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6A349" w14:textId="77777777" w:rsidR="00C21981" w:rsidRDefault="00C21981" w:rsidP="004D483B">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lang w:bidi="ar-EG"/>
        </w:rPr>
      </w:pPr>
      <w:bookmarkStart w:id="0" w:name="_Hlk64578544"/>
    </w:p>
    <w:p w14:paraId="7483B7E4" w14:textId="77777777" w:rsidR="00C21981"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7B432469" w14:textId="7AE31403" w:rsidR="00C21981" w:rsidRPr="00F51BB4"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highlight w:val="yellow"/>
          <w:rtl/>
        </w:rPr>
      </w:pPr>
      <w:r w:rsidRPr="00F51BB4">
        <w:rPr>
          <w:rFonts w:asciiTheme="majorBidi" w:eastAsia="Calibri" w:hAnsiTheme="majorBidi" w:cs="Times New Roman" w:hint="cs"/>
          <w:b/>
          <w:bCs/>
          <w:color w:val="000000" w:themeColor="text1"/>
          <w:sz w:val="48"/>
          <w:szCs w:val="48"/>
          <w:highlight w:val="yellow"/>
          <w:rtl/>
        </w:rPr>
        <w:t>اللائحة الداخلية لمرحلة البكالوريوس</w:t>
      </w:r>
    </w:p>
    <w:p w14:paraId="1CFFF7AF" w14:textId="7160B149" w:rsidR="00C21981" w:rsidRPr="00F51BB4"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highlight w:val="yellow"/>
          <w:rtl/>
        </w:rPr>
      </w:pPr>
      <w:r w:rsidRPr="00F51BB4">
        <w:rPr>
          <w:rFonts w:asciiTheme="majorBidi" w:eastAsia="Calibri" w:hAnsiTheme="majorBidi" w:cs="Times New Roman" w:hint="cs"/>
          <w:b/>
          <w:bCs/>
          <w:color w:val="000000" w:themeColor="text1"/>
          <w:sz w:val="48"/>
          <w:szCs w:val="48"/>
          <w:highlight w:val="yellow"/>
          <w:rtl/>
        </w:rPr>
        <w:t>بنظام الساعات المعتمدة</w:t>
      </w:r>
    </w:p>
    <w:p w14:paraId="743C127E" w14:textId="7C3288F4" w:rsidR="00C21981" w:rsidRPr="00F51BB4"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highlight w:val="yellow"/>
          <w:rtl/>
        </w:rPr>
      </w:pPr>
      <w:r w:rsidRPr="00F51BB4">
        <w:rPr>
          <w:rFonts w:asciiTheme="majorBidi" w:eastAsia="Calibri" w:hAnsiTheme="majorBidi" w:cs="Times New Roman" w:hint="cs"/>
          <w:b/>
          <w:bCs/>
          <w:color w:val="000000" w:themeColor="text1"/>
          <w:sz w:val="48"/>
          <w:szCs w:val="48"/>
          <w:highlight w:val="yellow"/>
          <w:rtl/>
        </w:rPr>
        <w:t>لكلية العلوم</w:t>
      </w:r>
    </w:p>
    <w:p w14:paraId="6D61BC37" w14:textId="4F180BFC"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r w:rsidRPr="00F51BB4">
        <w:rPr>
          <w:rFonts w:asciiTheme="majorBidi" w:eastAsia="Calibri" w:hAnsiTheme="majorBidi" w:cs="Times New Roman" w:hint="cs"/>
          <w:b/>
          <w:bCs/>
          <w:color w:val="000000" w:themeColor="text1"/>
          <w:sz w:val="48"/>
          <w:szCs w:val="48"/>
          <w:highlight w:val="yellow"/>
          <w:rtl/>
        </w:rPr>
        <w:t>جامعة بنها</w:t>
      </w:r>
    </w:p>
    <w:p w14:paraId="68909F4E" w14:textId="0F3C6E99"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1C6B8F58" w14:textId="6566D971"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35B09FEA" w14:textId="4682A8CD"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r w:rsidRPr="006E3559">
        <w:rPr>
          <w:rFonts w:asciiTheme="majorBidi" w:eastAsia="Calibri" w:hAnsiTheme="majorBidi" w:cs="Times New Roman" w:hint="cs"/>
          <w:b/>
          <w:bCs/>
          <w:color w:val="000000" w:themeColor="text1"/>
          <w:sz w:val="48"/>
          <w:szCs w:val="48"/>
          <w:rtl/>
        </w:rPr>
        <w:t>2021</w:t>
      </w:r>
    </w:p>
    <w:p w14:paraId="5C7FFBBF"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386DEC80"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4046317A"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6BA995B8"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65437C6A"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138752A6"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79E4CB5D"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05CA1F51"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52D5A04C" w14:textId="77777777" w:rsidR="00C21981" w:rsidRPr="006E3559" w:rsidRDefault="00C21981" w:rsidP="00C21981">
      <w:pPr>
        <w:tabs>
          <w:tab w:val="right" w:pos="7371"/>
          <w:tab w:val="right" w:pos="8079"/>
        </w:tabs>
        <w:bidi/>
        <w:spacing w:line="276" w:lineRule="auto"/>
        <w:rPr>
          <w:rFonts w:asciiTheme="majorBidi" w:eastAsia="Calibri" w:hAnsiTheme="majorBidi" w:cs="Times New Roman"/>
          <w:b/>
          <w:bCs/>
          <w:color w:val="000000" w:themeColor="text1"/>
          <w:sz w:val="48"/>
          <w:szCs w:val="48"/>
          <w:rtl/>
        </w:rPr>
      </w:pPr>
    </w:p>
    <w:p w14:paraId="17F448A6" w14:textId="67700CCC" w:rsidR="00C042F7" w:rsidRPr="006E3559" w:rsidRDefault="00C042F7" w:rsidP="00F40340">
      <w:pPr>
        <w:tabs>
          <w:tab w:val="right" w:pos="7371"/>
          <w:tab w:val="right" w:pos="8079"/>
        </w:tabs>
        <w:bidi/>
        <w:spacing w:after="0" w:line="240" w:lineRule="auto"/>
        <w:jc w:val="center"/>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48"/>
          <w:szCs w:val="48"/>
          <w:rtl/>
          <w:lang w:bidi="ar-EG"/>
        </w:rPr>
        <w:lastRenderedPageBreak/>
        <w:t>الفهرس</w:t>
      </w:r>
    </w:p>
    <w:tbl>
      <w:tblPr>
        <w:tblStyle w:val="TableGrid"/>
        <w:bidiVisual/>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
        <w:gridCol w:w="8233"/>
        <w:gridCol w:w="950"/>
        <w:gridCol w:w="633"/>
        <w:gridCol w:w="20"/>
      </w:tblGrid>
      <w:tr w:rsidR="00343342" w:rsidRPr="006E3559" w14:paraId="4E4C45B3" w14:textId="77777777" w:rsidTr="00F40340">
        <w:trPr>
          <w:gridAfter w:val="1"/>
          <w:wAfter w:w="20" w:type="dxa"/>
          <w:trHeight w:hRule="exact" w:val="350"/>
        </w:trPr>
        <w:tc>
          <w:tcPr>
            <w:tcW w:w="8253" w:type="dxa"/>
            <w:gridSpan w:val="2"/>
            <w:vAlign w:val="center"/>
          </w:tcPr>
          <w:p w14:paraId="1EAB2815" w14:textId="77777777" w:rsidR="00343342" w:rsidRPr="006E3559" w:rsidRDefault="00343342" w:rsidP="00EF13FB">
            <w:pPr>
              <w:tabs>
                <w:tab w:val="right" w:pos="7371"/>
                <w:tab w:val="right" w:pos="8079"/>
              </w:tabs>
              <w:bidi/>
              <w:spacing w:line="260" w:lineRule="exact"/>
              <w:contextualSpacing/>
              <w:rPr>
                <w:rFonts w:asciiTheme="majorBidi" w:eastAsia="Calibri" w:hAnsiTheme="majorBidi" w:cs="Times New Roman"/>
                <w:b/>
                <w:bCs/>
                <w:color w:val="000000" w:themeColor="text1"/>
                <w:sz w:val="28"/>
                <w:szCs w:val="28"/>
                <w:rtl/>
                <w:lang w:bidi="ar-EG"/>
              </w:rPr>
            </w:pPr>
          </w:p>
        </w:tc>
        <w:tc>
          <w:tcPr>
            <w:tcW w:w="1583" w:type="dxa"/>
            <w:gridSpan w:val="2"/>
          </w:tcPr>
          <w:p w14:paraId="1366154F" w14:textId="5CAC1723" w:rsidR="00343342" w:rsidRPr="006E3559" w:rsidRDefault="00D50774" w:rsidP="00D50774">
            <w:pPr>
              <w:tabs>
                <w:tab w:val="right" w:pos="7371"/>
                <w:tab w:val="right" w:pos="8079"/>
              </w:tabs>
              <w:bidi/>
              <w:contextualSpacing/>
              <w:jc w:val="right"/>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رقم الصفحة</w:t>
            </w:r>
          </w:p>
        </w:tc>
      </w:tr>
      <w:tr w:rsidR="00343342" w:rsidRPr="006E3559" w14:paraId="1CD648F8" w14:textId="1CB5534B" w:rsidTr="00F40340">
        <w:trPr>
          <w:gridBefore w:val="1"/>
          <w:wBefore w:w="20" w:type="dxa"/>
          <w:trHeight w:hRule="exact" w:val="350"/>
        </w:trPr>
        <w:tc>
          <w:tcPr>
            <w:tcW w:w="9183" w:type="dxa"/>
            <w:gridSpan w:val="2"/>
            <w:vAlign w:val="center"/>
          </w:tcPr>
          <w:p w14:paraId="4B0C621A" w14:textId="677F0DA4"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مقدمة....................................................................................................................</w:t>
            </w:r>
          </w:p>
        </w:tc>
        <w:tc>
          <w:tcPr>
            <w:tcW w:w="653" w:type="dxa"/>
            <w:gridSpan w:val="2"/>
          </w:tcPr>
          <w:p w14:paraId="73492BF3" w14:textId="293D0ECA"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4</w:t>
            </w:r>
          </w:p>
        </w:tc>
      </w:tr>
      <w:tr w:rsidR="00343342" w:rsidRPr="006E3559" w14:paraId="63221CE2" w14:textId="592802F6" w:rsidTr="00F40340">
        <w:trPr>
          <w:gridBefore w:val="1"/>
          <w:wBefore w:w="20" w:type="dxa"/>
          <w:trHeight w:hRule="exact" w:val="350"/>
        </w:trPr>
        <w:tc>
          <w:tcPr>
            <w:tcW w:w="9183" w:type="dxa"/>
            <w:gridSpan w:val="2"/>
            <w:vAlign w:val="center"/>
          </w:tcPr>
          <w:p w14:paraId="63BA0C29" w14:textId="25679582"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رؤية الكلية..............................................................................................................</w:t>
            </w:r>
          </w:p>
        </w:tc>
        <w:tc>
          <w:tcPr>
            <w:tcW w:w="653" w:type="dxa"/>
            <w:gridSpan w:val="2"/>
          </w:tcPr>
          <w:p w14:paraId="6F06709B" w14:textId="66BB3A3D"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w:t>
            </w:r>
          </w:p>
        </w:tc>
      </w:tr>
      <w:tr w:rsidR="00343342" w:rsidRPr="006E3559" w14:paraId="7953BED3" w14:textId="651AD0F5" w:rsidTr="00F40340">
        <w:trPr>
          <w:gridBefore w:val="1"/>
          <w:wBefore w:w="20" w:type="dxa"/>
          <w:trHeight w:hRule="exact" w:val="350"/>
        </w:trPr>
        <w:tc>
          <w:tcPr>
            <w:tcW w:w="9183" w:type="dxa"/>
            <w:gridSpan w:val="2"/>
            <w:vAlign w:val="center"/>
          </w:tcPr>
          <w:p w14:paraId="2EBAF95F" w14:textId="2AE71FD5"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رسالة الكلية............................................................................................................</w:t>
            </w:r>
          </w:p>
        </w:tc>
        <w:tc>
          <w:tcPr>
            <w:tcW w:w="653" w:type="dxa"/>
            <w:gridSpan w:val="2"/>
          </w:tcPr>
          <w:p w14:paraId="50CF4183" w14:textId="3CC6CFD7"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w:t>
            </w:r>
          </w:p>
        </w:tc>
      </w:tr>
      <w:tr w:rsidR="00343342" w:rsidRPr="006E3559" w14:paraId="60D8761A" w14:textId="3A1117C1" w:rsidTr="00F40340">
        <w:trPr>
          <w:gridBefore w:val="1"/>
          <w:wBefore w:w="20" w:type="dxa"/>
          <w:trHeight w:hRule="exact" w:val="350"/>
        </w:trPr>
        <w:tc>
          <w:tcPr>
            <w:tcW w:w="9183" w:type="dxa"/>
            <w:gridSpan w:val="2"/>
            <w:vAlign w:val="center"/>
          </w:tcPr>
          <w:p w14:paraId="1CCC914D" w14:textId="0E77361C"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أهداف الكلية............................................................................................................</w:t>
            </w:r>
          </w:p>
        </w:tc>
        <w:tc>
          <w:tcPr>
            <w:tcW w:w="653" w:type="dxa"/>
            <w:gridSpan w:val="2"/>
          </w:tcPr>
          <w:p w14:paraId="3CC926CC" w14:textId="3E5B88C5"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w:t>
            </w:r>
          </w:p>
        </w:tc>
      </w:tr>
      <w:tr w:rsidR="00343342" w:rsidRPr="006E3559" w14:paraId="1147B3D8" w14:textId="0BE2383B" w:rsidTr="00F40340">
        <w:trPr>
          <w:gridBefore w:val="1"/>
          <w:wBefore w:w="20" w:type="dxa"/>
          <w:trHeight w:hRule="exact" w:val="350"/>
        </w:trPr>
        <w:tc>
          <w:tcPr>
            <w:tcW w:w="9183" w:type="dxa"/>
            <w:gridSpan w:val="2"/>
            <w:vAlign w:val="center"/>
          </w:tcPr>
          <w:p w14:paraId="6B379AE2" w14:textId="6E4349EB"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مواصفات خريج الكلية................................................................................................</w:t>
            </w:r>
          </w:p>
        </w:tc>
        <w:tc>
          <w:tcPr>
            <w:tcW w:w="653" w:type="dxa"/>
            <w:gridSpan w:val="2"/>
          </w:tcPr>
          <w:p w14:paraId="0093D3EE" w14:textId="6F5FC604"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w:t>
            </w:r>
          </w:p>
        </w:tc>
      </w:tr>
      <w:tr w:rsidR="00343342" w:rsidRPr="006E3559" w14:paraId="61C870FC" w14:textId="4235F02F" w:rsidTr="00F40340">
        <w:trPr>
          <w:gridBefore w:val="1"/>
          <w:wBefore w:w="20" w:type="dxa"/>
          <w:trHeight w:hRule="exact" w:val="350"/>
        </w:trPr>
        <w:tc>
          <w:tcPr>
            <w:tcW w:w="9183" w:type="dxa"/>
            <w:gridSpan w:val="2"/>
            <w:vAlign w:val="center"/>
          </w:tcPr>
          <w:p w14:paraId="06CB0F48" w14:textId="3452FBA1"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الدرجات العلمية........................................................................................................</w:t>
            </w:r>
          </w:p>
        </w:tc>
        <w:tc>
          <w:tcPr>
            <w:tcW w:w="653" w:type="dxa"/>
            <w:gridSpan w:val="2"/>
          </w:tcPr>
          <w:p w14:paraId="2A4C00AF" w14:textId="2B1EE570"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6</w:t>
            </w:r>
          </w:p>
        </w:tc>
      </w:tr>
      <w:tr w:rsidR="00343342" w:rsidRPr="006E3559" w14:paraId="38A80E1D" w14:textId="40C31510" w:rsidTr="00F40340">
        <w:trPr>
          <w:gridBefore w:val="1"/>
          <w:wBefore w:w="20" w:type="dxa"/>
          <w:trHeight w:hRule="exact" w:val="350"/>
        </w:trPr>
        <w:tc>
          <w:tcPr>
            <w:tcW w:w="9183" w:type="dxa"/>
            <w:gridSpan w:val="2"/>
            <w:vAlign w:val="center"/>
          </w:tcPr>
          <w:p w14:paraId="61A35E2B" w14:textId="577CF77F"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البرامج الجديدة بالكلية................................................................................................</w:t>
            </w:r>
          </w:p>
        </w:tc>
        <w:tc>
          <w:tcPr>
            <w:tcW w:w="653" w:type="dxa"/>
            <w:gridSpan w:val="2"/>
          </w:tcPr>
          <w:p w14:paraId="170BD856" w14:textId="207F4A2F"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6</w:t>
            </w:r>
          </w:p>
        </w:tc>
      </w:tr>
      <w:tr w:rsidR="00343342" w:rsidRPr="006E3559" w14:paraId="4423D8B3" w14:textId="3C7726B2" w:rsidTr="00F40340">
        <w:trPr>
          <w:gridBefore w:val="1"/>
          <w:wBefore w:w="20" w:type="dxa"/>
          <w:trHeight w:hRule="exact" w:val="350"/>
        </w:trPr>
        <w:tc>
          <w:tcPr>
            <w:tcW w:w="9183" w:type="dxa"/>
            <w:gridSpan w:val="2"/>
            <w:vAlign w:val="center"/>
          </w:tcPr>
          <w:p w14:paraId="223243F5" w14:textId="2E34013B"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المواد والأحكام العامة.................................................................................................</w:t>
            </w:r>
          </w:p>
        </w:tc>
        <w:tc>
          <w:tcPr>
            <w:tcW w:w="653" w:type="dxa"/>
            <w:gridSpan w:val="2"/>
          </w:tcPr>
          <w:p w14:paraId="42145122" w14:textId="1E16B331"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7</w:t>
            </w:r>
          </w:p>
        </w:tc>
      </w:tr>
      <w:tr w:rsidR="00343342" w:rsidRPr="006E3559" w14:paraId="794C32EE" w14:textId="2079505B" w:rsidTr="00F40340">
        <w:trPr>
          <w:gridBefore w:val="1"/>
          <w:wBefore w:w="20" w:type="dxa"/>
          <w:trHeight w:hRule="exact" w:val="350"/>
        </w:trPr>
        <w:tc>
          <w:tcPr>
            <w:tcW w:w="9183" w:type="dxa"/>
            <w:gridSpan w:val="2"/>
            <w:vAlign w:val="center"/>
          </w:tcPr>
          <w:p w14:paraId="53627A99" w14:textId="44CDB4F7"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متطلبات الجامعة....................................................................................................</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690C8614" w14:textId="4CCA1F31"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18</w:t>
            </w:r>
          </w:p>
        </w:tc>
      </w:tr>
      <w:tr w:rsidR="00343342" w:rsidRPr="006E3559" w14:paraId="797CDD6E" w14:textId="208090FF" w:rsidTr="00F40340">
        <w:trPr>
          <w:gridBefore w:val="1"/>
          <w:wBefore w:w="20" w:type="dxa"/>
          <w:trHeight w:hRule="exact" w:val="350"/>
        </w:trPr>
        <w:tc>
          <w:tcPr>
            <w:tcW w:w="9183" w:type="dxa"/>
            <w:gridSpan w:val="2"/>
            <w:vAlign w:val="center"/>
          </w:tcPr>
          <w:p w14:paraId="7B4AC227" w14:textId="2C885287"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متطلبات الكلية...........................................................................................................</w:t>
            </w:r>
          </w:p>
        </w:tc>
        <w:tc>
          <w:tcPr>
            <w:tcW w:w="653" w:type="dxa"/>
            <w:gridSpan w:val="2"/>
          </w:tcPr>
          <w:p w14:paraId="7F475768" w14:textId="47180BD3"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18</w:t>
            </w:r>
          </w:p>
        </w:tc>
      </w:tr>
      <w:tr w:rsidR="00343342" w:rsidRPr="006E3559" w14:paraId="4246BA76" w14:textId="6EF129A3" w:rsidTr="00F40340">
        <w:trPr>
          <w:gridBefore w:val="1"/>
          <w:wBefore w:w="20" w:type="dxa"/>
          <w:trHeight w:hRule="exact" w:val="350"/>
        </w:trPr>
        <w:tc>
          <w:tcPr>
            <w:tcW w:w="9183" w:type="dxa"/>
            <w:gridSpan w:val="2"/>
            <w:vAlign w:val="center"/>
          </w:tcPr>
          <w:p w14:paraId="4647B0C8" w14:textId="378264F4" w:rsidR="00343342" w:rsidRPr="006E3559" w:rsidRDefault="00343342" w:rsidP="0031246C">
            <w:pPr>
              <w:tabs>
                <w:tab w:val="right" w:pos="7371"/>
                <w:tab w:val="right" w:pos="8079"/>
              </w:tabs>
              <w:bidi/>
              <w:spacing w:line="300" w:lineRule="exact"/>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البرامج الأكاديمي</w:t>
            </w:r>
            <w:r w:rsidR="0031246C" w:rsidRPr="006E3559">
              <w:rPr>
                <w:rFonts w:asciiTheme="majorBidi" w:eastAsia="Calibri" w:hAnsiTheme="majorBidi" w:cs="Times New Roman" w:hint="cs"/>
                <w:b/>
                <w:bCs/>
                <w:color w:val="000000" w:themeColor="text1"/>
                <w:sz w:val="28"/>
                <w:szCs w:val="28"/>
                <w:rtl/>
                <w:lang w:bidi="ar-EG"/>
              </w:rPr>
              <w:t>ة</w:t>
            </w:r>
            <w:r w:rsidRPr="006E3559">
              <w:rPr>
                <w:rFonts w:asciiTheme="majorBidi" w:eastAsia="Calibri" w:hAnsiTheme="majorBidi" w:cs="Times New Roman" w:hint="cs"/>
                <w:b/>
                <w:bCs/>
                <w:color w:val="000000" w:themeColor="text1"/>
                <w:sz w:val="28"/>
                <w:szCs w:val="28"/>
                <w:rtl/>
                <w:lang w:bidi="ar-EG"/>
              </w:rPr>
              <w:t xml:space="preserve"> بالكلية</w:t>
            </w:r>
          </w:p>
        </w:tc>
        <w:tc>
          <w:tcPr>
            <w:tcW w:w="653" w:type="dxa"/>
            <w:gridSpan w:val="2"/>
          </w:tcPr>
          <w:p w14:paraId="34D751F8" w14:textId="08A8C794" w:rsidR="00343342" w:rsidRPr="006E3559" w:rsidRDefault="00F40340"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20</w:t>
            </w:r>
          </w:p>
        </w:tc>
      </w:tr>
      <w:tr w:rsidR="00343342" w:rsidRPr="006E3559" w14:paraId="691E15B4" w14:textId="43706565" w:rsidTr="00F40340">
        <w:trPr>
          <w:gridBefore w:val="1"/>
          <w:wBefore w:w="20" w:type="dxa"/>
          <w:trHeight w:hRule="exact" w:val="350"/>
        </w:trPr>
        <w:tc>
          <w:tcPr>
            <w:tcW w:w="9183" w:type="dxa"/>
            <w:gridSpan w:val="2"/>
            <w:vAlign w:val="center"/>
          </w:tcPr>
          <w:p w14:paraId="2E6C1829" w14:textId="0A092760"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الرياضيات......................................................................................................</w:t>
            </w:r>
          </w:p>
        </w:tc>
        <w:tc>
          <w:tcPr>
            <w:tcW w:w="653" w:type="dxa"/>
            <w:gridSpan w:val="2"/>
          </w:tcPr>
          <w:p w14:paraId="49EEA669" w14:textId="422EB967"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20</w:t>
            </w:r>
          </w:p>
        </w:tc>
      </w:tr>
      <w:tr w:rsidR="00343342" w:rsidRPr="006E3559" w14:paraId="397EB7C1" w14:textId="6372F85D" w:rsidTr="00F40340">
        <w:trPr>
          <w:gridBefore w:val="1"/>
          <w:wBefore w:w="20" w:type="dxa"/>
          <w:trHeight w:hRule="exact" w:val="350"/>
        </w:trPr>
        <w:tc>
          <w:tcPr>
            <w:tcW w:w="9183" w:type="dxa"/>
            <w:gridSpan w:val="2"/>
            <w:vAlign w:val="center"/>
          </w:tcPr>
          <w:p w14:paraId="4233823E" w14:textId="0B5041D0"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مقررارت برنامج الرياضيات ..........................................................................</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4CAEE90B" w14:textId="050562C6"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23</w:t>
            </w:r>
          </w:p>
        </w:tc>
      </w:tr>
      <w:tr w:rsidR="00343342" w:rsidRPr="006E3559" w14:paraId="4E26C321" w14:textId="6D2F1BFE" w:rsidTr="00F40340">
        <w:trPr>
          <w:gridBefore w:val="1"/>
          <w:wBefore w:w="20" w:type="dxa"/>
          <w:trHeight w:hRule="exact" w:val="350"/>
        </w:trPr>
        <w:tc>
          <w:tcPr>
            <w:tcW w:w="9183" w:type="dxa"/>
            <w:gridSpan w:val="2"/>
            <w:vAlign w:val="center"/>
          </w:tcPr>
          <w:p w14:paraId="4D5C2EAB" w14:textId="3A384A77"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علوم الحاسب .............................................................................................</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4351C6AD" w14:textId="153A62F6"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26</w:t>
            </w:r>
          </w:p>
        </w:tc>
      </w:tr>
      <w:tr w:rsidR="00343342" w:rsidRPr="006E3559" w14:paraId="53D781B9" w14:textId="333FA7CD" w:rsidTr="00F40340">
        <w:trPr>
          <w:gridBefore w:val="1"/>
          <w:wBefore w:w="20" w:type="dxa"/>
          <w:trHeight w:hRule="exact" w:val="350"/>
        </w:trPr>
        <w:tc>
          <w:tcPr>
            <w:tcW w:w="9183" w:type="dxa"/>
            <w:gridSpan w:val="2"/>
            <w:vAlign w:val="center"/>
          </w:tcPr>
          <w:p w14:paraId="4018AEE4" w14:textId="30834A6A"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علوم الحاسب ......................................................................................</w:t>
            </w:r>
          </w:p>
        </w:tc>
        <w:tc>
          <w:tcPr>
            <w:tcW w:w="653" w:type="dxa"/>
            <w:gridSpan w:val="2"/>
          </w:tcPr>
          <w:p w14:paraId="2C152BDB" w14:textId="515FB8BE"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29</w:t>
            </w:r>
          </w:p>
        </w:tc>
      </w:tr>
      <w:tr w:rsidR="00343342" w:rsidRPr="006E3559" w14:paraId="54267735" w14:textId="434035DE" w:rsidTr="00F40340">
        <w:trPr>
          <w:gridBefore w:val="1"/>
          <w:wBefore w:w="20" w:type="dxa"/>
          <w:trHeight w:hRule="exact" w:val="350"/>
        </w:trPr>
        <w:tc>
          <w:tcPr>
            <w:tcW w:w="9183" w:type="dxa"/>
            <w:gridSpan w:val="2"/>
            <w:vAlign w:val="center"/>
          </w:tcPr>
          <w:p w14:paraId="0D987A64" w14:textId="707BC679"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الإحصاء الرياضي .................................................................................</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115F602A" w14:textId="26FDF56A"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32</w:t>
            </w:r>
          </w:p>
        </w:tc>
      </w:tr>
      <w:tr w:rsidR="00343342" w:rsidRPr="006E3559" w14:paraId="0447FB9E" w14:textId="12F8EEEC" w:rsidTr="00F40340">
        <w:trPr>
          <w:gridBefore w:val="1"/>
          <w:wBefore w:w="20" w:type="dxa"/>
          <w:trHeight w:hRule="exact" w:val="350"/>
        </w:trPr>
        <w:tc>
          <w:tcPr>
            <w:tcW w:w="9183" w:type="dxa"/>
            <w:gridSpan w:val="2"/>
            <w:vAlign w:val="center"/>
          </w:tcPr>
          <w:p w14:paraId="5E73EA7F" w14:textId="4D2E9D96"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الإحصاء الرياضي....................................................................</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72F28808" w14:textId="6F4719DA"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35</w:t>
            </w:r>
          </w:p>
        </w:tc>
      </w:tr>
      <w:tr w:rsidR="00343342" w:rsidRPr="006E3559" w14:paraId="298840DF" w14:textId="5D5992DD" w:rsidTr="00F40340">
        <w:trPr>
          <w:gridBefore w:val="1"/>
          <w:wBefore w:w="20" w:type="dxa"/>
          <w:trHeight w:hRule="exact" w:val="350"/>
        </w:trPr>
        <w:tc>
          <w:tcPr>
            <w:tcW w:w="9183" w:type="dxa"/>
            <w:gridSpan w:val="2"/>
            <w:vAlign w:val="center"/>
          </w:tcPr>
          <w:p w14:paraId="588C86E2" w14:textId="468FD4C1"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الإحصاء وعلوم الحاسب.....................................................................................</w:t>
            </w:r>
          </w:p>
        </w:tc>
        <w:tc>
          <w:tcPr>
            <w:tcW w:w="653" w:type="dxa"/>
            <w:gridSpan w:val="2"/>
          </w:tcPr>
          <w:p w14:paraId="50642125" w14:textId="5822D729"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38</w:t>
            </w:r>
          </w:p>
        </w:tc>
      </w:tr>
      <w:tr w:rsidR="00343342" w:rsidRPr="006E3559" w14:paraId="135C1515" w14:textId="2C5861C2" w:rsidTr="00F40340">
        <w:trPr>
          <w:gridBefore w:val="1"/>
          <w:wBefore w:w="20" w:type="dxa"/>
          <w:trHeight w:hRule="exact" w:val="350"/>
        </w:trPr>
        <w:tc>
          <w:tcPr>
            <w:tcW w:w="9183" w:type="dxa"/>
            <w:gridSpan w:val="2"/>
            <w:vAlign w:val="center"/>
          </w:tcPr>
          <w:p w14:paraId="7621601F" w14:textId="04F31E87"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الإحصاء وعلوم الحاسب...........................................................................</w:t>
            </w:r>
          </w:p>
        </w:tc>
        <w:tc>
          <w:tcPr>
            <w:tcW w:w="653" w:type="dxa"/>
            <w:gridSpan w:val="2"/>
          </w:tcPr>
          <w:p w14:paraId="55AB16BB" w14:textId="70D0B073"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41</w:t>
            </w:r>
          </w:p>
        </w:tc>
      </w:tr>
      <w:tr w:rsidR="00343342" w:rsidRPr="006E3559" w14:paraId="126789A3" w14:textId="1F93FA2C" w:rsidTr="00F40340">
        <w:trPr>
          <w:gridBefore w:val="1"/>
          <w:wBefore w:w="20" w:type="dxa"/>
          <w:trHeight w:hRule="exact" w:val="350"/>
        </w:trPr>
        <w:tc>
          <w:tcPr>
            <w:tcW w:w="9183" w:type="dxa"/>
            <w:gridSpan w:val="2"/>
            <w:vAlign w:val="center"/>
          </w:tcPr>
          <w:p w14:paraId="4EA1759C" w14:textId="6DB94612"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الفيزياء..........................................................................................................</w:t>
            </w:r>
          </w:p>
        </w:tc>
        <w:tc>
          <w:tcPr>
            <w:tcW w:w="653" w:type="dxa"/>
            <w:gridSpan w:val="2"/>
          </w:tcPr>
          <w:p w14:paraId="0AF13597" w14:textId="3B66297A"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4</w:t>
            </w:r>
            <w:r w:rsidR="00145326" w:rsidRPr="006E3559">
              <w:rPr>
                <w:rFonts w:asciiTheme="majorBidi" w:eastAsia="Calibri" w:hAnsiTheme="majorBidi" w:cs="Times New Roman"/>
                <w:b/>
                <w:bCs/>
                <w:color w:val="000000" w:themeColor="text1"/>
                <w:sz w:val="28"/>
                <w:szCs w:val="28"/>
                <w:lang w:bidi="ar-EG"/>
              </w:rPr>
              <w:t>4</w:t>
            </w:r>
          </w:p>
        </w:tc>
      </w:tr>
      <w:tr w:rsidR="00343342" w:rsidRPr="006E3559" w14:paraId="4B764AAE" w14:textId="62A19FE5" w:rsidTr="00F40340">
        <w:trPr>
          <w:gridBefore w:val="1"/>
          <w:wBefore w:w="20" w:type="dxa"/>
          <w:trHeight w:hRule="exact" w:val="350"/>
        </w:trPr>
        <w:tc>
          <w:tcPr>
            <w:tcW w:w="9183" w:type="dxa"/>
            <w:gridSpan w:val="2"/>
            <w:vAlign w:val="center"/>
          </w:tcPr>
          <w:p w14:paraId="6B2D72A4" w14:textId="3F8487A6"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الفيزياء................................................................................................</w:t>
            </w:r>
          </w:p>
        </w:tc>
        <w:tc>
          <w:tcPr>
            <w:tcW w:w="653" w:type="dxa"/>
            <w:gridSpan w:val="2"/>
          </w:tcPr>
          <w:p w14:paraId="6D7FFD50" w14:textId="50D106C7"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47</w:t>
            </w:r>
          </w:p>
        </w:tc>
      </w:tr>
      <w:tr w:rsidR="00343342" w:rsidRPr="006E3559" w14:paraId="7476D8C2" w14:textId="6225E032" w:rsidTr="00F40340">
        <w:trPr>
          <w:gridBefore w:val="1"/>
          <w:wBefore w:w="20" w:type="dxa"/>
          <w:trHeight w:hRule="exact" w:val="350"/>
        </w:trPr>
        <w:tc>
          <w:tcPr>
            <w:tcW w:w="9183" w:type="dxa"/>
            <w:gridSpan w:val="2"/>
            <w:vAlign w:val="center"/>
          </w:tcPr>
          <w:p w14:paraId="141BE276" w14:textId="0DFA53CE"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الفيزياء الحيوية................................................................................................</w:t>
            </w:r>
          </w:p>
        </w:tc>
        <w:tc>
          <w:tcPr>
            <w:tcW w:w="653" w:type="dxa"/>
            <w:gridSpan w:val="2"/>
          </w:tcPr>
          <w:p w14:paraId="6216BB00" w14:textId="14EF05BB"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50</w:t>
            </w:r>
          </w:p>
        </w:tc>
      </w:tr>
      <w:tr w:rsidR="00343342" w:rsidRPr="006E3559" w14:paraId="2E76C0AE" w14:textId="1D10CADD" w:rsidTr="00F40340">
        <w:trPr>
          <w:gridBefore w:val="1"/>
          <w:wBefore w:w="20" w:type="dxa"/>
          <w:trHeight w:hRule="exact" w:val="350"/>
        </w:trPr>
        <w:tc>
          <w:tcPr>
            <w:tcW w:w="9183" w:type="dxa"/>
            <w:gridSpan w:val="2"/>
            <w:vAlign w:val="center"/>
          </w:tcPr>
          <w:p w14:paraId="0E669360" w14:textId="3EECDFE8"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مقررارت الفيزياء الحيوية.............................................................................................</w:t>
            </w:r>
          </w:p>
        </w:tc>
        <w:tc>
          <w:tcPr>
            <w:tcW w:w="653" w:type="dxa"/>
            <w:gridSpan w:val="2"/>
          </w:tcPr>
          <w:p w14:paraId="28434E4A" w14:textId="1B60EF33"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53</w:t>
            </w:r>
          </w:p>
        </w:tc>
      </w:tr>
      <w:tr w:rsidR="00343342" w:rsidRPr="006E3559" w14:paraId="455D489B" w14:textId="391F23BB" w:rsidTr="00F40340">
        <w:trPr>
          <w:gridBefore w:val="1"/>
          <w:wBefore w:w="20" w:type="dxa"/>
          <w:trHeight w:hRule="exact" w:val="350"/>
        </w:trPr>
        <w:tc>
          <w:tcPr>
            <w:tcW w:w="9183" w:type="dxa"/>
            <w:gridSpan w:val="2"/>
            <w:vAlign w:val="center"/>
          </w:tcPr>
          <w:p w14:paraId="1CCAA26A" w14:textId="022419E2"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الفيزياء والكيمياء..............................................................................................</w:t>
            </w:r>
          </w:p>
        </w:tc>
        <w:tc>
          <w:tcPr>
            <w:tcW w:w="653" w:type="dxa"/>
            <w:gridSpan w:val="2"/>
          </w:tcPr>
          <w:p w14:paraId="7AAA9545" w14:textId="703EBB67"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56</w:t>
            </w:r>
          </w:p>
        </w:tc>
      </w:tr>
      <w:tr w:rsidR="00343342" w:rsidRPr="006E3559" w14:paraId="1F309954" w14:textId="7D2D7E2F" w:rsidTr="00F40340">
        <w:trPr>
          <w:gridBefore w:val="1"/>
          <w:wBefore w:w="20" w:type="dxa"/>
          <w:trHeight w:hRule="exact" w:val="350"/>
        </w:trPr>
        <w:tc>
          <w:tcPr>
            <w:tcW w:w="9183" w:type="dxa"/>
            <w:gridSpan w:val="2"/>
            <w:vAlign w:val="center"/>
          </w:tcPr>
          <w:p w14:paraId="26B74810" w14:textId="751F949F"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مقررات برنامج الفيزياء والكيمياء...................................................................................</w:t>
            </w:r>
          </w:p>
        </w:tc>
        <w:tc>
          <w:tcPr>
            <w:tcW w:w="653" w:type="dxa"/>
            <w:gridSpan w:val="2"/>
          </w:tcPr>
          <w:p w14:paraId="554ED6AC" w14:textId="25789C78"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59</w:t>
            </w:r>
          </w:p>
        </w:tc>
      </w:tr>
      <w:tr w:rsidR="00343342" w:rsidRPr="006E3559" w14:paraId="44821A4F" w14:textId="4C8E593A" w:rsidTr="00F40340">
        <w:trPr>
          <w:gridBefore w:val="1"/>
          <w:wBefore w:w="20" w:type="dxa"/>
          <w:trHeight w:hRule="exact" w:val="350"/>
        </w:trPr>
        <w:tc>
          <w:tcPr>
            <w:tcW w:w="9183" w:type="dxa"/>
            <w:gridSpan w:val="2"/>
            <w:vAlign w:val="center"/>
          </w:tcPr>
          <w:p w14:paraId="2676E896" w14:textId="08448A0E"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الكيمياء..........................................................................................................</w:t>
            </w:r>
          </w:p>
        </w:tc>
        <w:tc>
          <w:tcPr>
            <w:tcW w:w="653" w:type="dxa"/>
            <w:gridSpan w:val="2"/>
          </w:tcPr>
          <w:p w14:paraId="0C01F09F" w14:textId="38E9D1E9"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62</w:t>
            </w:r>
          </w:p>
        </w:tc>
      </w:tr>
      <w:tr w:rsidR="00343342" w:rsidRPr="006E3559" w14:paraId="06F0622E" w14:textId="4178C27A" w:rsidTr="00F40340">
        <w:trPr>
          <w:gridBefore w:val="1"/>
          <w:wBefore w:w="20" w:type="dxa"/>
          <w:trHeight w:hRule="exact" w:val="350"/>
        </w:trPr>
        <w:tc>
          <w:tcPr>
            <w:tcW w:w="9183" w:type="dxa"/>
            <w:gridSpan w:val="2"/>
            <w:vAlign w:val="center"/>
          </w:tcPr>
          <w:p w14:paraId="4E382084" w14:textId="3E27B0F4"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مقررات برنامج الكيمياء................................................................................................</w:t>
            </w:r>
          </w:p>
        </w:tc>
        <w:tc>
          <w:tcPr>
            <w:tcW w:w="653" w:type="dxa"/>
            <w:gridSpan w:val="2"/>
          </w:tcPr>
          <w:p w14:paraId="50C99D6F" w14:textId="5C2ACA05"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65</w:t>
            </w:r>
          </w:p>
        </w:tc>
      </w:tr>
      <w:tr w:rsidR="00343342" w:rsidRPr="006E3559" w14:paraId="61B43849" w14:textId="61A9805E" w:rsidTr="00F40340">
        <w:trPr>
          <w:gridBefore w:val="1"/>
          <w:wBefore w:w="20" w:type="dxa"/>
          <w:trHeight w:hRule="exact" w:val="350"/>
        </w:trPr>
        <w:tc>
          <w:tcPr>
            <w:tcW w:w="9183" w:type="dxa"/>
            <w:gridSpan w:val="2"/>
            <w:vAlign w:val="center"/>
          </w:tcPr>
          <w:p w14:paraId="4EF342D2" w14:textId="5DC89DCA"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الكيمياء والكيمياء التطبيقية.......................................................................</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3EAE7635" w14:textId="3334F27B"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68</w:t>
            </w:r>
          </w:p>
        </w:tc>
      </w:tr>
      <w:tr w:rsidR="00343342" w:rsidRPr="006E3559" w14:paraId="22AAB0AD" w14:textId="45F9A3D9" w:rsidTr="00F40340">
        <w:trPr>
          <w:gridBefore w:val="1"/>
          <w:wBefore w:w="20" w:type="dxa"/>
          <w:trHeight w:hRule="exact" w:val="350"/>
        </w:trPr>
        <w:tc>
          <w:tcPr>
            <w:tcW w:w="9183" w:type="dxa"/>
            <w:gridSpan w:val="2"/>
            <w:vAlign w:val="center"/>
          </w:tcPr>
          <w:p w14:paraId="59E0438D" w14:textId="6231B189"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مقررات برنامج الكيمياء والكيمياء التطبيقية......................................................................</w:t>
            </w:r>
          </w:p>
        </w:tc>
        <w:tc>
          <w:tcPr>
            <w:tcW w:w="653" w:type="dxa"/>
            <w:gridSpan w:val="2"/>
          </w:tcPr>
          <w:p w14:paraId="150F9872" w14:textId="1437E1A5"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71</w:t>
            </w:r>
          </w:p>
        </w:tc>
      </w:tr>
      <w:tr w:rsidR="00343342" w:rsidRPr="006E3559" w14:paraId="2A951BBB" w14:textId="12581460" w:rsidTr="00F40340">
        <w:trPr>
          <w:gridBefore w:val="1"/>
          <w:wBefore w:w="20" w:type="dxa"/>
          <w:trHeight w:hRule="exact" w:val="350"/>
        </w:trPr>
        <w:tc>
          <w:tcPr>
            <w:tcW w:w="9183" w:type="dxa"/>
            <w:gridSpan w:val="2"/>
            <w:vAlign w:val="center"/>
          </w:tcPr>
          <w:p w14:paraId="0948913A" w14:textId="3FC9B919"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الكيمياء والكيمياء الاشعاعية................................................................................</w:t>
            </w:r>
          </w:p>
        </w:tc>
        <w:tc>
          <w:tcPr>
            <w:tcW w:w="653" w:type="dxa"/>
            <w:gridSpan w:val="2"/>
          </w:tcPr>
          <w:p w14:paraId="58125AE0" w14:textId="2DA18F16" w:rsidR="00343342" w:rsidRPr="006E3559" w:rsidRDefault="00145326"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b/>
                <w:bCs/>
                <w:color w:val="000000" w:themeColor="text1"/>
                <w:sz w:val="28"/>
                <w:szCs w:val="28"/>
                <w:lang w:bidi="ar-EG"/>
              </w:rPr>
              <w:t>74</w:t>
            </w:r>
          </w:p>
        </w:tc>
      </w:tr>
      <w:tr w:rsidR="00343342" w:rsidRPr="006E3559" w14:paraId="4FBBA8B9" w14:textId="53351F76" w:rsidTr="00F40340">
        <w:trPr>
          <w:gridBefore w:val="1"/>
          <w:wBefore w:w="20" w:type="dxa"/>
          <w:trHeight w:hRule="exact" w:val="350"/>
        </w:trPr>
        <w:tc>
          <w:tcPr>
            <w:tcW w:w="9183" w:type="dxa"/>
            <w:gridSpan w:val="2"/>
            <w:vAlign w:val="center"/>
          </w:tcPr>
          <w:p w14:paraId="3555A7A8" w14:textId="65210DD1"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مقررات برنامج الكيمياء والكيمياء الاشعاعية ....................................................................</w:t>
            </w:r>
          </w:p>
        </w:tc>
        <w:tc>
          <w:tcPr>
            <w:tcW w:w="653" w:type="dxa"/>
            <w:gridSpan w:val="2"/>
          </w:tcPr>
          <w:p w14:paraId="3804D4C6" w14:textId="3EFBEF61"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77</w:t>
            </w:r>
          </w:p>
        </w:tc>
      </w:tr>
      <w:tr w:rsidR="00343342" w:rsidRPr="006E3559" w14:paraId="5CA95632" w14:textId="2C6380C7" w:rsidTr="00F40340">
        <w:trPr>
          <w:gridBefore w:val="1"/>
          <w:wBefore w:w="20" w:type="dxa"/>
          <w:trHeight w:hRule="exact" w:val="350"/>
        </w:trPr>
        <w:tc>
          <w:tcPr>
            <w:tcW w:w="9183" w:type="dxa"/>
            <w:gridSpan w:val="2"/>
            <w:vAlign w:val="center"/>
          </w:tcPr>
          <w:p w14:paraId="6D449234" w14:textId="58E38BD2"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علم النبات والكيمياء.................................................................................</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00502BC3" w14:textId="6A69230D"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80</w:t>
            </w:r>
          </w:p>
        </w:tc>
      </w:tr>
      <w:tr w:rsidR="00343342" w:rsidRPr="006E3559" w14:paraId="6507E20B" w14:textId="1EAB86AC" w:rsidTr="00F40340">
        <w:trPr>
          <w:gridBefore w:val="1"/>
          <w:wBefore w:w="20" w:type="dxa"/>
          <w:trHeight w:hRule="exact" w:val="350"/>
        </w:trPr>
        <w:tc>
          <w:tcPr>
            <w:tcW w:w="9183" w:type="dxa"/>
            <w:gridSpan w:val="2"/>
            <w:vAlign w:val="center"/>
          </w:tcPr>
          <w:p w14:paraId="675CAAFB" w14:textId="4BCE8785"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مقررات برنامج علم النبات والكيمياء...............................................................................</w:t>
            </w:r>
          </w:p>
        </w:tc>
        <w:tc>
          <w:tcPr>
            <w:tcW w:w="653" w:type="dxa"/>
            <w:gridSpan w:val="2"/>
          </w:tcPr>
          <w:p w14:paraId="355A3C1E" w14:textId="25AE84A6"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83</w:t>
            </w:r>
          </w:p>
        </w:tc>
      </w:tr>
      <w:tr w:rsidR="00343342" w:rsidRPr="006E3559" w14:paraId="71C2BDCE" w14:textId="61C125A3" w:rsidTr="00F40340">
        <w:trPr>
          <w:gridBefore w:val="1"/>
          <w:wBefore w:w="20" w:type="dxa"/>
          <w:trHeight w:hRule="exact" w:val="350"/>
        </w:trPr>
        <w:tc>
          <w:tcPr>
            <w:tcW w:w="9183" w:type="dxa"/>
            <w:gridSpan w:val="2"/>
            <w:vAlign w:val="center"/>
          </w:tcPr>
          <w:p w14:paraId="7A77AA64" w14:textId="401A7E35"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الميكروبيولوجي والكيمياء...........................................................................</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49CDB6C8" w14:textId="430A8C79"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86</w:t>
            </w:r>
          </w:p>
        </w:tc>
      </w:tr>
      <w:tr w:rsidR="00343342" w:rsidRPr="006E3559" w14:paraId="7C715309" w14:textId="73E9E4F4" w:rsidTr="00F40340">
        <w:trPr>
          <w:gridBefore w:val="1"/>
          <w:wBefore w:w="20" w:type="dxa"/>
          <w:trHeight w:hRule="exact" w:val="350"/>
        </w:trPr>
        <w:tc>
          <w:tcPr>
            <w:tcW w:w="9183" w:type="dxa"/>
            <w:gridSpan w:val="2"/>
            <w:vAlign w:val="center"/>
          </w:tcPr>
          <w:p w14:paraId="617E7E1F" w14:textId="186CB66C"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الميكروبيولوجي والكيمياء........................................................................</w:t>
            </w:r>
          </w:p>
        </w:tc>
        <w:tc>
          <w:tcPr>
            <w:tcW w:w="653" w:type="dxa"/>
            <w:gridSpan w:val="2"/>
          </w:tcPr>
          <w:p w14:paraId="6F015DB9" w14:textId="189ABDFC"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89</w:t>
            </w:r>
          </w:p>
        </w:tc>
      </w:tr>
      <w:tr w:rsidR="00343342" w:rsidRPr="006E3559" w14:paraId="62BACF57" w14:textId="2275706E" w:rsidTr="00F40340">
        <w:trPr>
          <w:gridBefore w:val="1"/>
          <w:wBefore w:w="20" w:type="dxa"/>
          <w:trHeight w:hRule="exact" w:val="350"/>
        </w:trPr>
        <w:tc>
          <w:tcPr>
            <w:tcW w:w="9183" w:type="dxa"/>
            <w:gridSpan w:val="2"/>
            <w:vAlign w:val="center"/>
          </w:tcPr>
          <w:p w14:paraId="753A053F" w14:textId="7F7CE5ED"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علم الحيوان والكيمياء........................................................................................</w:t>
            </w:r>
          </w:p>
        </w:tc>
        <w:tc>
          <w:tcPr>
            <w:tcW w:w="653" w:type="dxa"/>
            <w:gridSpan w:val="2"/>
          </w:tcPr>
          <w:p w14:paraId="0E66E6EF" w14:textId="27D81494"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92</w:t>
            </w:r>
          </w:p>
        </w:tc>
      </w:tr>
      <w:tr w:rsidR="00343342" w:rsidRPr="006E3559" w14:paraId="2576DA54" w14:textId="1CB6106E" w:rsidTr="00F40340">
        <w:trPr>
          <w:gridBefore w:val="1"/>
          <w:wBefore w:w="20" w:type="dxa"/>
          <w:trHeight w:hRule="exact" w:val="350"/>
        </w:trPr>
        <w:tc>
          <w:tcPr>
            <w:tcW w:w="9183" w:type="dxa"/>
            <w:gridSpan w:val="2"/>
            <w:vAlign w:val="center"/>
          </w:tcPr>
          <w:p w14:paraId="3501CE77" w14:textId="118F9F5F"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علم الحيوان والكيمياء.............................................................................</w:t>
            </w:r>
          </w:p>
        </w:tc>
        <w:tc>
          <w:tcPr>
            <w:tcW w:w="653" w:type="dxa"/>
            <w:gridSpan w:val="2"/>
          </w:tcPr>
          <w:p w14:paraId="0FA108E2" w14:textId="0D4F3619"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95</w:t>
            </w:r>
          </w:p>
        </w:tc>
      </w:tr>
      <w:tr w:rsidR="00EC7FBD" w:rsidRPr="006E3559" w14:paraId="5E115AC6" w14:textId="77777777" w:rsidTr="00F40340">
        <w:trPr>
          <w:gridBefore w:val="1"/>
          <w:wBefore w:w="20" w:type="dxa"/>
          <w:trHeight w:hRule="exact" w:val="350"/>
        </w:trPr>
        <w:tc>
          <w:tcPr>
            <w:tcW w:w="9183" w:type="dxa"/>
            <w:gridSpan w:val="2"/>
            <w:vAlign w:val="center"/>
          </w:tcPr>
          <w:p w14:paraId="52A17855" w14:textId="51E8B4DC"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علم الحيوان والبيئة............................................................................................</w:t>
            </w:r>
          </w:p>
        </w:tc>
        <w:tc>
          <w:tcPr>
            <w:tcW w:w="653" w:type="dxa"/>
            <w:gridSpan w:val="2"/>
          </w:tcPr>
          <w:p w14:paraId="17922E92" w14:textId="2ADCC71C"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98</w:t>
            </w:r>
          </w:p>
        </w:tc>
      </w:tr>
      <w:tr w:rsidR="00EC7FBD" w:rsidRPr="006E3559" w14:paraId="1536CC2E" w14:textId="77777777" w:rsidTr="00F40340">
        <w:trPr>
          <w:gridBefore w:val="1"/>
          <w:wBefore w:w="20" w:type="dxa"/>
          <w:trHeight w:hRule="exact" w:val="350"/>
        </w:trPr>
        <w:tc>
          <w:tcPr>
            <w:tcW w:w="9183" w:type="dxa"/>
            <w:gridSpan w:val="2"/>
            <w:vAlign w:val="center"/>
          </w:tcPr>
          <w:p w14:paraId="5AD43F8F" w14:textId="52C1FF2C"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lastRenderedPageBreak/>
              <w:t>مقررات برنامج علم الحيوان والبيئة.................................................................................</w:t>
            </w:r>
          </w:p>
        </w:tc>
        <w:tc>
          <w:tcPr>
            <w:tcW w:w="653" w:type="dxa"/>
            <w:gridSpan w:val="2"/>
          </w:tcPr>
          <w:p w14:paraId="1B9744CA" w14:textId="53BFE61C"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101</w:t>
            </w:r>
          </w:p>
        </w:tc>
      </w:tr>
      <w:tr w:rsidR="00171552" w:rsidRPr="006E3559" w14:paraId="33B3BD7E" w14:textId="2FDE6D11" w:rsidTr="00F40340">
        <w:trPr>
          <w:gridBefore w:val="1"/>
          <w:wBefore w:w="20" w:type="dxa"/>
          <w:trHeight w:hRule="exact" w:val="350"/>
        </w:trPr>
        <w:tc>
          <w:tcPr>
            <w:tcW w:w="9183" w:type="dxa"/>
            <w:gridSpan w:val="2"/>
            <w:vAlign w:val="center"/>
          </w:tcPr>
          <w:p w14:paraId="5BA29B63" w14:textId="0EC4E582" w:rsidR="00171552" w:rsidRPr="006E3559" w:rsidRDefault="0017155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التكنولوجيا الحيوية............................................................................................</w:t>
            </w:r>
          </w:p>
        </w:tc>
        <w:tc>
          <w:tcPr>
            <w:tcW w:w="653" w:type="dxa"/>
            <w:gridSpan w:val="2"/>
          </w:tcPr>
          <w:p w14:paraId="030AEA0A" w14:textId="793AC38C" w:rsidR="00171552" w:rsidRPr="006E3559" w:rsidRDefault="00C65120" w:rsidP="00171552">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b/>
                <w:bCs/>
                <w:color w:val="000000" w:themeColor="text1"/>
                <w:sz w:val="28"/>
                <w:szCs w:val="28"/>
                <w:lang w:bidi="ar-EG"/>
              </w:rPr>
              <w:t>104</w:t>
            </w:r>
          </w:p>
        </w:tc>
      </w:tr>
      <w:tr w:rsidR="00EC7FBD" w:rsidRPr="006E3559" w14:paraId="25B9F9E2" w14:textId="54C13256" w:rsidTr="00F40340">
        <w:trPr>
          <w:gridBefore w:val="1"/>
          <w:wBefore w:w="20" w:type="dxa"/>
          <w:trHeight w:hRule="exact" w:val="350"/>
        </w:trPr>
        <w:tc>
          <w:tcPr>
            <w:tcW w:w="9183" w:type="dxa"/>
            <w:gridSpan w:val="2"/>
            <w:vAlign w:val="center"/>
          </w:tcPr>
          <w:p w14:paraId="21DAF7BF" w14:textId="24280FFB"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التكنولوجيا الحيوية.................................................................................</w:t>
            </w:r>
          </w:p>
        </w:tc>
        <w:tc>
          <w:tcPr>
            <w:tcW w:w="653" w:type="dxa"/>
            <w:gridSpan w:val="2"/>
          </w:tcPr>
          <w:p w14:paraId="12B4E9A2" w14:textId="7DDA9A91"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107</w:t>
            </w:r>
          </w:p>
        </w:tc>
      </w:tr>
      <w:tr w:rsidR="00EC7FBD" w:rsidRPr="006E3559" w14:paraId="6354C570" w14:textId="4173B4E8" w:rsidTr="00F40340">
        <w:trPr>
          <w:gridBefore w:val="1"/>
          <w:wBefore w:w="20" w:type="dxa"/>
          <w:trHeight w:hRule="exact" w:val="350"/>
        </w:trPr>
        <w:tc>
          <w:tcPr>
            <w:tcW w:w="9183" w:type="dxa"/>
            <w:gridSpan w:val="2"/>
            <w:vAlign w:val="center"/>
          </w:tcPr>
          <w:p w14:paraId="6AB42898" w14:textId="324DF82F"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علم الحشرات والكيمياء......................................................................................</w:t>
            </w:r>
          </w:p>
        </w:tc>
        <w:tc>
          <w:tcPr>
            <w:tcW w:w="653" w:type="dxa"/>
            <w:gridSpan w:val="2"/>
          </w:tcPr>
          <w:p w14:paraId="0EF005F2" w14:textId="393B7FCC"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110</w:t>
            </w:r>
          </w:p>
        </w:tc>
      </w:tr>
      <w:tr w:rsidR="00EC7FBD" w:rsidRPr="006E3559" w14:paraId="4CCD638B" w14:textId="2920CA57" w:rsidTr="00F40340">
        <w:trPr>
          <w:gridBefore w:val="1"/>
          <w:wBefore w:w="20" w:type="dxa"/>
          <w:trHeight w:hRule="exact" w:val="350"/>
        </w:trPr>
        <w:tc>
          <w:tcPr>
            <w:tcW w:w="9183" w:type="dxa"/>
            <w:gridSpan w:val="2"/>
            <w:vAlign w:val="center"/>
          </w:tcPr>
          <w:p w14:paraId="4627388C" w14:textId="6DAAFB5A"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علم الحشرات والكيمياء...........................................................................</w:t>
            </w:r>
          </w:p>
        </w:tc>
        <w:tc>
          <w:tcPr>
            <w:tcW w:w="653" w:type="dxa"/>
            <w:gridSpan w:val="2"/>
          </w:tcPr>
          <w:p w14:paraId="69FF32A3" w14:textId="061F96D0"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113</w:t>
            </w:r>
          </w:p>
        </w:tc>
      </w:tr>
      <w:tr w:rsidR="00EC7FBD" w:rsidRPr="006E3559" w14:paraId="59034FDE" w14:textId="7E46788B" w:rsidTr="00F40340">
        <w:trPr>
          <w:gridBefore w:val="1"/>
          <w:wBefore w:w="20" w:type="dxa"/>
          <w:trHeight w:hRule="exact" w:val="350"/>
        </w:trPr>
        <w:tc>
          <w:tcPr>
            <w:tcW w:w="9183" w:type="dxa"/>
            <w:gridSpan w:val="2"/>
            <w:vAlign w:val="center"/>
          </w:tcPr>
          <w:p w14:paraId="7E70B2D2" w14:textId="74EBF9C6"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علم الحشرات والميكروبيولوجي ...........................................................................</w:t>
            </w:r>
          </w:p>
        </w:tc>
        <w:tc>
          <w:tcPr>
            <w:tcW w:w="653" w:type="dxa"/>
            <w:gridSpan w:val="2"/>
          </w:tcPr>
          <w:p w14:paraId="708B6AD3" w14:textId="055B9490"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116</w:t>
            </w:r>
          </w:p>
        </w:tc>
      </w:tr>
      <w:tr w:rsidR="00EC7FBD" w:rsidRPr="006E3559" w14:paraId="632A2BE6" w14:textId="2F8E0415" w:rsidTr="00F40340">
        <w:trPr>
          <w:gridBefore w:val="1"/>
          <w:wBefore w:w="20" w:type="dxa"/>
          <w:trHeight w:hRule="exact" w:val="350"/>
        </w:trPr>
        <w:tc>
          <w:tcPr>
            <w:tcW w:w="9183" w:type="dxa"/>
            <w:gridSpan w:val="2"/>
            <w:vAlign w:val="center"/>
          </w:tcPr>
          <w:p w14:paraId="4681EA08" w14:textId="4AC4843B"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 xml:space="preserve">مقررات برنامج علم الحشرات والميكروبيولوجي.................................................................    </w:t>
            </w:r>
          </w:p>
        </w:tc>
        <w:tc>
          <w:tcPr>
            <w:tcW w:w="653" w:type="dxa"/>
            <w:gridSpan w:val="2"/>
          </w:tcPr>
          <w:p w14:paraId="763F74F7" w14:textId="492643A2"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119</w:t>
            </w:r>
          </w:p>
        </w:tc>
      </w:tr>
      <w:tr w:rsidR="00EC7FBD" w:rsidRPr="006E3559" w14:paraId="13CB5F6D" w14:textId="7B7711AD" w:rsidTr="00F40340">
        <w:trPr>
          <w:gridBefore w:val="1"/>
          <w:wBefore w:w="20" w:type="dxa"/>
          <w:trHeight w:hRule="exact" w:val="350"/>
        </w:trPr>
        <w:tc>
          <w:tcPr>
            <w:tcW w:w="9183" w:type="dxa"/>
            <w:gridSpan w:val="2"/>
          </w:tcPr>
          <w:p w14:paraId="04C15CFB" w14:textId="4B2BC663"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الجيولوجيا.......................................................................................................</w:t>
            </w:r>
          </w:p>
        </w:tc>
        <w:tc>
          <w:tcPr>
            <w:tcW w:w="653" w:type="dxa"/>
            <w:gridSpan w:val="2"/>
          </w:tcPr>
          <w:p w14:paraId="21EE140F" w14:textId="276F6142"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122</w:t>
            </w:r>
          </w:p>
        </w:tc>
      </w:tr>
      <w:tr w:rsidR="00EC7FBD" w:rsidRPr="006E3559" w14:paraId="6350F1C9" w14:textId="458440D1" w:rsidTr="00F40340">
        <w:trPr>
          <w:gridBefore w:val="1"/>
          <w:wBefore w:w="20" w:type="dxa"/>
          <w:trHeight w:hRule="exact" w:val="350"/>
        </w:trPr>
        <w:tc>
          <w:tcPr>
            <w:tcW w:w="9183" w:type="dxa"/>
            <w:gridSpan w:val="2"/>
          </w:tcPr>
          <w:p w14:paraId="7C1888B3" w14:textId="2ABB414E"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الجيولوجيا............................................................................................</w:t>
            </w:r>
          </w:p>
        </w:tc>
        <w:tc>
          <w:tcPr>
            <w:tcW w:w="653" w:type="dxa"/>
            <w:gridSpan w:val="2"/>
          </w:tcPr>
          <w:p w14:paraId="7DB762B2" w14:textId="5E5CC5D6"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125</w:t>
            </w:r>
          </w:p>
        </w:tc>
      </w:tr>
      <w:tr w:rsidR="00EC7FBD" w:rsidRPr="006E3559" w14:paraId="18302403" w14:textId="7F523F85" w:rsidTr="00F40340">
        <w:trPr>
          <w:gridBefore w:val="1"/>
          <w:wBefore w:w="20" w:type="dxa"/>
          <w:trHeight w:hRule="exact" w:val="350"/>
        </w:trPr>
        <w:tc>
          <w:tcPr>
            <w:tcW w:w="9183" w:type="dxa"/>
            <w:gridSpan w:val="2"/>
          </w:tcPr>
          <w:p w14:paraId="335896B8" w14:textId="41EB04AF"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الجيوفيزياء.....................................................................................................</w:t>
            </w:r>
          </w:p>
        </w:tc>
        <w:tc>
          <w:tcPr>
            <w:tcW w:w="653" w:type="dxa"/>
            <w:gridSpan w:val="2"/>
          </w:tcPr>
          <w:p w14:paraId="115BD113" w14:textId="34F46DEC"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128</w:t>
            </w:r>
          </w:p>
        </w:tc>
      </w:tr>
      <w:tr w:rsidR="00EC7FBD" w:rsidRPr="006E3559" w14:paraId="459ECA05" w14:textId="0A706DD8" w:rsidTr="00F40340">
        <w:trPr>
          <w:gridBefore w:val="1"/>
          <w:wBefore w:w="20" w:type="dxa"/>
          <w:trHeight w:hRule="exact" w:val="350"/>
        </w:trPr>
        <w:tc>
          <w:tcPr>
            <w:tcW w:w="9183" w:type="dxa"/>
            <w:gridSpan w:val="2"/>
          </w:tcPr>
          <w:p w14:paraId="5FA83CEE" w14:textId="369ABBAD"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الجيوفيزياء..........................................................................................</w:t>
            </w:r>
          </w:p>
        </w:tc>
        <w:tc>
          <w:tcPr>
            <w:tcW w:w="653" w:type="dxa"/>
            <w:gridSpan w:val="2"/>
          </w:tcPr>
          <w:p w14:paraId="1632A3D4" w14:textId="7DDA7897"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131</w:t>
            </w:r>
          </w:p>
        </w:tc>
      </w:tr>
      <w:tr w:rsidR="00EC7FBD" w:rsidRPr="006E3559" w14:paraId="5E759480" w14:textId="2FC3C3E0" w:rsidTr="00F40340">
        <w:trPr>
          <w:gridBefore w:val="1"/>
          <w:wBefore w:w="20" w:type="dxa"/>
          <w:trHeight w:hRule="exact" w:val="350"/>
        </w:trPr>
        <w:tc>
          <w:tcPr>
            <w:tcW w:w="9183" w:type="dxa"/>
            <w:gridSpan w:val="2"/>
          </w:tcPr>
          <w:p w14:paraId="77B8FDE6" w14:textId="348BFB1C"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الجيولوجيا والكيمياء..........................................................................................</w:t>
            </w:r>
          </w:p>
        </w:tc>
        <w:tc>
          <w:tcPr>
            <w:tcW w:w="653" w:type="dxa"/>
            <w:gridSpan w:val="2"/>
          </w:tcPr>
          <w:p w14:paraId="043E2346" w14:textId="0FBC49E9"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134</w:t>
            </w:r>
          </w:p>
        </w:tc>
      </w:tr>
      <w:tr w:rsidR="00EC7FBD" w:rsidRPr="006E3559" w14:paraId="3C9826BB" w14:textId="5EDBDF10" w:rsidTr="00F40340">
        <w:trPr>
          <w:gridBefore w:val="1"/>
          <w:wBefore w:w="20" w:type="dxa"/>
          <w:trHeight w:hRule="exact" w:val="350"/>
        </w:trPr>
        <w:tc>
          <w:tcPr>
            <w:tcW w:w="9183" w:type="dxa"/>
            <w:gridSpan w:val="2"/>
          </w:tcPr>
          <w:p w14:paraId="5FCECBF6" w14:textId="29DDB1A5"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الجيولوجيا والكيمياء...............................................................................</w:t>
            </w:r>
          </w:p>
        </w:tc>
        <w:tc>
          <w:tcPr>
            <w:tcW w:w="653" w:type="dxa"/>
            <w:gridSpan w:val="2"/>
          </w:tcPr>
          <w:p w14:paraId="34095037" w14:textId="41B528A8"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137</w:t>
            </w:r>
          </w:p>
        </w:tc>
      </w:tr>
    </w:tbl>
    <w:p w14:paraId="512270C5" w14:textId="77777777" w:rsidR="005C109A" w:rsidRPr="006E3559" w:rsidRDefault="005C109A">
      <w:pPr>
        <w:bidi/>
      </w:pPr>
    </w:p>
    <w:p w14:paraId="50A7DD74" w14:textId="6769A273" w:rsidR="00C042F7" w:rsidRPr="006E3559" w:rsidRDefault="00C042F7" w:rsidP="00C042F7">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lang w:bidi="ar-EG"/>
        </w:rPr>
      </w:pPr>
    </w:p>
    <w:p w14:paraId="5A8A0160" w14:textId="7CBF7DED" w:rsidR="00F35616" w:rsidRPr="006E3559" w:rsidRDefault="00F35616" w:rsidP="00F35616">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594EDD57" w14:textId="418E3057"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06E15C5D" w14:textId="0EA11EB3"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5623745F" w14:textId="293434F5"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52E069AE" w14:textId="0643076A"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548020C2" w14:textId="5275959B"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03F94111" w14:textId="0C41CFEB"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53D21A53" w14:textId="3E48C595"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08D0C065" w14:textId="4B719F4F"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60F97183" w14:textId="5C84AA4C"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6885FB2D" w14:textId="7701D7D1"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1CC17167" w14:textId="77777777"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lang w:bidi="ar-EG"/>
        </w:rPr>
      </w:pPr>
    </w:p>
    <w:p w14:paraId="764DC849" w14:textId="77777777" w:rsidR="002407D3" w:rsidRPr="006E3559" w:rsidRDefault="002407D3" w:rsidP="002407D3">
      <w:pPr>
        <w:tabs>
          <w:tab w:val="right" w:pos="7371"/>
          <w:tab w:val="right" w:pos="8079"/>
        </w:tabs>
        <w:bidi/>
        <w:spacing w:line="276" w:lineRule="auto"/>
        <w:jc w:val="center"/>
        <w:rPr>
          <w:rFonts w:asciiTheme="majorBidi" w:eastAsia="Calibri" w:hAnsiTheme="majorBidi" w:cstheme="majorBidi"/>
          <w:b/>
          <w:bCs/>
          <w:color w:val="000000" w:themeColor="text1"/>
          <w:sz w:val="48"/>
          <w:szCs w:val="48"/>
        </w:rPr>
      </w:pPr>
      <w:r w:rsidRPr="006E3559">
        <w:rPr>
          <w:rFonts w:asciiTheme="majorBidi" w:eastAsia="Calibri" w:hAnsiTheme="majorBidi" w:cs="Times New Roman" w:hint="cs"/>
          <w:b/>
          <w:bCs/>
          <w:color w:val="000000" w:themeColor="text1"/>
          <w:sz w:val="48"/>
          <w:szCs w:val="48"/>
          <w:rtl/>
        </w:rPr>
        <w:t xml:space="preserve">مقدمة </w:t>
      </w:r>
    </w:p>
    <w:p w14:paraId="210983F8" w14:textId="77777777" w:rsidR="002407D3" w:rsidRPr="006E3559" w:rsidRDefault="002407D3" w:rsidP="002407D3">
      <w:pPr>
        <w:tabs>
          <w:tab w:val="right" w:pos="7371"/>
          <w:tab w:val="right" w:pos="8079"/>
        </w:tabs>
        <w:bidi/>
        <w:spacing w:line="276" w:lineRule="auto"/>
        <w:jc w:val="both"/>
        <w:rPr>
          <w:rFonts w:asciiTheme="majorBidi" w:eastAsia="Calibri" w:hAnsiTheme="majorBidi" w:cstheme="majorBidi"/>
          <w:color w:val="000000" w:themeColor="text1"/>
          <w:sz w:val="32"/>
          <w:szCs w:val="32"/>
        </w:rPr>
      </w:pPr>
      <w:r w:rsidRPr="006E3559">
        <w:rPr>
          <w:rFonts w:asciiTheme="majorBidi" w:eastAsia="Calibri" w:hAnsiTheme="majorBidi" w:cs="Times New Roman"/>
          <w:color w:val="000000" w:themeColor="text1"/>
          <w:sz w:val="32"/>
          <w:szCs w:val="32"/>
          <w:rtl/>
        </w:rPr>
        <w:t xml:space="preserve">فى إطار تحقيق نقلة نوعية فى لوائح كليات العلوم بالجامعات المصرية لتواكب النظم العالمية الحديثة للتعليم الجامعى فى تخصص العلوم الأساسية. تم </w:t>
      </w:r>
      <w:r w:rsidRPr="006E3559">
        <w:rPr>
          <w:rFonts w:asciiTheme="majorBidi" w:eastAsia="Calibri" w:hAnsiTheme="majorBidi" w:cs="Times New Roman" w:hint="cs"/>
          <w:color w:val="000000" w:themeColor="text1"/>
          <w:sz w:val="32"/>
          <w:szCs w:val="32"/>
          <w:rtl/>
        </w:rPr>
        <w:t>إعداد</w:t>
      </w:r>
      <w:r w:rsidRPr="006E3559">
        <w:rPr>
          <w:rFonts w:asciiTheme="majorBidi" w:eastAsia="Calibri" w:hAnsiTheme="majorBidi" w:cs="Times New Roman"/>
          <w:color w:val="000000" w:themeColor="text1"/>
          <w:sz w:val="32"/>
          <w:szCs w:val="32"/>
          <w:rtl/>
        </w:rPr>
        <w:t xml:space="preserve"> </w:t>
      </w:r>
      <w:r w:rsidRPr="006E3559">
        <w:rPr>
          <w:rFonts w:asciiTheme="majorBidi" w:eastAsia="Calibri" w:hAnsiTheme="majorBidi" w:cs="Times New Roman" w:hint="cs"/>
          <w:color w:val="000000" w:themeColor="text1"/>
          <w:sz w:val="32"/>
          <w:szCs w:val="32"/>
          <w:rtl/>
          <w:lang w:bidi="ar-EG"/>
        </w:rPr>
        <w:t>هذه ا</w:t>
      </w:r>
      <w:r w:rsidRPr="006E3559">
        <w:rPr>
          <w:rFonts w:asciiTheme="majorBidi" w:eastAsia="Calibri" w:hAnsiTheme="majorBidi" w:cs="Times New Roman"/>
          <w:color w:val="000000" w:themeColor="text1"/>
          <w:sz w:val="32"/>
          <w:szCs w:val="32"/>
          <w:rtl/>
        </w:rPr>
        <w:t>ل</w:t>
      </w:r>
      <w:r w:rsidRPr="006E3559">
        <w:rPr>
          <w:rFonts w:asciiTheme="majorBidi" w:eastAsia="Calibri" w:hAnsiTheme="majorBidi" w:cs="Times New Roman" w:hint="cs"/>
          <w:color w:val="000000" w:themeColor="text1"/>
          <w:sz w:val="32"/>
          <w:szCs w:val="32"/>
          <w:rtl/>
        </w:rPr>
        <w:t>ل</w:t>
      </w:r>
      <w:r w:rsidRPr="006E3559">
        <w:rPr>
          <w:rFonts w:asciiTheme="majorBidi" w:eastAsia="Calibri" w:hAnsiTheme="majorBidi" w:cs="Times New Roman"/>
          <w:color w:val="000000" w:themeColor="text1"/>
          <w:sz w:val="32"/>
          <w:szCs w:val="32"/>
          <w:rtl/>
        </w:rPr>
        <w:t xml:space="preserve">ائحة </w:t>
      </w:r>
      <w:r w:rsidRPr="006E3559">
        <w:rPr>
          <w:rFonts w:asciiTheme="majorBidi" w:eastAsia="Calibri" w:hAnsiTheme="majorBidi" w:cs="Times New Roman" w:hint="cs"/>
          <w:color w:val="000000" w:themeColor="text1"/>
          <w:sz w:val="32"/>
          <w:szCs w:val="32"/>
          <w:rtl/>
        </w:rPr>
        <w:t>ال</w:t>
      </w:r>
      <w:r w:rsidRPr="006E3559">
        <w:rPr>
          <w:rFonts w:asciiTheme="majorBidi" w:eastAsia="Calibri" w:hAnsiTheme="majorBidi" w:cs="Times New Roman"/>
          <w:color w:val="000000" w:themeColor="text1"/>
          <w:sz w:val="32"/>
          <w:szCs w:val="32"/>
          <w:rtl/>
        </w:rPr>
        <w:t xml:space="preserve">داخلية </w:t>
      </w:r>
      <w:r w:rsidRPr="006E3559">
        <w:rPr>
          <w:rFonts w:asciiTheme="majorBidi" w:eastAsia="Calibri" w:hAnsiTheme="majorBidi" w:cs="Times New Roman" w:hint="cs"/>
          <w:color w:val="000000" w:themeColor="text1"/>
          <w:sz w:val="32"/>
          <w:szCs w:val="32"/>
          <w:rtl/>
        </w:rPr>
        <w:t>ل</w:t>
      </w:r>
      <w:r w:rsidRPr="006E3559">
        <w:rPr>
          <w:rFonts w:asciiTheme="majorBidi" w:eastAsia="Calibri" w:hAnsiTheme="majorBidi" w:cs="Times New Roman"/>
          <w:color w:val="000000" w:themeColor="text1"/>
          <w:sz w:val="32"/>
          <w:szCs w:val="32"/>
          <w:rtl/>
        </w:rPr>
        <w:t>مرحلة البكالوريوس بالكلية</w:t>
      </w:r>
      <w:r w:rsidRPr="006E3559">
        <w:rPr>
          <w:rFonts w:asciiTheme="majorBidi" w:eastAsia="Calibri" w:hAnsiTheme="majorBidi" w:cs="Times New Roman" w:hint="cs"/>
          <w:color w:val="000000" w:themeColor="text1"/>
          <w:sz w:val="32"/>
          <w:szCs w:val="32"/>
          <w:rtl/>
        </w:rPr>
        <w:t xml:space="preserve"> بنظام الساعات المعتمدة</w:t>
      </w:r>
      <w:r w:rsidRPr="006E3559">
        <w:rPr>
          <w:rFonts w:asciiTheme="majorBidi" w:eastAsia="Calibri" w:hAnsiTheme="majorBidi" w:cs="Times New Roman"/>
          <w:color w:val="000000" w:themeColor="text1"/>
          <w:sz w:val="32"/>
          <w:szCs w:val="32"/>
          <w:rtl/>
        </w:rPr>
        <w:t xml:space="preserve"> طبقاً للإطار العام الموحد للوائح بقطاع العلوم الأساسية</w:t>
      </w:r>
      <w:r w:rsidRPr="006E3559">
        <w:rPr>
          <w:rFonts w:asciiTheme="majorBidi" w:eastAsia="Calibri" w:hAnsiTheme="majorBidi" w:cs="Times New Roman" w:hint="cs"/>
          <w:color w:val="000000" w:themeColor="text1"/>
          <w:sz w:val="32"/>
          <w:szCs w:val="32"/>
          <w:rtl/>
        </w:rPr>
        <w:t xml:space="preserve">، </w:t>
      </w:r>
      <w:r w:rsidRPr="006E3559">
        <w:rPr>
          <w:rFonts w:asciiTheme="majorBidi" w:eastAsia="Calibri" w:hAnsiTheme="majorBidi" w:cs="Times New Roman" w:hint="cs"/>
          <w:color w:val="000000" w:themeColor="text1"/>
          <w:sz w:val="32"/>
          <w:szCs w:val="32"/>
          <w:rtl/>
          <w:lang w:bidi="ar-EG"/>
        </w:rPr>
        <w:t>حيث</w:t>
      </w:r>
      <w:r w:rsidRPr="006E3559">
        <w:rPr>
          <w:rFonts w:asciiTheme="majorBidi" w:eastAsia="Calibri" w:hAnsiTheme="majorBidi" w:cs="Times New Roman"/>
          <w:color w:val="000000" w:themeColor="text1"/>
          <w:sz w:val="32"/>
          <w:szCs w:val="32"/>
          <w:rtl/>
        </w:rPr>
        <w:t xml:space="preserve"> تم إضافة برامج جديدة للائحة الداخلية للكلية بمرحلة البكالوريوس فى تخصصات متنوعة تُلبى إحتياجات سوق العمل وتُراعى تزويد الطالب بمهارات إضافية من خلال التدريبات والأنشطة والدراسات الحقلية والتعلم الذاتى وإعداد التقارير العلمية</w:t>
      </w:r>
      <w:r w:rsidRPr="006E3559">
        <w:rPr>
          <w:rFonts w:asciiTheme="majorBidi" w:eastAsia="Calibri" w:hAnsiTheme="majorBidi" w:cs="Times New Roman" w:hint="cs"/>
          <w:color w:val="000000" w:themeColor="text1"/>
          <w:sz w:val="32"/>
          <w:szCs w:val="32"/>
          <w:rtl/>
        </w:rPr>
        <w:t xml:space="preserve"> التى</w:t>
      </w:r>
      <w:r w:rsidRPr="006E3559">
        <w:rPr>
          <w:rFonts w:asciiTheme="majorBidi" w:eastAsia="Calibri" w:hAnsiTheme="majorBidi" w:cs="Times New Roman"/>
          <w:color w:val="000000" w:themeColor="text1"/>
          <w:sz w:val="32"/>
          <w:szCs w:val="32"/>
          <w:rtl/>
        </w:rPr>
        <w:t xml:space="preserve"> تُكسبه القدرة على المنافسة فى سوق العمل فى المجالات المختلفة.</w:t>
      </w:r>
    </w:p>
    <w:p w14:paraId="051886DB" w14:textId="77777777" w:rsidR="002407D3" w:rsidRPr="006E3559" w:rsidRDefault="002407D3" w:rsidP="002407D3">
      <w:pPr>
        <w:tabs>
          <w:tab w:val="right" w:pos="7371"/>
          <w:tab w:val="right" w:pos="8079"/>
        </w:tabs>
        <w:bidi/>
        <w:spacing w:line="276" w:lineRule="auto"/>
        <w:jc w:val="both"/>
        <w:rPr>
          <w:rFonts w:asciiTheme="majorBidi" w:eastAsia="Calibri" w:hAnsiTheme="majorBidi" w:cs="Times New Roman"/>
          <w:color w:val="000000" w:themeColor="text1"/>
          <w:sz w:val="32"/>
          <w:szCs w:val="32"/>
          <w:rtl/>
          <w:lang w:bidi="ar-EG"/>
        </w:rPr>
      </w:pPr>
      <w:r w:rsidRPr="006E3559">
        <w:rPr>
          <w:rFonts w:asciiTheme="majorBidi" w:eastAsia="Calibri" w:hAnsiTheme="majorBidi" w:cs="Times New Roman"/>
          <w:color w:val="000000" w:themeColor="text1"/>
          <w:sz w:val="32"/>
          <w:szCs w:val="32"/>
          <w:rtl/>
        </w:rPr>
        <w:t xml:space="preserve">إن تطبيق نظام الساعات المعتمدة فى اللوائح الدراسية يحقق جودة العملية التعليمية حيث انه يعتمد على التقويم المستمر للطلاب كما يُعطى الطالب فرصة فى اختيار برنامجه الأكاديميى وإمكانية اختيار الطالب للمقررات التى يدرسها فى كل فصل دراسى واختيار أُستاذ المادة، كما يوفر نظام الإرشاد الأكاديميى فرص تقديم النصيحة للطلاب وتوجيههم حسب ميولهم وقدراتهم العلمية وحل أى مشاكل أو عقبات قد تواجهم طوال فترة </w:t>
      </w:r>
      <w:r w:rsidRPr="006E3559">
        <w:rPr>
          <w:rFonts w:asciiTheme="majorBidi" w:eastAsia="Calibri" w:hAnsiTheme="majorBidi" w:cs="Times New Roman" w:hint="cs"/>
          <w:color w:val="000000" w:themeColor="text1"/>
          <w:sz w:val="32"/>
          <w:szCs w:val="32"/>
          <w:rtl/>
        </w:rPr>
        <w:t>الدراسة</w:t>
      </w:r>
      <w:r w:rsidRPr="006E3559">
        <w:rPr>
          <w:rFonts w:asciiTheme="majorBidi" w:eastAsia="Calibri" w:hAnsiTheme="majorBidi" w:cs="Times New Roman"/>
          <w:color w:val="000000" w:themeColor="text1"/>
          <w:sz w:val="32"/>
          <w:szCs w:val="32"/>
          <w:rtl/>
        </w:rPr>
        <w:t>.</w:t>
      </w:r>
    </w:p>
    <w:p w14:paraId="18FA3728" w14:textId="77777777" w:rsidR="002407D3" w:rsidRPr="006E3559" w:rsidRDefault="002407D3" w:rsidP="002407D3">
      <w:pPr>
        <w:tabs>
          <w:tab w:val="right" w:pos="7371"/>
          <w:tab w:val="right" w:pos="8079"/>
        </w:tabs>
        <w:bidi/>
        <w:spacing w:line="276" w:lineRule="auto"/>
        <w:jc w:val="both"/>
        <w:rPr>
          <w:rFonts w:asciiTheme="majorBidi" w:eastAsia="Calibri" w:hAnsiTheme="majorBidi" w:cstheme="majorBidi"/>
          <w:color w:val="000000" w:themeColor="text1"/>
          <w:sz w:val="32"/>
          <w:szCs w:val="32"/>
          <w:rtl/>
          <w:lang w:bidi="ar-EG"/>
        </w:rPr>
      </w:pPr>
      <w:r w:rsidRPr="006E3559">
        <w:rPr>
          <w:rFonts w:asciiTheme="majorBidi" w:eastAsia="Calibri" w:hAnsiTheme="majorBidi" w:cs="Times New Roman" w:hint="cs"/>
          <w:color w:val="000000" w:themeColor="text1"/>
          <w:sz w:val="32"/>
          <w:szCs w:val="32"/>
          <w:rtl/>
          <w:lang w:bidi="ar-EG"/>
        </w:rPr>
        <w:t xml:space="preserve">خالص امنياتى الطيبة لابنائنا الطلاب بالتوفيق والنجاح فى كافة المراحل الدراسية </w:t>
      </w:r>
      <w:r w:rsidRPr="006E3559">
        <w:rPr>
          <w:rFonts w:asciiTheme="majorBidi" w:eastAsia="Calibri" w:hAnsiTheme="majorBidi" w:cstheme="majorBidi"/>
          <w:color w:val="000000" w:themeColor="text1"/>
          <w:sz w:val="32"/>
          <w:szCs w:val="32"/>
          <w:rtl/>
          <w:lang w:bidi="ar-EG"/>
        </w:rPr>
        <w:t>والعملية</w:t>
      </w:r>
      <w:r w:rsidRPr="006E3559">
        <w:rPr>
          <w:rFonts w:asciiTheme="majorBidi" w:hAnsiTheme="majorBidi" w:cstheme="majorBidi"/>
          <w:color w:val="333333"/>
          <w:sz w:val="32"/>
          <w:szCs w:val="32"/>
          <w:shd w:val="clear" w:color="auto" w:fill="FFFFFF"/>
          <w:rtl/>
        </w:rPr>
        <w:t xml:space="preserve"> </w:t>
      </w:r>
      <w:r w:rsidRPr="006E3559">
        <w:rPr>
          <w:rFonts w:asciiTheme="majorBidi" w:hAnsiTheme="majorBidi" w:cstheme="majorBidi" w:hint="cs"/>
          <w:color w:val="333333"/>
          <w:sz w:val="32"/>
          <w:szCs w:val="32"/>
          <w:shd w:val="clear" w:color="auto" w:fill="FFFFFF"/>
          <w:rtl/>
        </w:rPr>
        <w:t>لتححقيق التقدم والازدهار</w:t>
      </w:r>
      <w:r w:rsidRPr="006E3559">
        <w:rPr>
          <w:rFonts w:asciiTheme="majorBidi" w:hAnsiTheme="majorBidi" w:cstheme="majorBidi"/>
          <w:color w:val="333333"/>
          <w:sz w:val="32"/>
          <w:szCs w:val="32"/>
          <w:shd w:val="clear" w:color="auto" w:fill="FFFFFF"/>
          <w:rtl/>
        </w:rPr>
        <w:t xml:space="preserve"> </w:t>
      </w:r>
      <w:r w:rsidRPr="006E3559">
        <w:rPr>
          <w:rFonts w:asciiTheme="majorBidi" w:hAnsiTheme="majorBidi" w:cstheme="majorBidi" w:hint="cs"/>
          <w:color w:val="333333"/>
          <w:sz w:val="32"/>
          <w:szCs w:val="32"/>
          <w:shd w:val="clear" w:color="auto" w:fill="FFFFFF"/>
          <w:rtl/>
        </w:rPr>
        <w:t>ل</w:t>
      </w:r>
      <w:r w:rsidRPr="006E3559">
        <w:rPr>
          <w:rFonts w:asciiTheme="majorBidi" w:hAnsiTheme="majorBidi" w:cstheme="majorBidi"/>
          <w:color w:val="333333"/>
          <w:sz w:val="32"/>
          <w:szCs w:val="32"/>
          <w:shd w:val="clear" w:color="auto" w:fill="FFFFFF"/>
          <w:rtl/>
        </w:rPr>
        <w:t>مصرنا الغالية</w:t>
      </w:r>
      <w:r w:rsidRPr="006E3559">
        <w:rPr>
          <w:rFonts w:asciiTheme="majorBidi" w:hAnsiTheme="majorBidi" w:cstheme="majorBidi" w:hint="cs"/>
          <w:color w:val="333333"/>
          <w:sz w:val="32"/>
          <w:szCs w:val="32"/>
          <w:shd w:val="clear" w:color="auto" w:fill="FFFFFF"/>
          <w:rtl/>
        </w:rPr>
        <w:t>.</w:t>
      </w:r>
    </w:p>
    <w:p w14:paraId="6F916375" w14:textId="75F6498C" w:rsidR="00F35616" w:rsidRPr="006E3559" w:rsidRDefault="00F35616" w:rsidP="00F35616">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lang w:bidi="ar-EG"/>
        </w:rPr>
      </w:pPr>
    </w:p>
    <w:p w14:paraId="047066D1" w14:textId="45C30C7D" w:rsidR="00F35616" w:rsidRPr="006E3559" w:rsidRDefault="00F35616" w:rsidP="00F35616">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lang w:bidi="ar-EG"/>
        </w:rPr>
      </w:pPr>
    </w:p>
    <w:p w14:paraId="3B219545" w14:textId="56ADFA3A" w:rsidR="005C6FCD" w:rsidRPr="006E3559" w:rsidRDefault="002407D3" w:rsidP="004D483B">
      <w:pPr>
        <w:tabs>
          <w:tab w:val="right" w:pos="7371"/>
          <w:tab w:val="right" w:pos="8079"/>
        </w:tabs>
        <w:bidi/>
        <w:spacing w:line="276" w:lineRule="auto"/>
        <w:jc w:val="both"/>
        <w:rPr>
          <w:rFonts w:asciiTheme="majorBidi" w:eastAsia="Calibri" w:hAnsiTheme="majorBidi" w:cstheme="majorBidi"/>
          <w:color w:val="000000" w:themeColor="text1"/>
          <w:sz w:val="32"/>
          <w:szCs w:val="32"/>
        </w:rPr>
      </w:pPr>
      <w:r w:rsidRPr="006E3559">
        <w:rPr>
          <w:rFonts w:asciiTheme="majorBidi" w:eastAsia="Calibri" w:hAnsiTheme="majorBidi" w:cs="Times New Roman"/>
          <w:b/>
          <w:bCs/>
          <w:color w:val="000000" w:themeColor="text1"/>
          <w:sz w:val="48"/>
          <w:szCs w:val="48"/>
          <w:lang w:bidi="ar-EG"/>
        </w:rPr>
        <w:t xml:space="preserve"> </w:t>
      </w:r>
    </w:p>
    <w:p w14:paraId="6EDCB338"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2"/>
          <w:szCs w:val="32"/>
        </w:rPr>
      </w:pPr>
      <w:r w:rsidRPr="006E3559">
        <w:rPr>
          <w:rFonts w:asciiTheme="majorBidi" w:eastAsia="Calibri" w:hAnsiTheme="majorBidi" w:cs="Times New Roman" w:hint="cs"/>
          <w:b/>
          <w:bCs/>
          <w:color w:val="000000" w:themeColor="text1"/>
          <w:sz w:val="32"/>
          <w:szCs w:val="32"/>
          <w:rtl/>
        </w:rPr>
        <w:t xml:space="preserve">                                                                             </w:t>
      </w:r>
      <w:r w:rsidRPr="006E3559">
        <w:rPr>
          <w:rFonts w:asciiTheme="majorBidi" w:eastAsia="Calibri" w:hAnsiTheme="majorBidi" w:cs="Times New Roman"/>
          <w:b/>
          <w:bCs/>
          <w:color w:val="000000" w:themeColor="text1"/>
          <w:sz w:val="32"/>
          <w:szCs w:val="32"/>
          <w:rtl/>
        </w:rPr>
        <w:t>ع</w:t>
      </w:r>
      <w:r w:rsidRPr="006E3559">
        <w:rPr>
          <w:rFonts w:asciiTheme="majorBidi" w:eastAsia="Calibri" w:hAnsiTheme="majorBidi" w:cs="Times New Roman" w:hint="cs"/>
          <w:b/>
          <w:bCs/>
          <w:color w:val="000000" w:themeColor="text1"/>
          <w:sz w:val="32"/>
          <w:szCs w:val="32"/>
          <w:rtl/>
          <w:lang w:bidi="ar-EG"/>
        </w:rPr>
        <w:t>ــ</w:t>
      </w:r>
      <w:r w:rsidRPr="006E3559">
        <w:rPr>
          <w:rFonts w:asciiTheme="majorBidi" w:eastAsia="Calibri" w:hAnsiTheme="majorBidi" w:cs="Times New Roman"/>
          <w:b/>
          <w:bCs/>
          <w:color w:val="000000" w:themeColor="text1"/>
          <w:sz w:val="32"/>
          <w:szCs w:val="32"/>
          <w:rtl/>
        </w:rPr>
        <w:t>م</w:t>
      </w:r>
      <w:r w:rsidRPr="006E3559">
        <w:rPr>
          <w:rFonts w:asciiTheme="majorBidi" w:eastAsia="Calibri" w:hAnsiTheme="majorBidi" w:cs="Times New Roman" w:hint="cs"/>
          <w:b/>
          <w:bCs/>
          <w:color w:val="000000" w:themeColor="text1"/>
          <w:sz w:val="32"/>
          <w:szCs w:val="32"/>
          <w:rtl/>
        </w:rPr>
        <w:t>ـ</w:t>
      </w:r>
      <w:r w:rsidRPr="006E3559">
        <w:rPr>
          <w:rFonts w:asciiTheme="majorBidi" w:eastAsia="Calibri" w:hAnsiTheme="majorBidi" w:cs="Times New Roman"/>
          <w:b/>
          <w:bCs/>
          <w:color w:val="000000" w:themeColor="text1"/>
          <w:sz w:val="32"/>
          <w:szCs w:val="32"/>
          <w:rtl/>
        </w:rPr>
        <w:t>ي</w:t>
      </w:r>
      <w:r w:rsidRPr="006E3559">
        <w:rPr>
          <w:rFonts w:asciiTheme="majorBidi" w:eastAsia="Calibri" w:hAnsiTheme="majorBidi" w:cs="Times New Roman" w:hint="cs"/>
          <w:b/>
          <w:bCs/>
          <w:color w:val="000000" w:themeColor="text1"/>
          <w:sz w:val="32"/>
          <w:szCs w:val="32"/>
          <w:rtl/>
        </w:rPr>
        <w:t>ـ</w:t>
      </w:r>
      <w:r w:rsidRPr="006E3559">
        <w:rPr>
          <w:rFonts w:asciiTheme="majorBidi" w:eastAsia="Calibri" w:hAnsiTheme="majorBidi" w:cs="Times New Roman"/>
          <w:b/>
          <w:bCs/>
          <w:color w:val="000000" w:themeColor="text1"/>
          <w:sz w:val="32"/>
          <w:szCs w:val="32"/>
          <w:rtl/>
        </w:rPr>
        <w:t>د ال</w:t>
      </w:r>
      <w:r w:rsidRPr="006E3559">
        <w:rPr>
          <w:rFonts w:asciiTheme="majorBidi" w:eastAsia="Calibri" w:hAnsiTheme="majorBidi" w:cs="Times New Roman" w:hint="cs"/>
          <w:b/>
          <w:bCs/>
          <w:color w:val="000000" w:themeColor="text1"/>
          <w:sz w:val="32"/>
          <w:szCs w:val="32"/>
          <w:rtl/>
        </w:rPr>
        <w:t>ـ</w:t>
      </w:r>
      <w:r w:rsidRPr="006E3559">
        <w:rPr>
          <w:rFonts w:asciiTheme="majorBidi" w:eastAsia="Calibri" w:hAnsiTheme="majorBidi" w:cs="Times New Roman"/>
          <w:b/>
          <w:bCs/>
          <w:color w:val="000000" w:themeColor="text1"/>
          <w:sz w:val="32"/>
          <w:szCs w:val="32"/>
          <w:rtl/>
        </w:rPr>
        <w:t>ك</w:t>
      </w:r>
      <w:r w:rsidRPr="006E3559">
        <w:rPr>
          <w:rFonts w:asciiTheme="majorBidi" w:eastAsia="Calibri" w:hAnsiTheme="majorBidi" w:cs="Times New Roman" w:hint="cs"/>
          <w:b/>
          <w:bCs/>
          <w:color w:val="000000" w:themeColor="text1"/>
          <w:sz w:val="32"/>
          <w:szCs w:val="32"/>
          <w:rtl/>
        </w:rPr>
        <w:t>ـ</w:t>
      </w:r>
      <w:r w:rsidRPr="006E3559">
        <w:rPr>
          <w:rFonts w:asciiTheme="majorBidi" w:eastAsia="Calibri" w:hAnsiTheme="majorBidi" w:cs="Times New Roman"/>
          <w:b/>
          <w:bCs/>
          <w:color w:val="000000" w:themeColor="text1"/>
          <w:sz w:val="32"/>
          <w:szCs w:val="32"/>
          <w:rtl/>
        </w:rPr>
        <w:t>ل</w:t>
      </w:r>
      <w:r w:rsidRPr="006E3559">
        <w:rPr>
          <w:rFonts w:asciiTheme="majorBidi" w:eastAsia="Calibri" w:hAnsiTheme="majorBidi" w:cs="Times New Roman" w:hint="cs"/>
          <w:b/>
          <w:bCs/>
          <w:color w:val="000000" w:themeColor="text1"/>
          <w:sz w:val="32"/>
          <w:szCs w:val="32"/>
          <w:rtl/>
        </w:rPr>
        <w:t>ـ</w:t>
      </w:r>
      <w:r w:rsidRPr="006E3559">
        <w:rPr>
          <w:rFonts w:asciiTheme="majorBidi" w:eastAsia="Calibri" w:hAnsiTheme="majorBidi" w:cs="Times New Roman"/>
          <w:b/>
          <w:bCs/>
          <w:color w:val="000000" w:themeColor="text1"/>
          <w:sz w:val="32"/>
          <w:szCs w:val="32"/>
          <w:rtl/>
        </w:rPr>
        <w:t>ي</w:t>
      </w:r>
      <w:r w:rsidRPr="006E3559">
        <w:rPr>
          <w:rFonts w:asciiTheme="majorBidi" w:eastAsia="Calibri" w:hAnsiTheme="majorBidi" w:cs="Times New Roman" w:hint="cs"/>
          <w:b/>
          <w:bCs/>
          <w:color w:val="000000" w:themeColor="text1"/>
          <w:sz w:val="32"/>
          <w:szCs w:val="32"/>
          <w:rtl/>
        </w:rPr>
        <w:t>ـ</w:t>
      </w:r>
      <w:r w:rsidRPr="006E3559">
        <w:rPr>
          <w:rFonts w:asciiTheme="majorBidi" w:eastAsia="Calibri" w:hAnsiTheme="majorBidi" w:cs="Times New Roman"/>
          <w:b/>
          <w:bCs/>
          <w:color w:val="000000" w:themeColor="text1"/>
          <w:sz w:val="32"/>
          <w:szCs w:val="32"/>
          <w:rtl/>
        </w:rPr>
        <w:t>ة</w:t>
      </w:r>
    </w:p>
    <w:p w14:paraId="23D46EFF"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color w:val="000000" w:themeColor="text1"/>
          <w:sz w:val="28"/>
          <w:szCs w:val="28"/>
        </w:rPr>
      </w:pPr>
    </w:p>
    <w:p w14:paraId="27B2E5A9" w14:textId="138DEE9C"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24"/>
          <w:szCs w:val="24"/>
        </w:rPr>
      </w:pPr>
      <w:r w:rsidRPr="006E3559">
        <w:rPr>
          <w:rFonts w:asciiTheme="majorBidi" w:eastAsia="Calibri" w:hAnsiTheme="majorBidi" w:cs="Times New Roman" w:hint="cs"/>
          <w:b/>
          <w:bCs/>
          <w:color w:val="000000" w:themeColor="text1"/>
          <w:sz w:val="32"/>
          <w:szCs w:val="32"/>
          <w:rtl/>
        </w:rPr>
        <w:t xml:space="preserve">                                                                          </w:t>
      </w:r>
      <w:r w:rsidRPr="006E3559">
        <w:rPr>
          <w:rFonts w:asciiTheme="majorBidi" w:eastAsia="Calibri" w:hAnsiTheme="majorBidi" w:cs="Times New Roman"/>
          <w:b/>
          <w:bCs/>
          <w:color w:val="000000" w:themeColor="text1"/>
          <w:sz w:val="32"/>
          <w:szCs w:val="32"/>
          <w:rtl/>
        </w:rPr>
        <w:t xml:space="preserve">أ.د/ </w:t>
      </w:r>
      <w:r w:rsidR="00B72C9A" w:rsidRPr="006E3559">
        <w:rPr>
          <w:rFonts w:asciiTheme="majorBidi" w:eastAsia="Calibri" w:hAnsiTheme="majorBidi" w:cs="Times New Roman" w:hint="cs"/>
          <w:b/>
          <w:bCs/>
          <w:color w:val="000000" w:themeColor="text1"/>
          <w:sz w:val="32"/>
          <w:szCs w:val="32"/>
          <w:rtl/>
        </w:rPr>
        <w:t>لطفي</w:t>
      </w:r>
      <w:r w:rsidRPr="006E3559">
        <w:rPr>
          <w:rFonts w:asciiTheme="majorBidi" w:eastAsia="Calibri" w:hAnsiTheme="majorBidi" w:cs="Times New Roman"/>
          <w:b/>
          <w:bCs/>
          <w:color w:val="000000" w:themeColor="text1"/>
          <w:sz w:val="32"/>
          <w:szCs w:val="32"/>
          <w:rtl/>
        </w:rPr>
        <w:t xml:space="preserve"> أبو سالم</w:t>
      </w:r>
    </w:p>
    <w:p w14:paraId="152140A4"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p>
    <w:p w14:paraId="37B9888E"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36"/>
          <w:szCs w:val="36"/>
          <w:u w:val="single"/>
        </w:rPr>
      </w:pPr>
    </w:p>
    <w:p w14:paraId="63B8732B"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p>
    <w:p w14:paraId="0E53A656" w14:textId="77777777" w:rsidR="00B118F0" w:rsidRPr="006E3559" w:rsidRDefault="00B118F0" w:rsidP="002407D3">
      <w:pPr>
        <w:tabs>
          <w:tab w:val="right" w:pos="7371"/>
          <w:tab w:val="right" w:pos="8079"/>
        </w:tabs>
        <w:bidi/>
        <w:spacing w:line="276" w:lineRule="auto"/>
        <w:rPr>
          <w:rFonts w:asciiTheme="majorBidi" w:eastAsia="Calibri" w:hAnsiTheme="majorBidi" w:cstheme="majorBidi"/>
          <w:b/>
          <w:bCs/>
          <w:color w:val="000000" w:themeColor="text1"/>
          <w:sz w:val="36"/>
          <w:szCs w:val="36"/>
          <w:u w:val="single"/>
        </w:rPr>
      </w:pPr>
    </w:p>
    <w:p w14:paraId="362732AE"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r w:rsidRPr="006E3559">
        <w:rPr>
          <w:rFonts w:asciiTheme="majorBidi" w:eastAsia="Calibri" w:hAnsiTheme="majorBidi" w:cstheme="majorBidi"/>
          <w:b/>
          <w:bCs/>
          <w:color w:val="000000" w:themeColor="text1"/>
          <w:sz w:val="36"/>
          <w:szCs w:val="36"/>
          <w:u w:val="single"/>
          <w:rtl/>
        </w:rPr>
        <w:t>رؤية الكلية</w:t>
      </w:r>
    </w:p>
    <w:p w14:paraId="18D012EE" w14:textId="77772BF0"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تسعى كلية العلوم بجامعة بنها أن تكون مؤسسة متميزة وبيت خبرة فى مجال التعليم والبحث العلمى وخدمة المجتمع وتتطلع للتعاون </w:t>
      </w:r>
      <w:r w:rsidR="00B72C9A" w:rsidRPr="006E3559">
        <w:rPr>
          <w:rFonts w:asciiTheme="majorBidi" w:eastAsia="Calibri" w:hAnsiTheme="majorBidi" w:cstheme="majorBidi" w:hint="cs"/>
          <w:color w:val="000000" w:themeColor="text1"/>
          <w:sz w:val="28"/>
          <w:szCs w:val="28"/>
          <w:rtl/>
        </w:rPr>
        <w:t>وإبرام شراكات</w:t>
      </w:r>
      <w:r w:rsidRPr="006E3559">
        <w:rPr>
          <w:rFonts w:asciiTheme="majorBidi" w:eastAsia="Calibri" w:hAnsiTheme="majorBidi" w:cstheme="majorBidi"/>
          <w:color w:val="000000" w:themeColor="text1"/>
          <w:sz w:val="28"/>
          <w:szCs w:val="28"/>
          <w:rtl/>
        </w:rPr>
        <w:t xml:space="preserve"> محلية وإقليمية ودولية لتحقيق أهدافها</w:t>
      </w:r>
      <w:r w:rsidRPr="006E3559">
        <w:rPr>
          <w:rFonts w:asciiTheme="majorBidi" w:eastAsia="Calibri" w:hAnsiTheme="majorBidi" w:cstheme="majorBidi"/>
          <w:color w:val="000000" w:themeColor="text1"/>
          <w:sz w:val="28"/>
          <w:szCs w:val="28"/>
        </w:rPr>
        <w:t>.</w:t>
      </w:r>
    </w:p>
    <w:p w14:paraId="01730683"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r w:rsidRPr="006E3559">
        <w:rPr>
          <w:rFonts w:asciiTheme="majorBidi" w:eastAsia="Calibri" w:hAnsiTheme="majorBidi" w:cstheme="majorBidi"/>
          <w:b/>
          <w:bCs/>
          <w:color w:val="000000" w:themeColor="text1"/>
          <w:sz w:val="36"/>
          <w:szCs w:val="36"/>
          <w:u w:val="single"/>
          <w:rtl/>
        </w:rPr>
        <w:t>رسالة الكلية</w:t>
      </w:r>
    </w:p>
    <w:p w14:paraId="34CD7F18"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تقدم الكلية برامج أكاديمية وتطبيقية متكاملة فى مختلف العلوم الأساسية بهدف: -</w:t>
      </w:r>
    </w:p>
    <w:p w14:paraId="4A919BB4"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1- إعداد خريج متميز قادر على البحث والإبتكار والمنافسة فى المجالات المختلفة لسوق العمل</w:t>
      </w:r>
      <w:r w:rsidRPr="006E3559">
        <w:rPr>
          <w:rFonts w:asciiTheme="majorBidi" w:eastAsia="Calibri" w:hAnsiTheme="majorBidi" w:cstheme="majorBidi"/>
          <w:color w:val="000000" w:themeColor="text1"/>
          <w:sz w:val="28"/>
          <w:szCs w:val="28"/>
        </w:rPr>
        <w:t>.</w:t>
      </w:r>
    </w:p>
    <w:p w14:paraId="4F0F2184" w14:textId="710DBFB6"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2- إجراء بحوث علمية ذات قيمة عالية ونشر علمى متميز</w:t>
      </w:r>
      <w:r w:rsidR="00C12156" w:rsidRPr="006E3559">
        <w:rPr>
          <w:rFonts w:asciiTheme="majorBidi" w:eastAsia="Calibri" w:hAnsiTheme="majorBidi" w:cstheme="majorBidi" w:hint="cs"/>
          <w:color w:val="000000" w:themeColor="text1"/>
          <w:sz w:val="28"/>
          <w:szCs w:val="28"/>
          <w:rtl/>
          <w:lang w:bidi="ar-EG"/>
        </w:rPr>
        <w:t>على المستوى ال</w:t>
      </w:r>
      <w:r w:rsidRPr="006E3559">
        <w:rPr>
          <w:rFonts w:asciiTheme="majorBidi" w:eastAsia="Calibri" w:hAnsiTheme="majorBidi" w:cstheme="majorBidi"/>
          <w:color w:val="000000" w:themeColor="text1"/>
          <w:sz w:val="28"/>
          <w:szCs w:val="28"/>
          <w:rtl/>
        </w:rPr>
        <w:t>إقليم</w:t>
      </w:r>
      <w:r w:rsidR="00C12156" w:rsidRPr="006E3559">
        <w:rPr>
          <w:rFonts w:asciiTheme="majorBidi" w:eastAsia="Calibri" w:hAnsiTheme="majorBidi" w:cstheme="majorBidi" w:hint="cs"/>
          <w:color w:val="000000" w:themeColor="text1"/>
          <w:sz w:val="28"/>
          <w:szCs w:val="28"/>
          <w:rtl/>
        </w:rPr>
        <w:t xml:space="preserve">ىى </w:t>
      </w:r>
      <w:r w:rsidRPr="006E3559">
        <w:rPr>
          <w:rFonts w:asciiTheme="majorBidi" w:eastAsia="Calibri" w:hAnsiTheme="majorBidi" w:cstheme="majorBidi"/>
          <w:color w:val="000000" w:themeColor="text1"/>
          <w:sz w:val="28"/>
          <w:szCs w:val="28"/>
          <w:rtl/>
        </w:rPr>
        <w:t>و</w:t>
      </w:r>
      <w:r w:rsidR="00C12156" w:rsidRPr="006E3559">
        <w:rPr>
          <w:rFonts w:asciiTheme="majorBidi" w:eastAsia="Calibri" w:hAnsiTheme="majorBidi" w:cstheme="majorBidi" w:hint="cs"/>
          <w:color w:val="000000" w:themeColor="text1"/>
          <w:sz w:val="28"/>
          <w:szCs w:val="28"/>
          <w:rtl/>
        </w:rPr>
        <w:t>ال</w:t>
      </w:r>
      <w:r w:rsidRPr="006E3559">
        <w:rPr>
          <w:rFonts w:asciiTheme="majorBidi" w:eastAsia="Calibri" w:hAnsiTheme="majorBidi" w:cstheme="majorBidi"/>
          <w:color w:val="000000" w:themeColor="text1"/>
          <w:sz w:val="28"/>
          <w:szCs w:val="28"/>
          <w:rtl/>
        </w:rPr>
        <w:t>دول</w:t>
      </w:r>
      <w:r w:rsidR="00C12156" w:rsidRPr="006E3559">
        <w:rPr>
          <w:rFonts w:asciiTheme="majorBidi" w:eastAsia="Calibri" w:hAnsiTheme="majorBidi" w:cstheme="majorBidi" w:hint="cs"/>
          <w:color w:val="000000" w:themeColor="text1"/>
          <w:sz w:val="28"/>
          <w:szCs w:val="28"/>
          <w:rtl/>
        </w:rPr>
        <w:t>ى</w:t>
      </w:r>
      <w:r w:rsidRPr="006E3559">
        <w:rPr>
          <w:rFonts w:asciiTheme="majorBidi" w:eastAsia="Calibri" w:hAnsiTheme="majorBidi" w:cstheme="majorBidi"/>
          <w:color w:val="000000" w:themeColor="text1"/>
          <w:sz w:val="28"/>
          <w:szCs w:val="28"/>
        </w:rPr>
        <w:t>.</w:t>
      </w:r>
    </w:p>
    <w:p w14:paraId="1285B44D" w14:textId="5A3A312C"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3- توظيف الموارد البشرية والبحوث التطبيقية </w:t>
      </w:r>
      <w:r w:rsidR="00C12156" w:rsidRPr="006E3559">
        <w:rPr>
          <w:rFonts w:asciiTheme="majorBidi" w:eastAsia="Calibri" w:hAnsiTheme="majorBidi" w:cstheme="majorBidi" w:hint="cs"/>
          <w:color w:val="000000" w:themeColor="text1"/>
          <w:sz w:val="28"/>
          <w:szCs w:val="28"/>
          <w:rtl/>
        </w:rPr>
        <w:t>وت</w:t>
      </w:r>
      <w:r w:rsidRPr="006E3559">
        <w:rPr>
          <w:rFonts w:asciiTheme="majorBidi" w:eastAsia="Calibri" w:hAnsiTheme="majorBidi" w:cstheme="majorBidi"/>
          <w:color w:val="000000" w:themeColor="text1"/>
          <w:sz w:val="28"/>
          <w:szCs w:val="28"/>
          <w:rtl/>
        </w:rPr>
        <w:t>قديم خدمات التدريب والإستشارات العلمية للمساهمة فى حل مشكلات البيئة وتنمية المجتمع</w:t>
      </w:r>
      <w:r w:rsidRPr="006E3559">
        <w:rPr>
          <w:rFonts w:asciiTheme="majorBidi" w:eastAsia="Calibri" w:hAnsiTheme="majorBidi" w:cstheme="majorBidi"/>
          <w:color w:val="000000" w:themeColor="text1"/>
          <w:sz w:val="28"/>
          <w:szCs w:val="28"/>
        </w:rPr>
        <w:t>.</w:t>
      </w:r>
    </w:p>
    <w:p w14:paraId="185FCFE2"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r w:rsidRPr="006E3559">
        <w:rPr>
          <w:rFonts w:asciiTheme="majorBidi" w:eastAsia="Calibri" w:hAnsiTheme="majorBidi" w:cstheme="majorBidi"/>
          <w:b/>
          <w:bCs/>
          <w:color w:val="000000" w:themeColor="text1"/>
          <w:sz w:val="36"/>
          <w:szCs w:val="36"/>
          <w:u w:val="single"/>
          <w:rtl/>
        </w:rPr>
        <w:t>أهداف الكلية</w:t>
      </w:r>
    </w:p>
    <w:p w14:paraId="2EB6D7C3"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1- بناء مؤسسة تعليمية بحثية قادرة على مواكبة وإستيعاب التطور المستمر والمتواصل فى العلوم الأساسية وتطبيقاتها المختلفة</w:t>
      </w:r>
      <w:r w:rsidRPr="006E3559">
        <w:rPr>
          <w:rFonts w:asciiTheme="majorBidi" w:eastAsia="Calibri" w:hAnsiTheme="majorBidi" w:cstheme="majorBidi"/>
          <w:color w:val="000000" w:themeColor="text1"/>
          <w:sz w:val="28"/>
          <w:szCs w:val="28"/>
        </w:rPr>
        <w:t>.</w:t>
      </w:r>
    </w:p>
    <w:p w14:paraId="37801255"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2- تخريج أجيال متميزة قادرة على المنافسة فى سوق العمل وإستيعاب التكنولوجيا الحديثة المتطورة من خلال مقاييس أكاديمية وعلامات مرجعية محلية وعالمية</w:t>
      </w:r>
      <w:r w:rsidRPr="006E3559">
        <w:rPr>
          <w:rFonts w:asciiTheme="majorBidi" w:eastAsia="Calibri" w:hAnsiTheme="majorBidi" w:cstheme="majorBidi"/>
          <w:color w:val="000000" w:themeColor="text1"/>
          <w:sz w:val="28"/>
          <w:szCs w:val="28"/>
        </w:rPr>
        <w:t>.</w:t>
      </w:r>
    </w:p>
    <w:p w14:paraId="474C0D16"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3- التطوير والتحديث المستمر للبرامج التعليمية والبحثية</w:t>
      </w:r>
      <w:r w:rsidRPr="006E3559">
        <w:rPr>
          <w:rFonts w:asciiTheme="majorBidi" w:eastAsia="Calibri" w:hAnsiTheme="majorBidi" w:cstheme="majorBidi"/>
          <w:color w:val="000000" w:themeColor="text1"/>
          <w:sz w:val="28"/>
          <w:szCs w:val="28"/>
        </w:rPr>
        <w:t>.</w:t>
      </w:r>
    </w:p>
    <w:p w14:paraId="4B9EE666"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4- القيام بدور مؤثر فى تنمية المجتمع من خلال برامج التدريب والتوعية والإستشارات والتفاعل التبادلى بين الكلية والمجتمع</w:t>
      </w:r>
      <w:r w:rsidRPr="006E3559">
        <w:rPr>
          <w:rFonts w:asciiTheme="majorBidi" w:eastAsia="Calibri" w:hAnsiTheme="majorBidi" w:cstheme="majorBidi"/>
          <w:color w:val="000000" w:themeColor="text1"/>
          <w:sz w:val="28"/>
          <w:szCs w:val="28"/>
        </w:rPr>
        <w:t>.</w:t>
      </w:r>
    </w:p>
    <w:p w14:paraId="29F9B5FE"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5- العمل على خلق وتنمية العلاقات الدولية وخاصة العربية والأفريقية من خلال التبادل العلمى والثقافى</w:t>
      </w:r>
      <w:r w:rsidRPr="006E3559">
        <w:rPr>
          <w:rFonts w:asciiTheme="majorBidi" w:eastAsia="Calibri" w:hAnsiTheme="majorBidi" w:cstheme="majorBidi"/>
          <w:color w:val="000000" w:themeColor="text1"/>
          <w:sz w:val="28"/>
          <w:szCs w:val="28"/>
        </w:rPr>
        <w:t>.</w:t>
      </w:r>
    </w:p>
    <w:p w14:paraId="6BC78A11"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6- تعميق الولاء الوطنى والمحافظة على مبادئ المجتمع والقيم الإنسانية النبيلة</w:t>
      </w:r>
      <w:r w:rsidRPr="006E3559">
        <w:rPr>
          <w:rFonts w:asciiTheme="majorBidi" w:eastAsia="Calibri" w:hAnsiTheme="majorBidi" w:cstheme="majorBidi"/>
          <w:color w:val="000000" w:themeColor="text1"/>
          <w:sz w:val="28"/>
          <w:szCs w:val="28"/>
        </w:rPr>
        <w:t>.</w:t>
      </w:r>
    </w:p>
    <w:p w14:paraId="2344E5F0"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r w:rsidRPr="006E3559">
        <w:rPr>
          <w:rFonts w:asciiTheme="majorBidi" w:eastAsia="Calibri" w:hAnsiTheme="majorBidi" w:cstheme="majorBidi"/>
          <w:b/>
          <w:bCs/>
          <w:color w:val="000000" w:themeColor="text1"/>
          <w:sz w:val="36"/>
          <w:szCs w:val="36"/>
          <w:u w:val="single"/>
          <w:rtl/>
        </w:rPr>
        <w:t>مواصفات خريج كلية العلوم</w:t>
      </w:r>
    </w:p>
    <w:p w14:paraId="34063575" w14:textId="2A05D300" w:rsidR="00463DDE" w:rsidRPr="006E3559" w:rsidRDefault="00463DDE" w:rsidP="00463DDE">
      <w:pPr>
        <w:pStyle w:val="NormalWeb"/>
        <w:shd w:val="clear" w:color="auto" w:fill="FFFFFF"/>
        <w:bidi/>
        <w:spacing w:before="150" w:after="150" w:line="420" w:lineRule="atLeast"/>
        <w:ind w:left="225" w:right="225"/>
        <w:jc w:val="both"/>
        <w:textAlignment w:val="top"/>
        <w:rPr>
          <w:rFonts w:eastAsia="Times New Roman"/>
          <w:sz w:val="28"/>
          <w:szCs w:val="28"/>
        </w:rPr>
      </w:pPr>
      <w:r w:rsidRPr="006E3559">
        <w:rPr>
          <w:rFonts w:eastAsia="Times New Roman"/>
          <w:sz w:val="28"/>
          <w:szCs w:val="28"/>
          <w:rtl/>
        </w:rPr>
        <w:t>طبقاً للمعايير الأكاديمية القومية القياسية</w:t>
      </w:r>
      <w:r w:rsidRPr="006E3559">
        <w:rPr>
          <w:rFonts w:eastAsia="Times New Roman"/>
          <w:sz w:val="28"/>
          <w:szCs w:val="28"/>
        </w:rPr>
        <w:t> (NARS) </w:t>
      </w:r>
      <w:r w:rsidRPr="006E3559">
        <w:rPr>
          <w:rFonts w:eastAsia="Times New Roman"/>
          <w:sz w:val="28"/>
          <w:szCs w:val="28"/>
          <w:rtl/>
        </w:rPr>
        <w:t>والتي تبنتها الكلية فأن مواصفات الخريج تشمل</w:t>
      </w:r>
      <w:r w:rsidRPr="006E3559">
        <w:rPr>
          <w:rFonts w:eastAsia="Times New Roman" w:hint="cs"/>
          <w:sz w:val="28"/>
          <w:szCs w:val="28"/>
          <w:rtl/>
        </w:rPr>
        <w:t xml:space="preserve"> على:</w:t>
      </w:r>
    </w:p>
    <w:p w14:paraId="6D3DA9C9" w14:textId="77777777" w:rsidR="00463DDE" w:rsidRPr="006E3559" w:rsidRDefault="00463DDE" w:rsidP="00463DDE">
      <w:pPr>
        <w:numPr>
          <w:ilvl w:val="0"/>
          <w:numId w:val="7"/>
        </w:numPr>
        <w:shd w:val="clear" w:color="auto" w:fill="FFFFFF" w:themeFill="background1"/>
        <w:bidi/>
        <w:spacing w:after="0" w:line="276" w:lineRule="auto"/>
        <w:jc w:val="both"/>
        <w:rPr>
          <w:rFonts w:ascii="Times New Roman" w:eastAsia="Times New Roman" w:hAnsi="Times New Roman" w:cs="Times New Roman"/>
          <w:sz w:val="28"/>
          <w:szCs w:val="28"/>
          <w:rtl/>
        </w:rPr>
      </w:pPr>
      <w:r w:rsidRPr="006E3559">
        <w:rPr>
          <w:rFonts w:ascii="Times New Roman" w:eastAsia="Times New Roman" w:hAnsi="Times New Roman" w:cs="Times New Roman"/>
          <w:sz w:val="28"/>
          <w:szCs w:val="28"/>
          <w:rtl/>
        </w:rPr>
        <w:t>التواصل مع الآخرين بشكل فعال مع إجادة المشاركة في العمل الجامعي متعدد التخصصات مع مراعاه المسئولية الأجتماعية</w:t>
      </w:r>
      <w:r w:rsidRPr="006E3559">
        <w:rPr>
          <w:rFonts w:ascii="Times New Roman" w:eastAsia="Times New Roman" w:hAnsi="Times New Roman" w:cs="Times New Roman"/>
          <w:sz w:val="28"/>
          <w:szCs w:val="28"/>
        </w:rPr>
        <w:t>.</w:t>
      </w:r>
    </w:p>
    <w:p w14:paraId="71A76D84" w14:textId="22C08982" w:rsidR="00463DDE" w:rsidRPr="006E3559" w:rsidRDefault="00317BDC" w:rsidP="00463DDE">
      <w:pPr>
        <w:numPr>
          <w:ilvl w:val="0"/>
          <w:numId w:val="7"/>
        </w:numPr>
        <w:shd w:val="clear" w:color="auto" w:fill="FFFFFF" w:themeFill="background1"/>
        <w:bidi/>
        <w:spacing w:line="276" w:lineRule="auto"/>
        <w:jc w:val="both"/>
        <w:rPr>
          <w:rFonts w:ascii="Times New Roman" w:eastAsia="Times New Roman" w:hAnsi="Times New Roman" w:cs="Times New Roman"/>
          <w:sz w:val="28"/>
          <w:szCs w:val="28"/>
        </w:rPr>
      </w:pPr>
      <w:r w:rsidRPr="006E3559">
        <w:rPr>
          <w:rFonts w:ascii="Times New Roman" w:eastAsia="Times New Roman" w:hAnsi="Times New Roman" w:cs="Times New Roman"/>
          <w:sz w:val="28"/>
          <w:szCs w:val="28"/>
          <w:rtl/>
        </w:rPr>
        <w:t>ال</w:t>
      </w:r>
      <w:r w:rsidRPr="006E3559">
        <w:rPr>
          <w:rFonts w:ascii="Times New Roman" w:eastAsia="Times New Roman" w:hAnsi="Times New Roman" w:cs="Times New Roman" w:hint="cs"/>
          <w:sz w:val="28"/>
          <w:szCs w:val="28"/>
          <w:rtl/>
        </w:rPr>
        <w:t>إ</w:t>
      </w:r>
      <w:r w:rsidR="00463DDE" w:rsidRPr="006E3559">
        <w:rPr>
          <w:rFonts w:ascii="Times New Roman" w:eastAsia="Times New Roman" w:hAnsi="Times New Roman" w:cs="Times New Roman"/>
          <w:sz w:val="28"/>
          <w:szCs w:val="28"/>
          <w:rtl/>
        </w:rPr>
        <w:t xml:space="preserve">ستخدام الفعال لتكنولوجيا المعلومات ذات الصلة التي تمكنه من البحث عن المعلومات المطلوبة وإعتماد التعلم الذاتي مع </w:t>
      </w:r>
      <w:r w:rsidR="000E01D9" w:rsidRPr="006E3559">
        <w:rPr>
          <w:rFonts w:ascii="Times New Roman" w:eastAsia="Times New Roman" w:hAnsi="Times New Roman" w:cs="Times New Roman" w:hint="cs"/>
          <w:sz w:val="28"/>
          <w:szCs w:val="28"/>
          <w:rtl/>
        </w:rPr>
        <w:t>مراعاة</w:t>
      </w:r>
      <w:r w:rsidR="00463DDE" w:rsidRPr="006E3559">
        <w:rPr>
          <w:rFonts w:ascii="Times New Roman" w:eastAsia="Times New Roman" w:hAnsi="Times New Roman" w:cs="Times New Roman"/>
          <w:sz w:val="28"/>
          <w:szCs w:val="28"/>
          <w:rtl/>
        </w:rPr>
        <w:t xml:space="preserve"> القواعد القانونية والأخلاقية والمهنية</w:t>
      </w:r>
      <w:r w:rsidR="00463DDE" w:rsidRPr="006E3559">
        <w:rPr>
          <w:rFonts w:ascii="Times New Roman" w:eastAsia="Times New Roman" w:hAnsi="Times New Roman" w:cs="Times New Roman"/>
          <w:sz w:val="28"/>
          <w:szCs w:val="28"/>
        </w:rPr>
        <w:t>.</w:t>
      </w:r>
    </w:p>
    <w:p w14:paraId="3F215791" w14:textId="4B6C9DD0" w:rsidR="00463DDE" w:rsidRPr="006E3559" w:rsidRDefault="00317BDC" w:rsidP="00463DDE">
      <w:pPr>
        <w:numPr>
          <w:ilvl w:val="0"/>
          <w:numId w:val="7"/>
        </w:numPr>
        <w:shd w:val="clear" w:color="auto" w:fill="FFFFFF" w:themeFill="background1"/>
        <w:bidi/>
        <w:spacing w:after="0" w:line="276" w:lineRule="auto"/>
        <w:jc w:val="both"/>
        <w:rPr>
          <w:rFonts w:ascii="Times New Roman" w:eastAsia="Times New Roman" w:hAnsi="Times New Roman" w:cs="Times New Roman"/>
          <w:sz w:val="28"/>
          <w:szCs w:val="28"/>
        </w:rPr>
      </w:pPr>
      <w:r w:rsidRPr="006E3559">
        <w:rPr>
          <w:rFonts w:ascii="Times New Roman" w:eastAsia="Times New Roman" w:hAnsi="Times New Roman" w:cs="Times New Roman"/>
          <w:sz w:val="28"/>
          <w:szCs w:val="28"/>
          <w:rtl/>
        </w:rPr>
        <w:t>وضع مفاهيم جديدة و</w:t>
      </w:r>
      <w:r w:rsidRPr="006E3559">
        <w:rPr>
          <w:rFonts w:ascii="Times New Roman" w:eastAsia="Times New Roman" w:hAnsi="Times New Roman" w:cs="Times New Roman" w:hint="cs"/>
          <w:sz w:val="28"/>
          <w:szCs w:val="28"/>
          <w:rtl/>
        </w:rPr>
        <w:t>إ</w:t>
      </w:r>
      <w:r w:rsidR="00463DDE" w:rsidRPr="006E3559">
        <w:rPr>
          <w:rFonts w:ascii="Times New Roman" w:eastAsia="Times New Roman" w:hAnsi="Times New Roman" w:cs="Times New Roman"/>
          <w:sz w:val="28"/>
          <w:szCs w:val="28"/>
          <w:rtl/>
        </w:rPr>
        <w:t xml:space="preserve">ختيار الحلول المناسبة لحل المشكلات لتلبية إحتياجات المجتمع المطلوبة في مجالات متنوعة مع القدرة </w:t>
      </w:r>
      <w:r w:rsidR="000E01D9" w:rsidRPr="006E3559">
        <w:rPr>
          <w:rFonts w:ascii="Times New Roman" w:eastAsia="Times New Roman" w:hAnsi="Times New Roman" w:cs="Times New Roman" w:hint="cs"/>
          <w:sz w:val="28"/>
          <w:szCs w:val="28"/>
          <w:rtl/>
        </w:rPr>
        <w:t>على</w:t>
      </w:r>
      <w:r w:rsidR="00463DDE" w:rsidRPr="006E3559">
        <w:rPr>
          <w:rFonts w:ascii="Times New Roman" w:eastAsia="Times New Roman" w:hAnsi="Times New Roman" w:cs="Times New Roman"/>
          <w:sz w:val="28"/>
          <w:szCs w:val="28"/>
          <w:rtl/>
        </w:rPr>
        <w:t xml:space="preserve"> القيادة وصنع القرار</w:t>
      </w:r>
      <w:r w:rsidR="00463DDE" w:rsidRPr="006E3559">
        <w:rPr>
          <w:rFonts w:ascii="Times New Roman" w:eastAsia="Times New Roman" w:hAnsi="Times New Roman" w:cs="Times New Roman"/>
          <w:sz w:val="28"/>
          <w:szCs w:val="28"/>
        </w:rPr>
        <w:t>.</w:t>
      </w:r>
    </w:p>
    <w:p w14:paraId="7D291DD4" w14:textId="77777777" w:rsidR="00463DDE" w:rsidRPr="006E3559" w:rsidRDefault="00463DDE" w:rsidP="00463DDE">
      <w:pPr>
        <w:numPr>
          <w:ilvl w:val="0"/>
          <w:numId w:val="7"/>
        </w:numPr>
        <w:shd w:val="clear" w:color="auto" w:fill="FFFFFF" w:themeFill="background1"/>
        <w:bidi/>
        <w:spacing w:after="0" w:line="276" w:lineRule="auto"/>
        <w:jc w:val="both"/>
        <w:rPr>
          <w:rFonts w:ascii="Times New Roman" w:eastAsia="Times New Roman" w:hAnsi="Times New Roman" w:cs="Times New Roman"/>
          <w:sz w:val="28"/>
          <w:szCs w:val="28"/>
        </w:rPr>
      </w:pPr>
      <w:r w:rsidRPr="006E3559">
        <w:rPr>
          <w:rFonts w:ascii="Times New Roman" w:eastAsia="Times New Roman" w:hAnsi="Times New Roman" w:cs="Times New Roman"/>
          <w:sz w:val="28"/>
          <w:szCs w:val="28"/>
          <w:rtl/>
        </w:rPr>
        <w:t>إستخدام الحقائق العلمية والنظريات لتفسير وتحليل النتائج التجريبية</w:t>
      </w:r>
      <w:r w:rsidRPr="006E3559">
        <w:rPr>
          <w:rFonts w:ascii="Times New Roman" w:eastAsia="Times New Roman" w:hAnsi="Times New Roman" w:cs="Times New Roman"/>
          <w:sz w:val="28"/>
          <w:szCs w:val="28"/>
        </w:rPr>
        <w:t>.</w:t>
      </w:r>
    </w:p>
    <w:p w14:paraId="2D6A4B26" w14:textId="77777777" w:rsidR="00463DDE" w:rsidRPr="006E3559" w:rsidRDefault="00463DDE" w:rsidP="00463DDE">
      <w:pPr>
        <w:numPr>
          <w:ilvl w:val="0"/>
          <w:numId w:val="7"/>
        </w:numPr>
        <w:shd w:val="clear" w:color="auto" w:fill="FFFFFF" w:themeFill="background1"/>
        <w:bidi/>
        <w:spacing w:after="0" w:line="276" w:lineRule="auto"/>
        <w:jc w:val="both"/>
        <w:rPr>
          <w:rFonts w:ascii="Times New Roman" w:eastAsia="Times New Roman" w:hAnsi="Times New Roman" w:cs="Times New Roman"/>
          <w:sz w:val="28"/>
          <w:szCs w:val="28"/>
        </w:rPr>
      </w:pPr>
      <w:r w:rsidRPr="006E3559">
        <w:rPr>
          <w:rFonts w:ascii="Times New Roman" w:eastAsia="Times New Roman" w:hAnsi="Times New Roman" w:cs="Times New Roman"/>
          <w:sz w:val="28"/>
          <w:szCs w:val="28"/>
          <w:rtl/>
        </w:rPr>
        <w:t>التخطيط والتصميم لأنجاز البحث العلمي بإستخدام الطرق المناسبة</w:t>
      </w:r>
      <w:r w:rsidRPr="006E3559">
        <w:rPr>
          <w:rFonts w:ascii="Times New Roman" w:eastAsia="Times New Roman" w:hAnsi="Times New Roman" w:cs="Times New Roman"/>
          <w:sz w:val="28"/>
          <w:szCs w:val="28"/>
        </w:rPr>
        <w:t>.</w:t>
      </w:r>
    </w:p>
    <w:p w14:paraId="1B5D93BC" w14:textId="61D1B177" w:rsidR="00B118F0" w:rsidRPr="006E3559" w:rsidRDefault="00B118F0" w:rsidP="00463DDE">
      <w:pPr>
        <w:shd w:val="clear" w:color="auto" w:fill="FFFFFF" w:themeFill="background1"/>
        <w:tabs>
          <w:tab w:val="right" w:pos="7371"/>
          <w:tab w:val="right" w:pos="8079"/>
        </w:tabs>
        <w:bidi/>
        <w:spacing w:line="276" w:lineRule="auto"/>
        <w:jc w:val="both"/>
        <w:rPr>
          <w:rFonts w:asciiTheme="majorBidi" w:eastAsia="Calibri" w:hAnsiTheme="majorBidi" w:cstheme="majorBidi"/>
          <w:b/>
          <w:bCs/>
          <w:color w:val="000000" w:themeColor="text1"/>
          <w:sz w:val="36"/>
          <w:szCs w:val="36"/>
          <w:u w:val="single"/>
        </w:rPr>
      </w:pPr>
    </w:p>
    <w:p w14:paraId="6B82DE41" w14:textId="6FF9474B" w:rsidR="005C6FCD" w:rsidRPr="006E3559" w:rsidRDefault="005C6FCD" w:rsidP="00B118F0">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r w:rsidRPr="006E3559">
        <w:rPr>
          <w:rFonts w:asciiTheme="majorBidi" w:eastAsia="Calibri" w:hAnsiTheme="majorBidi" w:cstheme="majorBidi"/>
          <w:b/>
          <w:bCs/>
          <w:color w:val="000000" w:themeColor="text1"/>
          <w:sz w:val="36"/>
          <w:szCs w:val="36"/>
          <w:u w:val="single"/>
          <w:rtl/>
        </w:rPr>
        <w:t>الدرجات العلمية</w:t>
      </w:r>
    </w:p>
    <w:p w14:paraId="1695579B" w14:textId="612E8A06"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تمنح جامعة بنها بناءً على طلب كلية العلوم الدرجات العلمية </w:t>
      </w:r>
      <w:r w:rsidR="00B72C9A" w:rsidRPr="006E3559">
        <w:rPr>
          <w:rFonts w:asciiTheme="majorBidi" w:eastAsia="Calibri" w:hAnsiTheme="majorBidi" w:cstheme="majorBidi" w:hint="cs"/>
          <w:color w:val="000000" w:themeColor="text1"/>
          <w:sz w:val="28"/>
          <w:szCs w:val="28"/>
          <w:rtl/>
        </w:rPr>
        <w:t>الآتية</w:t>
      </w:r>
      <w:r w:rsidR="00B72C9A" w:rsidRPr="006E3559">
        <w:rPr>
          <w:rFonts w:asciiTheme="majorBidi" w:eastAsia="Calibri" w:hAnsiTheme="majorBidi" w:cstheme="majorBidi"/>
          <w:color w:val="000000" w:themeColor="text1"/>
          <w:sz w:val="28"/>
          <w:szCs w:val="28"/>
        </w:rPr>
        <w:t>:</w:t>
      </w:r>
      <w:r w:rsidR="00B72C9A" w:rsidRPr="006E3559">
        <w:rPr>
          <w:rFonts w:asciiTheme="majorBidi" w:eastAsia="Calibri" w:hAnsiTheme="majorBidi" w:cstheme="majorBidi" w:hint="cs"/>
          <w:color w:val="000000" w:themeColor="text1"/>
          <w:sz w:val="28"/>
          <w:szCs w:val="28"/>
          <w:rtl/>
        </w:rPr>
        <w:t xml:space="preserve"> </w:t>
      </w:r>
      <w:r w:rsidR="00B72C9A" w:rsidRPr="006E3559">
        <w:rPr>
          <w:rFonts w:asciiTheme="majorBidi" w:eastAsia="Calibri" w:hAnsiTheme="majorBidi" w:cstheme="majorBidi"/>
          <w:color w:val="000000" w:themeColor="text1"/>
          <w:sz w:val="28"/>
          <w:szCs w:val="28"/>
          <w:rtl/>
        </w:rPr>
        <w:t>-</w:t>
      </w:r>
    </w:p>
    <w:p w14:paraId="7A4E8FAD"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1- درجة بكالوريوس العلوم في أحد مجالات التخصص المبينة في المادة (9) من هذه اللائحة</w:t>
      </w:r>
      <w:r w:rsidRPr="006E3559">
        <w:rPr>
          <w:rFonts w:asciiTheme="majorBidi" w:eastAsia="Calibri" w:hAnsiTheme="majorBidi" w:cstheme="majorBidi"/>
          <w:color w:val="000000" w:themeColor="text1"/>
          <w:sz w:val="28"/>
          <w:szCs w:val="28"/>
        </w:rPr>
        <w:t>.</w:t>
      </w:r>
    </w:p>
    <w:p w14:paraId="32EACCCB" w14:textId="6C174B68"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2</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 xml:space="preserve"> دبلوم</w:t>
      </w:r>
      <w:r w:rsidR="009B73EF" w:rsidRPr="006E3559">
        <w:rPr>
          <w:rFonts w:asciiTheme="majorBidi" w:eastAsia="Calibri" w:hAnsiTheme="majorBidi" w:cstheme="majorBidi" w:hint="cs"/>
          <w:color w:val="000000" w:themeColor="text1"/>
          <w:sz w:val="28"/>
          <w:szCs w:val="28"/>
          <w:rtl/>
        </w:rPr>
        <w:t>ة</w:t>
      </w:r>
      <w:r w:rsidRPr="006E3559">
        <w:rPr>
          <w:rFonts w:asciiTheme="majorBidi" w:eastAsia="Calibri" w:hAnsiTheme="majorBidi" w:cstheme="majorBidi"/>
          <w:color w:val="000000" w:themeColor="text1"/>
          <w:sz w:val="28"/>
          <w:szCs w:val="28"/>
          <w:rtl/>
        </w:rPr>
        <w:t xml:space="preserve"> الدراسات العليا</w:t>
      </w:r>
      <w:r w:rsidRPr="006E3559">
        <w:rPr>
          <w:rFonts w:asciiTheme="majorBidi" w:eastAsia="Calibri" w:hAnsiTheme="majorBidi" w:cstheme="majorBidi"/>
          <w:color w:val="000000" w:themeColor="text1"/>
          <w:sz w:val="28"/>
          <w:szCs w:val="28"/>
        </w:rPr>
        <w:t xml:space="preserve">.  </w:t>
      </w:r>
    </w:p>
    <w:p w14:paraId="74BF65C7"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3</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 xml:space="preserve"> درجة الماجستير في العلوم</w:t>
      </w:r>
      <w:r w:rsidRPr="006E3559">
        <w:rPr>
          <w:rFonts w:asciiTheme="majorBidi" w:eastAsia="Calibri" w:hAnsiTheme="majorBidi" w:cstheme="majorBidi"/>
          <w:color w:val="000000" w:themeColor="text1"/>
          <w:sz w:val="28"/>
          <w:szCs w:val="28"/>
        </w:rPr>
        <w:t>.</w:t>
      </w:r>
    </w:p>
    <w:p w14:paraId="6DB081EB"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4</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 xml:space="preserve"> درجة دكتوراه الفلسفة في العلوم</w:t>
      </w:r>
      <w:r w:rsidRPr="006E3559">
        <w:rPr>
          <w:rFonts w:asciiTheme="majorBidi" w:eastAsia="Calibri" w:hAnsiTheme="majorBidi" w:cstheme="majorBidi"/>
          <w:color w:val="000000" w:themeColor="text1"/>
          <w:sz w:val="28"/>
          <w:szCs w:val="28"/>
        </w:rPr>
        <w:t>.</w:t>
      </w:r>
    </w:p>
    <w:p w14:paraId="277513AD"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5</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 xml:space="preserve"> درجة الدكتوراه في العلوم</w:t>
      </w:r>
      <w:r w:rsidRPr="006E3559">
        <w:rPr>
          <w:rFonts w:asciiTheme="majorBidi" w:eastAsia="Calibri" w:hAnsiTheme="majorBidi" w:cstheme="majorBidi"/>
          <w:color w:val="000000" w:themeColor="text1"/>
          <w:sz w:val="28"/>
          <w:szCs w:val="28"/>
        </w:rPr>
        <w:t>.</w:t>
      </w:r>
    </w:p>
    <w:p w14:paraId="51809EB3" w14:textId="52E32B49" w:rsidR="005C6FCD" w:rsidRPr="006E3559" w:rsidRDefault="000E67CD" w:rsidP="00317BDC">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r w:rsidRPr="006E3559">
        <w:rPr>
          <w:rFonts w:asciiTheme="majorBidi" w:eastAsia="Calibri" w:hAnsiTheme="majorBidi" w:cstheme="majorBidi" w:hint="cs"/>
          <w:b/>
          <w:bCs/>
          <w:color w:val="000000" w:themeColor="text1"/>
          <w:sz w:val="36"/>
          <w:szCs w:val="36"/>
          <w:u w:val="single"/>
          <w:rtl/>
        </w:rPr>
        <w:t xml:space="preserve">البرامج </w:t>
      </w:r>
      <w:r w:rsidR="00317BDC" w:rsidRPr="006E3559">
        <w:rPr>
          <w:rFonts w:asciiTheme="majorBidi" w:eastAsia="Calibri" w:hAnsiTheme="majorBidi" w:cstheme="majorBidi" w:hint="cs"/>
          <w:b/>
          <w:bCs/>
          <w:color w:val="000000" w:themeColor="text1"/>
          <w:sz w:val="36"/>
          <w:szCs w:val="36"/>
          <w:u w:val="single"/>
          <w:rtl/>
        </w:rPr>
        <w:t>الجديدة</w:t>
      </w:r>
      <w:r w:rsidRPr="006E3559">
        <w:rPr>
          <w:rFonts w:asciiTheme="majorBidi" w:eastAsia="Calibri" w:hAnsiTheme="majorBidi" w:cstheme="majorBidi" w:hint="cs"/>
          <w:b/>
          <w:bCs/>
          <w:color w:val="000000" w:themeColor="text1"/>
          <w:sz w:val="36"/>
          <w:szCs w:val="36"/>
          <w:u w:val="single"/>
          <w:rtl/>
        </w:rPr>
        <w:t xml:space="preserve"> بالكلية</w:t>
      </w:r>
    </w:p>
    <w:p w14:paraId="0FE0CDC8" w14:textId="7099E1C4" w:rsidR="000E67CD" w:rsidRPr="006E3559" w:rsidRDefault="000E67CD" w:rsidP="000E67CD">
      <w:pPr>
        <w:tabs>
          <w:tab w:val="right" w:pos="7371"/>
          <w:tab w:val="right" w:pos="8079"/>
        </w:tabs>
        <w:bidi/>
        <w:spacing w:line="276" w:lineRule="auto"/>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 xml:space="preserve">يوجد بالكلية برامج </w:t>
      </w:r>
      <w:r w:rsidR="009B73EF" w:rsidRPr="006E3559">
        <w:rPr>
          <w:rFonts w:asciiTheme="majorBidi" w:eastAsia="Calibri" w:hAnsiTheme="majorBidi" w:cstheme="majorBidi" w:hint="cs"/>
          <w:color w:val="000000" w:themeColor="text1"/>
          <w:sz w:val="28"/>
          <w:szCs w:val="28"/>
          <w:rtl/>
          <w:lang w:bidi="ar-EG"/>
        </w:rPr>
        <w:t>جديدة</w:t>
      </w:r>
      <w:r w:rsidRPr="006E3559">
        <w:rPr>
          <w:rFonts w:asciiTheme="majorBidi" w:eastAsia="Calibri" w:hAnsiTheme="majorBidi" w:cstheme="majorBidi" w:hint="cs"/>
          <w:color w:val="000000" w:themeColor="text1"/>
          <w:sz w:val="28"/>
          <w:szCs w:val="28"/>
          <w:rtl/>
        </w:rPr>
        <w:t xml:space="preserve"> بنظام الساعات المعتمدة صدر لها قرار</w:t>
      </w:r>
      <w:r w:rsidR="009B73EF" w:rsidRPr="006E3559">
        <w:rPr>
          <w:rFonts w:asciiTheme="majorBidi" w:eastAsia="Calibri" w:hAnsiTheme="majorBidi" w:cstheme="majorBidi" w:hint="cs"/>
          <w:color w:val="000000" w:themeColor="text1"/>
          <w:sz w:val="28"/>
          <w:szCs w:val="28"/>
          <w:rtl/>
        </w:rPr>
        <w:t>ت</w:t>
      </w:r>
      <w:r w:rsidRPr="006E3559">
        <w:rPr>
          <w:rFonts w:asciiTheme="majorBidi" w:eastAsia="Calibri" w:hAnsiTheme="majorBidi" w:cstheme="majorBidi" w:hint="cs"/>
          <w:color w:val="000000" w:themeColor="text1"/>
          <w:sz w:val="28"/>
          <w:szCs w:val="28"/>
          <w:rtl/>
        </w:rPr>
        <w:t xml:space="preserve"> وزارية ولها لوائحها الخاصة هى:-</w:t>
      </w:r>
    </w:p>
    <w:p w14:paraId="26406473" w14:textId="76773ABE" w:rsidR="000E67CD" w:rsidRPr="006E3559" w:rsidRDefault="000E67CD" w:rsidP="000E67CD">
      <w:pPr>
        <w:tabs>
          <w:tab w:val="right" w:pos="7371"/>
          <w:tab w:val="right" w:pos="8079"/>
        </w:tabs>
        <w:bidi/>
        <w:spacing w:line="276" w:lineRule="auto"/>
        <w:rPr>
          <w:rFonts w:asciiTheme="majorBidi" w:eastAsia="Calibri" w:hAnsiTheme="majorBidi" w:cstheme="majorBidi"/>
          <w:color w:val="000000" w:themeColor="text1"/>
          <w:sz w:val="28"/>
          <w:szCs w:val="28"/>
        </w:rPr>
      </w:pPr>
      <w:r w:rsidRPr="006E3559">
        <w:rPr>
          <w:rFonts w:asciiTheme="majorBidi" w:eastAsia="Calibri" w:hAnsiTheme="majorBidi" w:cstheme="majorBidi" w:hint="cs"/>
          <w:color w:val="000000" w:themeColor="text1"/>
          <w:sz w:val="28"/>
          <w:szCs w:val="28"/>
          <w:rtl/>
        </w:rPr>
        <w:t>1- برنامج علوم المواد النانومترية وتطبيقاتها.</w:t>
      </w:r>
    </w:p>
    <w:p w14:paraId="70E630DD" w14:textId="57158501" w:rsidR="000E67CD" w:rsidRPr="006E3559" w:rsidRDefault="000E67CD" w:rsidP="000E67CD">
      <w:pPr>
        <w:tabs>
          <w:tab w:val="right" w:pos="7371"/>
          <w:tab w:val="right" w:pos="8079"/>
        </w:tabs>
        <w:bidi/>
        <w:spacing w:line="276" w:lineRule="auto"/>
        <w:rPr>
          <w:rFonts w:asciiTheme="majorBidi" w:eastAsia="Calibri" w:hAnsiTheme="majorBidi" w:cstheme="majorBidi"/>
          <w:color w:val="000000" w:themeColor="text1"/>
          <w:sz w:val="28"/>
          <w:szCs w:val="28"/>
        </w:rPr>
      </w:pPr>
      <w:r w:rsidRPr="006E3559">
        <w:rPr>
          <w:rFonts w:asciiTheme="majorBidi" w:eastAsia="Calibri" w:hAnsiTheme="majorBidi" w:cstheme="majorBidi" w:hint="cs"/>
          <w:color w:val="000000" w:themeColor="text1"/>
          <w:sz w:val="28"/>
          <w:szCs w:val="28"/>
          <w:rtl/>
        </w:rPr>
        <w:t>2- برنامج الميكروبيولوجى والكيمياء الحيوية.</w:t>
      </w:r>
    </w:p>
    <w:p w14:paraId="36C2D119" w14:textId="6F9C6C79" w:rsidR="000E67CD" w:rsidRPr="006E3559" w:rsidRDefault="000E67CD" w:rsidP="000E67CD">
      <w:pPr>
        <w:tabs>
          <w:tab w:val="right" w:pos="7371"/>
          <w:tab w:val="right" w:pos="8079"/>
        </w:tabs>
        <w:bidi/>
        <w:spacing w:line="276" w:lineRule="auto"/>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3- برنامج الحوسبة والمعلوماتية الحيوية.</w:t>
      </w:r>
    </w:p>
    <w:p w14:paraId="4E552479" w14:textId="77777777" w:rsidR="005C6FCD" w:rsidRPr="006E3559" w:rsidRDefault="005C6FCD" w:rsidP="000E67CD">
      <w:pPr>
        <w:tabs>
          <w:tab w:val="right" w:pos="7371"/>
          <w:tab w:val="right" w:pos="8079"/>
        </w:tabs>
        <w:bidi/>
        <w:spacing w:line="276" w:lineRule="auto"/>
        <w:rPr>
          <w:rFonts w:asciiTheme="majorBidi" w:eastAsia="Calibri" w:hAnsiTheme="majorBidi" w:cstheme="majorBidi"/>
          <w:color w:val="000000" w:themeColor="text1"/>
          <w:sz w:val="28"/>
          <w:szCs w:val="28"/>
          <w:rtl/>
        </w:rPr>
      </w:pPr>
    </w:p>
    <w:p w14:paraId="336521EE"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36"/>
          <w:szCs w:val="36"/>
          <w:u w:val="single"/>
          <w:rtl/>
        </w:rPr>
      </w:pPr>
    </w:p>
    <w:p w14:paraId="49D3777C"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46CF5DD2" w14:textId="77777777" w:rsidR="007022B1" w:rsidRPr="006E3559" w:rsidRDefault="007022B1"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1C4F1FED" w14:textId="77777777" w:rsidR="007022B1" w:rsidRPr="006E3559" w:rsidRDefault="007022B1"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p>
    <w:p w14:paraId="3B7F226E" w14:textId="797431A4" w:rsidR="004D483B" w:rsidRPr="006E3559" w:rsidRDefault="004D483B"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79A15EC1" w14:textId="3EBD0DD2" w:rsidR="00B118F0" w:rsidRPr="006E3559" w:rsidRDefault="00B118F0" w:rsidP="00B118F0">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75C806EE" w14:textId="15BEC9E8" w:rsidR="00B118F0" w:rsidRPr="006E3559" w:rsidRDefault="00B118F0" w:rsidP="00B118F0">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53547D0E" w14:textId="6B4E6FA1" w:rsidR="00B118F0" w:rsidRPr="006E3559" w:rsidRDefault="00B118F0" w:rsidP="00B118F0">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3B1D62C2" w14:textId="5772F4D0" w:rsidR="00B118F0" w:rsidRPr="006E3559" w:rsidRDefault="00B118F0" w:rsidP="00B118F0">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p>
    <w:p w14:paraId="7026C63F" w14:textId="77777777" w:rsidR="00317BDC" w:rsidRPr="006E3559" w:rsidRDefault="00317BDC" w:rsidP="00317BDC">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4CDA2803" w14:textId="77777777" w:rsidR="00B118F0" w:rsidRPr="006E3559" w:rsidRDefault="00B118F0" w:rsidP="00F76ADD">
      <w:pPr>
        <w:tabs>
          <w:tab w:val="right" w:pos="7371"/>
          <w:tab w:val="right" w:pos="8079"/>
        </w:tabs>
        <w:bidi/>
        <w:spacing w:line="276" w:lineRule="auto"/>
        <w:rPr>
          <w:rFonts w:asciiTheme="majorBidi" w:eastAsia="Calibri" w:hAnsiTheme="majorBidi" w:cstheme="majorBidi"/>
          <w:b/>
          <w:bCs/>
          <w:color w:val="000000" w:themeColor="text1"/>
          <w:sz w:val="36"/>
          <w:szCs w:val="36"/>
          <w:u w:val="single"/>
          <w:rtl/>
        </w:rPr>
      </w:pPr>
    </w:p>
    <w:p w14:paraId="509BA996"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r w:rsidRPr="006E3559">
        <w:rPr>
          <w:rFonts w:asciiTheme="majorBidi" w:eastAsia="Calibri" w:hAnsiTheme="majorBidi" w:cstheme="majorBidi"/>
          <w:b/>
          <w:bCs/>
          <w:color w:val="000000" w:themeColor="text1"/>
          <w:sz w:val="36"/>
          <w:szCs w:val="36"/>
          <w:u w:val="single"/>
          <w:rtl/>
        </w:rPr>
        <w:t>المواد والأحكام العامة</w:t>
      </w:r>
    </w:p>
    <w:p w14:paraId="6FC6E6F4" w14:textId="40D0656D" w:rsidR="009B73EF" w:rsidRPr="006E3559" w:rsidRDefault="009B73EF" w:rsidP="009B73EF">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w:t>
      </w:r>
      <w:r w:rsidRPr="006E3559">
        <w:rPr>
          <w:rFonts w:asciiTheme="majorBidi" w:eastAsia="Calibri" w:hAnsiTheme="majorBidi" w:cstheme="majorBidi" w:hint="cs"/>
          <w:b/>
          <w:bCs/>
          <w:color w:val="000000" w:themeColor="text1"/>
          <w:sz w:val="28"/>
          <w:szCs w:val="28"/>
          <w:rtl/>
        </w:rPr>
        <w:t>1</w:t>
      </w:r>
      <w:r w:rsidRPr="006E3559">
        <w:rPr>
          <w:rFonts w:asciiTheme="majorBidi" w:eastAsia="Calibri" w:hAnsiTheme="majorBidi" w:cstheme="majorBidi"/>
          <w:b/>
          <w:bCs/>
          <w:color w:val="000000" w:themeColor="text1"/>
          <w:sz w:val="28"/>
          <w:szCs w:val="28"/>
          <w:rtl/>
        </w:rPr>
        <w:t>: الأقسام العلمية</w:t>
      </w:r>
      <w:r w:rsidRPr="006E3559">
        <w:rPr>
          <w:rFonts w:asciiTheme="majorBidi" w:eastAsia="Calibri" w:hAnsiTheme="majorBidi" w:cstheme="majorBidi"/>
          <w:b/>
          <w:bCs/>
          <w:color w:val="000000" w:themeColor="text1"/>
          <w:sz w:val="28"/>
          <w:szCs w:val="28"/>
        </w:rPr>
        <w:t xml:space="preserve"> </w:t>
      </w:r>
    </w:p>
    <w:p w14:paraId="3C971879" w14:textId="77777777" w:rsidR="009B73EF" w:rsidRPr="006E3559" w:rsidRDefault="009B73EF" w:rsidP="009B73EF">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تضم الكلية الأقسام العلمية التالية وتطرح البرامج الدراسية المذكورة،</w:t>
      </w:r>
      <w:r w:rsidRPr="006E3559">
        <w:rPr>
          <w:rFonts w:asciiTheme="majorBidi" w:eastAsia="Calibri" w:hAnsiTheme="majorBidi" w:cstheme="majorBidi" w:hint="cs"/>
          <w:color w:val="000000" w:themeColor="text1"/>
          <w:sz w:val="28"/>
          <w:szCs w:val="28"/>
          <w:rtl/>
        </w:rPr>
        <w:t xml:space="preserve"> بالمادة (9)</w:t>
      </w:r>
      <w:r w:rsidRPr="006E3559">
        <w:rPr>
          <w:rFonts w:asciiTheme="majorBidi" w:eastAsia="Calibri" w:hAnsiTheme="majorBidi" w:cstheme="majorBidi"/>
          <w:color w:val="000000" w:themeColor="text1"/>
          <w:sz w:val="28"/>
          <w:szCs w:val="28"/>
          <w:rtl/>
        </w:rPr>
        <w:t xml:space="preserve"> فى اللائحة بالإضافة إلى برامج نوعية </w:t>
      </w:r>
      <w:r w:rsidRPr="006E3559">
        <w:rPr>
          <w:rFonts w:asciiTheme="majorBidi" w:eastAsia="Calibri" w:hAnsiTheme="majorBidi" w:cstheme="majorBidi" w:hint="cs"/>
          <w:color w:val="000000" w:themeColor="text1"/>
          <w:sz w:val="28"/>
          <w:szCs w:val="28"/>
          <w:rtl/>
        </w:rPr>
        <w:t xml:space="preserve">صدر لها قرارات وزارية ولها لوائحها الخاصة </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w:t>
      </w:r>
    </w:p>
    <w:tbl>
      <w:tblPr>
        <w:tblStyle w:val="TableGrid1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B73EF" w:rsidRPr="006E3559" w14:paraId="6577C85D" w14:textId="77777777" w:rsidTr="00D30056">
        <w:tc>
          <w:tcPr>
            <w:tcW w:w="4814" w:type="dxa"/>
            <w:vAlign w:val="center"/>
            <w:hideMark/>
          </w:tcPr>
          <w:p w14:paraId="0B92C149" w14:textId="0CD60694"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1-</w:t>
            </w:r>
            <w:r w:rsidRPr="006E3559">
              <w:rPr>
                <w:rFonts w:asciiTheme="majorBidi" w:hAnsiTheme="majorBidi" w:cstheme="majorBidi"/>
                <w:color w:val="000000" w:themeColor="text1"/>
                <w:sz w:val="28"/>
                <w:szCs w:val="28"/>
                <w:rtl/>
              </w:rPr>
              <w:t xml:space="preserve"> قسم الرياضيات وعلوم الحاسب</w:t>
            </w:r>
            <w:r w:rsidR="00F76ADD" w:rsidRPr="006E3559">
              <w:rPr>
                <w:rFonts w:asciiTheme="majorBidi" w:hAnsiTheme="majorBidi" w:cstheme="majorBidi" w:hint="cs"/>
                <w:color w:val="000000" w:themeColor="text1"/>
                <w:sz w:val="28"/>
                <w:szCs w:val="28"/>
                <w:rtl/>
              </w:rPr>
              <w:t xml:space="preserve">            </w:t>
            </w:r>
          </w:p>
        </w:tc>
        <w:tc>
          <w:tcPr>
            <w:tcW w:w="4815" w:type="dxa"/>
            <w:vAlign w:val="center"/>
          </w:tcPr>
          <w:p w14:paraId="180DD381"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p>
        </w:tc>
      </w:tr>
      <w:tr w:rsidR="009B73EF" w:rsidRPr="006E3559" w14:paraId="38C54406" w14:textId="77777777" w:rsidTr="00D30056">
        <w:tc>
          <w:tcPr>
            <w:tcW w:w="4814" w:type="dxa"/>
            <w:vAlign w:val="center"/>
            <w:hideMark/>
          </w:tcPr>
          <w:p w14:paraId="3F4E8315"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 xml:space="preserve">2- </w:t>
            </w:r>
            <w:r w:rsidRPr="006E3559">
              <w:rPr>
                <w:rFonts w:asciiTheme="majorBidi" w:hAnsiTheme="majorBidi" w:cstheme="majorBidi"/>
                <w:color w:val="000000" w:themeColor="text1"/>
                <w:sz w:val="28"/>
                <w:szCs w:val="28"/>
                <w:rtl/>
              </w:rPr>
              <w:t xml:space="preserve">قسم الفيزيـاء  </w:t>
            </w:r>
          </w:p>
        </w:tc>
        <w:tc>
          <w:tcPr>
            <w:tcW w:w="4815" w:type="dxa"/>
            <w:vAlign w:val="center"/>
          </w:tcPr>
          <w:p w14:paraId="42079AAA"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p>
        </w:tc>
      </w:tr>
      <w:tr w:rsidR="009B73EF" w:rsidRPr="006E3559" w14:paraId="543F8B55" w14:textId="77777777" w:rsidTr="00D30056">
        <w:tc>
          <w:tcPr>
            <w:tcW w:w="4814" w:type="dxa"/>
            <w:vAlign w:val="center"/>
            <w:hideMark/>
          </w:tcPr>
          <w:p w14:paraId="02CF72F9"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 xml:space="preserve">3- </w:t>
            </w:r>
            <w:r w:rsidRPr="006E3559">
              <w:rPr>
                <w:rFonts w:asciiTheme="majorBidi" w:hAnsiTheme="majorBidi" w:cstheme="majorBidi"/>
                <w:color w:val="000000" w:themeColor="text1"/>
                <w:sz w:val="28"/>
                <w:szCs w:val="28"/>
                <w:rtl/>
              </w:rPr>
              <w:t>قسم الكيميـاء</w:t>
            </w:r>
          </w:p>
        </w:tc>
        <w:tc>
          <w:tcPr>
            <w:tcW w:w="4815" w:type="dxa"/>
            <w:vAlign w:val="center"/>
          </w:tcPr>
          <w:p w14:paraId="6B7A774C"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p>
        </w:tc>
      </w:tr>
      <w:tr w:rsidR="009B73EF" w:rsidRPr="006E3559" w14:paraId="39DD5D61" w14:textId="77777777" w:rsidTr="00D30056">
        <w:tc>
          <w:tcPr>
            <w:tcW w:w="4814" w:type="dxa"/>
            <w:vAlign w:val="center"/>
            <w:hideMark/>
          </w:tcPr>
          <w:p w14:paraId="24D11BDD"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 xml:space="preserve">4- </w:t>
            </w:r>
            <w:r w:rsidRPr="006E3559">
              <w:rPr>
                <w:rFonts w:asciiTheme="majorBidi" w:hAnsiTheme="majorBidi" w:cstheme="majorBidi"/>
                <w:color w:val="000000" w:themeColor="text1"/>
                <w:sz w:val="28"/>
                <w:szCs w:val="28"/>
                <w:rtl/>
              </w:rPr>
              <w:t>قسم علم الحيـوان</w:t>
            </w:r>
          </w:p>
        </w:tc>
        <w:tc>
          <w:tcPr>
            <w:tcW w:w="4815" w:type="dxa"/>
            <w:vAlign w:val="center"/>
          </w:tcPr>
          <w:p w14:paraId="0526BAEA"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Pr>
            </w:pPr>
          </w:p>
        </w:tc>
      </w:tr>
      <w:tr w:rsidR="009B73EF" w:rsidRPr="006E3559" w14:paraId="2AB19EC1" w14:textId="77777777" w:rsidTr="00D30056">
        <w:tc>
          <w:tcPr>
            <w:tcW w:w="4814" w:type="dxa"/>
            <w:vAlign w:val="center"/>
          </w:tcPr>
          <w:p w14:paraId="7C5418D1"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 xml:space="preserve">5- </w:t>
            </w:r>
            <w:r w:rsidRPr="006E3559">
              <w:rPr>
                <w:rFonts w:asciiTheme="majorBidi" w:hAnsiTheme="majorBidi" w:cstheme="majorBidi"/>
                <w:color w:val="000000" w:themeColor="text1"/>
                <w:sz w:val="28"/>
                <w:szCs w:val="28"/>
                <w:rtl/>
              </w:rPr>
              <w:t>قسم النبـات والميكروبيولوجي</w:t>
            </w:r>
          </w:p>
        </w:tc>
        <w:tc>
          <w:tcPr>
            <w:tcW w:w="4815" w:type="dxa"/>
            <w:vAlign w:val="center"/>
          </w:tcPr>
          <w:p w14:paraId="41490E2D"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Pr>
            </w:pPr>
          </w:p>
        </w:tc>
      </w:tr>
      <w:tr w:rsidR="009B73EF" w:rsidRPr="006E3559" w14:paraId="25E298D8" w14:textId="77777777" w:rsidTr="00D30056">
        <w:tc>
          <w:tcPr>
            <w:tcW w:w="4814" w:type="dxa"/>
            <w:vAlign w:val="center"/>
          </w:tcPr>
          <w:p w14:paraId="7B2413BF"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6-</w:t>
            </w:r>
            <w:r w:rsidRPr="006E3559">
              <w:rPr>
                <w:rFonts w:asciiTheme="majorBidi" w:hAnsiTheme="majorBidi" w:cstheme="majorBidi"/>
                <w:color w:val="000000" w:themeColor="text1"/>
                <w:sz w:val="28"/>
                <w:szCs w:val="28"/>
                <w:rtl/>
              </w:rPr>
              <w:t xml:space="preserve"> قسم علم الحشرات</w:t>
            </w:r>
          </w:p>
        </w:tc>
        <w:tc>
          <w:tcPr>
            <w:tcW w:w="4815" w:type="dxa"/>
            <w:vAlign w:val="center"/>
          </w:tcPr>
          <w:p w14:paraId="32168B16"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Pr>
            </w:pPr>
          </w:p>
        </w:tc>
      </w:tr>
      <w:tr w:rsidR="009B73EF" w:rsidRPr="006E3559" w14:paraId="6C3DBB51" w14:textId="77777777" w:rsidTr="00D30056">
        <w:tc>
          <w:tcPr>
            <w:tcW w:w="4814" w:type="dxa"/>
            <w:vAlign w:val="center"/>
          </w:tcPr>
          <w:p w14:paraId="010E65BF"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7-</w:t>
            </w:r>
            <w:r w:rsidRPr="006E3559">
              <w:rPr>
                <w:rFonts w:asciiTheme="majorBidi" w:hAnsiTheme="majorBidi" w:cstheme="majorBidi"/>
                <w:color w:val="000000" w:themeColor="text1"/>
                <w:sz w:val="28"/>
                <w:szCs w:val="28"/>
                <w:rtl/>
              </w:rPr>
              <w:t xml:space="preserve"> قسم الجيولوجيا  </w:t>
            </w:r>
          </w:p>
        </w:tc>
        <w:tc>
          <w:tcPr>
            <w:tcW w:w="4815" w:type="dxa"/>
            <w:vAlign w:val="center"/>
          </w:tcPr>
          <w:p w14:paraId="20620A9C"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Pr>
            </w:pPr>
          </w:p>
        </w:tc>
      </w:tr>
    </w:tbl>
    <w:p w14:paraId="391DBE23" w14:textId="77777777" w:rsidR="009B73EF" w:rsidRPr="006E3559" w:rsidRDefault="009B73EF" w:rsidP="004D483B">
      <w:pPr>
        <w:tabs>
          <w:tab w:val="right" w:pos="7371"/>
          <w:tab w:val="right" w:pos="8079"/>
        </w:tabs>
        <w:bidi/>
        <w:spacing w:line="276" w:lineRule="auto"/>
        <w:jc w:val="both"/>
        <w:rPr>
          <w:rFonts w:asciiTheme="majorBidi" w:hAnsiTheme="majorBidi" w:cstheme="majorBidi"/>
          <w:b/>
          <w:bCs/>
          <w:sz w:val="28"/>
          <w:szCs w:val="28"/>
          <w:rtl/>
        </w:rPr>
      </w:pPr>
      <w:r w:rsidRPr="006E3559">
        <w:rPr>
          <w:rFonts w:asciiTheme="majorBidi" w:hAnsiTheme="majorBidi" w:cstheme="majorBidi"/>
          <w:b/>
          <w:bCs/>
          <w:sz w:val="28"/>
          <w:szCs w:val="28"/>
          <w:rtl/>
        </w:rPr>
        <w:t xml:space="preserve">مادة </w:t>
      </w:r>
      <w:r w:rsidRPr="006E3559">
        <w:rPr>
          <w:rFonts w:asciiTheme="majorBidi" w:hAnsiTheme="majorBidi" w:cstheme="majorBidi" w:hint="cs"/>
          <w:b/>
          <w:bCs/>
          <w:sz w:val="28"/>
          <w:szCs w:val="28"/>
          <w:rtl/>
        </w:rPr>
        <w:t xml:space="preserve"> 2: </w:t>
      </w:r>
      <w:r w:rsidRPr="006E3559">
        <w:rPr>
          <w:rFonts w:asciiTheme="majorBidi" w:hAnsiTheme="majorBidi" w:cstheme="majorBidi"/>
          <w:b/>
          <w:bCs/>
          <w:sz w:val="28"/>
          <w:szCs w:val="28"/>
          <w:rtl/>
        </w:rPr>
        <w:t xml:space="preserve">الدرجات العلمية </w:t>
      </w:r>
    </w:p>
    <w:p w14:paraId="082A1EF7" w14:textId="560C8381" w:rsidR="009B73EF" w:rsidRPr="006E3559" w:rsidRDefault="009B73EF" w:rsidP="009B73EF">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hAnsiTheme="majorBidi" w:cstheme="majorBidi"/>
          <w:sz w:val="28"/>
          <w:szCs w:val="28"/>
          <w:rtl/>
        </w:rPr>
        <w:t>تمنح جامعة بنها بنا ء على توصية مجلس الكلية درجة البكالوريوس في العلوم في أحد التخصصات التالية</w:t>
      </w:r>
      <w:r w:rsidRPr="006E3559">
        <w:rPr>
          <w:rFonts w:asciiTheme="majorBidi" w:hAnsiTheme="majorBidi" w:cstheme="majorBidi"/>
          <w:sz w:val="28"/>
          <w:szCs w:val="28"/>
        </w:rPr>
        <w:t xml:space="preserve"> :</w:t>
      </w:r>
    </w:p>
    <w:tbl>
      <w:tblPr>
        <w:bidiVisual/>
        <w:tblW w:w="3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2595"/>
        <w:gridCol w:w="3600"/>
      </w:tblGrid>
      <w:tr w:rsidR="002407D3" w:rsidRPr="006E3559" w14:paraId="253327E1" w14:textId="77777777" w:rsidTr="008648A7">
        <w:trPr>
          <w:jc w:val="center"/>
        </w:trPr>
        <w:tc>
          <w:tcPr>
            <w:tcW w:w="703" w:type="pct"/>
            <w:vMerge w:val="restart"/>
            <w:tcBorders>
              <w:top w:val="single" w:sz="4" w:space="0" w:color="auto"/>
              <w:left w:val="single" w:sz="4" w:space="0" w:color="auto"/>
              <w:right w:val="single" w:sz="4" w:space="0" w:color="auto"/>
            </w:tcBorders>
          </w:tcPr>
          <w:p w14:paraId="78732099" w14:textId="4471AA05"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b/>
                <w:bCs/>
                <w:color w:val="000000" w:themeColor="text1"/>
                <w:sz w:val="24"/>
                <w:szCs w:val="24"/>
                <w:rtl/>
              </w:rPr>
            </w:pPr>
            <w:r w:rsidRPr="006E3559">
              <w:rPr>
                <w:rFonts w:asciiTheme="majorBidi" w:eastAsia="Times New Roman" w:hAnsiTheme="majorBidi" w:cstheme="majorBidi" w:hint="cs"/>
                <w:b/>
                <w:bCs/>
                <w:color w:val="000000" w:themeColor="text1"/>
                <w:sz w:val="24"/>
                <w:szCs w:val="24"/>
                <w:rtl/>
              </w:rPr>
              <w:t>م</w:t>
            </w:r>
          </w:p>
        </w:tc>
        <w:tc>
          <w:tcPr>
            <w:tcW w:w="4297" w:type="pct"/>
            <w:gridSpan w:val="2"/>
            <w:tcBorders>
              <w:top w:val="single" w:sz="4" w:space="0" w:color="auto"/>
              <w:left w:val="single" w:sz="4" w:space="0" w:color="auto"/>
              <w:bottom w:val="single" w:sz="4" w:space="0" w:color="auto"/>
              <w:right w:val="single" w:sz="4" w:space="0" w:color="auto"/>
            </w:tcBorders>
            <w:vAlign w:val="center"/>
            <w:hideMark/>
          </w:tcPr>
          <w:p w14:paraId="38531D30" w14:textId="27B8D293"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b/>
                <w:bCs/>
                <w:color w:val="000000" w:themeColor="text1"/>
                <w:sz w:val="24"/>
                <w:szCs w:val="24"/>
                <w:rtl/>
              </w:rPr>
            </w:pPr>
            <w:r w:rsidRPr="006E3559">
              <w:rPr>
                <w:rFonts w:asciiTheme="majorBidi" w:eastAsia="Times New Roman" w:hAnsiTheme="majorBidi" w:cstheme="majorBidi"/>
                <w:b/>
                <w:bCs/>
                <w:color w:val="000000" w:themeColor="text1"/>
                <w:sz w:val="24"/>
                <w:szCs w:val="24"/>
                <w:rtl/>
              </w:rPr>
              <w:t>التخصص</w:t>
            </w:r>
          </w:p>
        </w:tc>
      </w:tr>
      <w:tr w:rsidR="002407D3" w:rsidRPr="006E3559" w14:paraId="23ED3C83" w14:textId="77777777" w:rsidTr="008648A7">
        <w:trPr>
          <w:jc w:val="center"/>
        </w:trPr>
        <w:tc>
          <w:tcPr>
            <w:tcW w:w="703" w:type="pct"/>
            <w:vMerge/>
            <w:tcBorders>
              <w:left w:val="single" w:sz="4" w:space="0" w:color="auto"/>
              <w:bottom w:val="single" w:sz="4" w:space="0" w:color="auto"/>
              <w:right w:val="single" w:sz="4" w:space="0" w:color="auto"/>
            </w:tcBorders>
          </w:tcPr>
          <w:p w14:paraId="3D618A14" w14:textId="7777777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b/>
                <w:bCs/>
                <w:color w:val="000000" w:themeColor="text1"/>
                <w:sz w:val="24"/>
                <w:szCs w:val="24"/>
                <w:rtl/>
                <w:lang w:bidi="ar-EG"/>
              </w:rPr>
            </w:pPr>
          </w:p>
        </w:tc>
        <w:tc>
          <w:tcPr>
            <w:tcW w:w="1800" w:type="pct"/>
            <w:tcBorders>
              <w:top w:val="single" w:sz="4" w:space="0" w:color="auto"/>
              <w:left w:val="single" w:sz="4" w:space="0" w:color="auto"/>
              <w:bottom w:val="single" w:sz="4" w:space="0" w:color="auto"/>
              <w:right w:val="single" w:sz="4" w:space="0" w:color="auto"/>
            </w:tcBorders>
            <w:vAlign w:val="center"/>
            <w:hideMark/>
          </w:tcPr>
          <w:p w14:paraId="57EA5B5E" w14:textId="73B68D8F"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b/>
                <w:bCs/>
                <w:color w:val="000000" w:themeColor="text1"/>
                <w:sz w:val="24"/>
                <w:szCs w:val="24"/>
                <w:rtl/>
                <w:lang w:bidi="ar-EG"/>
              </w:rPr>
            </w:pPr>
            <w:r w:rsidRPr="006E3559">
              <w:rPr>
                <w:rFonts w:asciiTheme="majorBidi" w:eastAsia="Times New Roman" w:hAnsiTheme="majorBidi" w:cstheme="majorBidi"/>
                <w:b/>
                <w:bCs/>
                <w:color w:val="000000" w:themeColor="text1"/>
                <w:sz w:val="24"/>
                <w:szCs w:val="24"/>
                <w:rtl/>
                <w:lang w:bidi="ar-EG"/>
              </w:rPr>
              <w:t>عربى</w:t>
            </w:r>
          </w:p>
        </w:tc>
        <w:tc>
          <w:tcPr>
            <w:tcW w:w="2497" w:type="pct"/>
            <w:tcBorders>
              <w:top w:val="single" w:sz="4" w:space="0" w:color="auto"/>
              <w:left w:val="single" w:sz="4" w:space="0" w:color="auto"/>
              <w:bottom w:val="single" w:sz="4" w:space="0" w:color="auto"/>
              <w:right w:val="single" w:sz="4" w:space="0" w:color="auto"/>
            </w:tcBorders>
            <w:vAlign w:val="center"/>
            <w:hideMark/>
          </w:tcPr>
          <w:p w14:paraId="54C00CB3" w14:textId="7777777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b/>
                <w:bCs/>
                <w:color w:val="000000" w:themeColor="text1"/>
                <w:sz w:val="24"/>
                <w:szCs w:val="24"/>
                <w:rtl/>
              </w:rPr>
            </w:pPr>
            <w:r w:rsidRPr="006E3559">
              <w:rPr>
                <w:rFonts w:asciiTheme="majorBidi" w:eastAsia="Times New Roman" w:hAnsiTheme="majorBidi" w:cstheme="majorBidi"/>
                <w:b/>
                <w:bCs/>
                <w:color w:val="000000" w:themeColor="text1"/>
                <w:sz w:val="24"/>
                <w:szCs w:val="24"/>
              </w:rPr>
              <w:t>English</w:t>
            </w:r>
          </w:p>
        </w:tc>
      </w:tr>
      <w:tr w:rsidR="002407D3" w:rsidRPr="006E3559" w14:paraId="39025037"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764BF7C9" w14:textId="26B9BD43"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w:t>
            </w:r>
          </w:p>
        </w:tc>
        <w:tc>
          <w:tcPr>
            <w:tcW w:w="1800" w:type="pct"/>
            <w:tcBorders>
              <w:top w:val="single" w:sz="4" w:space="0" w:color="auto"/>
              <w:left w:val="single" w:sz="4" w:space="0" w:color="auto"/>
              <w:bottom w:val="single" w:sz="4" w:space="0" w:color="auto"/>
              <w:right w:val="single" w:sz="4" w:space="0" w:color="auto"/>
            </w:tcBorders>
            <w:vAlign w:val="center"/>
            <w:hideMark/>
          </w:tcPr>
          <w:p w14:paraId="0306DB39" w14:textId="61FB071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الرياضيات</w:t>
            </w:r>
          </w:p>
        </w:tc>
        <w:tc>
          <w:tcPr>
            <w:tcW w:w="2497" w:type="pct"/>
            <w:tcBorders>
              <w:top w:val="single" w:sz="4" w:space="0" w:color="auto"/>
              <w:left w:val="single" w:sz="4" w:space="0" w:color="auto"/>
              <w:bottom w:val="single" w:sz="4" w:space="0" w:color="auto"/>
              <w:right w:val="single" w:sz="4" w:space="0" w:color="auto"/>
            </w:tcBorders>
            <w:vAlign w:val="center"/>
            <w:hideMark/>
          </w:tcPr>
          <w:p w14:paraId="3914C817" w14:textId="7777777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Mathematics</w:t>
            </w:r>
          </w:p>
        </w:tc>
      </w:tr>
      <w:tr w:rsidR="002407D3" w:rsidRPr="006E3559" w14:paraId="08CBDC3A"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F345BA6" w14:textId="3E9E74E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2</w:t>
            </w:r>
          </w:p>
        </w:tc>
        <w:tc>
          <w:tcPr>
            <w:tcW w:w="1800" w:type="pct"/>
            <w:tcBorders>
              <w:top w:val="single" w:sz="4" w:space="0" w:color="auto"/>
              <w:left w:val="single" w:sz="4" w:space="0" w:color="auto"/>
              <w:bottom w:val="single" w:sz="4" w:space="0" w:color="auto"/>
              <w:right w:val="single" w:sz="4" w:space="0" w:color="auto"/>
            </w:tcBorders>
            <w:vAlign w:val="center"/>
            <w:hideMark/>
          </w:tcPr>
          <w:p w14:paraId="1A98D621" w14:textId="5B6DD294"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الاحصاء</w:t>
            </w:r>
          </w:p>
        </w:tc>
        <w:tc>
          <w:tcPr>
            <w:tcW w:w="2497" w:type="pct"/>
            <w:tcBorders>
              <w:top w:val="single" w:sz="4" w:space="0" w:color="auto"/>
              <w:left w:val="single" w:sz="4" w:space="0" w:color="auto"/>
              <w:bottom w:val="single" w:sz="4" w:space="0" w:color="auto"/>
              <w:right w:val="single" w:sz="4" w:space="0" w:color="auto"/>
            </w:tcBorders>
            <w:vAlign w:val="center"/>
          </w:tcPr>
          <w:p w14:paraId="745B7D9C" w14:textId="510C4EBC" w:rsidR="002407D3" w:rsidRPr="006E3559" w:rsidRDefault="002407D3" w:rsidP="00D300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Statistics</w:t>
            </w:r>
          </w:p>
        </w:tc>
      </w:tr>
      <w:tr w:rsidR="002407D3" w:rsidRPr="006E3559" w14:paraId="2EF004C5"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8A87BED" w14:textId="5FF79948" w:rsidR="002407D3" w:rsidRPr="006E3559" w:rsidRDefault="002407D3" w:rsidP="002407D3">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3</w:t>
            </w:r>
          </w:p>
        </w:tc>
        <w:tc>
          <w:tcPr>
            <w:tcW w:w="1800" w:type="pct"/>
            <w:tcBorders>
              <w:top w:val="single" w:sz="4" w:space="0" w:color="auto"/>
              <w:left w:val="single" w:sz="4" w:space="0" w:color="auto"/>
              <w:bottom w:val="single" w:sz="4" w:space="0" w:color="auto"/>
              <w:right w:val="single" w:sz="4" w:space="0" w:color="auto"/>
            </w:tcBorders>
            <w:vAlign w:val="center"/>
            <w:hideMark/>
          </w:tcPr>
          <w:p w14:paraId="29E05E9E" w14:textId="7B1C50E0" w:rsidR="002407D3" w:rsidRPr="006E3559" w:rsidRDefault="002407D3" w:rsidP="002407D3">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احصاء وعلوم الحاسب</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F9A8C59" w14:textId="35E0A12C" w:rsidR="002407D3" w:rsidRPr="006E3559" w:rsidRDefault="002407D3" w:rsidP="002407D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Statistics</w:t>
            </w:r>
            <w:r w:rsidRPr="006E3559">
              <w:rPr>
                <w:rFonts w:asciiTheme="majorBidi" w:eastAsia="Times New Roman" w:hAnsiTheme="majorBidi" w:cstheme="majorBidi"/>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and Computer Science</w:t>
            </w:r>
          </w:p>
        </w:tc>
      </w:tr>
      <w:tr w:rsidR="002407D3" w:rsidRPr="006E3559" w14:paraId="26641E9E"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27F106B0" w14:textId="33C27FB3"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4</w:t>
            </w:r>
          </w:p>
        </w:tc>
        <w:tc>
          <w:tcPr>
            <w:tcW w:w="1800" w:type="pct"/>
            <w:tcBorders>
              <w:top w:val="single" w:sz="4" w:space="0" w:color="auto"/>
              <w:left w:val="single" w:sz="4" w:space="0" w:color="auto"/>
              <w:bottom w:val="single" w:sz="4" w:space="0" w:color="auto"/>
              <w:right w:val="single" w:sz="4" w:space="0" w:color="auto"/>
            </w:tcBorders>
            <w:vAlign w:val="center"/>
            <w:hideMark/>
          </w:tcPr>
          <w:p w14:paraId="4BE0668D" w14:textId="12A6E6CD"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علوم الحاسب</w:t>
            </w:r>
          </w:p>
        </w:tc>
        <w:tc>
          <w:tcPr>
            <w:tcW w:w="2497" w:type="pct"/>
            <w:tcBorders>
              <w:top w:val="single" w:sz="4" w:space="0" w:color="auto"/>
              <w:left w:val="single" w:sz="4" w:space="0" w:color="auto"/>
              <w:bottom w:val="single" w:sz="4" w:space="0" w:color="auto"/>
              <w:right w:val="single" w:sz="4" w:space="0" w:color="auto"/>
            </w:tcBorders>
            <w:vAlign w:val="center"/>
            <w:hideMark/>
          </w:tcPr>
          <w:p w14:paraId="7ACAFF65" w14:textId="7777777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Computer Science</w:t>
            </w:r>
          </w:p>
        </w:tc>
      </w:tr>
      <w:tr w:rsidR="002407D3" w:rsidRPr="006E3559" w14:paraId="4235EBB9"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0A08515" w14:textId="47A9C2E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5</w:t>
            </w:r>
          </w:p>
        </w:tc>
        <w:tc>
          <w:tcPr>
            <w:tcW w:w="1800" w:type="pct"/>
            <w:tcBorders>
              <w:top w:val="single" w:sz="4" w:space="0" w:color="auto"/>
              <w:left w:val="single" w:sz="4" w:space="0" w:color="auto"/>
              <w:bottom w:val="single" w:sz="4" w:space="0" w:color="auto"/>
              <w:right w:val="single" w:sz="4" w:space="0" w:color="auto"/>
            </w:tcBorders>
            <w:vAlign w:val="center"/>
            <w:hideMark/>
          </w:tcPr>
          <w:p w14:paraId="669FB216" w14:textId="649A5AF6"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 xml:space="preserve">فيزياء </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77FEE41" w14:textId="0792F011" w:rsidR="002407D3" w:rsidRPr="006E3559" w:rsidRDefault="00123949"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Physics</w:t>
            </w:r>
          </w:p>
        </w:tc>
      </w:tr>
      <w:tr w:rsidR="002407D3" w:rsidRPr="006E3559" w14:paraId="3C29A34D"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75027D1" w14:textId="56A6FFB1"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6</w:t>
            </w:r>
          </w:p>
        </w:tc>
        <w:tc>
          <w:tcPr>
            <w:tcW w:w="1800" w:type="pct"/>
            <w:tcBorders>
              <w:top w:val="single" w:sz="4" w:space="0" w:color="auto"/>
              <w:left w:val="single" w:sz="4" w:space="0" w:color="auto"/>
              <w:bottom w:val="single" w:sz="4" w:space="0" w:color="auto"/>
              <w:right w:val="single" w:sz="4" w:space="0" w:color="auto"/>
            </w:tcBorders>
            <w:vAlign w:val="center"/>
            <w:hideMark/>
          </w:tcPr>
          <w:p w14:paraId="2543E537" w14:textId="791E37D0"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فيزياء/كيمياء</w:t>
            </w:r>
          </w:p>
        </w:tc>
        <w:tc>
          <w:tcPr>
            <w:tcW w:w="2497" w:type="pct"/>
            <w:tcBorders>
              <w:top w:val="single" w:sz="4" w:space="0" w:color="auto"/>
              <w:left w:val="single" w:sz="4" w:space="0" w:color="auto"/>
              <w:bottom w:val="single" w:sz="4" w:space="0" w:color="auto"/>
              <w:right w:val="single" w:sz="4" w:space="0" w:color="auto"/>
            </w:tcBorders>
            <w:vAlign w:val="center"/>
            <w:hideMark/>
          </w:tcPr>
          <w:p w14:paraId="38BD22C2" w14:textId="05920649" w:rsidR="002407D3" w:rsidRPr="006E3559" w:rsidRDefault="00123949"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Physics</w:t>
            </w:r>
            <w:r w:rsidR="002407D3" w:rsidRPr="006E3559">
              <w:rPr>
                <w:rFonts w:asciiTheme="majorBidi" w:eastAsia="Times New Roman" w:hAnsiTheme="majorBidi" w:cstheme="majorBidi"/>
                <w:color w:val="000000" w:themeColor="text1"/>
                <w:sz w:val="24"/>
                <w:szCs w:val="24"/>
              </w:rPr>
              <w:t xml:space="preserve"> / </w:t>
            </w:r>
            <w:r w:rsidRPr="006E3559">
              <w:rPr>
                <w:rFonts w:asciiTheme="majorBidi" w:eastAsia="Times New Roman" w:hAnsiTheme="majorBidi" w:cstheme="majorBidi"/>
                <w:color w:val="000000" w:themeColor="text1"/>
                <w:sz w:val="24"/>
                <w:szCs w:val="24"/>
              </w:rPr>
              <w:t>Chemistry</w:t>
            </w:r>
          </w:p>
        </w:tc>
      </w:tr>
      <w:tr w:rsidR="002407D3" w:rsidRPr="006E3559" w14:paraId="77FE9F40"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87A5B1B" w14:textId="5FAC1918"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7</w:t>
            </w:r>
          </w:p>
        </w:tc>
        <w:tc>
          <w:tcPr>
            <w:tcW w:w="1800" w:type="pct"/>
            <w:tcBorders>
              <w:top w:val="single" w:sz="4" w:space="0" w:color="auto"/>
              <w:left w:val="single" w:sz="4" w:space="0" w:color="auto"/>
              <w:bottom w:val="single" w:sz="4" w:space="0" w:color="auto"/>
              <w:right w:val="single" w:sz="4" w:space="0" w:color="auto"/>
            </w:tcBorders>
            <w:vAlign w:val="center"/>
          </w:tcPr>
          <w:p w14:paraId="6320612D" w14:textId="79143D23"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فيزياء حيوية</w:t>
            </w:r>
          </w:p>
        </w:tc>
        <w:tc>
          <w:tcPr>
            <w:tcW w:w="2497" w:type="pct"/>
            <w:tcBorders>
              <w:top w:val="single" w:sz="4" w:space="0" w:color="auto"/>
              <w:left w:val="single" w:sz="4" w:space="0" w:color="auto"/>
              <w:bottom w:val="single" w:sz="4" w:space="0" w:color="auto"/>
              <w:right w:val="single" w:sz="4" w:space="0" w:color="auto"/>
            </w:tcBorders>
            <w:vAlign w:val="center"/>
          </w:tcPr>
          <w:p w14:paraId="6C3CEA8A" w14:textId="443547CB" w:rsidR="002407D3" w:rsidRPr="006E3559" w:rsidRDefault="00A36EA0"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Biophysics</w:t>
            </w:r>
            <w:r w:rsidRPr="006E3559">
              <w:rPr>
                <w:rFonts w:asciiTheme="majorBidi" w:eastAsia="Times New Roman" w:hAnsiTheme="majorBidi" w:cstheme="majorBidi"/>
                <w:color w:val="000000" w:themeColor="text1"/>
                <w:sz w:val="24"/>
                <w:szCs w:val="24"/>
                <w:rtl/>
              </w:rPr>
              <w:t xml:space="preserve"> </w:t>
            </w:r>
          </w:p>
        </w:tc>
      </w:tr>
      <w:tr w:rsidR="002407D3" w:rsidRPr="006E3559" w14:paraId="1E23D1B6"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62F4E815" w14:textId="684B87DB"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8</w:t>
            </w:r>
          </w:p>
        </w:tc>
        <w:tc>
          <w:tcPr>
            <w:tcW w:w="1800" w:type="pct"/>
            <w:tcBorders>
              <w:top w:val="single" w:sz="4" w:space="0" w:color="auto"/>
              <w:left w:val="single" w:sz="4" w:space="0" w:color="auto"/>
              <w:bottom w:val="single" w:sz="4" w:space="0" w:color="auto"/>
              <w:right w:val="single" w:sz="4" w:space="0" w:color="auto"/>
            </w:tcBorders>
            <w:vAlign w:val="center"/>
            <w:hideMark/>
          </w:tcPr>
          <w:p w14:paraId="71667649" w14:textId="2905EA29"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 xml:space="preserve">كيمياء </w:t>
            </w:r>
          </w:p>
        </w:tc>
        <w:tc>
          <w:tcPr>
            <w:tcW w:w="2497" w:type="pct"/>
            <w:tcBorders>
              <w:top w:val="single" w:sz="4" w:space="0" w:color="auto"/>
              <w:left w:val="single" w:sz="4" w:space="0" w:color="auto"/>
              <w:bottom w:val="single" w:sz="4" w:space="0" w:color="auto"/>
              <w:right w:val="single" w:sz="4" w:space="0" w:color="auto"/>
            </w:tcBorders>
            <w:vAlign w:val="center"/>
            <w:hideMark/>
          </w:tcPr>
          <w:p w14:paraId="02D4CFB3" w14:textId="1BAB8559"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Chemistry</w:t>
            </w:r>
          </w:p>
        </w:tc>
      </w:tr>
      <w:tr w:rsidR="002407D3" w:rsidRPr="006E3559" w14:paraId="75849A33" w14:textId="77777777" w:rsidTr="008648A7">
        <w:trPr>
          <w:trHeight w:val="485"/>
          <w:jc w:val="center"/>
        </w:trPr>
        <w:tc>
          <w:tcPr>
            <w:tcW w:w="703" w:type="pct"/>
            <w:tcBorders>
              <w:top w:val="single" w:sz="4" w:space="0" w:color="auto"/>
              <w:left w:val="single" w:sz="4" w:space="0" w:color="auto"/>
              <w:bottom w:val="single" w:sz="4" w:space="0" w:color="auto"/>
              <w:right w:val="single" w:sz="4" w:space="0" w:color="auto"/>
            </w:tcBorders>
          </w:tcPr>
          <w:p w14:paraId="6982D674" w14:textId="34A7CA1B"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9</w:t>
            </w:r>
          </w:p>
        </w:tc>
        <w:tc>
          <w:tcPr>
            <w:tcW w:w="1800" w:type="pct"/>
            <w:tcBorders>
              <w:top w:val="single" w:sz="4" w:space="0" w:color="auto"/>
              <w:left w:val="single" w:sz="4" w:space="0" w:color="auto"/>
              <w:bottom w:val="single" w:sz="4" w:space="0" w:color="auto"/>
              <w:right w:val="single" w:sz="4" w:space="0" w:color="auto"/>
            </w:tcBorders>
            <w:vAlign w:val="center"/>
            <w:hideMark/>
          </w:tcPr>
          <w:p w14:paraId="2A8F947E" w14:textId="68784884"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كيمياء تطبيقية</w:t>
            </w:r>
          </w:p>
        </w:tc>
        <w:tc>
          <w:tcPr>
            <w:tcW w:w="2497" w:type="pct"/>
            <w:tcBorders>
              <w:top w:val="single" w:sz="4" w:space="0" w:color="auto"/>
              <w:left w:val="single" w:sz="4" w:space="0" w:color="auto"/>
              <w:bottom w:val="single" w:sz="4" w:space="0" w:color="auto"/>
              <w:right w:val="single" w:sz="4" w:space="0" w:color="auto"/>
            </w:tcBorders>
            <w:vAlign w:val="center"/>
            <w:hideMark/>
          </w:tcPr>
          <w:p w14:paraId="614078B8" w14:textId="6899B46F"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Applied </w:t>
            </w:r>
            <w:r w:rsidR="00123949" w:rsidRPr="006E3559">
              <w:rPr>
                <w:rFonts w:asciiTheme="majorBidi" w:eastAsia="Times New Roman" w:hAnsiTheme="majorBidi" w:cstheme="majorBidi"/>
                <w:color w:val="000000" w:themeColor="text1"/>
                <w:sz w:val="24"/>
                <w:szCs w:val="24"/>
              </w:rPr>
              <w:t>Chemistry</w:t>
            </w:r>
          </w:p>
        </w:tc>
      </w:tr>
      <w:tr w:rsidR="002407D3" w:rsidRPr="006E3559" w14:paraId="2287C7CB"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0E70C3C9" w14:textId="5D9CDA34"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10</w:t>
            </w:r>
          </w:p>
        </w:tc>
        <w:tc>
          <w:tcPr>
            <w:tcW w:w="1800" w:type="pct"/>
            <w:tcBorders>
              <w:top w:val="single" w:sz="4" w:space="0" w:color="auto"/>
              <w:left w:val="single" w:sz="4" w:space="0" w:color="auto"/>
              <w:bottom w:val="single" w:sz="4" w:space="0" w:color="auto"/>
              <w:right w:val="single" w:sz="4" w:space="0" w:color="auto"/>
            </w:tcBorders>
            <w:vAlign w:val="center"/>
            <w:hideMark/>
          </w:tcPr>
          <w:p w14:paraId="5A7A061E" w14:textId="5B6A0C8F"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كيمياء/كيمياء إشعاعية</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6499367" w14:textId="2550159A"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val="en-GB"/>
              </w:rPr>
              <w:t>Chemistry</w:t>
            </w:r>
            <w:r w:rsidR="002407D3" w:rsidRPr="006E3559">
              <w:rPr>
                <w:rFonts w:asciiTheme="majorBidi" w:eastAsia="Times New Roman" w:hAnsiTheme="majorBidi" w:cstheme="majorBidi"/>
                <w:color w:val="000000" w:themeColor="text1"/>
                <w:sz w:val="24"/>
                <w:szCs w:val="24"/>
                <w:lang w:val="en-GB"/>
              </w:rPr>
              <w:t xml:space="preserve"> / Radiation </w:t>
            </w:r>
            <w:r w:rsidRPr="006E3559">
              <w:rPr>
                <w:rFonts w:asciiTheme="majorBidi" w:eastAsia="Times New Roman" w:hAnsiTheme="majorBidi" w:cstheme="majorBidi"/>
                <w:color w:val="000000" w:themeColor="text1"/>
                <w:sz w:val="24"/>
                <w:szCs w:val="24"/>
                <w:lang w:val="en-GB"/>
              </w:rPr>
              <w:t>Chemistry</w:t>
            </w:r>
          </w:p>
        </w:tc>
      </w:tr>
      <w:tr w:rsidR="002407D3" w:rsidRPr="006E3559" w14:paraId="63AAC27D"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6A59E7C9" w14:textId="76A08404" w:rsidR="002407D3" w:rsidRPr="006E3559" w:rsidRDefault="002407D3" w:rsidP="008D6E4A">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11</w:t>
            </w:r>
          </w:p>
        </w:tc>
        <w:tc>
          <w:tcPr>
            <w:tcW w:w="1800" w:type="pct"/>
            <w:tcBorders>
              <w:top w:val="single" w:sz="4" w:space="0" w:color="auto"/>
              <w:left w:val="single" w:sz="4" w:space="0" w:color="auto"/>
              <w:bottom w:val="single" w:sz="4" w:space="0" w:color="auto"/>
              <w:right w:val="single" w:sz="4" w:space="0" w:color="auto"/>
            </w:tcBorders>
            <w:vAlign w:val="center"/>
            <w:hideMark/>
          </w:tcPr>
          <w:p w14:paraId="0F65B5EB" w14:textId="1713B6D6" w:rsidR="002407D3" w:rsidRPr="006E3559" w:rsidRDefault="002407D3" w:rsidP="008D6E4A">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 xml:space="preserve">نبات/كيمياء </w:t>
            </w:r>
          </w:p>
        </w:tc>
        <w:tc>
          <w:tcPr>
            <w:tcW w:w="2497" w:type="pct"/>
            <w:tcBorders>
              <w:top w:val="single" w:sz="4" w:space="0" w:color="auto"/>
              <w:left w:val="single" w:sz="4" w:space="0" w:color="auto"/>
              <w:bottom w:val="single" w:sz="4" w:space="0" w:color="auto"/>
              <w:right w:val="single" w:sz="4" w:space="0" w:color="auto"/>
            </w:tcBorders>
            <w:vAlign w:val="center"/>
            <w:hideMark/>
          </w:tcPr>
          <w:p w14:paraId="5101332D" w14:textId="69FEBE29" w:rsidR="002407D3" w:rsidRPr="006E3559" w:rsidRDefault="00F82582" w:rsidP="008D6E4A">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Botany</w:t>
            </w:r>
            <w:r w:rsidR="002407D3" w:rsidRPr="006E3559">
              <w:rPr>
                <w:rFonts w:asciiTheme="majorBidi" w:eastAsia="Times New Roman" w:hAnsiTheme="majorBidi" w:cstheme="majorBidi"/>
                <w:color w:val="000000" w:themeColor="text1"/>
                <w:sz w:val="24"/>
                <w:szCs w:val="24"/>
                <w:lang w:bidi="ar-EG"/>
              </w:rPr>
              <w:t xml:space="preserve">/ </w:t>
            </w:r>
            <w:r w:rsidR="00123949" w:rsidRPr="006E3559">
              <w:rPr>
                <w:rFonts w:asciiTheme="majorBidi" w:eastAsia="Times New Roman" w:hAnsiTheme="majorBidi" w:cstheme="majorBidi"/>
                <w:color w:val="000000" w:themeColor="text1"/>
                <w:sz w:val="24"/>
                <w:szCs w:val="24"/>
                <w:lang w:bidi="ar-EG"/>
              </w:rPr>
              <w:t>Chemistry</w:t>
            </w:r>
          </w:p>
        </w:tc>
      </w:tr>
      <w:tr w:rsidR="002407D3" w:rsidRPr="006E3559" w14:paraId="4C0835EE"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8B7872D" w14:textId="11B620E8"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12</w:t>
            </w:r>
          </w:p>
        </w:tc>
        <w:tc>
          <w:tcPr>
            <w:tcW w:w="1800" w:type="pct"/>
            <w:tcBorders>
              <w:top w:val="single" w:sz="4" w:space="0" w:color="auto"/>
              <w:left w:val="single" w:sz="4" w:space="0" w:color="auto"/>
              <w:bottom w:val="single" w:sz="4" w:space="0" w:color="auto"/>
              <w:right w:val="single" w:sz="4" w:space="0" w:color="auto"/>
            </w:tcBorders>
            <w:vAlign w:val="center"/>
            <w:hideMark/>
          </w:tcPr>
          <w:p w14:paraId="7EB6A337" w14:textId="161E0521"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ميكروبيولوجى/ كيمياء</w:t>
            </w:r>
          </w:p>
        </w:tc>
        <w:tc>
          <w:tcPr>
            <w:tcW w:w="2497" w:type="pct"/>
            <w:tcBorders>
              <w:top w:val="single" w:sz="4" w:space="0" w:color="auto"/>
              <w:left w:val="single" w:sz="4" w:space="0" w:color="auto"/>
              <w:bottom w:val="single" w:sz="4" w:space="0" w:color="auto"/>
              <w:right w:val="single" w:sz="4" w:space="0" w:color="auto"/>
            </w:tcBorders>
            <w:vAlign w:val="center"/>
            <w:hideMark/>
          </w:tcPr>
          <w:p w14:paraId="3FA065D3" w14:textId="10DA4CAE"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Microbiology/</w:t>
            </w:r>
            <w:r w:rsidR="00123949" w:rsidRPr="006E3559">
              <w:rPr>
                <w:rFonts w:asciiTheme="majorBidi" w:eastAsia="Times New Roman" w:hAnsiTheme="majorBidi" w:cstheme="majorBidi"/>
                <w:color w:val="000000" w:themeColor="text1"/>
                <w:sz w:val="24"/>
                <w:szCs w:val="24"/>
                <w:lang w:bidi="ar-EG"/>
              </w:rPr>
              <w:t>Chemistry</w:t>
            </w:r>
          </w:p>
        </w:tc>
      </w:tr>
      <w:tr w:rsidR="002407D3" w:rsidRPr="006E3559" w14:paraId="6553D2F6"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7575A8EC" w14:textId="4697094B"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13</w:t>
            </w:r>
          </w:p>
        </w:tc>
        <w:tc>
          <w:tcPr>
            <w:tcW w:w="1800" w:type="pct"/>
            <w:tcBorders>
              <w:top w:val="single" w:sz="4" w:space="0" w:color="auto"/>
              <w:left w:val="single" w:sz="4" w:space="0" w:color="auto"/>
              <w:bottom w:val="single" w:sz="4" w:space="0" w:color="auto"/>
              <w:right w:val="single" w:sz="4" w:space="0" w:color="auto"/>
            </w:tcBorders>
            <w:vAlign w:val="center"/>
            <w:hideMark/>
          </w:tcPr>
          <w:p w14:paraId="184E5010" w14:textId="53C98810"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حيوان/ كيمياء</w:t>
            </w:r>
          </w:p>
        </w:tc>
        <w:tc>
          <w:tcPr>
            <w:tcW w:w="2497" w:type="pct"/>
            <w:tcBorders>
              <w:top w:val="single" w:sz="4" w:space="0" w:color="auto"/>
              <w:left w:val="single" w:sz="4" w:space="0" w:color="auto"/>
              <w:bottom w:val="single" w:sz="4" w:space="0" w:color="auto"/>
              <w:right w:val="single" w:sz="4" w:space="0" w:color="auto"/>
            </w:tcBorders>
            <w:vAlign w:val="center"/>
            <w:hideMark/>
          </w:tcPr>
          <w:p w14:paraId="0F623235" w14:textId="24F767A5"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Zoology</w:t>
            </w:r>
            <w:r w:rsidR="002407D3"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Chemistry</w:t>
            </w:r>
          </w:p>
        </w:tc>
      </w:tr>
      <w:tr w:rsidR="002407D3" w:rsidRPr="006E3559" w14:paraId="133F3A0E"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7418237" w14:textId="2A8134A9"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14</w:t>
            </w:r>
          </w:p>
        </w:tc>
        <w:tc>
          <w:tcPr>
            <w:tcW w:w="1800" w:type="pct"/>
            <w:tcBorders>
              <w:top w:val="single" w:sz="4" w:space="0" w:color="auto"/>
              <w:left w:val="single" w:sz="4" w:space="0" w:color="auto"/>
              <w:bottom w:val="single" w:sz="4" w:space="0" w:color="auto"/>
              <w:right w:val="single" w:sz="4" w:space="0" w:color="auto"/>
            </w:tcBorders>
            <w:vAlign w:val="center"/>
            <w:hideMark/>
          </w:tcPr>
          <w:p w14:paraId="3363A061" w14:textId="3DDE6124"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حيوان وعلوم البيئة</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00C82DB" w14:textId="10F6DB74" w:rsidR="002407D3" w:rsidRPr="006E3559" w:rsidRDefault="00123949" w:rsidP="00F76AD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Zoology</w:t>
            </w:r>
            <w:r w:rsidR="002407D3" w:rsidRPr="006E3559">
              <w:rPr>
                <w:rFonts w:asciiTheme="majorBidi" w:eastAsia="Times New Roman" w:hAnsiTheme="majorBidi" w:cstheme="majorBidi"/>
                <w:color w:val="000000" w:themeColor="text1"/>
                <w:sz w:val="24"/>
                <w:szCs w:val="24"/>
                <w:lang w:bidi="ar-EG"/>
              </w:rPr>
              <w:t>/Environmental Science</w:t>
            </w:r>
          </w:p>
        </w:tc>
      </w:tr>
      <w:tr w:rsidR="002407D3" w:rsidRPr="006E3559" w14:paraId="6A5EC10D" w14:textId="77777777" w:rsidTr="008648A7">
        <w:trPr>
          <w:trHeight w:val="209"/>
          <w:jc w:val="center"/>
        </w:trPr>
        <w:tc>
          <w:tcPr>
            <w:tcW w:w="703" w:type="pct"/>
            <w:tcBorders>
              <w:top w:val="single" w:sz="4" w:space="0" w:color="auto"/>
              <w:left w:val="single" w:sz="4" w:space="0" w:color="auto"/>
              <w:bottom w:val="single" w:sz="4" w:space="0" w:color="auto"/>
              <w:right w:val="single" w:sz="4" w:space="0" w:color="auto"/>
            </w:tcBorders>
          </w:tcPr>
          <w:p w14:paraId="2B2B1634" w14:textId="2C6796CC"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15</w:t>
            </w:r>
          </w:p>
        </w:tc>
        <w:tc>
          <w:tcPr>
            <w:tcW w:w="1800" w:type="pct"/>
            <w:tcBorders>
              <w:top w:val="single" w:sz="4" w:space="0" w:color="auto"/>
              <w:left w:val="single" w:sz="4" w:space="0" w:color="auto"/>
              <w:bottom w:val="single" w:sz="4" w:space="0" w:color="auto"/>
              <w:right w:val="single" w:sz="4" w:space="0" w:color="auto"/>
            </w:tcBorders>
            <w:vAlign w:val="center"/>
            <w:hideMark/>
          </w:tcPr>
          <w:p w14:paraId="7DE72411" w14:textId="472D2D2E"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بيوتكنولوجى</w:t>
            </w:r>
          </w:p>
        </w:tc>
        <w:tc>
          <w:tcPr>
            <w:tcW w:w="2497" w:type="pct"/>
            <w:tcBorders>
              <w:top w:val="single" w:sz="4" w:space="0" w:color="auto"/>
              <w:left w:val="single" w:sz="4" w:space="0" w:color="auto"/>
              <w:bottom w:val="single" w:sz="4" w:space="0" w:color="auto"/>
              <w:right w:val="single" w:sz="4" w:space="0" w:color="auto"/>
            </w:tcBorders>
            <w:vAlign w:val="center"/>
            <w:hideMark/>
          </w:tcPr>
          <w:p w14:paraId="275FAAA5" w14:textId="77777777"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Biotechnology</w:t>
            </w:r>
          </w:p>
        </w:tc>
      </w:tr>
      <w:tr w:rsidR="002407D3" w:rsidRPr="006E3559" w14:paraId="6AF63378" w14:textId="77777777" w:rsidTr="008648A7">
        <w:trPr>
          <w:trHeight w:val="70"/>
          <w:jc w:val="center"/>
        </w:trPr>
        <w:tc>
          <w:tcPr>
            <w:tcW w:w="703" w:type="pct"/>
            <w:tcBorders>
              <w:top w:val="single" w:sz="4" w:space="0" w:color="auto"/>
              <w:left w:val="single" w:sz="4" w:space="0" w:color="auto"/>
              <w:bottom w:val="single" w:sz="4" w:space="0" w:color="auto"/>
              <w:right w:val="single" w:sz="4" w:space="0" w:color="auto"/>
            </w:tcBorders>
          </w:tcPr>
          <w:p w14:paraId="1D4CB18D" w14:textId="29AD2653"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16</w:t>
            </w:r>
          </w:p>
        </w:tc>
        <w:tc>
          <w:tcPr>
            <w:tcW w:w="1800" w:type="pct"/>
            <w:tcBorders>
              <w:top w:val="single" w:sz="4" w:space="0" w:color="auto"/>
              <w:left w:val="single" w:sz="4" w:space="0" w:color="auto"/>
              <w:bottom w:val="single" w:sz="4" w:space="0" w:color="auto"/>
              <w:right w:val="single" w:sz="4" w:space="0" w:color="auto"/>
            </w:tcBorders>
            <w:vAlign w:val="center"/>
            <w:hideMark/>
          </w:tcPr>
          <w:p w14:paraId="6C5278FC" w14:textId="2EFF9039"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الحشرات/الكيمياء</w:t>
            </w:r>
          </w:p>
        </w:tc>
        <w:tc>
          <w:tcPr>
            <w:tcW w:w="2497" w:type="pct"/>
            <w:tcBorders>
              <w:top w:val="single" w:sz="4" w:space="0" w:color="auto"/>
              <w:left w:val="single" w:sz="4" w:space="0" w:color="auto"/>
              <w:bottom w:val="single" w:sz="4" w:space="0" w:color="auto"/>
              <w:right w:val="single" w:sz="4" w:space="0" w:color="auto"/>
            </w:tcBorders>
            <w:vAlign w:val="center"/>
            <w:hideMark/>
          </w:tcPr>
          <w:p w14:paraId="32F856E1" w14:textId="507A9990"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val="en-GB" w:bidi="ar-EG"/>
              </w:rPr>
              <w:t>Entomology</w:t>
            </w:r>
            <w:r w:rsidR="002407D3" w:rsidRPr="006E3559">
              <w:rPr>
                <w:rFonts w:asciiTheme="majorBidi" w:eastAsia="Times New Roman" w:hAnsiTheme="majorBidi" w:cstheme="majorBidi"/>
                <w:color w:val="000000" w:themeColor="text1"/>
                <w:sz w:val="24"/>
                <w:szCs w:val="24"/>
                <w:lang w:val="en-GB" w:bidi="ar-EG"/>
              </w:rPr>
              <w:t>/</w:t>
            </w:r>
            <w:r w:rsidR="002407D3"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Chemistry</w:t>
            </w:r>
          </w:p>
        </w:tc>
      </w:tr>
      <w:tr w:rsidR="002407D3" w:rsidRPr="006E3559" w14:paraId="6BCDD2C6"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2DCD1F2C" w14:textId="1C6A1AC0"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17</w:t>
            </w:r>
          </w:p>
        </w:tc>
        <w:tc>
          <w:tcPr>
            <w:tcW w:w="1800" w:type="pct"/>
            <w:tcBorders>
              <w:top w:val="single" w:sz="4" w:space="0" w:color="auto"/>
              <w:left w:val="single" w:sz="4" w:space="0" w:color="auto"/>
              <w:bottom w:val="single" w:sz="4" w:space="0" w:color="auto"/>
              <w:right w:val="single" w:sz="4" w:space="0" w:color="auto"/>
            </w:tcBorders>
            <w:vAlign w:val="center"/>
            <w:hideMark/>
          </w:tcPr>
          <w:p w14:paraId="15044B3B" w14:textId="224435B5"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احشرات/  ميكروبيولوجى</w:t>
            </w:r>
          </w:p>
        </w:tc>
        <w:tc>
          <w:tcPr>
            <w:tcW w:w="2497" w:type="pct"/>
            <w:tcBorders>
              <w:top w:val="single" w:sz="4" w:space="0" w:color="auto"/>
              <w:left w:val="single" w:sz="4" w:space="0" w:color="auto"/>
              <w:bottom w:val="single" w:sz="4" w:space="0" w:color="auto"/>
              <w:right w:val="single" w:sz="4" w:space="0" w:color="auto"/>
            </w:tcBorders>
            <w:vAlign w:val="center"/>
            <w:hideMark/>
          </w:tcPr>
          <w:p w14:paraId="60C6DB11" w14:textId="7058BBB8"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val="en-GB" w:bidi="ar-EG"/>
              </w:rPr>
              <w:t>Entomology</w:t>
            </w:r>
            <w:r w:rsidR="002407D3" w:rsidRPr="006E3559">
              <w:rPr>
                <w:rFonts w:asciiTheme="majorBidi" w:eastAsia="Times New Roman" w:hAnsiTheme="majorBidi" w:cstheme="majorBidi"/>
                <w:color w:val="000000" w:themeColor="text1"/>
                <w:sz w:val="24"/>
                <w:szCs w:val="24"/>
                <w:lang w:val="en-GB" w:bidi="ar-EG"/>
              </w:rPr>
              <w:t>/Microbiology</w:t>
            </w:r>
          </w:p>
        </w:tc>
      </w:tr>
      <w:tr w:rsidR="002407D3" w:rsidRPr="006E3559" w14:paraId="32D1D87C"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56F6623C" w14:textId="2C8E56E1"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18</w:t>
            </w:r>
          </w:p>
        </w:tc>
        <w:tc>
          <w:tcPr>
            <w:tcW w:w="1800" w:type="pct"/>
            <w:tcBorders>
              <w:top w:val="single" w:sz="4" w:space="0" w:color="auto"/>
              <w:left w:val="single" w:sz="4" w:space="0" w:color="auto"/>
              <w:bottom w:val="single" w:sz="4" w:space="0" w:color="auto"/>
              <w:right w:val="single" w:sz="4" w:space="0" w:color="auto"/>
            </w:tcBorders>
            <w:vAlign w:val="center"/>
            <w:hideMark/>
          </w:tcPr>
          <w:p w14:paraId="67D8679A" w14:textId="31319A3A"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جيولوجيا</w:t>
            </w:r>
          </w:p>
        </w:tc>
        <w:tc>
          <w:tcPr>
            <w:tcW w:w="2497" w:type="pct"/>
            <w:tcBorders>
              <w:top w:val="single" w:sz="4" w:space="0" w:color="auto"/>
              <w:left w:val="single" w:sz="4" w:space="0" w:color="auto"/>
              <w:bottom w:val="single" w:sz="4" w:space="0" w:color="auto"/>
              <w:right w:val="single" w:sz="4" w:space="0" w:color="auto"/>
            </w:tcBorders>
            <w:vAlign w:val="center"/>
            <w:hideMark/>
          </w:tcPr>
          <w:p w14:paraId="740B70E9" w14:textId="410A9C06"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Geology</w:t>
            </w:r>
          </w:p>
        </w:tc>
      </w:tr>
      <w:tr w:rsidR="002407D3" w:rsidRPr="006E3559" w14:paraId="1E378C1C"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7C8063BC" w14:textId="1F9F74C5"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19</w:t>
            </w:r>
          </w:p>
        </w:tc>
        <w:tc>
          <w:tcPr>
            <w:tcW w:w="1800" w:type="pct"/>
            <w:tcBorders>
              <w:top w:val="single" w:sz="4" w:space="0" w:color="auto"/>
              <w:left w:val="single" w:sz="4" w:space="0" w:color="auto"/>
              <w:bottom w:val="single" w:sz="4" w:space="0" w:color="auto"/>
              <w:right w:val="single" w:sz="4" w:space="0" w:color="auto"/>
            </w:tcBorders>
            <w:vAlign w:val="center"/>
            <w:hideMark/>
          </w:tcPr>
          <w:p w14:paraId="019554DB" w14:textId="4523765B"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جيوفيزياء</w:t>
            </w:r>
          </w:p>
        </w:tc>
        <w:tc>
          <w:tcPr>
            <w:tcW w:w="2497" w:type="pct"/>
            <w:tcBorders>
              <w:top w:val="single" w:sz="4" w:space="0" w:color="auto"/>
              <w:left w:val="single" w:sz="4" w:space="0" w:color="auto"/>
              <w:bottom w:val="single" w:sz="4" w:space="0" w:color="auto"/>
              <w:right w:val="single" w:sz="4" w:space="0" w:color="auto"/>
            </w:tcBorders>
            <w:vAlign w:val="center"/>
            <w:hideMark/>
          </w:tcPr>
          <w:p w14:paraId="58E505D0" w14:textId="7CB8B657" w:rsidR="002407D3" w:rsidRPr="006E3559" w:rsidRDefault="0024032C"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Geophysics</w:t>
            </w:r>
          </w:p>
        </w:tc>
      </w:tr>
      <w:tr w:rsidR="002407D3" w:rsidRPr="006E3559" w14:paraId="48A24969"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7DC6888E" w14:textId="563E45D7"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20</w:t>
            </w:r>
          </w:p>
        </w:tc>
        <w:tc>
          <w:tcPr>
            <w:tcW w:w="1800" w:type="pct"/>
            <w:tcBorders>
              <w:top w:val="single" w:sz="4" w:space="0" w:color="auto"/>
              <w:left w:val="single" w:sz="4" w:space="0" w:color="auto"/>
              <w:bottom w:val="single" w:sz="4" w:space="0" w:color="auto"/>
              <w:right w:val="single" w:sz="4" w:space="0" w:color="auto"/>
            </w:tcBorders>
            <w:vAlign w:val="center"/>
            <w:hideMark/>
          </w:tcPr>
          <w:p w14:paraId="1894A063" w14:textId="647F2BF7"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جيولوجيا/كيمياء</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8D9AAF1" w14:textId="45CD3950"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Geology</w:t>
            </w:r>
            <w:r w:rsidR="002407D3"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Chemistry</w:t>
            </w:r>
          </w:p>
        </w:tc>
      </w:tr>
    </w:tbl>
    <w:p w14:paraId="496B1845" w14:textId="7BF6F53B" w:rsidR="009B73EF" w:rsidRPr="006E3559" w:rsidRDefault="009B73EF" w:rsidP="009B73EF">
      <w:pPr>
        <w:tabs>
          <w:tab w:val="right" w:pos="7371"/>
          <w:tab w:val="right" w:pos="8079"/>
        </w:tabs>
        <w:bidi/>
        <w:spacing w:line="276" w:lineRule="auto"/>
        <w:jc w:val="both"/>
        <w:rPr>
          <w:rFonts w:asciiTheme="majorBidi" w:eastAsia="Calibri" w:hAnsiTheme="majorBidi" w:cstheme="majorBidi"/>
          <w:b/>
          <w:bCs/>
          <w:color w:val="000000" w:themeColor="text1"/>
          <w:sz w:val="28"/>
          <w:szCs w:val="28"/>
        </w:rPr>
      </w:pPr>
    </w:p>
    <w:p w14:paraId="00A482E9" w14:textId="13C118F3" w:rsidR="006B401A" w:rsidRPr="006E3559" w:rsidRDefault="006B401A" w:rsidP="009B73EF">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p>
    <w:p w14:paraId="71E6EC3B" w14:textId="77777777" w:rsidR="008648A7" w:rsidRPr="006E3559" w:rsidRDefault="008648A7" w:rsidP="008648A7">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p>
    <w:p w14:paraId="7EC5BBA7" w14:textId="668E6ACF" w:rsidR="005C6FCD" w:rsidRPr="006E3559" w:rsidRDefault="005C6FCD" w:rsidP="006B401A">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3</w:t>
      </w:r>
      <w:r w:rsidRPr="006E3559">
        <w:rPr>
          <w:rFonts w:asciiTheme="majorBidi" w:eastAsia="Calibri" w:hAnsiTheme="majorBidi" w:cstheme="majorBidi"/>
          <w:b/>
          <w:bCs/>
          <w:color w:val="000000" w:themeColor="text1"/>
          <w:sz w:val="28"/>
          <w:szCs w:val="28"/>
          <w:rtl/>
        </w:rPr>
        <w:t>: نظام الدراسة</w:t>
      </w:r>
      <w:r w:rsidRPr="006E3559">
        <w:rPr>
          <w:rFonts w:asciiTheme="majorBidi" w:eastAsia="Calibri" w:hAnsiTheme="majorBidi" w:cstheme="majorBidi"/>
          <w:b/>
          <w:bCs/>
          <w:color w:val="000000" w:themeColor="text1"/>
          <w:sz w:val="28"/>
          <w:szCs w:val="28"/>
        </w:rPr>
        <w:t xml:space="preserve"> </w:t>
      </w:r>
    </w:p>
    <w:p w14:paraId="02BCDF8C"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نظام الدراسة بالكلية هو نظام الساعات المعتمدة، وتمنح جامعة بنها بناءً على طلب مجلس كلية العلوم درجة البكالوريوس فى العلوم</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فى أحد التخصصات المبينة فى اللائحة بعـد تحقيق متطلبات التخرج التى تضمها اللائحة، ويجوز إضافة برامج جديدة أو تعديل البرامج التى تتضمنها لائحة الكلية بمبررات يوافق عليها مجلسى الكلية والجامعة ولجنة قطاع العلوم الاساسية</w:t>
      </w:r>
      <w:r w:rsidRPr="006E3559">
        <w:rPr>
          <w:rFonts w:asciiTheme="majorBidi" w:eastAsia="Calibri" w:hAnsiTheme="majorBidi" w:cstheme="majorBidi"/>
          <w:color w:val="000000" w:themeColor="text1"/>
          <w:sz w:val="28"/>
          <w:szCs w:val="28"/>
        </w:rPr>
        <w:t xml:space="preserve">. </w:t>
      </w:r>
    </w:p>
    <w:p w14:paraId="22D8A44D" w14:textId="647040F3"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4</w:t>
      </w:r>
      <w:r w:rsidRPr="006E3559">
        <w:rPr>
          <w:rFonts w:asciiTheme="majorBidi" w:eastAsia="Calibri" w:hAnsiTheme="majorBidi" w:cstheme="majorBidi"/>
          <w:b/>
          <w:bCs/>
          <w:color w:val="000000" w:themeColor="text1"/>
          <w:sz w:val="28"/>
          <w:szCs w:val="28"/>
          <w:rtl/>
        </w:rPr>
        <w:t>: معيار الساعة المعتمدة</w:t>
      </w:r>
    </w:p>
    <w:p w14:paraId="6C23D86B" w14:textId="530148C8"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تحتسب ساعة معتمدة واحدة كل محاضرة مدتها ساعة نظرية واحدة أو 2-3 ساعات تمارين أو دراسة معملية في الأسبوع لمدة فصل دراسي كامل، ويمكن للساعات المعتمدة في مقرر ما أن تكون نظرية فقط أو عملية فقط، أو مزيج بين النظرى والعملى، كما تحتسب ساعة معتمدة واحدة  أى فترة  تدريبية مدتها ثلات ساعات أسبوعياً لمدة فصل دراسى واحد أو ما يعادلها من تدريب صيفى أو رحلات علمية أو دراسة حقلية  ويخصص لكل ساعة معتمدة ساعة للإمتحان التحريرى</w:t>
      </w:r>
      <w:r w:rsidRPr="006E3559">
        <w:rPr>
          <w:rFonts w:asciiTheme="majorBidi" w:eastAsia="Calibri" w:hAnsiTheme="majorBidi" w:cstheme="majorBidi" w:hint="cs"/>
          <w:color w:val="000000" w:themeColor="text1"/>
          <w:sz w:val="28"/>
          <w:szCs w:val="28"/>
          <w:rtl/>
        </w:rPr>
        <w:t xml:space="preserve"> وبحد أقصى ثلاثة ساعات.</w:t>
      </w:r>
    </w:p>
    <w:p w14:paraId="3632656D" w14:textId="498ACC63"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5</w:t>
      </w:r>
      <w:r w:rsidRPr="006E3559">
        <w:rPr>
          <w:rFonts w:asciiTheme="majorBidi" w:eastAsia="Calibri" w:hAnsiTheme="majorBidi" w:cstheme="majorBidi"/>
          <w:b/>
          <w:bCs/>
          <w:color w:val="000000" w:themeColor="text1"/>
          <w:sz w:val="28"/>
          <w:szCs w:val="28"/>
          <w:rtl/>
        </w:rPr>
        <w:t>: مدة ومستويات الدراسة</w:t>
      </w:r>
    </w:p>
    <w:p w14:paraId="4669D772" w14:textId="03F6DC30"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مدة الدراسة لنيل درجة البكالوريوس فى كلية العلوم هى أربع سنوات جامعية بشرط استكم</w:t>
      </w:r>
      <w:r w:rsidR="00317BDC" w:rsidRPr="006E3559">
        <w:rPr>
          <w:rFonts w:asciiTheme="majorBidi" w:eastAsia="Calibri" w:hAnsiTheme="majorBidi" w:cstheme="majorBidi" w:hint="cs"/>
          <w:color w:val="000000" w:themeColor="text1"/>
          <w:sz w:val="28"/>
          <w:szCs w:val="28"/>
          <w:rtl/>
        </w:rPr>
        <w:t>ا</w:t>
      </w:r>
      <w:r w:rsidRPr="006E3559">
        <w:rPr>
          <w:rFonts w:asciiTheme="majorBidi" w:eastAsia="Calibri" w:hAnsiTheme="majorBidi" w:cstheme="majorBidi"/>
          <w:color w:val="000000" w:themeColor="text1"/>
          <w:sz w:val="28"/>
          <w:szCs w:val="28"/>
          <w:rtl/>
        </w:rPr>
        <w:t>ل الطالب عدد الساعات المعتمدة المطلوبة للتخرج (136 ساعة) بنجاح، وتقسم هذه المدة إلى أربعة مستويات دراسية، ويشمل المستوى الواحد فصلين دراسيين وتحدد مستويات الدارسة بعدد الساعات التى اجتازها الطالب بنجاح كما يلى</w:t>
      </w:r>
      <w:r w:rsidRPr="006E3559">
        <w:rPr>
          <w:rFonts w:asciiTheme="majorBidi" w:eastAsia="Calibri" w:hAnsiTheme="majorBidi" w:cstheme="majorBidi"/>
          <w:color w:val="000000" w:themeColor="text1"/>
          <w:sz w:val="28"/>
          <w:szCs w:val="28"/>
        </w:rPr>
        <w:t>:-</w:t>
      </w:r>
    </w:p>
    <w:p w14:paraId="657B09E0"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المستوى الأول</w:t>
      </w:r>
      <w:r w:rsidRPr="006E3559">
        <w:rPr>
          <w:rFonts w:asciiTheme="majorBidi" w:eastAsia="Calibri" w:hAnsiTheme="majorBidi" w:cstheme="majorBidi"/>
          <w:color w:val="000000" w:themeColor="text1"/>
          <w:sz w:val="28"/>
          <w:szCs w:val="28"/>
        </w:rPr>
        <w:t xml:space="preserve"> (Freshman) </w:t>
      </w:r>
      <w:r w:rsidRPr="006E3559">
        <w:rPr>
          <w:rFonts w:asciiTheme="majorBidi" w:eastAsia="Calibri" w:hAnsiTheme="majorBidi" w:cstheme="majorBidi"/>
          <w:color w:val="000000" w:themeColor="text1"/>
          <w:sz w:val="28"/>
          <w:szCs w:val="28"/>
          <w:rtl/>
        </w:rPr>
        <w:t>من صفر حتى 30 ساعة.</w:t>
      </w:r>
    </w:p>
    <w:p w14:paraId="3C36D1EF"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المستوى الثانى</w:t>
      </w:r>
      <w:r w:rsidRPr="006E3559">
        <w:rPr>
          <w:rFonts w:asciiTheme="majorBidi" w:eastAsia="Calibri" w:hAnsiTheme="majorBidi" w:cstheme="majorBidi"/>
          <w:color w:val="000000" w:themeColor="text1"/>
          <w:sz w:val="28"/>
          <w:szCs w:val="28"/>
        </w:rPr>
        <w:t xml:space="preserve"> (Sophomore) </w:t>
      </w:r>
      <w:r w:rsidRPr="006E3559">
        <w:rPr>
          <w:rFonts w:asciiTheme="majorBidi" w:eastAsia="Calibri" w:hAnsiTheme="majorBidi" w:cstheme="majorBidi"/>
          <w:color w:val="000000" w:themeColor="text1"/>
          <w:sz w:val="28"/>
          <w:szCs w:val="28"/>
          <w:rtl/>
        </w:rPr>
        <w:t>من 31 ساعة حتى 64 ساعة.</w:t>
      </w:r>
      <w:r w:rsidRPr="006E3559">
        <w:rPr>
          <w:rFonts w:asciiTheme="majorBidi" w:eastAsia="Calibri" w:hAnsiTheme="majorBidi" w:cstheme="majorBidi"/>
          <w:color w:val="000000" w:themeColor="text1"/>
          <w:sz w:val="28"/>
          <w:szCs w:val="28"/>
        </w:rPr>
        <w:t xml:space="preserve"> </w:t>
      </w:r>
    </w:p>
    <w:p w14:paraId="1E208575"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المستوى الثالث</w:t>
      </w:r>
      <w:r w:rsidRPr="006E3559">
        <w:rPr>
          <w:rFonts w:asciiTheme="majorBidi" w:eastAsia="Calibri" w:hAnsiTheme="majorBidi" w:cstheme="majorBidi"/>
          <w:color w:val="000000" w:themeColor="text1"/>
          <w:sz w:val="28"/>
          <w:szCs w:val="28"/>
        </w:rPr>
        <w:t xml:space="preserve"> (Junior) </w:t>
      </w:r>
      <w:r w:rsidRPr="006E3559">
        <w:rPr>
          <w:rFonts w:asciiTheme="majorBidi" w:eastAsia="Calibri" w:hAnsiTheme="majorBidi" w:cstheme="majorBidi"/>
          <w:color w:val="000000" w:themeColor="text1"/>
          <w:sz w:val="28"/>
          <w:szCs w:val="28"/>
          <w:rtl/>
        </w:rPr>
        <w:t>من 65 ساعة حتى 100 ساعة.</w:t>
      </w:r>
    </w:p>
    <w:p w14:paraId="60ACA5DB"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(ث‌) المستوى الرابع</w:t>
      </w:r>
      <w:r w:rsidRPr="006E3559">
        <w:rPr>
          <w:rFonts w:asciiTheme="majorBidi" w:eastAsia="Calibri" w:hAnsiTheme="majorBidi" w:cstheme="majorBidi"/>
          <w:color w:val="000000" w:themeColor="text1"/>
          <w:sz w:val="28"/>
          <w:szCs w:val="28"/>
        </w:rPr>
        <w:t xml:space="preserve"> (Senior) </w:t>
      </w:r>
      <w:r w:rsidRPr="006E3559">
        <w:rPr>
          <w:rFonts w:asciiTheme="majorBidi" w:eastAsia="Calibri" w:hAnsiTheme="majorBidi" w:cstheme="majorBidi"/>
          <w:color w:val="000000" w:themeColor="text1"/>
          <w:sz w:val="28"/>
          <w:szCs w:val="28"/>
          <w:rtl/>
        </w:rPr>
        <w:t>من 101 ساعة وحتى 136 ساعة.</w:t>
      </w:r>
      <w:r w:rsidRPr="006E3559">
        <w:rPr>
          <w:rFonts w:asciiTheme="majorBidi" w:eastAsia="Calibri" w:hAnsiTheme="majorBidi" w:cstheme="majorBidi"/>
          <w:color w:val="000000" w:themeColor="text1"/>
          <w:sz w:val="28"/>
          <w:szCs w:val="28"/>
        </w:rPr>
        <w:t xml:space="preserve">  </w:t>
      </w:r>
    </w:p>
    <w:p w14:paraId="5A639FEB" w14:textId="54DD7141"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6</w:t>
      </w:r>
      <w:r w:rsidRPr="006E3559">
        <w:rPr>
          <w:rFonts w:asciiTheme="majorBidi" w:eastAsia="Calibri" w:hAnsiTheme="majorBidi" w:cstheme="majorBidi"/>
          <w:b/>
          <w:bCs/>
          <w:color w:val="000000" w:themeColor="text1"/>
          <w:sz w:val="28"/>
          <w:szCs w:val="28"/>
          <w:rtl/>
        </w:rPr>
        <w:t xml:space="preserve">: العام الدراسي </w:t>
      </w:r>
    </w:p>
    <w:p w14:paraId="3AFAE0A6"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يتكون العام الدراسي من فصلين دراسيين إلزاميين هما الفصل الأول (فصل الخريف)، والفصل الثاني (فصل الربيع) مدة كل منهما سبعة عشر أسبوعاً، و فصل ثالث اختيارى مكثف خلال فترة الصيف (فصل صيفى) لمدة ثمانية أسابيع</w:t>
      </w:r>
      <w:r w:rsidRPr="006E3559">
        <w:rPr>
          <w:rFonts w:asciiTheme="majorBidi" w:eastAsia="Calibri" w:hAnsiTheme="majorBidi" w:cstheme="majorBidi"/>
          <w:color w:val="000000" w:themeColor="text1"/>
          <w:sz w:val="28"/>
          <w:szCs w:val="28"/>
        </w:rPr>
        <w:t xml:space="preserve">. </w:t>
      </w:r>
    </w:p>
    <w:p w14:paraId="458917D2" w14:textId="480E0C3A"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7</w:t>
      </w:r>
      <w:r w:rsidRPr="006E3559">
        <w:rPr>
          <w:rFonts w:asciiTheme="majorBidi" w:eastAsia="Calibri" w:hAnsiTheme="majorBidi" w:cstheme="majorBidi"/>
          <w:b/>
          <w:bCs/>
          <w:color w:val="000000" w:themeColor="text1"/>
          <w:sz w:val="28"/>
          <w:szCs w:val="28"/>
          <w:rtl/>
        </w:rPr>
        <w:t>: الفصل الدراسى</w:t>
      </w:r>
    </w:p>
    <w:p w14:paraId="3763B320"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يتكون الفصل الدراسى المعتاد من سبعة عشر أسبوعاً موزعة على النحو التالى</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w:t>
      </w:r>
    </w:p>
    <w:p w14:paraId="06DB9251"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فترة التسجيل مدتها أسبوع واحد ويجوز التسجيل المبكر إلكترونيا قبل بدء الفصل الدراسى لطلاب المستويات الثانى والثالث والرابع</w:t>
      </w:r>
      <w:r w:rsidRPr="006E3559">
        <w:rPr>
          <w:rFonts w:asciiTheme="majorBidi" w:eastAsia="Calibri" w:hAnsiTheme="majorBidi" w:cstheme="majorBidi"/>
          <w:color w:val="000000" w:themeColor="text1"/>
          <w:sz w:val="28"/>
          <w:szCs w:val="28"/>
        </w:rPr>
        <w:t xml:space="preserve">. </w:t>
      </w:r>
    </w:p>
    <w:p w14:paraId="3088F00A"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فترة الدراسة أربعة عشر أسبوعاً منها أسبوع للامتحانات النصف فصلية</w:t>
      </w:r>
      <w:r w:rsidRPr="006E3559">
        <w:rPr>
          <w:rFonts w:asciiTheme="majorBidi" w:eastAsia="Calibri" w:hAnsiTheme="majorBidi" w:cstheme="majorBidi"/>
          <w:color w:val="000000" w:themeColor="text1"/>
          <w:sz w:val="28"/>
          <w:szCs w:val="28"/>
        </w:rPr>
        <w:t>.</w:t>
      </w:r>
    </w:p>
    <w:p w14:paraId="106D7578" w14:textId="5CACC2D6"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(ث‌) فترة الامتحانات النهائية</w:t>
      </w:r>
      <w:r w:rsidR="00C5208E" w:rsidRPr="006E3559">
        <w:rPr>
          <w:rFonts w:asciiTheme="majorBidi" w:eastAsia="Calibri" w:hAnsiTheme="majorBidi" w:cstheme="majorBidi" w:hint="cs"/>
          <w:color w:val="000000" w:themeColor="text1"/>
          <w:sz w:val="28"/>
          <w:szCs w:val="28"/>
          <w:rtl/>
        </w:rPr>
        <w:t xml:space="preserve"> </w:t>
      </w:r>
      <w:r w:rsidR="00317BDC" w:rsidRPr="006E3559">
        <w:rPr>
          <w:rFonts w:asciiTheme="majorBidi" w:eastAsia="Calibri" w:hAnsiTheme="majorBidi" w:cstheme="majorBidi" w:hint="cs"/>
          <w:color w:val="000000" w:themeColor="text1"/>
          <w:sz w:val="28"/>
          <w:szCs w:val="28"/>
          <w:rtl/>
        </w:rPr>
        <w:t>أسبوعين يحددها مجلسى الكلية والجامعة</w:t>
      </w:r>
      <w:r w:rsidR="00C5208E" w:rsidRPr="006E3559">
        <w:rPr>
          <w:rFonts w:asciiTheme="majorBidi" w:eastAsia="Calibri" w:hAnsiTheme="majorBidi" w:cstheme="majorBidi" w:hint="cs"/>
          <w:color w:val="000000" w:themeColor="text1"/>
          <w:sz w:val="28"/>
          <w:szCs w:val="28"/>
          <w:rtl/>
        </w:rPr>
        <w:t>.</w:t>
      </w:r>
      <w:r w:rsidRPr="006E3559">
        <w:rPr>
          <w:rFonts w:asciiTheme="majorBidi" w:eastAsia="Calibri" w:hAnsiTheme="majorBidi" w:cstheme="majorBidi"/>
          <w:color w:val="000000" w:themeColor="text1"/>
          <w:sz w:val="28"/>
          <w:szCs w:val="28"/>
        </w:rPr>
        <w:t xml:space="preserve"> </w:t>
      </w:r>
    </w:p>
    <w:p w14:paraId="26BCC488" w14:textId="77777777" w:rsidR="00B118F0" w:rsidRPr="006E3559" w:rsidRDefault="00B118F0"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Pr>
      </w:pPr>
    </w:p>
    <w:p w14:paraId="15869CF0" w14:textId="77777777" w:rsidR="006B401A" w:rsidRPr="006E3559" w:rsidRDefault="006B401A" w:rsidP="00B118F0">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p>
    <w:p w14:paraId="1AA4A317" w14:textId="77777777" w:rsidR="002361EA" w:rsidRPr="006E3559" w:rsidRDefault="002361EA" w:rsidP="006B401A">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p>
    <w:p w14:paraId="52403B28" w14:textId="628B7216" w:rsidR="005C6FCD" w:rsidRPr="006E3559" w:rsidRDefault="005C6FCD" w:rsidP="002361EA">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8</w:t>
      </w:r>
      <w:r w:rsidRPr="006E3559">
        <w:rPr>
          <w:rFonts w:asciiTheme="majorBidi" w:eastAsia="Calibri" w:hAnsiTheme="majorBidi" w:cstheme="majorBidi"/>
          <w:b/>
          <w:bCs/>
          <w:color w:val="000000" w:themeColor="text1"/>
          <w:sz w:val="28"/>
          <w:szCs w:val="28"/>
          <w:rtl/>
        </w:rPr>
        <w:t>: الفصل الصيفى</w:t>
      </w:r>
      <w:r w:rsidRPr="006E3559">
        <w:rPr>
          <w:rFonts w:asciiTheme="majorBidi" w:eastAsia="Calibri" w:hAnsiTheme="majorBidi" w:cstheme="majorBidi"/>
          <w:b/>
          <w:bCs/>
          <w:color w:val="000000" w:themeColor="text1"/>
          <w:sz w:val="28"/>
          <w:szCs w:val="28"/>
        </w:rPr>
        <w:t xml:space="preserve"> </w:t>
      </w:r>
    </w:p>
    <w:p w14:paraId="052A6113" w14:textId="284853AA"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(أ) هو فصل دراسى مكثف إختيارى مدته ثمانية أسابيع خلال الأجازة الصيفية يسجل فيه الطلاب المقررات الدراسية المؤجلة ومقررات الرسوب وكذلك المقررات اللازمة للتخرج</w:t>
      </w:r>
      <w:r w:rsidR="00317BDC" w:rsidRPr="006E3559">
        <w:rPr>
          <w:rFonts w:asciiTheme="majorBidi" w:eastAsia="Calibri" w:hAnsiTheme="majorBidi" w:cstheme="majorBidi" w:hint="cs"/>
          <w:color w:val="000000" w:themeColor="text1"/>
          <w:sz w:val="28"/>
          <w:szCs w:val="28"/>
          <w:rtl/>
        </w:rPr>
        <w:t xml:space="preserve"> او دراسة مقررات يتطلبها التخصص الذى يرغبه الطالب (متطلبات سابقة) بحد</w:t>
      </w:r>
      <w:r w:rsidRPr="006E3559">
        <w:rPr>
          <w:rFonts w:asciiTheme="majorBidi" w:eastAsia="Calibri" w:hAnsiTheme="majorBidi" w:cstheme="majorBidi"/>
          <w:color w:val="000000" w:themeColor="text1"/>
          <w:sz w:val="28"/>
          <w:szCs w:val="28"/>
          <w:rtl/>
        </w:rPr>
        <w:t xml:space="preserve"> أقصى تسع ساعات معتمدة، وتكون المقررات </w:t>
      </w:r>
      <w:r w:rsidR="00317BDC" w:rsidRPr="006E3559">
        <w:rPr>
          <w:rFonts w:asciiTheme="majorBidi" w:eastAsia="Calibri" w:hAnsiTheme="majorBidi" w:cstheme="majorBidi" w:hint="cs"/>
          <w:color w:val="000000" w:themeColor="text1"/>
          <w:sz w:val="28"/>
          <w:szCs w:val="28"/>
          <w:rtl/>
        </w:rPr>
        <w:t>المطروحة طبقاً</w:t>
      </w:r>
      <w:r w:rsidRPr="006E3559">
        <w:rPr>
          <w:rFonts w:asciiTheme="majorBidi" w:eastAsia="Calibri" w:hAnsiTheme="majorBidi" w:cstheme="majorBidi"/>
          <w:color w:val="000000" w:themeColor="text1"/>
          <w:sz w:val="28"/>
          <w:szCs w:val="28"/>
          <w:rtl/>
        </w:rPr>
        <w:t xml:space="preserve"> لضوابط يحددها مجلس الكلية</w:t>
      </w:r>
      <w:r w:rsidRPr="006E3559">
        <w:rPr>
          <w:rFonts w:asciiTheme="majorBidi" w:eastAsia="Calibri" w:hAnsiTheme="majorBidi" w:cstheme="majorBidi"/>
          <w:color w:val="000000" w:themeColor="text1"/>
          <w:sz w:val="28"/>
          <w:szCs w:val="28"/>
        </w:rPr>
        <w:t xml:space="preserve">. </w:t>
      </w:r>
    </w:p>
    <w:p w14:paraId="45DACCD3" w14:textId="5B67037C"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يتم تحصيل رسوم إضافية لتسجيل مقررات الفصل الصيفى، ولإعادة الإمتحان فى مواد الرسوب، يحدد قيمتها لكل ساعة معتمدة مجلس الكلية، يصرف منها مكافآت للسادة أعضاء هيئة التدريس والعاملين تبعا لضوابط يوافق عليها مجلس الكلية ومجلس الجامعة</w:t>
      </w:r>
      <w:r w:rsidRPr="006E3559">
        <w:rPr>
          <w:rFonts w:asciiTheme="majorBidi" w:eastAsia="Calibri" w:hAnsiTheme="majorBidi" w:cstheme="majorBidi"/>
          <w:color w:val="000000" w:themeColor="text1"/>
          <w:sz w:val="28"/>
          <w:szCs w:val="28"/>
        </w:rPr>
        <w:t>.</w:t>
      </w:r>
    </w:p>
    <w:p w14:paraId="15F14266" w14:textId="18F496BC" w:rsidR="005C6FCD" w:rsidRPr="006E3559" w:rsidRDefault="005C6FCD" w:rsidP="004D483B">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9</w:t>
      </w:r>
      <w:r w:rsidRPr="006E3559">
        <w:rPr>
          <w:rFonts w:asciiTheme="majorBidi" w:eastAsia="Calibri" w:hAnsiTheme="majorBidi" w:cstheme="majorBidi"/>
          <w:b/>
          <w:bCs/>
          <w:color w:val="000000" w:themeColor="text1"/>
          <w:sz w:val="28"/>
          <w:szCs w:val="28"/>
          <w:rtl/>
        </w:rPr>
        <w:t>: القبــول وتخصصات المستوى الأول</w:t>
      </w:r>
      <w:r w:rsidRPr="006E3559">
        <w:rPr>
          <w:rFonts w:asciiTheme="majorBidi" w:eastAsia="Calibri" w:hAnsiTheme="majorBidi" w:cstheme="majorBidi"/>
          <w:b/>
          <w:bCs/>
          <w:color w:val="000000" w:themeColor="text1"/>
          <w:sz w:val="28"/>
          <w:szCs w:val="28"/>
        </w:rPr>
        <w:t xml:space="preserve"> </w:t>
      </w:r>
    </w:p>
    <w:p w14:paraId="638D06A3"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تقبل كليات العلوم الطلاب الحاصلين على الثانوية العامة القسم العلمى (تخصص رياضيات وعلوم) أو ما يعادلها وفقاً لشروط القبول التى يحددها المجلس الأعلى للجامعات، ويجوز لمجلس الكلية أيضا قبول طلاب وافدين بشروط القيد والتحويل المطبقة على المصريين وبشروط إضافية يقترحها مجلس الكلية ويوافق عليها مجلس الجامعة ويوزع طلاب المستوى الأول الحاصلين على الثانوية العامة أو ما يعادلها على ثلاث شعب هى</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w:t>
      </w:r>
    </w:p>
    <w:p w14:paraId="34449546"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أ-</w:t>
      </w:r>
      <w:r w:rsidRPr="006E3559">
        <w:rPr>
          <w:rFonts w:asciiTheme="majorBidi" w:eastAsia="Calibri" w:hAnsiTheme="majorBidi" w:cstheme="majorBidi"/>
          <w:color w:val="000000" w:themeColor="text1"/>
          <w:sz w:val="28"/>
          <w:szCs w:val="28"/>
          <w:rtl/>
        </w:rPr>
        <w:t xml:space="preserve"> شعبة العلوم الطبيعية وتقبل الحاصلين على الثانوية العامة</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lang w:bidi="ar-EG"/>
        </w:rPr>
        <w:t>شعبة</w:t>
      </w:r>
      <w:r w:rsidRPr="006E3559">
        <w:rPr>
          <w:rFonts w:asciiTheme="majorBidi" w:eastAsia="Calibri" w:hAnsiTheme="majorBidi" w:cstheme="majorBidi"/>
          <w:color w:val="000000" w:themeColor="text1"/>
          <w:sz w:val="28"/>
          <w:szCs w:val="28"/>
          <w:rtl/>
        </w:rPr>
        <w:t xml:space="preserve"> رياضيات.</w:t>
      </w:r>
    </w:p>
    <w:p w14:paraId="461F7426"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 xml:space="preserve">ب- </w:t>
      </w:r>
      <w:r w:rsidRPr="006E3559">
        <w:rPr>
          <w:rFonts w:asciiTheme="majorBidi" w:eastAsia="Calibri" w:hAnsiTheme="majorBidi" w:cstheme="majorBidi"/>
          <w:color w:val="000000" w:themeColor="text1"/>
          <w:sz w:val="28"/>
          <w:szCs w:val="28"/>
          <w:rtl/>
        </w:rPr>
        <w:t>شعبة العلوم البيولوجية وتقبل الحاصلين على الثانوية العامة شعبةعلوم.</w:t>
      </w:r>
    </w:p>
    <w:p w14:paraId="3FB7A7DA"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 xml:space="preserve">ج- </w:t>
      </w:r>
      <w:r w:rsidRPr="006E3559">
        <w:rPr>
          <w:rFonts w:asciiTheme="majorBidi" w:eastAsia="Calibri" w:hAnsiTheme="majorBidi" w:cstheme="majorBidi"/>
          <w:color w:val="000000" w:themeColor="text1"/>
          <w:sz w:val="28"/>
          <w:szCs w:val="28"/>
          <w:rtl/>
        </w:rPr>
        <w:t>شعبة العلوم الجيولوجية وتقبل الحاصلين على الثانوية العامة شعبة رياضيات أو شعبة علوم.</w:t>
      </w:r>
      <w:r w:rsidRPr="006E3559">
        <w:rPr>
          <w:rFonts w:asciiTheme="majorBidi" w:eastAsia="Calibri" w:hAnsiTheme="majorBidi" w:cstheme="majorBidi"/>
          <w:color w:val="000000" w:themeColor="text1"/>
          <w:sz w:val="28"/>
          <w:szCs w:val="28"/>
        </w:rPr>
        <w:t xml:space="preserve"> </w:t>
      </w:r>
    </w:p>
    <w:p w14:paraId="461D9EDE" w14:textId="215DAA27" w:rsidR="00C5208E" w:rsidRPr="006E3559" w:rsidRDefault="005C6FCD" w:rsidP="006B401A">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ويتضمن الجدول التالى توزيع مقررات العلوم الأساسية للمستوى الأول على الشعب الثلاث</w:t>
      </w:r>
      <w:r w:rsidRPr="006E3559">
        <w:rPr>
          <w:rFonts w:asciiTheme="majorBidi" w:eastAsia="Calibri" w:hAnsiTheme="majorBidi" w:cstheme="majorBidi"/>
          <w:color w:val="000000" w:themeColor="text1"/>
          <w:sz w:val="28"/>
          <w:szCs w:val="28"/>
        </w:rPr>
        <w:t>:</w:t>
      </w:r>
    </w:p>
    <w:tbl>
      <w:tblPr>
        <w:tblpPr w:leftFromText="180" w:rightFromText="180" w:bottomFromText="160" w:vertAnchor="text" w:horzAnchor="margin" w:tblpXSpec="center" w:tblpY="124"/>
        <w:bidiVisual/>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424"/>
        <w:gridCol w:w="1277"/>
        <w:gridCol w:w="1374"/>
        <w:gridCol w:w="1166"/>
        <w:gridCol w:w="1468"/>
        <w:gridCol w:w="1652"/>
      </w:tblGrid>
      <w:tr w:rsidR="00FF30F8" w:rsidRPr="006E3559" w14:paraId="3FFAFCBC" w14:textId="77777777" w:rsidTr="00276B6B">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23A41CB"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شعبة العلوم الطبيعية</w:t>
            </w:r>
          </w:p>
        </w:tc>
      </w:tr>
      <w:tr w:rsidR="00FF30F8" w:rsidRPr="006E3559" w14:paraId="4EA4FECD" w14:textId="77777777" w:rsidTr="00276B6B">
        <w:tc>
          <w:tcPr>
            <w:tcW w:w="790" w:type="pct"/>
            <w:tcBorders>
              <w:top w:val="single" w:sz="4" w:space="0" w:color="auto"/>
              <w:left w:val="single" w:sz="4" w:space="0" w:color="auto"/>
              <w:bottom w:val="single" w:sz="4" w:space="0" w:color="auto"/>
              <w:right w:val="single" w:sz="4" w:space="0" w:color="auto"/>
            </w:tcBorders>
            <w:vAlign w:val="center"/>
            <w:hideMark/>
          </w:tcPr>
          <w:p w14:paraId="1ABE9908"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رياضيات</w:t>
            </w:r>
          </w:p>
        </w:tc>
        <w:tc>
          <w:tcPr>
            <w:tcW w:w="1360" w:type="pct"/>
            <w:gridSpan w:val="2"/>
            <w:tcBorders>
              <w:top w:val="single" w:sz="4" w:space="0" w:color="auto"/>
              <w:left w:val="single" w:sz="4" w:space="0" w:color="auto"/>
              <w:bottom w:val="single" w:sz="4" w:space="0" w:color="auto"/>
              <w:right w:val="single" w:sz="4" w:space="0" w:color="auto"/>
            </w:tcBorders>
            <w:vAlign w:val="center"/>
            <w:hideMark/>
          </w:tcPr>
          <w:p w14:paraId="1D018E7E"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rPr>
              <w:t>فيزياء</w:t>
            </w:r>
          </w:p>
        </w:tc>
        <w:tc>
          <w:tcPr>
            <w:tcW w:w="692" w:type="pct"/>
            <w:tcBorders>
              <w:top w:val="single" w:sz="4" w:space="0" w:color="auto"/>
              <w:left w:val="single" w:sz="4" w:space="0" w:color="auto"/>
              <w:bottom w:val="single" w:sz="4" w:space="0" w:color="auto"/>
              <w:right w:val="single" w:sz="4" w:space="0" w:color="auto"/>
            </w:tcBorders>
            <w:vAlign w:val="center"/>
            <w:hideMark/>
          </w:tcPr>
          <w:p w14:paraId="5FC42F4B"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كيمياء</w:t>
            </w:r>
          </w:p>
        </w:tc>
        <w:tc>
          <w:tcPr>
            <w:tcW w:w="1326" w:type="pct"/>
            <w:gridSpan w:val="2"/>
            <w:tcBorders>
              <w:top w:val="single" w:sz="4" w:space="0" w:color="auto"/>
              <w:left w:val="single" w:sz="4" w:space="0" w:color="auto"/>
              <w:bottom w:val="single" w:sz="4" w:space="0" w:color="auto"/>
              <w:right w:val="single" w:sz="4" w:space="0" w:color="auto"/>
            </w:tcBorders>
            <w:vAlign w:val="center"/>
            <w:hideMark/>
          </w:tcPr>
          <w:p w14:paraId="045740F1"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IQ"/>
              </w:rPr>
            </w:pPr>
            <w:r w:rsidRPr="006E3559">
              <w:rPr>
                <w:rFonts w:asciiTheme="majorBidi" w:eastAsia="Times New Roman" w:hAnsiTheme="majorBidi" w:cstheme="majorBidi"/>
                <w:color w:val="000000" w:themeColor="text1"/>
                <w:sz w:val="28"/>
                <w:szCs w:val="28"/>
                <w:rtl/>
                <w:lang w:bidi="ar-EG"/>
              </w:rPr>
              <w:t>حاسب</w:t>
            </w:r>
          </w:p>
        </w:tc>
        <w:tc>
          <w:tcPr>
            <w:tcW w:w="832" w:type="pct"/>
            <w:tcBorders>
              <w:top w:val="single" w:sz="4" w:space="0" w:color="auto"/>
              <w:left w:val="single" w:sz="4" w:space="0" w:color="auto"/>
              <w:bottom w:val="single" w:sz="4" w:space="0" w:color="auto"/>
              <w:right w:val="single" w:sz="4" w:space="0" w:color="auto"/>
            </w:tcBorders>
            <w:vAlign w:val="center"/>
            <w:hideMark/>
          </w:tcPr>
          <w:p w14:paraId="22631839"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بيولوجي</w:t>
            </w:r>
          </w:p>
        </w:tc>
      </w:tr>
      <w:tr w:rsidR="00FF30F8" w:rsidRPr="006E3559" w14:paraId="086A60F7" w14:textId="77777777" w:rsidTr="00276B6B">
        <w:trPr>
          <w:trHeight w:val="70"/>
        </w:trPr>
        <w:tc>
          <w:tcPr>
            <w:tcW w:w="790" w:type="pct"/>
            <w:tcBorders>
              <w:top w:val="single" w:sz="4" w:space="0" w:color="auto"/>
              <w:left w:val="single" w:sz="4" w:space="0" w:color="auto"/>
              <w:bottom w:val="single" w:sz="4" w:space="0" w:color="auto"/>
              <w:right w:val="single" w:sz="4" w:space="0" w:color="auto"/>
            </w:tcBorders>
            <w:vAlign w:val="center"/>
            <w:hideMark/>
          </w:tcPr>
          <w:p w14:paraId="2ACFCBE0" w14:textId="77777777" w:rsidR="005C6FCD" w:rsidRPr="006E3559" w:rsidRDefault="005C6FCD" w:rsidP="00276B6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rPr>
              <w:t>8 ساعات</w:t>
            </w:r>
          </w:p>
        </w:tc>
        <w:tc>
          <w:tcPr>
            <w:tcW w:w="1360" w:type="pct"/>
            <w:gridSpan w:val="2"/>
            <w:tcBorders>
              <w:top w:val="single" w:sz="4" w:space="0" w:color="auto"/>
              <w:left w:val="single" w:sz="4" w:space="0" w:color="auto"/>
              <w:bottom w:val="single" w:sz="4" w:space="0" w:color="auto"/>
              <w:right w:val="single" w:sz="4" w:space="0" w:color="auto"/>
            </w:tcBorders>
            <w:vAlign w:val="center"/>
            <w:hideMark/>
          </w:tcPr>
          <w:p w14:paraId="00CD1C35"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6 ساعات</w:t>
            </w:r>
          </w:p>
        </w:tc>
        <w:tc>
          <w:tcPr>
            <w:tcW w:w="692" w:type="pct"/>
            <w:tcBorders>
              <w:top w:val="single" w:sz="4" w:space="0" w:color="auto"/>
              <w:left w:val="single" w:sz="4" w:space="0" w:color="auto"/>
              <w:bottom w:val="single" w:sz="4" w:space="0" w:color="auto"/>
              <w:right w:val="single" w:sz="4" w:space="0" w:color="auto"/>
            </w:tcBorders>
            <w:vAlign w:val="center"/>
            <w:hideMark/>
          </w:tcPr>
          <w:p w14:paraId="57BFC9D6"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6 ساعات</w:t>
            </w:r>
          </w:p>
        </w:tc>
        <w:tc>
          <w:tcPr>
            <w:tcW w:w="1326" w:type="pct"/>
            <w:gridSpan w:val="2"/>
            <w:tcBorders>
              <w:top w:val="single" w:sz="4" w:space="0" w:color="auto"/>
              <w:left w:val="single" w:sz="4" w:space="0" w:color="auto"/>
              <w:bottom w:val="single" w:sz="4" w:space="0" w:color="auto"/>
              <w:right w:val="single" w:sz="4" w:space="0" w:color="auto"/>
            </w:tcBorders>
            <w:vAlign w:val="center"/>
            <w:hideMark/>
          </w:tcPr>
          <w:p w14:paraId="73AEF380"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4 ساعات</w:t>
            </w:r>
          </w:p>
        </w:tc>
        <w:tc>
          <w:tcPr>
            <w:tcW w:w="832" w:type="pct"/>
            <w:tcBorders>
              <w:top w:val="single" w:sz="4" w:space="0" w:color="auto"/>
              <w:left w:val="single" w:sz="4" w:space="0" w:color="auto"/>
              <w:bottom w:val="single" w:sz="4" w:space="0" w:color="auto"/>
              <w:right w:val="single" w:sz="4" w:space="0" w:color="auto"/>
            </w:tcBorders>
            <w:vAlign w:val="center"/>
            <w:hideMark/>
          </w:tcPr>
          <w:p w14:paraId="19C07C39"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4 ساعات</w:t>
            </w:r>
          </w:p>
        </w:tc>
      </w:tr>
      <w:tr w:rsidR="00276B6B" w:rsidRPr="006E3559" w14:paraId="65E9169D" w14:textId="77777777" w:rsidTr="00276B6B">
        <w:tc>
          <w:tcPr>
            <w:tcW w:w="5000" w:type="pct"/>
            <w:gridSpan w:val="7"/>
            <w:tcBorders>
              <w:top w:val="single" w:sz="4" w:space="0" w:color="auto"/>
              <w:left w:val="single" w:sz="4" w:space="0" w:color="auto"/>
              <w:bottom w:val="single" w:sz="4" w:space="0" w:color="auto"/>
              <w:right w:val="single" w:sz="4" w:space="0" w:color="auto"/>
            </w:tcBorders>
            <w:vAlign w:val="center"/>
          </w:tcPr>
          <w:p w14:paraId="055340C9" w14:textId="37FDB606"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شعبة العلوم البيولوجية</w:t>
            </w:r>
          </w:p>
        </w:tc>
      </w:tr>
      <w:tr w:rsidR="00276B6B" w:rsidRPr="006E3559" w14:paraId="1CF9DA17" w14:textId="77777777" w:rsidTr="00E50494">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1A43C" w14:textId="77777777" w:rsidR="00276B6B" w:rsidRPr="00E50494" w:rsidRDefault="00276B6B" w:rsidP="00276B6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highlight w:val="green"/>
                <w:rtl/>
              </w:rPr>
            </w:pPr>
            <w:r w:rsidRPr="00E50494">
              <w:rPr>
                <w:rFonts w:asciiTheme="majorBidi" w:eastAsia="Times New Roman" w:hAnsiTheme="majorBidi" w:cstheme="majorBidi"/>
                <w:color w:val="000000" w:themeColor="text1"/>
                <w:sz w:val="28"/>
                <w:szCs w:val="28"/>
                <w:highlight w:val="green"/>
                <w:rtl/>
                <w:lang w:bidi="ar-EG"/>
              </w:rPr>
              <w:t>نبات</w:t>
            </w: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56681D" w14:textId="77777777" w:rsidR="00276B6B" w:rsidRPr="00E50494"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highlight w:val="green"/>
                <w:rtl/>
                <w:lang w:bidi="ar-EG"/>
              </w:rPr>
            </w:pPr>
            <w:r w:rsidRPr="00E50494">
              <w:rPr>
                <w:rFonts w:asciiTheme="majorBidi" w:eastAsia="Times New Roman" w:hAnsiTheme="majorBidi" w:cstheme="majorBidi"/>
                <w:color w:val="000000" w:themeColor="text1"/>
                <w:sz w:val="28"/>
                <w:szCs w:val="28"/>
                <w:highlight w:val="green"/>
                <w:rtl/>
                <w:lang w:bidi="ar-EG"/>
              </w:rPr>
              <w:t>حيوان</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6AA50" w14:textId="651BE841" w:rsidR="00276B6B" w:rsidRPr="00E50494"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highlight w:val="green"/>
                <w:rtl/>
                <w:lang w:bidi="ar-EG"/>
              </w:rPr>
            </w:pPr>
            <w:r w:rsidRPr="00E50494">
              <w:rPr>
                <w:rFonts w:asciiTheme="majorBidi" w:eastAsia="Times New Roman" w:hAnsiTheme="majorBidi" w:cstheme="majorBidi" w:hint="cs"/>
                <w:color w:val="000000" w:themeColor="text1"/>
                <w:sz w:val="28"/>
                <w:szCs w:val="28"/>
                <w:highlight w:val="green"/>
                <w:rtl/>
                <w:lang w:bidi="ar-EG"/>
              </w:rPr>
              <w:t>حشرات</w:t>
            </w:r>
          </w:p>
        </w:tc>
        <w:tc>
          <w:tcPr>
            <w:tcW w:w="692" w:type="pct"/>
            <w:tcBorders>
              <w:top w:val="single" w:sz="4" w:space="0" w:color="auto"/>
              <w:left w:val="single" w:sz="4" w:space="0" w:color="auto"/>
              <w:bottom w:val="single" w:sz="4" w:space="0" w:color="auto"/>
              <w:right w:val="single" w:sz="4" w:space="0" w:color="auto"/>
            </w:tcBorders>
            <w:vAlign w:val="center"/>
            <w:hideMark/>
          </w:tcPr>
          <w:p w14:paraId="78E503F6" w14:textId="3DBD71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كيمياء</w:t>
            </w:r>
          </w:p>
        </w:tc>
        <w:tc>
          <w:tcPr>
            <w:tcW w:w="587" w:type="pct"/>
            <w:tcBorders>
              <w:top w:val="single" w:sz="4" w:space="0" w:color="auto"/>
              <w:left w:val="single" w:sz="4" w:space="0" w:color="auto"/>
              <w:bottom w:val="single" w:sz="4" w:space="0" w:color="auto"/>
              <w:right w:val="single" w:sz="4" w:space="0" w:color="auto"/>
            </w:tcBorders>
            <w:vAlign w:val="center"/>
            <w:hideMark/>
          </w:tcPr>
          <w:p w14:paraId="04D5F5FF"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فيزياء</w:t>
            </w:r>
          </w:p>
        </w:tc>
        <w:tc>
          <w:tcPr>
            <w:tcW w:w="739" w:type="pct"/>
            <w:tcBorders>
              <w:top w:val="single" w:sz="4" w:space="0" w:color="auto"/>
              <w:left w:val="single" w:sz="4" w:space="0" w:color="auto"/>
              <w:bottom w:val="single" w:sz="4" w:space="0" w:color="auto"/>
              <w:right w:val="single" w:sz="4" w:space="0" w:color="auto"/>
            </w:tcBorders>
            <w:vAlign w:val="center"/>
            <w:hideMark/>
          </w:tcPr>
          <w:p w14:paraId="1F4AF468"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رياضيات</w:t>
            </w:r>
          </w:p>
        </w:tc>
        <w:tc>
          <w:tcPr>
            <w:tcW w:w="832" w:type="pct"/>
            <w:tcBorders>
              <w:top w:val="single" w:sz="4" w:space="0" w:color="auto"/>
              <w:left w:val="single" w:sz="4" w:space="0" w:color="auto"/>
              <w:bottom w:val="single" w:sz="4" w:space="0" w:color="auto"/>
              <w:right w:val="single" w:sz="4" w:space="0" w:color="auto"/>
            </w:tcBorders>
            <w:vAlign w:val="center"/>
            <w:hideMark/>
          </w:tcPr>
          <w:p w14:paraId="198EF92C"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حاسب</w:t>
            </w:r>
          </w:p>
        </w:tc>
      </w:tr>
      <w:tr w:rsidR="00276B6B" w:rsidRPr="006E3559" w14:paraId="34C264CA" w14:textId="77777777" w:rsidTr="00E50494">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30544F" w14:textId="1CE71B5E" w:rsidR="00276B6B" w:rsidRPr="00E50494" w:rsidRDefault="00276B6B" w:rsidP="00276B6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highlight w:val="green"/>
                <w:rtl/>
              </w:rPr>
            </w:pPr>
            <w:r w:rsidRPr="00E50494">
              <w:rPr>
                <w:rFonts w:asciiTheme="majorBidi" w:eastAsia="Times New Roman" w:hAnsiTheme="majorBidi" w:cstheme="majorBidi" w:hint="cs"/>
                <w:color w:val="000000" w:themeColor="text1"/>
                <w:sz w:val="28"/>
                <w:szCs w:val="28"/>
                <w:highlight w:val="green"/>
                <w:rtl/>
                <w:lang w:bidi="ar-EG"/>
              </w:rPr>
              <w:t>5</w:t>
            </w:r>
            <w:r w:rsidRPr="00E50494">
              <w:rPr>
                <w:rFonts w:asciiTheme="majorBidi" w:eastAsia="Times New Roman" w:hAnsiTheme="majorBidi" w:cstheme="majorBidi"/>
                <w:color w:val="000000" w:themeColor="text1"/>
                <w:sz w:val="28"/>
                <w:szCs w:val="28"/>
                <w:highlight w:val="green"/>
                <w:rtl/>
                <w:lang w:bidi="ar-EG"/>
              </w:rPr>
              <w:t xml:space="preserve"> ساعات</w:t>
            </w: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F3E21" w14:textId="096E55B3" w:rsidR="00276B6B" w:rsidRPr="00E50494"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highlight w:val="green"/>
                <w:rtl/>
                <w:lang w:bidi="ar-EG"/>
              </w:rPr>
            </w:pPr>
            <w:r w:rsidRPr="00E50494">
              <w:rPr>
                <w:rFonts w:asciiTheme="majorBidi" w:eastAsia="Times New Roman" w:hAnsiTheme="majorBidi" w:cstheme="majorBidi" w:hint="cs"/>
                <w:color w:val="000000" w:themeColor="text1"/>
                <w:sz w:val="28"/>
                <w:szCs w:val="28"/>
                <w:highlight w:val="green"/>
                <w:rtl/>
                <w:lang w:bidi="ar-EG"/>
              </w:rPr>
              <w:t>5</w:t>
            </w:r>
            <w:r w:rsidRPr="00E50494">
              <w:rPr>
                <w:rFonts w:asciiTheme="majorBidi" w:eastAsia="Times New Roman" w:hAnsiTheme="majorBidi" w:cstheme="majorBidi"/>
                <w:color w:val="000000" w:themeColor="text1"/>
                <w:sz w:val="28"/>
                <w:szCs w:val="28"/>
                <w:highlight w:val="green"/>
                <w:rtl/>
                <w:lang w:bidi="ar-EG"/>
              </w:rPr>
              <w:t xml:space="preserve"> ساعات</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C9054" w14:textId="2D07D1F6" w:rsidR="00276B6B" w:rsidRPr="00E50494"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highlight w:val="green"/>
                <w:rtl/>
                <w:lang w:bidi="ar-EG"/>
              </w:rPr>
            </w:pPr>
            <w:r w:rsidRPr="00E50494">
              <w:rPr>
                <w:rFonts w:asciiTheme="majorBidi" w:eastAsia="Times New Roman" w:hAnsiTheme="majorBidi" w:cstheme="majorBidi" w:hint="cs"/>
                <w:color w:val="000000" w:themeColor="text1"/>
                <w:sz w:val="28"/>
                <w:szCs w:val="28"/>
                <w:highlight w:val="green"/>
                <w:rtl/>
                <w:lang w:bidi="ar-EG"/>
              </w:rPr>
              <w:t>2 ساعات</w:t>
            </w:r>
          </w:p>
        </w:tc>
        <w:tc>
          <w:tcPr>
            <w:tcW w:w="692" w:type="pct"/>
            <w:tcBorders>
              <w:top w:val="single" w:sz="4" w:space="0" w:color="auto"/>
              <w:left w:val="single" w:sz="4" w:space="0" w:color="auto"/>
              <w:bottom w:val="single" w:sz="4" w:space="0" w:color="auto"/>
              <w:right w:val="single" w:sz="4" w:space="0" w:color="auto"/>
            </w:tcBorders>
            <w:vAlign w:val="center"/>
            <w:hideMark/>
          </w:tcPr>
          <w:p w14:paraId="169F5341" w14:textId="22575D8C"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6 ساعات</w:t>
            </w:r>
          </w:p>
        </w:tc>
        <w:tc>
          <w:tcPr>
            <w:tcW w:w="587" w:type="pct"/>
            <w:tcBorders>
              <w:top w:val="single" w:sz="4" w:space="0" w:color="auto"/>
              <w:left w:val="single" w:sz="4" w:space="0" w:color="auto"/>
              <w:bottom w:val="single" w:sz="4" w:space="0" w:color="auto"/>
              <w:right w:val="single" w:sz="4" w:space="0" w:color="auto"/>
            </w:tcBorders>
            <w:vAlign w:val="center"/>
            <w:hideMark/>
          </w:tcPr>
          <w:p w14:paraId="7949A13A"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4 ساعات</w:t>
            </w:r>
          </w:p>
        </w:tc>
        <w:tc>
          <w:tcPr>
            <w:tcW w:w="739" w:type="pct"/>
            <w:tcBorders>
              <w:top w:val="single" w:sz="4" w:space="0" w:color="auto"/>
              <w:left w:val="single" w:sz="4" w:space="0" w:color="auto"/>
              <w:bottom w:val="single" w:sz="4" w:space="0" w:color="auto"/>
              <w:right w:val="single" w:sz="4" w:space="0" w:color="auto"/>
            </w:tcBorders>
            <w:vAlign w:val="center"/>
            <w:hideMark/>
          </w:tcPr>
          <w:p w14:paraId="18BB2C41"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3 ساعات</w:t>
            </w:r>
          </w:p>
        </w:tc>
        <w:tc>
          <w:tcPr>
            <w:tcW w:w="832" w:type="pct"/>
            <w:tcBorders>
              <w:top w:val="single" w:sz="4" w:space="0" w:color="auto"/>
              <w:left w:val="single" w:sz="4" w:space="0" w:color="auto"/>
              <w:bottom w:val="single" w:sz="4" w:space="0" w:color="auto"/>
              <w:right w:val="single" w:sz="4" w:space="0" w:color="auto"/>
            </w:tcBorders>
            <w:vAlign w:val="center"/>
            <w:hideMark/>
          </w:tcPr>
          <w:p w14:paraId="5F9D6897"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3 ساعات</w:t>
            </w:r>
          </w:p>
        </w:tc>
      </w:tr>
      <w:tr w:rsidR="00276B6B" w:rsidRPr="006E3559" w14:paraId="698C88E2" w14:textId="77777777" w:rsidTr="00276B6B">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0A15D7F"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شعبة العلوم الجيولوجية</w:t>
            </w:r>
          </w:p>
        </w:tc>
      </w:tr>
      <w:tr w:rsidR="00276B6B" w:rsidRPr="006E3559" w14:paraId="47D1FE56" w14:textId="77777777" w:rsidTr="00276B6B">
        <w:tc>
          <w:tcPr>
            <w:tcW w:w="790" w:type="pct"/>
            <w:tcBorders>
              <w:top w:val="single" w:sz="4" w:space="0" w:color="auto"/>
              <w:left w:val="single" w:sz="4" w:space="0" w:color="auto"/>
              <w:bottom w:val="single" w:sz="4" w:space="0" w:color="auto"/>
              <w:right w:val="single" w:sz="4" w:space="0" w:color="auto"/>
            </w:tcBorders>
            <w:vAlign w:val="center"/>
            <w:hideMark/>
          </w:tcPr>
          <w:p w14:paraId="4F6C2556" w14:textId="77777777" w:rsidR="00276B6B" w:rsidRPr="006E3559" w:rsidRDefault="00276B6B" w:rsidP="00276B6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rPr>
              <w:t>جيولوجيا</w:t>
            </w:r>
          </w:p>
        </w:tc>
        <w:tc>
          <w:tcPr>
            <w:tcW w:w="1360" w:type="pct"/>
            <w:gridSpan w:val="2"/>
            <w:tcBorders>
              <w:top w:val="single" w:sz="4" w:space="0" w:color="auto"/>
              <w:left w:val="single" w:sz="4" w:space="0" w:color="auto"/>
              <w:bottom w:val="single" w:sz="4" w:space="0" w:color="auto"/>
              <w:right w:val="single" w:sz="4" w:space="0" w:color="auto"/>
            </w:tcBorders>
            <w:vAlign w:val="center"/>
            <w:hideMark/>
          </w:tcPr>
          <w:p w14:paraId="02E128EA"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rPr>
              <w:t>فيزياء</w:t>
            </w:r>
          </w:p>
        </w:tc>
        <w:tc>
          <w:tcPr>
            <w:tcW w:w="692" w:type="pct"/>
            <w:tcBorders>
              <w:top w:val="single" w:sz="4" w:space="0" w:color="auto"/>
              <w:left w:val="single" w:sz="4" w:space="0" w:color="auto"/>
              <w:bottom w:val="single" w:sz="4" w:space="0" w:color="auto"/>
              <w:right w:val="single" w:sz="4" w:space="0" w:color="auto"/>
            </w:tcBorders>
            <w:vAlign w:val="center"/>
            <w:hideMark/>
          </w:tcPr>
          <w:p w14:paraId="12EB563A"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كيمياء</w:t>
            </w:r>
          </w:p>
        </w:tc>
        <w:tc>
          <w:tcPr>
            <w:tcW w:w="587" w:type="pct"/>
            <w:tcBorders>
              <w:top w:val="single" w:sz="4" w:space="0" w:color="auto"/>
              <w:left w:val="single" w:sz="4" w:space="0" w:color="auto"/>
              <w:bottom w:val="single" w:sz="4" w:space="0" w:color="auto"/>
              <w:right w:val="single" w:sz="4" w:space="0" w:color="auto"/>
            </w:tcBorders>
            <w:vAlign w:val="center"/>
            <w:hideMark/>
          </w:tcPr>
          <w:p w14:paraId="6957B1E8"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بيولوجي</w:t>
            </w:r>
          </w:p>
        </w:tc>
        <w:tc>
          <w:tcPr>
            <w:tcW w:w="739" w:type="pct"/>
            <w:tcBorders>
              <w:top w:val="single" w:sz="4" w:space="0" w:color="auto"/>
              <w:left w:val="single" w:sz="4" w:space="0" w:color="auto"/>
              <w:bottom w:val="single" w:sz="4" w:space="0" w:color="auto"/>
              <w:right w:val="single" w:sz="4" w:space="0" w:color="auto"/>
            </w:tcBorders>
            <w:vAlign w:val="center"/>
            <w:hideMark/>
          </w:tcPr>
          <w:p w14:paraId="64510305"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رياضيات</w:t>
            </w:r>
          </w:p>
        </w:tc>
        <w:tc>
          <w:tcPr>
            <w:tcW w:w="832" w:type="pct"/>
            <w:tcBorders>
              <w:top w:val="single" w:sz="4" w:space="0" w:color="auto"/>
              <w:left w:val="single" w:sz="4" w:space="0" w:color="auto"/>
              <w:bottom w:val="single" w:sz="4" w:space="0" w:color="auto"/>
              <w:right w:val="single" w:sz="4" w:space="0" w:color="auto"/>
            </w:tcBorders>
            <w:vAlign w:val="center"/>
            <w:hideMark/>
          </w:tcPr>
          <w:p w14:paraId="12EDCCAF"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حاسب</w:t>
            </w:r>
          </w:p>
        </w:tc>
      </w:tr>
      <w:tr w:rsidR="00276B6B" w:rsidRPr="006E3559" w14:paraId="3CB73657" w14:textId="77777777" w:rsidTr="00276B6B">
        <w:tc>
          <w:tcPr>
            <w:tcW w:w="790" w:type="pct"/>
            <w:tcBorders>
              <w:top w:val="single" w:sz="4" w:space="0" w:color="auto"/>
              <w:left w:val="single" w:sz="4" w:space="0" w:color="auto"/>
              <w:bottom w:val="single" w:sz="4" w:space="0" w:color="auto"/>
              <w:right w:val="single" w:sz="4" w:space="0" w:color="auto"/>
            </w:tcBorders>
            <w:vAlign w:val="center"/>
            <w:hideMark/>
          </w:tcPr>
          <w:p w14:paraId="5E16FBE3" w14:textId="77777777" w:rsidR="00276B6B" w:rsidRPr="006E3559" w:rsidRDefault="00276B6B" w:rsidP="00276B6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6 ساعات</w:t>
            </w:r>
          </w:p>
        </w:tc>
        <w:tc>
          <w:tcPr>
            <w:tcW w:w="1360" w:type="pct"/>
            <w:gridSpan w:val="2"/>
            <w:tcBorders>
              <w:top w:val="single" w:sz="4" w:space="0" w:color="auto"/>
              <w:left w:val="single" w:sz="4" w:space="0" w:color="auto"/>
              <w:bottom w:val="single" w:sz="4" w:space="0" w:color="auto"/>
              <w:right w:val="single" w:sz="4" w:space="0" w:color="auto"/>
            </w:tcBorders>
            <w:vAlign w:val="center"/>
            <w:hideMark/>
          </w:tcPr>
          <w:p w14:paraId="32CA1AB8"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6 ساعات</w:t>
            </w:r>
          </w:p>
        </w:tc>
        <w:tc>
          <w:tcPr>
            <w:tcW w:w="692" w:type="pct"/>
            <w:tcBorders>
              <w:top w:val="single" w:sz="4" w:space="0" w:color="auto"/>
              <w:left w:val="single" w:sz="4" w:space="0" w:color="auto"/>
              <w:bottom w:val="single" w:sz="4" w:space="0" w:color="auto"/>
              <w:right w:val="single" w:sz="4" w:space="0" w:color="auto"/>
            </w:tcBorders>
            <w:vAlign w:val="center"/>
            <w:hideMark/>
          </w:tcPr>
          <w:p w14:paraId="0E6FC3DD"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6 ساعات</w:t>
            </w:r>
          </w:p>
        </w:tc>
        <w:tc>
          <w:tcPr>
            <w:tcW w:w="587" w:type="pct"/>
            <w:tcBorders>
              <w:top w:val="single" w:sz="4" w:space="0" w:color="auto"/>
              <w:left w:val="single" w:sz="4" w:space="0" w:color="auto"/>
              <w:bottom w:val="single" w:sz="4" w:space="0" w:color="auto"/>
              <w:right w:val="single" w:sz="4" w:space="0" w:color="auto"/>
            </w:tcBorders>
            <w:vAlign w:val="center"/>
            <w:hideMark/>
          </w:tcPr>
          <w:p w14:paraId="70B99F8B"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4 ساعات</w:t>
            </w:r>
          </w:p>
        </w:tc>
        <w:tc>
          <w:tcPr>
            <w:tcW w:w="739" w:type="pct"/>
            <w:tcBorders>
              <w:top w:val="single" w:sz="4" w:space="0" w:color="auto"/>
              <w:left w:val="single" w:sz="4" w:space="0" w:color="auto"/>
              <w:bottom w:val="single" w:sz="4" w:space="0" w:color="auto"/>
              <w:right w:val="single" w:sz="4" w:space="0" w:color="auto"/>
            </w:tcBorders>
            <w:vAlign w:val="center"/>
            <w:hideMark/>
          </w:tcPr>
          <w:p w14:paraId="1C2A826C"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3 ساعات</w:t>
            </w:r>
          </w:p>
        </w:tc>
        <w:tc>
          <w:tcPr>
            <w:tcW w:w="832" w:type="pct"/>
            <w:tcBorders>
              <w:top w:val="single" w:sz="4" w:space="0" w:color="auto"/>
              <w:left w:val="single" w:sz="4" w:space="0" w:color="auto"/>
              <w:bottom w:val="single" w:sz="4" w:space="0" w:color="auto"/>
              <w:right w:val="single" w:sz="4" w:space="0" w:color="auto"/>
            </w:tcBorders>
            <w:vAlign w:val="center"/>
            <w:hideMark/>
          </w:tcPr>
          <w:p w14:paraId="25DA2481"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3 ساعات</w:t>
            </w:r>
          </w:p>
        </w:tc>
      </w:tr>
    </w:tbl>
    <w:p w14:paraId="5BAC7A66" w14:textId="77777777" w:rsidR="005C6FCD" w:rsidRPr="006E3559" w:rsidRDefault="005C6FCD" w:rsidP="004D483B">
      <w:pPr>
        <w:tabs>
          <w:tab w:val="right" w:pos="7371"/>
          <w:tab w:val="right" w:pos="8079"/>
        </w:tabs>
        <w:bidi/>
        <w:spacing w:before="24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 فى حال ضم الرياضيات والعلوم فى شهادة الثانوية العامة يتم توزيع طلاب المستوى الأول بالشعب المختلفة طبقا لتنسيق داخلى يوافق عليه مجلس الكلية و يعتمد على درجات الطلاب فى المواد المؤهلة للشعب المختلفة والقدرة الاستيعابية للاقسام العلمية بالكلية. </w:t>
      </w:r>
      <w:r w:rsidRPr="006E3559">
        <w:rPr>
          <w:rFonts w:asciiTheme="majorBidi" w:eastAsia="Calibri" w:hAnsiTheme="majorBidi" w:cstheme="majorBidi"/>
          <w:color w:val="000000" w:themeColor="text1"/>
          <w:sz w:val="28"/>
          <w:szCs w:val="28"/>
        </w:rPr>
        <w:t xml:space="preserve"> </w:t>
      </w:r>
    </w:p>
    <w:p w14:paraId="0B2D65EC" w14:textId="77777777" w:rsidR="002361EA" w:rsidRPr="006E3559" w:rsidRDefault="002361EA"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419CF66E" w14:textId="77777777" w:rsidR="002361EA" w:rsidRPr="006E3559" w:rsidRDefault="002361EA"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37EB8CF5" w14:textId="77777777" w:rsidR="002361EA" w:rsidRPr="006E3559" w:rsidRDefault="002361EA"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389D5FC5" w14:textId="1F73C8D0" w:rsidR="005C6FCD" w:rsidRPr="006E3559" w:rsidRDefault="005C6FCD"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10</w:t>
      </w:r>
      <w:r w:rsidRPr="006E3559">
        <w:rPr>
          <w:rFonts w:asciiTheme="majorBidi" w:eastAsia="Calibri" w:hAnsiTheme="majorBidi" w:cstheme="majorBidi"/>
          <w:b/>
          <w:bCs/>
          <w:color w:val="000000" w:themeColor="text1"/>
          <w:sz w:val="28"/>
          <w:szCs w:val="28"/>
          <w:rtl/>
        </w:rPr>
        <w:t>: التخصصات والبرامج الدرسية</w:t>
      </w:r>
      <w:r w:rsidRPr="006E3559">
        <w:rPr>
          <w:rFonts w:asciiTheme="majorBidi" w:eastAsia="Calibri" w:hAnsiTheme="majorBidi" w:cstheme="majorBidi"/>
          <w:b/>
          <w:bCs/>
          <w:color w:val="000000" w:themeColor="text1"/>
          <w:sz w:val="28"/>
          <w:szCs w:val="28"/>
        </w:rPr>
        <w:t xml:space="preserve"> </w:t>
      </w:r>
    </w:p>
    <w:p w14:paraId="086FDD2A" w14:textId="3B594D22" w:rsidR="005C6FCD" w:rsidRPr="006E3559" w:rsidRDefault="005C6FCD" w:rsidP="004D483B">
      <w:pPr>
        <w:numPr>
          <w:ilvl w:val="0"/>
          <w:numId w:val="1"/>
        </w:numPr>
        <w:tabs>
          <w:tab w:val="right" w:pos="7371"/>
          <w:tab w:val="right" w:pos="8079"/>
        </w:tabs>
        <w:bidi/>
        <w:spacing w:after="0" w:line="276" w:lineRule="auto"/>
        <w:ind w:left="424"/>
        <w:contextualSpacing/>
        <w:jc w:val="both"/>
        <w:rPr>
          <w:rFonts w:asciiTheme="majorBidi" w:eastAsia="Times New Roman" w:hAnsiTheme="majorBidi" w:cstheme="majorBidi"/>
          <w:color w:val="000000" w:themeColor="text1"/>
          <w:sz w:val="28"/>
          <w:szCs w:val="28"/>
        </w:rPr>
      </w:pPr>
      <w:r w:rsidRPr="006E3559">
        <w:rPr>
          <w:rFonts w:asciiTheme="majorBidi" w:eastAsia="Times New Roman" w:hAnsiTheme="majorBidi" w:cstheme="majorBidi"/>
          <w:color w:val="000000" w:themeColor="text1"/>
          <w:sz w:val="28"/>
          <w:szCs w:val="28"/>
          <w:rtl/>
        </w:rPr>
        <w:t>يختار الطالب البرنامج الذى يرغب دراسته بعد المستوى الأول فى اطار الشعبة التى التحق بها،  طبقا لقواعد التنسيق الداخلية التى يقرها مجلس الكلية استرشاداً بالجدول التالى</w:t>
      </w:r>
      <w:r w:rsidRPr="006E3559">
        <w:rPr>
          <w:rFonts w:asciiTheme="majorBidi" w:eastAsia="Times New Roman" w:hAnsiTheme="majorBidi" w:cstheme="majorBidi"/>
          <w:color w:val="000000" w:themeColor="text1"/>
          <w:sz w:val="28"/>
          <w:szCs w:val="28"/>
        </w:rPr>
        <w:t xml:space="preserve"> </w:t>
      </w:r>
      <w:r w:rsidRPr="006E3559">
        <w:rPr>
          <w:rFonts w:asciiTheme="majorBidi" w:eastAsia="Times New Roman" w:hAnsiTheme="majorBidi" w:cstheme="majorBidi"/>
          <w:color w:val="000000" w:themeColor="text1"/>
          <w:sz w:val="28"/>
          <w:szCs w:val="28"/>
          <w:rtl/>
        </w:rPr>
        <w:t>:</w:t>
      </w:r>
    </w:p>
    <w:p w14:paraId="48756A61" w14:textId="77777777" w:rsidR="006B401A" w:rsidRPr="006E3559" w:rsidRDefault="006B401A" w:rsidP="006B401A">
      <w:pPr>
        <w:tabs>
          <w:tab w:val="right" w:pos="7371"/>
          <w:tab w:val="right" w:pos="8079"/>
        </w:tabs>
        <w:bidi/>
        <w:spacing w:after="0" w:line="276" w:lineRule="auto"/>
        <w:contextualSpacing/>
        <w:jc w:val="both"/>
        <w:rPr>
          <w:rFonts w:asciiTheme="majorBidi" w:eastAsia="Times New Roman" w:hAnsiTheme="majorBidi" w:cstheme="majorBidi"/>
          <w:color w:val="000000" w:themeColor="text1"/>
          <w:sz w:val="28"/>
          <w:szCs w:val="28"/>
          <w:rtl/>
        </w:rPr>
      </w:pPr>
    </w:p>
    <w:tbl>
      <w:tblPr>
        <w:bidiVisual/>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803"/>
        <w:gridCol w:w="1916"/>
        <w:gridCol w:w="3314"/>
        <w:gridCol w:w="1537"/>
      </w:tblGrid>
      <w:tr w:rsidR="00FF30F8" w:rsidRPr="006E3559" w14:paraId="55EEA3E9" w14:textId="77777777" w:rsidTr="006B401A">
        <w:trPr>
          <w:jc w:val="center"/>
        </w:trPr>
        <w:tc>
          <w:tcPr>
            <w:tcW w:w="616" w:type="pct"/>
            <w:tcBorders>
              <w:top w:val="single" w:sz="4" w:space="0" w:color="auto"/>
              <w:left w:val="single" w:sz="4" w:space="0" w:color="auto"/>
              <w:bottom w:val="single" w:sz="4" w:space="0" w:color="auto"/>
              <w:right w:val="single" w:sz="4" w:space="0" w:color="auto"/>
            </w:tcBorders>
            <w:vAlign w:val="center"/>
            <w:hideMark/>
          </w:tcPr>
          <w:p w14:paraId="46844A81"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bookmarkStart w:id="1" w:name="_Hlk69461977"/>
            <w:r w:rsidRPr="006E3559">
              <w:rPr>
                <w:rFonts w:asciiTheme="majorBidi" w:eastAsia="Times New Roman" w:hAnsiTheme="majorBidi" w:cstheme="majorBidi"/>
                <w:color w:val="000000" w:themeColor="text1"/>
                <w:sz w:val="28"/>
                <w:szCs w:val="28"/>
                <w:rtl/>
              </w:rPr>
              <w:t>الشعبة</w:t>
            </w:r>
          </w:p>
        </w:tc>
        <w:tc>
          <w:tcPr>
            <w:tcW w:w="922" w:type="pct"/>
            <w:tcBorders>
              <w:top w:val="single" w:sz="4" w:space="0" w:color="auto"/>
              <w:left w:val="single" w:sz="4" w:space="0" w:color="auto"/>
              <w:bottom w:val="single" w:sz="4" w:space="0" w:color="auto"/>
              <w:right w:val="single" w:sz="4" w:space="0" w:color="auto"/>
            </w:tcBorders>
            <w:vAlign w:val="center"/>
            <w:hideMark/>
          </w:tcPr>
          <w:p w14:paraId="5C2B242F"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القسم</w:t>
            </w:r>
          </w:p>
        </w:tc>
        <w:tc>
          <w:tcPr>
            <w:tcW w:w="2675" w:type="pct"/>
            <w:gridSpan w:val="2"/>
            <w:tcBorders>
              <w:top w:val="single" w:sz="4" w:space="0" w:color="auto"/>
              <w:left w:val="single" w:sz="4" w:space="0" w:color="auto"/>
              <w:bottom w:val="single" w:sz="4" w:space="0" w:color="auto"/>
              <w:right w:val="single" w:sz="4" w:space="0" w:color="auto"/>
            </w:tcBorders>
            <w:vAlign w:val="center"/>
            <w:hideMark/>
          </w:tcPr>
          <w:p w14:paraId="7E17F96F"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البرنامج الاكاديمى</w:t>
            </w:r>
          </w:p>
        </w:tc>
        <w:tc>
          <w:tcPr>
            <w:tcW w:w="786" w:type="pct"/>
            <w:tcBorders>
              <w:top w:val="single" w:sz="4" w:space="0" w:color="auto"/>
              <w:left w:val="single" w:sz="4" w:space="0" w:color="auto"/>
              <w:bottom w:val="single" w:sz="4" w:space="0" w:color="auto"/>
              <w:right w:val="single" w:sz="4" w:space="0" w:color="auto"/>
            </w:tcBorders>
            <w:vAlign w:val="center"/>
            <w:hideMark/>
          </w:tcPr>
          <w:p w14:paraId="78C919C5"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الرمز</w:t>
            </w:r>
          </w:p>
        </w:tc>
      </w:tr>
      <w:tr w:rsidR="00545F2C" w:rsidRPr="006E3559" w14:paraId="3A8C1A89" w14:textId="77777777" w:rsidTr="00D30056">
        <w:trPr>
          <w:jc w:val="center"/>
        </w:trPr>
        <w:tc>
          <w:tcPr>
            <w:tcW w:w="616" w:type="pct"/>
            <w:vMerge w:val="restart"/>
            <w:tcBorders>
              <w:top w:val="single" w:sz="4" w:space="0" w:color="auto"/>
              <w:left w:val="single" w:sz="4" w:space="0" w:color="auto"/>
              <w:right w:val="single" w:sz="4" w:space="0" w:color="auto"/>
            </w:tcBorders>
            <w:vAlign w:val="center"/>
          </w:tcPr>
          <w:p w14:paraId="3F12F989" w14:textId="77777777" w:rsidR="00545F2C" w:rsidRPr="006E3559" w:rsidRDefault="00545F2C" w:rsidP="004D483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p>
          <w:p w14:paraId="55FBD915" w14:textId="77777777" w:rsidR="00545F2C" w:rsidRPr="006E3559" w:rsidRDefault="00545F2C" w:rsidP="004D483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العلوم الطبيعية</w:t>
            </w:r>
          </w:p>
          <w:p w14:paraId="39C3CC14" w14:textId="77777777" w:rsidR="00545F2C" w:rsidRPr="006E3559" w:rsidRDefault="00545F2C" w:rsidP="004D483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p>
          <w:p w14:paraId="2778DFC0" w14:textId="77777777" w:rsidR="00545F2C" w:rsidRPr="006E3559" w:rsidRDefault="00545F2C" w:rsidP="004D483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p>
          <w:p w14:paraId="632CA356" w14:textId="77777777" w:rsidR="00545F2C" w:rsidRPr="006E3559" w:rsidRDefault="00545F2C" w:rsidP="004D483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p>
          <w:p w14:paraId="42830B3C" w14:textId="77777777" w:rsidR="00545F2C" w:rsidRPr="006E3559" w:rsidRDefault="00545F2C" w:rsidP="004D483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p>
        </w:tc>
        <w:tc>
          <w:tcPr>
            <w:tcW w:w="922" w:type="pct"/>
            <w:tcBorders>
              <w:top w:val="single" w:sz="4" w:space="0" w:color="auto"/>
              <w:left w:val="single" w:sz="4" w:space="0" w:color="auto"/>
              <w:bottom w:val="single" w:sz="4" w:space="0" w:color="auto"/>
              <w:right w:val="single" w:sz="4" w:space="0" w:color="auto"/>
            </w:tcBorders>
            <w:vAlign w:val="center"/>
          </w:tcPr>
          <w:p w14:paraId="3852D357"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5C828293"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عربى</w:t>
            </w:r>
          </w:p>
        </w:tc>
        <w:tc>
          <w:tcPr>
            <w:tcW w:w="1695" w:type="pct"/>
            <w:tcBorders>
              <w:top w:val="single" w:sz="4" w:space="0" w:color="auto"/>
              <w:left w:val="single" w:sz="4" w:space="0" w:color="auto"/>
              <w:bottom w:val="single" w:sz="4" w:space="0" w:color="auto"/>
              <w:right w:val="single" w:sz="4" w:space="0" w:color="auto"/>
            </w:tcBorders>
            <w:vAlign w:val="center"/>
            <w:hideMark/>
          </w:tcPr>
          <w:p w14:paraId="15D836AB"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English</w:t>
            </w:r>
          </w:p>
        </w:tc>
        <w:tc>
          <w:tcPr>
            <w:tcW w:w="786" w:type="pct"/>
            <w:tcBorders>
              <w:top w:val="single" w:sz="4" w:space="0" w:color="auto"/>
              <w:left w:val="single" w:sz="4" w:space="0" w:color="auto"/>
              <w:bottom w:val="single" w:sz="4" w:space="0" w:color="auto"/>
              <w:right w:val="single" w:sz="4" w:space="0" w:color="auto"/>
            </w:tcBorders>
            <w:vAlign w:val="center"/>
            <w:hideMark/>
          </w:tcPr>
          <w:p w14:paraId="22B5FBDD"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Pr>
              <w:t>English</w:t>
            </w:r>
          </w:p>
        </w:tc>
      </w:tr>
      <w:tr w:rsidR="00545F2C" w:rsidRPr="006E3559" w14:paraId="553E87B1" w14:textId="77777777" w:rsidTr="00D30056">
        <w:trPr>
          <w:jc w:val="center"/>
        </w:trPr>
        <w:tc>
          <w:tcPr>
            <w:tcW w:w="0" w:type="auto"/>
            <w:vMerge/>
            <w:tcBorders>
              <w:left w:val="single" w:sz="4" w:space="0" w:color="auto"/>
              <w:right w:val="single" w:sz="4" w:space="0" w:color="auto"/>
            </w:tcBorders>
            <w:vAlign w:val="center"/>
            <w:hideMark/>
          </w:tcPr>
          <w:p w14:paraId="2BE2DE06"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922" w:type="pct"/>
            <w:vMerge w:val="restart"/>
            <w:tcBorders>
              <w:top w:val="single" w:sz="4" w:space="0" w:color="auto"/>
              <w:left w:val="single" w:sz="4" w:space="0" w:color="auto"/>
              <w:bottom w:val="single" w:sz="4" w:space="0" w:color="auto"/>
              <w:right w:val="single" w:sz="4" w:space="0" w:color="auto"/>
            </w:tcBorders>
            <w:vAlign w:val="center"/>
            <w:hideMark/>
          </w:tcPr>
          <w:p w14:paraId="396C675E" w14:textId="780B2BB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رياضيات وعلوم</w:t>
            </w:r>
          </w:p>
          <w:p w14:paraId="0EC65D2A"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الحاسب</w:t>
            </w:r>
          </w:p>
        </w:tc>
        <w:tc>
          <w:tcPr>
            <w:tcW w:w="980" w:type="pct"/>
            <w:tcBorders>
              <w:top w:val="single" w:sz="4" w:space="0" w:color="auto"/>
              <w:left w:val="single" w:sz="4" w:space="0" w:color="auto"/>
              <w:bottom w:val="single" w:sz="4" w:space="0" w:color="auto"/>
              <w:right w:val="single" w:sz="4" w:space="0" w:color="auto"/>
            </w:tcBorders>
            <w:vAlign w:val="center"/>
            <w:hideMark/>
          </w:tcPr>
          <w:p w14:paraId="6AF0C9D4"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الرياضيات</w:t>
            </w:r>
          </w:p>
        </w:tc>
        <w:tc>
          <w:tcPr>
            <w:tcW w:w="1695" w:type="pct"/>
            <w:tcBorders>
              <w:top w:val="single" w:sz="4" w:space="0" w:color="auto"/>
              <w:left w:val="single" w:sz="4" w:space="0" w:color="auto"/>
              <w:bottom w:val="single" w:sz="4" w:space="0" w:color="auto"/>
              <w:right w:val="single" w:sz="4" w:space="0" w:color="auto"/>
            </w:tcBorders>
            <w:vAlign w:val="center"/>
            <w:hideMark/>
          </w:tcPr>
          <w:p w14:paraId="327BC559"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Mathematics</w:t>
            </w:r>
          </w:p>
        </w:tc>
        <w:tc>
          <w:tcPr>
            <w:tcW w:w="786" w:type="pct"/>
            <w:tcBorders>
              <w:top w:val="single" w:sz="4" w:space="0" w:color="auto"/>
              <w:left w:val="single" w:sz="4" w:space="0" w:color="auto"/>
              <w:bottom w:val="single" w:sz="4" w:space="0" w:color="auto"/>
              <w:right w:val="single" w:sz="4" w:space="0" w:color="auto"/>
            </w:tcBorders>
            <w:vAlign w:val="center"/>
            <w:hideMark/>
          </w:tcPr>
          <w:p w14:paraId="514EC092"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Mat</w:t>
            </w:r>
          </w:p>
        </w:tc>
      </w:tr>
      <w:tr w:rsidR="00545F2C" w:rsidRPr="006E3559" w14:paraId="1C8532A2" w14:textId="77777777" w:rsidTr="00D30056">
        <w:trPr>
          <w:jc w:val="center"/>
        </w:trPr>
        <w:tc>
          <w:tcPr>
            <w:tcW w:w="0" w:type="auto"/>
            <w:vMerge/>
            <w:tcBorders>
              <w:left w:val="single" w:sz="4" w:space="0" w:color="auto"/>
              <w:right w:val="single" w:sz="4" w:space="0" w:color="auto"/>
            </w:tcBorders>
            <w:vAlign w:val="center"/>
            <w:hideMark/>
          </w:tcPr>
          <w:p w14:paraId="5AE8654B"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2DFD7"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57D1FCAB" w14:textId="76DB4134"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احصاء</w:t>
            </w:r>
          </w:p>
        </w:tc>
        <w:tc>
          <w:tcPr>
            <w:tcW w:w="1695" w:type="pct"/>
            <w:tcBorders>
              <w:top w:val="single" w:sz="4" w:space="0" w:color="auto"/>
              <w:left w:val="single" w:sz="4" w:space="0" w:color="auto"/>
              <w:bottom w:val="single" w:sz="4" w:space="0" w:color="auto"/>
              <w:right w:val="single" w:sz="4" w:space="0" w:color="auto"/>
            </w:tcBorders>
            <w:vAlign w:val="center"/>
          </w:tcPr>
          <w:p w14:paraId="2DD7037D" w14:textId="678C30D0" w:rsidR="00545F2C" w:rsidRPr="006E3559" w:rsidRDefault="00545F2C"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Statistics</w:t>
            </w:r>
          </w:p>
        </w:tc>
        <w:tc>
          <w:tcPr>
            <w:tcW w:w="786" w:type="pct"/>
            <w:tcBorders>
              <w:top w:val="single" w:sz="4" w:space="0" w:color="auto"/>
              <w:left w:val="single" w:sz="4" w:space="0" w:color="auto"/>
              <w:bottom w:val="single" w:sz="4" w:space="0" w:color="auto"/>
              <w:right w:val="single" w:sz="4" w:space="0" w:color="auto"/>
            </w:tcBorders>
            <w:vAlign w:val="center"/>
            <w:hideMark/>
          </w:tcPr>
          <w:p w14:paraId="2CADA44F"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Pr>
            </w:pPr>
            <w:r w:rsidRPr="006E3559">
              <w:rPr>
                <w:rFonts w:asciiTheme="majorBidi" w:eastAsia="Times New Roman" w:hAnsiTheme="majorBidi" w:cstheme="majorBidi"/>
                <w:color w:val="000000" w:themeColor="text1"/>
                <w:sz w:val="28"/>
                <w:szCs w:val="28"/>
                <w:lang w:bidi="ar-EG"/>
              </w:rPr>
              <w:t>Sta</w:t>
            </w:r>
          </w:p>
        </w:tc>
      </w:tr>
      <w:tr w:rsidR="00545F2C" w:rsidRPr="006E3559" w14:paraId="561FDEB2" w14:textId="77777777" w:rsidTr="00D30056">
        <w:trPr>
          <w:jc w:val="center"/>
        </w:trPr>
        <w:tc>
          <w:tcPr>
            <w:tcW w:w="0" w:type="auto"/>
            <w:vMerge/>
            <w:tcBorders>
              <w:left w:val="single" w:sz="4" w:space="0" w:color="auto"/>
              <w:right w:val="single" w:sz="4" w:space="0" w:color="auto"/>
            </w:tcBorders>
            <w:vAlign w:val="center"/>
            <w:hideMark/>
          </w:tcPr>
          <w:p w14:paraId="3CF432B7" w14:textId="77777777" w:rsidR="00545F2C" w:rsidRPr="006E3559" w:rsidRDefault="00545F2C" w:rsidP="006B401A">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A635A" w14:textId="77777777" w:rsidR="00545F2C" w:rsidRPr="006E3559" w:rsidRDefault="00545F2C" w:rsidP="006B401A">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63D281D5" w14:textId="74BD1EC6" w:rsidR="00545F2C" w:rsidRPr="006E3559" w:rsidRDefault="00545F2C" w:rsidP="006B401A">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 xml:space="preserve">احصاء وعلوم </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حاسب</w:t>
            </w:r>
          </w:p>
        </w:tc>
        <w:tc>
          <w:tcPr>
            <w:tcW w:w="1695" w:type="pct"/>
            <w:tcBorders>
              <w:top w:val="single" w:sz="4" w:space="0" w:color="auto"/>
              <w:left w:val="single" w:sz="4" w:space="0" w:color="auto"/>
              <w:bottom w:val="single" w:sz="4" w:space="0" w:color="auto"/>
              <w:right w:val="single" w:sz="4" w:space="0" w:color="auto"/>
            </w:tcBorders>
            <w:vAlign w:val="center"/>
            <w:hideMark/>
          </w:tcPr>
          <w:p w14:paraId="1DCBB840" w14:textId="22019D01" w:rsidR="00545F2C" w:rsidRPr="006E3559" w:rsidRDefault="00545F2C" w:rsidP="006B401A">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Statistics</w:t>
            </w:r>
            <w:r w:rsidRPr="006E3559">
              <w:rPr>
                <w:rFonts w:asciiTheme="majorBidi" w:eastAsia="Times New Roman" w:hAnsiTheme="majorBidi" w:cstheme="majorBidi"/>
                <w:color w:val="000000" w:themeColor="text1"/>
                <w:sz w:val="28"/>
                <w:szCs w:val="28"/>
                <w:rtl/>
              </w:rPr>
              <w:t xml:space="preserve"> </w:t>
            </w:r>
            <w:r w:rsidRPr="006E3559">
              <w:rPr>
                <w:rFonts w:asciiTheme="majorBidi" w:eastAsia="Times New Roman" w:hAnsiTheme="majorBidi" w:cstheme="majorBidi"/>
                <w:color w:val="000000" w:themeColor="text1"/>
                <w:sz w:val="28"/>
                <w:szCs w:val="28"/>
              </w:rPr>
              <w:t>and Computer Science</w:t>
            </w:r>
          </w:p>
        </w:tc>
        <w:tc>
          <w:tcPr>
            <w:tcW w:w="786" w:type="pct"/>
            <w:tcBorders>
              <w:top w:val="single" w:sz="4" w:space="0" w:color="auto"/>
              <w:left w:val="single" w:sz="4" w:space="0" w:color="auto"/>
              <w:bottom w:val="single" w:sz="4" w:space="0" w:color="auto"/>
              <w:right w:val="single" w:sz="4" w:space="0" w:color="auto"/>
            </w:tcBorders>
            <w:vAlign w:val="center"/>
            <w:hideMark/>
          </w:tcPr>
          <w:p w14:paraId="2B6829FF" w14:textId="77777777" w:rsidR="00545F2C" w:rsidRPr="006E3559" w:rsidRDefault="00545F2C" w:rsidP="006B401A">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Sta/ Com</w:t>
            </w:r>
          </w:p>
        </w:tc>
      </w:tr>
      <w:tr w:rsidR="00545F2C" w:rsidRPr="006E3559" w14:paraId="2422F235" w14:textId="77777777" w:rsidTr="00D30056">
        <w:trPr>
          <w:jc w:val="center"/>
        </w:trPr>
        <w:tc>
          <w:tcPr>
            <w:tcW w:w="0" w:type="auto"/>
            <w:vMerge/>
            <w:tcBorders>
              <w:left w:val="single" w:sz="4" w:space="0" w:color="auto"/>
              <w:right w:val="single" w:sz="4" w:space="0" w:color="auto"/>
            </w:tcBorders>
            <w:vAlign w:val="center"/>
            <w:hideMark/>
          </w:tcPr>
          <w:p w14:paraId="1FAF424F"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F9CE7"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1D831958" w14:textId="690EEC98"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 xml:space="preserve">علوم </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حاسب</w:t>
            </w:r>
          </w:p>
        </w:tc>
        <w:tc>
          <w:tcPr>
            <w:tcW w:w="1695" w:type="pct"/>
            <w:tcBorders>
              <w:top w:val="single" w:sz="4" w:space="0" w:color="auto"/>
              <w:left w:val="single" w:sz="4" w:space="0" w:color="auto"/>
              <w:bottom w:val="single" w:sz="4" w:space="0" w:color="auto"/>
              <w:right w:val="single" w:sz="4" w:space="0" w:color="auto"/>
            </w:tcBorders>
            <w:vAlign w:val="center"/>
            <w:hideMark/>
          </w:tcPr>
          <w:p w14:paraId="49700D20"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Computer Science</w:t>
            </w:r>
          </w:p>
        </w:tc>
        <w:tc>
          <w:tcPr>
            <w:tcW w:w="786" w:type="pct"/>
            <w:tcBorders>
              <w:top w:val="single" w:sz="4" w:space="0" w:color="auto"/>
              <w:left w:val="single" w:sz="4" w:space="0" w:color="auto"/>
              <w:bottom w:val="single" w:sz="4" w:space="0" w:color="auto"/>
              <w:right w:val="single" w:sz="4" w:space="0" w:color="auto"/>
            </w:tcBorders>
            <w:vAlign w:val="center"/>
            <w:hideMark/>
          </w:tcPr>
          <w:p w14:paraId="6AB45B64"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Com</w:t>
            </w:r>
          </w:p>
        </w:tc>
      </w:tr>
      <w:tr w:rsidR="00545F2C" w:rsidRPr="006E3559" w14:paraId="0C320458" w14:textId="77777777" w:rsidTr="00D30056">
        <w:trPr>
          <w:jc w:val="center"/>
        </w:trPr>
        <w:tc>
          <w:tcPr>
            <w:tcW w:w="0" w:type="auto"/>
            <w:vMerge/>
            <w:tcBorders>
              <w:left w:val="single" w:sz="4" w:space="0" w:color="auto"/>
              <w:right w:val="single" w:sz="4" w:space="0" w:color="auto"/>
            </w:tcBorders>
            <w:vAlign w:val="center"/>
            <w:hideMark/>
          </w:tcPr>
          <w:p w14:paraId="6BB29DCA"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922" w:type="pct"/>
            <w:vMerge w:val="restart"/>
            <w:tcBorders>
              <w:top w:val="single" w:sz="4" w:space="0" w:color="auto"/>
              <w:left w:val="single" w:sz="4" w:space="0" w:color="auto"/>
              <w:bottom w:val="single" w:sz="4" w:space="0" w:color="auto"/>
              <w:right w:val="single" w:sz="4" w:space="0" w:color="auto"/>
            </w:tcBorders>
            <w:vAlign w:val="center"/>
            <w:hideMark/>
          </w:tcPr>
          <w:p w14:paraId="3E5C339D"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الفيزياء</w:t>
            </w:r>
          </w:p>
        </w:tc>
        <w:tc>
          <w:tcPr>
            <w:tcW w:w="980" w:type="pct"/>
            <w:tcBorders>
              <w:top w:val="single" w:sz="4" w:space="0" w:color="auto"/>
              <w:left w:val="single" w:sz="4" w:space="0" w:color="auto"/>
              <w:bottom w:val="single" w:sz="4" w:space="0" w:color="auto"/>
              <w:right w:val="single" w:sz="4" w:space="0" w:color="auto"/>
            </w:tcBorders>
            <w:vAlign w:val="center"/>
            <w:hideMark/>
          </w:tcPr>
          <w:p w14:paraId="7234D0CB" w14:textId="0DF78399"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فيزياء</w:t>
            </w:r>
            <w:r w:rsidRPr="006E3559">
              <w:rPr>
                <w:rFonts w:asciiTheme="majorBidi" w:eastAsia="Times New Roman" w:hAnsiTheme="majorBidi" w:cstheme="majorBidi" w:hint="cs"/>
                <w:color w:val="000000" w:themeColor="text1"/>
                <w:sz w:val="28"/>
                <w:szCs w:val="28"/>
                <w:rtl/>
                <w:lang w:bidi="ar-EG"/>
              </w:rPr>
              <w:t xml:space="preserve"> </w:t>
            </w:r>
          </w:p>
        </w:tc>
        <w:tc>
          <w:tcPr>
            <w:tcW w:w="1695" w:type="pct"/>
            <w:tcBorders>
              <w:top w:val="single" w:sz="4" w:space="0" w:color="auto"/>
              <w:left w:val="single" w:sz="4" w:space="0" w:color="auto"/>
              <w:bottom w:val="single" w:sz="4" w:space="0" w:color="auto"/>
              <w:right w:val="single" w:sz="4" w:space="0" w:color="auto"/>
            </w:tcBorders>
            <w:vAlign w:val="center"/>
            <w:hideMark/>
          </w:tcPr>
          <w:p w14:paraId="6F3AF5E0" w14:textId="756FB689" w:rsidR="00545F2C" w:rsidRPr="006E3559" w:rsidRDefault="00123949"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Physics</w:t>
            </w:r>
          </w:p>
        </w:tc>
        <w:tc>
          <w:tcPr>
            <w:tcW w:w="786" w:type="pct"/>
            <w:tcBorders>
              <w:top w:val="single" w:sz="4" w:space="0" w:color="auto"/>
              <w:left w:val="single" w:sz="4" w:space="0" w:color="auto"/>
              <w:bottom w:val="single" w:sz="4" w:space="0" w:color="auto"/>
              <w:right w:val="single" w:sz="4" w:space="0" w:color="auto"/>
            </w:tcBorders>
            <w:vAlign w:val="center"/>
            <w:hideMark/>
          </w:tcPr>
          <w:p w14:paraId="43F79593"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proofErr w:type="spellStart"/>
            <w:r w:rsidRPr="006E3559">
              <w:rPr>
                <w:rFonts w:asciiTheme="majorBidi" w:eastAsia="Times New Roman" w:hAnsiTheme="majorBidi" w:cstheme="majorBidi"/>
                <w:color w:val="000000" w:themeColor="text1"/>
                <w:sz w:val="28"/>
                <w:szCs w:val="28"/>
                <w:lang w:bidi="ar-EG"/>
              </w:rPr>
              <w:t>Phy</w:t>
            </w:r>
            <w:proofErr w:type="spellEnd"/>
          </w:p>
        </w:tc>
      </w:tr>
      <w:tr w:rsidR="00545F2C" w:rsidRPr="006E3559" w14:paraId="7A29397D" w14:textId="77777777" w:rsidTr="00D30056">
        <w:trPr>
          <w:jc w:val="center"/>
        </w:trPr>
        <w:tc>
          <w:tcPr>
            <w:tcW w:w="0" w:type="auto"/>
            <w:vMerge/>
            <w:tcBorders>
              <w:left w:val="single" w:sz="4" w:space="0" w:color="auto"/>
              <w:right w:val="single" w:sz="4" w:space="0" w:color="auto"/>
            </w:tcBorders>
            <w:vAlign w:val="center"/>
            <w:hideMark/>
          </w:tcPr>
          <w:p w14:paraId="12133FDC"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5A268"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2CB42E33" w14:textId="3C0409D4"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فيزياء/</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كيمياء</w:t>
            </w:r>
          </w:p>
        </w:tc>
        <w:tc>
          <w:tcPr>
            <w:tcW w:w="1695" w:type="pct"/>
            <w:tcBorders>
              <w:top w:val="single" w:sz="4" w:space="0" w:color="auto"/>
              <w:left w:val="single" w:sz="4" w:space="0" w:color="auto"/>
              <w:bottom w:val="single" w:sz="4" w:space="0" w:color="auto"/>
              <w:right w:val="single" w:sz="4" w:space="0" w:color="auto"/>
            </w:tcBorders>
            <w:vAlign w:val="center"/>
            <w:hideMark/>
          </w:tcPr>
          <w:p w14:paraId="175D19C5" w14:textId="6EA4DC00" w:rsidR="00545F2C" w:rsidRPr="006E3559" w:rsidRDefault="00123949"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Physics</w:t>
            </w:r>
            <w:r w:rsidR="00545F2C" w:rsidRPr="006E3559">
              <w:rPr>
                <w:rFonts w:asciiTheme="majorBidi" w:eastAsia="Times New Roman" w:hAnsiTheme="majorBidi" w:cstheme="majorBidi"/>
                <w:color w:val="000000" w:themeColor="text1"/>
                <w:sz w:val="28"/>
                <w:szCs w:val="28"/>
              </w:rPr>
              <w:t xml:space="preserve"> / </w:t>
            </w:r>
            <w:r w:rsidRPr="006E3559">
              <w:rPr>
                <w:rFonts w:asciiTheme="majorBidi" w:eastAsia="Times New Roman" w:hAnsiTheme="majorBidi" w:cstheme="majorBidi"/>
                <w:color w:val="000000" w:themeColor="text1"/>
                <w:sz w:val="28"/>
                <w:szCs w:val="28"/>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69B259BB"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proofErr w:type="spellStart"/>
            <w:r w:rsidRPr="006E3559">
              <w:rPr>
                <w:rFonts w:asciiTheme="majorBidi" w:eastAsia="Times New Roman" w:hAnsiTheme="majorBidi" w:cstheme="majorBidi"/>
                <w:color w:val="000000" w:themeColor="text1"/>
                <w:sz w:val="28"/>
                <w:szCs w:val="28"/>
                <w:lang w:bidi="ar-EG"/>
              </w:rPr>
              <w:t>Phy</w:t>
            </w:r>
            <w:proofErr w:type="spellEnd"/>
            <w:r w:rsidRPr="006E3559">
              <w:rPr>
                <w:rFonts w:asciiTheme="majorBidi" w:eastAsia="Times New Roman" w:hAnsiTheme="majorBidi" w:cstheme="majorBidi"/>
                <w:color w:val="000000" w:themeColor="text1"/>
                <w:sz w:val="28"/>
                <w:szCs w:val="28"/>
                <w:lang w:bidi="ar-EG"/>
              </w:rPr>
              <w:t>/Chm</w:t>
            </w:r>
          </w:p>
        </w:tc>
      </w:tr>
      <w:tr w:rsidR="00545F2C" w:rsidRPr="006E3559" w14:paraId="7295A8DB" w14:textId="77777777" w:rsidTr="00D30056">
        <w:trPr>
          <w:jc w:val="center"/>
        </w:trPr>
        <w:tc>
          <w:tcPr>
            <w:tcW w:w="0" w:type="auto"/>
            <w:vMerge/>
            <w:tcBorders>
              <w:left w:val="single" w:sz="4" w:space="0" w:color="auto"/>
              <w:right w:val="single" w:sz="4" w:space="0" w:color="auto"/>
            </w:tcBorders>
            <w:vAlign w:val="center"/>
            <w:hideMark/>
          </w:tcPr>
          <w:p w14:paraId="1A8F7975"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922" w:type="pct"/>
            <w:vMerge w:val="restart"/>
            <w:tcBorders>
              <w:top w:val="single" w:sz="4" w:space="0" w:color="auto"/>
              <w:left w:val="single" w:sz="4" w:space="0" w:color="auto"/>
              <w:bottom w:val="single" w:sz="4" w:space="0" w:color="auto"/>
              <w:right w:val="single" w:sz="4" w:space="0" w:color="auto"/>
            </w:tcBorders>
            <w:vAlign w:val="center"/>
          </w:tcPr>
          <w:p w14:paraId="0D333986"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الكيمياء</w:t>
            </w:r>
          </w:p>
          <w:p w14:paraId="0132901E"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0BCF787D" w14:textId="344EE274"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 xml:space="preserve">كيمياء </w:t>
            </w:r>
            <w:r w:rsidRPr="006E3559">
              <w:rPr>
                <w:rFonts w:asciiTheme="majorBidi" w:eastAsia="Times New Roman" w:hAnsiTheme="majorBidi" w:cstheme="majorBidi" w:hint="cs"/>
                <w:color w:val="000000" w:themeColor="text1"/>
                <w:sz w:val="28"/>
                <w:szCs w:val="28"/>
                <w:rtl/>
                <w:lang w:bidi="ar-EG"/>
              </w:rPr>
              <w:t xml:space="preserve"> </w:t>
            </w:r>
          </w:p>
        </w:tc>
        <w:tc>
          <w:tcPr>
            <w:tcW w:w="1695" w:type="pct"/>
            <w:tcBorders>
              <w:top w:val="single" w:sz="4" w:space="0" w:color="auto"/>
              <w:left w:val="single" w:sz="4" w:space="0" w:color="auto"/>
              <w:bottom w:val="single" w:sz="4" w:space="0" w:color="auto"/>
              <w:right w:val="single" w:sz="4" w:space="0" w:color="auto"/>
            </w:tcBorders>
            <w:vAlign w:val="center"/>
            <w:hideMark/>
          </w:tcPr>
          <w:p w14:paraId="314DFF9F" w14:textId="16C71759" w:rsidR="00545F2C" w:rsidRPr="006E3559" w:rsidRDefault="00123949"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18543C2F"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Chm</w:t>
            </w:r>
          </w:p>
        </w:tc>
      </w:tr>
      <w:tr w:rsidR="00545F2C" w:rsidRPr="006E3559" w14:paraId="3BC851C0" w14:textId="77777777" w:rsidTr="00D30056">
        <w:trPr>
          <w:trHeight w:val="485"/>
          <w:jc w:val="center"/>
        </w:trPr>
        <w:tc>
          <w:tcPr>
            <w:tcW w:w="0" w:type="auto"/>
            <w:vMerge/>
            <w:tcBorders>
              <w:left w:val="single" w:sz="4" w:space="0" w:color="auto"/>
              <w:right w:val="single" w:sz="4" w:space="0" w:color="auto"/>
            </w:tcBorders>
            <w:vAlign w:val="center"/>
            <w:hideMark/>
          </w:tcPr>
          <w:p w14:paraId="727BD094"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DBF78"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2BA72241"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كيمياء تطبيقية</w:t>
            </w:r>
          </w:p>
        </w:tc>
        <w:tc>
          <w:tcPr>
            <w:tcW w:w="1695" w:type="pct"/>
            <w:tcBorders>
              <w:top w:val="single" w:sz="4" w:space="0" w:color="auto"/>
              <w:left w:val="single" w:sz="4" w:space="0" w:color="auto"/>
              <w:bottom w:val="single" w:sz="4" w:space="0" w:color="auto"/>
              <w:right w:val="single" w:sz="4" w:space="0" w:color="auto"/>
            </w:tcBorders>
            <w:vAlign w:val="center"/>
            <w:hideMark/>
          </w:tcPr>
          <w:p w14:paraId="45D9F247" w14:textId="58D00488"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 xml:space="preserve">Applied </w:t>
            </w:r>
            <w:r w:rsidR="00123949" w:rsidRPr="006E3559">
              <w:rPr>
                <w:rFonts w:asciiTheme="majorBidi" w:eastAsia="Times New Roman" w:hAnsiTheme="majorBidi" w:cstheme="majorBidi"/>
                <w:color w:val="000000" w:themeColor="text1"/>
                <w:sz w:val="28"/>
                <w:szCs w:val="28"/>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55305F64" w14:textId="77777777" w:rsidR="00545F2C" w:rsidRPr="006E3559" w:rsidRDefault="00545F2C"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Chm /</w:t>
            </w:r>
            <w:proofErr w:type="spellStart"/>
            <w:r w:rsidRPr="006E3559">
              <w:rPr>
                <w:rFonts w:asciiTheme="majorBidi" w:eastAsia="Times New Roman" w:hAnsiTheme="majorBidi" w:cstheme="majorBidi"/>
                <w:color w:val="000000" w:themeColor="text1"/>
                <w:sz w:val="28"/>
                <w:szCs w:val="28"/>
                <w:lang w:bidi="ar-EG"/>
              </w:rPr>
              <w:t>ACh</w:t>
            </w:r>
            <w:proofErr w:type="spellEnd"/>
          </w:p>
        </w:tc>
      </w:tr>
      <w:tr w:rsidR="00545F2C" w:rsidRPr="006E3559" w14:paraId="49275E27" w14:textId="77777777" w:rsidTr="00D30056">
        <w:trPr>
          <w:jc w:val="center"/>
        </w:trPr>
        <w:tc>
          <w:tcPr>
            <w:tcW w:w="0" w:type="auto"/>
            <w:vMerge/>
            <w:tcBorders>
              <w:left w:val="single" w:sz="4" w:space="0" w:color="auto"/>
              <w:right w:val="single" w:sz="4" w:space="0" w:color="auto"/>
            </w:tcBorders>
            <w:vAlign w:val="center"/>
            <w:hideMark/>
          </w:tcPr>
          <w:p w14:paraId="0EF50519"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15B75"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42AE8D5E"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كيمياء/كيمياء إشعاعية</w:t>
            </w:r>
          </w:p>
        </w:tc>
        <w:tc>
          <w:tcPr>
            <w:tcW w:w="1695" w:type="pct"/>
            <w:tcBorders>
              <w:top w:val="single" w:sz="4" w:space="0" w:color="auto"/>
              <w:left w:val="single" w:sz="4" w:space="0" w:color="auto"/>
              <w:bottom w:val="single" w:sz="4" w:space="0" w:color="auto"/>
              <w:right w:val="single" w:sz="4" w:space="0" w:color="auto"/>
            </w:tcBorders>
            <w:vAlign w:val="center"/>
            <w:hideMark/>
          </w:tcPr>
          <w:p w14:paraId="3D721E46" w14:textId="1B5D6B43" w:rsidR="00545F2C" w:rsidRPr="006E3559" w:rsidRDefault="00123949"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lang w:val="en-GB"/>
              </w:rPr>
              <w:t>Chemistry</w:t>
            </w:r>
            <w:r w:rsidR="00545F2C" w:rsidRPr="006E3559">
              <w:rPr>
                <w:rFonts w:asciiTheme="majorBidi" w:eastAsia="Times New Roman" w:hAnsiTheme="majorBidi" w:cstheme="majorBidi"/>
                <w:color w:val="000000" w:themeColor="text1"/>
                <w:sz w:val="28"/>
                <w:szCs w:val="28"/>
                <w:lang w:val="en-GB"/>
              </w:rPr>
              <w:t xml:space="preserve"> / Radiation </w:t>
            </w:r>
            <w:r w:rsidRPr="006E3559">
              <w:rPr>
                <w:rFonts w:asciiTheme="majorBidi" w:eastAsia="Times New Roman" w:hAnsiTheme="majorBidi" w:cstheme="majorBidi"/>
                <w:color w:val="000000" w:themeColor="text1"/>
                <w:sz w:val="28"/>
                <w:szCs w:val="28"/>
                <w:lang w:val="en-GB"/>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5E003613" w14:textId="77777777" w:rsidR="00545F2C" w:rsidRPr="006E3559" w:rsidRDefault="00545F2C"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lang w:val="en-GB" w:bidi="ar-EG"/>
              </w:rPr>
            </w:pPr>
            <w:r w:rsidRPr="006E3559">
              <w:rPr>
                <w:rFonts w:asciiTheme="majorBidi" w:eastAsia="Times New Roman" w:hAnsiTheme="majorBidi" w:cstheme="majorBidi"/>
                <w:color w:val="000000" w:themeColor="text1"/>
                <w:sz w:val="28"/>
                <w:szCs w:val="28"/>
                <w:lang w:bidi="ar-EG"/>
              </w:rPr>
              <w:t>Chm/</w:t>
            </w:r>
            <w:proofErr w:type="spellStart"/>
            <w:r w:rsidRPr="006E3559">
              <w:rPr>
                <w:rFonts w:asciiTheme="majorBidi" w:eastAsia="Times New Roman" w:hAnsiTheme="majorBidi" w:cstheme="majorBidi"/>
                <w:color w:val="000000" w:themeColor="text1"/>
                <w:sz w:val="28"/>
                <w:szCs w:val="28"/>
                <w:lang w:bidi="ar-EG"/>
              </w:rPr>
              <w:t>RCh</w:t>
            </w:r>
            <w:proofErr w:type="spellEnd"/>
          </w:p>
        </w:tc>
      </w:tr>
      <w:tr w:rsidR="00545F2C" w:rsidRPr="006E3559" w14:paraId="259B8A8D" w14:textId="77777777" w:rsidTr="006B401A">
        <w:trPr>
          <w:jc w:val="center"/>
        </w:trPr>
        <w:tc>
          <w:tcPr>
            <w:tcW w:w="616" w:type="pct"/>
            <w:vMerge w:val="restart"/>
            <w:tcBorders>
              <w:top w:val="single" w:sz="4" w:space="0" w:color="auto"/>
              <w:left w:val="single" w:sz="4" w:space="0" w:color="auto"/>
              <w:right w:val="single" w:sz="4" w:space="0" w:color="auto"/>
            </w:tcBorders>
            <w:vAlign w:val="center"/>
          </w:tcPr>
          <w:p w14:paraId="0653E38D" w14:textId="77777777" w:rsidR="00545F2C" w:rsidRPr="006E3559" w:rsidRDefault="00545F2C" w:rsidP="00545F2C">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Pr>
            </w:pPr>
          </w:p>
          <w:p w14:paraId="5B4D427B" w14:textId="77777777" w:rsidR="00545F2C" w:rsidRPr="006E3559" w:rsidRDefault="00545F2C" w:rsidP="00545F2C">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p>
          <w:p w14:paraId="3DFC539B" w14:textId="77777777" w:rsidR="00545F2C" w:rsidRPr="006E3559" w:rsidRDefault="00545F2C" w:rsidP="00545F2C">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rPr>
              <w:t>العلوم البيولوجية</w:t>
            </w:r>
          </w:p>
        </w:tc>
        <w:tc>
          <w:tcPr>
            <w:tcW w:w="922" w:type="pct"/>
            <w:vMerge w:val="restart"/>
            <w:tcBorders>
              <w:top w:val="single" w:sz="4" w:space="0" w:color="auto"/>
              <w:left w:val="single" w:sz="4" w:space="0" w:color="auto"/>
              <w:bottom w:val="single" w:sz="4" w:space="0" w:color="auto"/>
              <w:right w:val="single" w:sz="4" w:space="0" w:color="auto"/>
            </w:tcBorders>
            <w:vAlign w:val="center"/>
            <w:hideMark/>
          </w:tcPr>
          <w:p w14:paraId="142042DE"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النبات والميكروبيولوجى</w:t>
            </w:r>
          </w:p>
        </w:tc>
        <w:tc>
          <w:tcPr>
            <w:tcW w:w="980" w:type="pct"/>
            <w:tcBorders>
              <w:top w:val="single" w:sz="4" w:space="0" w:color="auto"/>
              <w:left w:val="single" w:sz="4" w:space="0" w:color="auto"/>
              <w:bottom w:val="single" w:sz="4" w:space="0" w:color="auto"/>
              <w:right w:val="single" w:sz="4" w:space="0" w:color="auto"/>
            </w:tcBorders>
            <w:vAlign w:val="center"/>
            <w:hideMark/>
          </w:tcPr>
          <w:p w14:paraId="34B20528"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ميكروبيولوجى/ كيمياء</w:t>
            </w:r>
          </w:p>
        </w:tc>
        <w:tc>
          <w:tcPr>
            <w:tcW w:w="1695" w:type="pct"/>
            <w:tcBorders>
              <w:top w:val="single" w:sz="4" w:space="0" w:color="auto"/>
              <w:left w:val="single" w:sz="4" w:space="0" w:color="auto"/>
              <w:bottom w:val="single" w:sz="4" w:space="0" w:color="auto"/>
              <w:right w:val="single" w:sz="4" w:space="0" w:color="auto"/>
            </w:tcBorders>
            <w:vAlign w:val="center"/>
            <w:hideMark/>
          </w:tcPr>
          <w:p w14:paraId="2C7CA673"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Microbiology/</w:t>
            </w:r>
          </w:p>
          <w:p w14:paraId="450A583A" w14:textId="1E9DAF87" w:rsidR="00545F2C" w:rsidRPr="006E3559" w:rsidRDefault="00123949" w:rsidP="00545F2C">
            <w:pPr>
              <w:tabs>
                <w:tab w:val="right" w:pos="7371"/>
                <w:tab w:val="right" w:pos="8079"/>
              </w:tabs>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38E789BB"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Mic/Chm</w:t>
            </w:r>
          </w:p>
        </w:tc>
      </w:tr>
      <w:tr w:rsidR="00545F2C" w:rsidRPr="006E3559" w14:paraId="6A664985" w14:textId="77777777" w:rsidTr="00B118F0">
        <w:trPr>
          <w:jc w:val="center"/>
        </w:trPr>
        <w:tc>
          <w:tcPr>
            <w:tcW w:w="0" w:type="auto"/>
            <w:vMerge/>
            <w:tcBorders>
              <w:left w:val="single" w:sz="4" w:space="0" w:color="auto"/>
              <w:right w:val="single" w:sz="4" w:space="0" w:color="auto"/>
            </w:tcBorders>
            <w:vAlign w:val="center"/>
            <w:hideMark/>
          </w:tcPr>
          <w:p w14:paraId="5B1EFEDD"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4549A"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3FCE7C80" w14:textId="2D830A3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نبات/</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كيمياء</w:t>
            </w:r>
          </w:p>
        </w:tc>
        <w:tc>
          <w:tcPr>
            <w:tcW w:w="1695" w:type="pct"/>
            <w:tcBorders>
              <w:top w:val="single" w:sz="4" w:space="0" w:color="auto"/>
              <w:left w:val="single" w:sz="4" w:space="0" w:color="auto"/>
              <w:bottom w:val="single" w:sz="4" w:space="0" w:color="auto"/>
              <w:right w:val="single" w:sz="4" w:space="0" w:color="auto"/>
            </w:tcBorders>
            <w:vAlign w:val="center"/>
            <w:hideMark/>
          </w:tcPr>
          <w:p w14:paraId="6F8B0B32" w14:textId="50A1EB3E" w:rsidR="00545F2C" w:rsidRPr="006E3559" w:rsidRDefault="00F82582"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Botany</w:t>
            </w:r>
            <w:r w:rsidR="00545F2C" w:rsidRPr="006E3559">
              <w:rPr>
                <w:rFonts w:asciiTheme="majorBidi" w:eastAsia="Times New Roman" w:hAnsiTheme="majorBidi" w:cstheme="majorBidi"/>
                <w:color w:val="000000" w:themeColor="text1"/>
                <w:sz w:val="28"/>
                <w:szCs w:val="28"/>
                <w:lang w:bidi="ar-EG"/>
              </w:rPr>
              <w:t xml:space="preserve">/ </w:t>
            </w:r>
            <w:r w:rsidR="00123949" w:rsidRPr="006E3559">
              <w:rPr>
                <w:rFonts w:asciiTheme="majorBidi" w:eastAsia="Times New Roman" w:hAnsiTheme="majorBidi" w:cstheme="majorBidi"/>
                <w:color w:val="000000" w:themeColor="text1"/>
                <w:sz w:val="28"/>
                <w:szCs w:val="28"/>
                <w:lang w:bidi="ar-EG"/>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44396F0E"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Bot/Chm</w:t>
            </w:r>
          </w:p>
        </w:tc>
      </w:tr>
      <w:tr w:rsidR="00545F2C" w:rsidRPr="006E3559" w14:paraId="28F95087" w14:textId="77777777" w:rsidTr="00B118F0">
        <w:trPr>
          <w:jc w:val="center"/>
        </w:trPr>
        <w:tc>
          <w:tcPr>
            <w:tcW w:w="0" w:type="auto"/>
            <w:vMerge/>
            <w:tcBorders>
              <w:left w:val="single" w:sz="4" w:space="0" w:color="auto"/>
              <w:right w:val="single" w:sz="4" w:space="0" w:color="auto"/>
            </w:tcBorders>
            <w:vAlign w:val="center"/>
            <w:hideMark/>
          </w:tcPr>
          <w:p w14:paraId="711F608F"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22" w:type="pct"/>
            <w:vMerge w:val="restart"/>
            <w:tcBorders>
              <w:top w:val="single" w:sz="4" w:space="0" w:color="auto"/>
              <w:left w:val="single" w:sz="4" w:space="0" w:color="auto"/>
              <w:bottom w:val="single" w:sz="4" w:space="0" w:color="auto"/>
              <w:right w:val="single" w:sz="4" w:space="0" w:color="auto"/>
            </w:tcBorders>
            <w:vAlign w:val="center"/>
          </w:tcPr>
          <w:p w14:paraId="5BC847B5"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علم الحيوان</w:t>
            </w:r>
          </w:p>
          <w:p w14:paraId="2D73CB0A"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4E4101C5" w14:textId="7653CFD6"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 xml:space="preserve">حيوان/ </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كيمياء</w:t>
            </w:r>
          </w:p>
        </w:tc>
        <w:tc>
          <w:tcPr>
            <w:tcW w:w="1695" w:type="pct"/>
            <w:tcBorders>
              <w:top w:val="single" w:sz="4" w:space="0" w:color="auto"/>
              <w:left w:val="single" w:sz="4" w:space="0" w:color="auto"/>
              <w:bottom w:val="single" w:sz="4" w:space="0" w:color="auto"/>
              <w:right w:val="single" w:sz="4" w:space="0" w:color="auto"/>
            </w:tcBorders>
            <w:vAlign w:val="center"/>
            <w:hideMark/>
          </w:tcPr>
          <w:p w14:paraId="2EEDB2D1" w14:textId="63FE8411" w:rsidR="00545F2C" w:rsidRPr="006E3559" w:rsidRDefault="00123949"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Zoology</w:t>
            </w:r>
            <w:r w:rsidR="00545F2C" w:rsidRPr="006E3559">
              <w:rPr>
                <w:rFonts w:asciiTheme="majorBidi" w:eastAsia="Times New Roman" w:hAnsiTheme="majorBidi" w:cstheme="majorBidi"/>
                <w:color w:val="000000" w:themeColor="text1"/>
                <w:sz w:val="28"/>
                <w:szCs w:val="28"/>
                <w:lang w:bidi="ar-EG"/>
              </w:rPr>
              <w:t xml:space="preserve">/ </w:t>
            </w:r>
            <w:r w:rsidRPr="006E3559">
              <w:rPr>
                <w:rFonts w:asciiTheme="majorBidi" w:eastAsia="Times New Roman" w:hAnsiTheme="majorBidi" w:cstheme="majorBidi"/>
                <w:color w:val="000000" w:themeColor="text1"/>
                <w:sz w:val="28"/>
                <w:szCs w:val="28"/>
                <w:lang w:bidi="ar-EG"/>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6FF1C401"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Zoo</w:t>
            </w:r>
          </w:p>
        </w:tc>
      </w:tr>
      <w:tr w:rsidR="00545F2C" w:rsidRPr="006E3559" w14:paraId="3AA15E9E" w14:textId="77777777" w:rsidTr="00B118F0">
        <w:trPr>
          <w:jc w:val="center"/>
        </w:trPr>
        <w:tc>
          <w:tcPr>
            <w:tcW w:w="0" w:type="auto"/>
            <w:vMerge/>
            <w:tcBorders>
              <w:left w:val="single" w:sz="4" w:space="0" w:color="auto"/>
              <w:right w:val="single" w:sz="4" w:space="0" w:color="auto"/>
            </w:tcBorders>
            <w:vAlign w:val="center"/>
            <w:hideMark/>
          </w:tcPr>
          <w:p w14:paraId="7F930FC0"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0283E"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17A4B728" w14:textId="1A5DB12A"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حيوان وعلوم البيئة</w:t>
            </w:r>
          </w:p>
        </w:tc>
        <w:tc>
          <w:tcPr>
            <w:tcW w:w="1695" w:type="pct"/>
            <w:tcBorders>
              <w:top w:val="single" w:sz="4" w:space="0" w:color="auto"/>
              <w:left w:val="single" w:sz="4" w:space="0" w:color="auto"/>
              <w:bottom w:val="single" w:sz="4" w:space="0" w:color="auto"/>
              <w:right w:val="single" w:sz="4" w:space="0" w:color="auto"/>
            </w:tcBorders>
            <w:vAlign w:val="center"/>
            <w:hideMark/>
          </w:tcPr>
          <w:p w14:paraId="25132AD6" w14:textId="221B3A36" w:rsidR="00545F2C" w:rsidRPr="006E3559" w:rsidRDefault="00123949" w:rsidP="00545F2C">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Zoology</w:t>
            </w:r>
            <w:r w:rsidR="00545F2C" w:rsidRPr="006E3559">
              <w:rPr>
                <w:rFonts w:asciiTheme="majorBidi" w:eastAsia="Times New Roman" w:hAnsiTheme="majorBidi" w:cstheme="majorBidi"/>
                <w:color w:val="000000" w:themeColor="text1"/>
                <w:sz w:val="28"/>
                <w:szCs w:val="28"/>
                <w:lang w:bidi="ar-EG"/>
              </w:rPr>
              <w:t>/Environmental Science</w:t>
            </w:r>
          </w:p>
        </w:tc>
        <w:tc>
          <w:tcPr>
            <w:tcW w:w="786" w:type="pct"/>
            <w:tcBorders>
              <w:top w:val="single" w:sz="4" w:space="0" w:color="auto"/>
              <w:left w:val="single" w:sz="4" w:space="0" w:color="auto"/>
              <w:bottom w:val="single" w:sz="4" w:space="0" w:color="auto"/>
              <w:right w:val="single" w:sz="4" w:space="0" w:color="auto"/>
            </w:tcBorders>
            <w:vAlign w:val="center"/>
            <w:hideMark/>
          </w:tcPr>
          <w:p w14:paraId="6B5F1B26"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Zoo/Env</w:t>
            </w:r>
          </w:p>
        </w:tc>
      </w:tr>
      <w:tr w:rsidR="00545F2C" w:rsidRPr="006E3559" w14:paraId="0E3FBA8C" w14:textId="77777777" w:rsidTr="00B118F0">
        <w:trPr>
          <w:trHeight w:val="665"/>
          <w:jc w:val="center"/>
        </w:trPr>
        <w:tc>
          <w:tcPr>
            <w:tcW w:w="0" w:type="auto"/>
            <w:vMerge/>
            <w:tcBorders>
              <w:left w:val="single" w:sz="4" w:space="0" w:color="auto"/>
              <w:right w:val="single" w:sz="4" w:space="0" w:color="auto"/>
            </w:tcBorders>
            <w:vAlign w:val="center"/>
            <w:hideMark/>
          </w:tcPr>
          <w:p w14:paraId="5BB796C2"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F75A2"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2AF08392"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بيوتكنولوجى</w:t>
            </w:r>
          </w:p>
        </w:tc>
        <w:tc>
          <w:tcPr>
            <w:tcW w:w="1695" w:type="pct"/>
            <w:tcBorders>
              <w:top w:val="single" w:sz="4" w:space="0" w:color="auto"/>
              <w:left w:val="single" w:sz="4" w:space="0" w:color="auto"/>
              <w:bottom w:val="single" w:sz="4" w:space="0" w:color="auto"/>
              <w:right w:val="single" w:sz="4" w:space="0" w:color="auto"/>
            </w:tcBorders>
            <w:vAlign w:val="center"/>
            <w:hideMark/>
          </w:tcPr>
          <w:p w14:paraId="67F448F6"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Biotechnology</w:t>
            </w:r>
          </w:p>
        </w:tc>
        <w:tc>
          <w:tcPr>
            <w:tcW w:w="786" w:type="pct"/>
            <w:tcBorders>
              <w:top w:val="single" w:sz="4" w:space="0" w:color="auto"/>
              <w:left w:val="single" w:sz="4" w:space="0" w:color="auto"/>
              <w:bottom w:val="single" w:sz="4" w:space="0" w:color="auto"/>
              <w:right w:val="single" w:sz="4" w:space="0" w:color="auto"/>
            </w:tcBorders>
            <w:vAlign w:val="center"/>
            <w:hideMark/>
          </w:tcPr>
          <w:p w14:paraId="219FE5CD"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BTC</w:t>
            </w:r>
          </w:p>
        </w:tc>
      </w:tr>
      <w:tr w:rsidR="00545F2C" w:rsidRPr="006E3559" w14:paraId="4518B307" w14:textId="77777777" w:rsidTr="00B118F0">
        <w:trPr>
          <w:trHeight w:val="70"/>
          <w:jc w:val="center"/>
        </w:trPr>
        <w:tc>
          <w:tcPr>
            <w:tcW w:w="0" w:type="auto"/>
            <w:vMerge/>
            <w:tcBorders>
              <w:left w:val="single" w:sz="4" w:space="0" w:color="auto"/>
              <w:right w:val="single" w:sz="4" w:space="0" w:color="auto"/>
            </w:tcBorders>
            <w:vAlign w:val="center"/>
            <w:hideMark/>
          </w:tcPr>
          <w:p w14:paraId="3DE454DE"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22" w:type="pct"/>
            <w:vMerge w:val="restart"/>
            <w:tcBorders>
              <w:top w:val="single" w:sz="4" w:space="0" w:color="auto"/>
              <w:left w:val="single" w:sz="4" w:space="0" w:color="auto"/>
              <w:bottom w:val="single" w:sz="4" w:space="0" w:color="auto"/>
              <w:right w:val="single" w:sz="4" w:space="0" w:color="auto"/>
            </w:tcBorders>
            <w:vAlign w:val="center"/>
            <w:hideMark/>
          </w:tcPr>
          <w:p w14:paraId="7B98917A"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علم الحشرات</w:t>
            </w:r>
          </w:p>
        </w:tc>
        <w:tc>
          <w:tcPr>
            <w:tcW w:w="980" w:type="pct"/>
            <w:tcBorders>
              <w:top w:val="single" w:sz="4" w:space="0" w:color="auto"/>
              <w:left w:val="single" w:sz="4" w:space="0" w:color="auto"/>
              <w:bottom w:val="single" w:sz="4" w:space="0" w:color="auto"/>
              <w:right w:val="single" w:sz="4" w:space="0" w:color="auto"/>
            </w:tcBorders>
            <w:vAlign w:val="center"/>
            <w:hideMark/>
          </w:tcPr>
          <w:p w14:paraId="2711E471" w14:textId="348CF743"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حشرات/</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كيمياء</w:t>
            </w:r>
          </w:p>
        </w:tc>
        <w:tc>
          <w:tcPr>
            <w:tcW w:w="1695" w:type="pct"/>
            <w:tcBorders>
              <w:top w:val="single" w:sz="4" w:space="0" w:color="auto"/>
              <w:left w:val="single" w:sz="4" w:space="0" w:color="auto"/>
              <w:bottom w:val="single" w:sz="4" w:space="0" w:color="auto"/>
              <w:right w:val="single" w:sz="4" w:space="0" w:color="auto"/>
            </w:tcBorders>
            <w:vAlign w:val="center"/>
            <w:hideMark/>
          </w:tcPr>
          <w:p w14:paraId="747584E9" w14:textId="3C40AD8E" w:rsidR="00545F2C" w:rsidRPr="006E3559" w:rsidRDefault="00123949"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val="en-GB" w:bidi="ar-EG"/>
              </w:rPr>
              <w:t>Entomology</w:t>
            </w:r>
            <w:r w:rsidR="00545F2C" w:rsidRPr="006E3559">
              <w:rPr>
                <w:rFonts w:asciiTheme="majorBidi" w:eastAsia="Times New Roman" w:hAnsiTheme="majorBidi" w:cstheme="majorBidi"/>
                <w:color w:val="000000" w:themeColor="text1"/>
                <w:sz w:val="28"/>
                <w:szCs w:val="28"/>
                <w:lang w:val="en-GB" w:bidi="ar-EG"/>
              </w:rPr>
              <w:t>/</w:t>
            </w:r>
            <w:r w:rsidR="00545F2C" w:rsidRPr="006E3559">
              <w:rPr>
                <w:rFonts w:asciiTheme="majorBidi" w:eastAsia="Times New Roman" w:hAnsiTheme="majorBidi" w:cstheme="majorBidi"/>
                <w:color w:val="000000" w:themeColor="text1"/>
                <w:sz w:val="28"/>
                <w:szCs w:val="28"/>
                <w:lang w:bidi="ar-EG"/>
              </w:rPr>
              <w:t xml:space="preserve"> </w:t>
            </w:r>
            <w:r w:rsidRPr="006E3559">
              <w:rPr>
                <w:rFonts w:asciiTheme="majorBidi" w:eastAsia="Times New Roman" w:hAnsiTheme="majorBidi" w:cstheme="majorBidi"/>
                <w:color w:val="000000" w:themeColor="text1"/>
                <w:sz w:val="28"/>
                <w:szCs w:val="28"/>
                <w:lang w:bidi="ar-EG"/>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5B78D1E2"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Ent/Chm</w:t>
            </w:r>
          </w:p>
        </w:tc>
      </w:tr>
      <w:tr w:rsidR="00545F2C" w:rsidRPr="006E3559" w14:paraId="11B110D3" w14:textId="77777777" w:rsidTr="00B118F0">
        <w:trPr>
          <w:jc w:val="center"/>
        </w:trPr>
        <w:tc>
          <w:tcPr>
            <w:tcW w:w="0" w:type="auto"/>
            <w:vMerge/>
            <w:tcBorders>
              <w:left w:val="single" w:sz="4" w:space="0" w:color="auto"/>
              <w:right w:val="single" w:sz="4" w:space="0" w:color="auto"/>
            </w:tcBorders>
            <w:vAlign w:val="center"/>
            <w:hideMark/>
          </w:tcPr>
          <w:p w14:paraId="5F98EAE8"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8BE8B"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1B32A26E" w14:textId="0CAE60C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 xml:space="preserve">حشرات/  </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ميكروبيولوجى</w:t>
            </w:r>
          </w:p>
        </w:tc>
        <w:tc>
          <w:tcPr>
            <w:tcW w:w="1695" w:type="pct"/>
            <w:tcBorders>
              <w:top w:val="single" w:sz="4" w:space="0" w:color="auto"/>
              <w:left w:val="single" w:sz="4" w:space="0" w:color="auto"/>
              <w:bottom w:val="single" w:sz="4" w:space="0" w:color="auto"/>
              <w:right w:val="single" w:sz="4" w:space="0" w:color="auto"/>
            </w:tcBorders>
            <w:vAlign w:val="center"/>
            <w:hideMark/>
          </w:tcPr>
          <w:p w14:paraId="008E17D4" w14:textId="2A908643" w:rsidR="00545F2C" w:rsidRPr="006E3559" w:rsidRDefault="00123949"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val="en-GB" w:bidi="ar-EG"/>
              </w:rPr>
              <w:t>Entomology</w:t>
            </w:r>
            <w:r w:rsidR="00545F2C" w:rsidRPr="006E3559">
              <w:rPr>
                <w:rFonts w:asciiTheme="majorBidi" w:eastAsia="Times New Roman" w:hAnsiTheme="majorBidi" w:cstheme="majorBidi"/>
                <w:color w:val="000000" w:themeColor="text1"/>
                <w:sz w:val="28"/>
                <w:szCs w:val="28"/>
                <w:lang w:val="en-GB" w:bidi="ar-EG"/>
              </w:rPr>
              <w:t>/Microbiology</w:t>
            </w:r>
          </w:p>
        </w:tc>
        <w:tc>
          <w:tcPr>
            <w:tcW w:w="786" w:type="pct"/>
            <w:tcBorders>
              <w:top w:val="single" w:sz="4" w:space="0" w:color="auto"/>
              <w:left w:val="single" w:sz="4" w:space="0" w:color="auto"/>
              <w:bottom w:val="single" w:sz="4" w:space="0" w:color="auto"/>
              <w:right w:val="single" w:sz="4" w:space="0" w:color="auto"/>
            </w:tcBorders>
            <w:vAlign w:val="center"/>
            <w:hideMark/>
          </w:tcPr>
          <w:p w14:paraId="6634C687"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Ent/Mic</w:t>
            </w:r>
          </w:p>
        </w:tc>
      </w:tr>
      <w:tr w:rsidR="00545F2C" w:rsidRPr="006E3559" w14:paraId="48C3D28D" w14:textId="77777777" w:rsidTr="00B50FD3">
        <w:trPr>
          <w:jc w:val="center"/>
        </w:trPr>
        <w:tc>
          <w:tcPr>
            <w:tcW w:w="0" w:type="auto"/>
            <w:vMerge/>
            <w:tcBorders>
              <w:left w:val="single" w:sz="4" w:space="0" w:color="auto"/>
              <w:right w:val="single" w:sz="4" w:space="0" w:color="auto"/>
            </w:tcBorders>
            <w:vAlign w:val="center"/>
          </w:tcPr>
          <w:p w14:paraId="04178D23"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tcBorders>
              <w:top w:val="single" w:sz="4" w:space="0" w:color="auto"/>
              <w:left w:val="single" w:sz="4" w:space="0" w:color="auto"/>
              <w:bottom w:val="single" w:sz="4" w:space="0" w:color="auto"/>
              <w:right w:val="single" w:sz="4" w:space="0" w:color="auto"/>
            </w:tcBorders>
            <w:vAlign w:val="center"/>
          </w:tcPr>
          <w:p w14:paraId="168E2546" w14:textId="1EA92EB3"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الفيزياء</w:t>
            </w:r>
          </w:p>
        </w:tc>
        <w:tc>
          <w:tcPr>
            <w:tcW w:w="980" w:type="pct"/>
            <w:tcBorders>
              <w:top w:val="single" w:sz="4" w:space="0" w:color="auto"/>
              <w:left w:val="single" w:sz="4" w:space="0" w:color="auto"/>
              <w:bottom w:val="single" w:sz="4" w:space="0" w:color="auto"/>
              <w:right w:val="single" w:sz="4" w:space="0" w:color="auto"/>
            </w:tcBorders>
            <w:vAlign w:val="center"/>
          </w:tcPr>
          <w:p w14:paraId="6638B2B0" w14:textId="7F97F27A"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فيزياء حيوية</w:t>
            </w:r>
          </w:p>
        </w:tc>
        <w:tc>
          <w:tcPr>
            <w:tcW w:w="1695" w:type="pct"/>
            <w:tcBorders>
              <w:top w:val="single" w:sz="4" w:space="0" w:color="auto"/>
              <w:left w:val="single" w:sz="4" w:space="0" w:color="auto"/>
              <w:bottom w:val="single" w:sz="4" w:space="0" w:color="auto"/>
              <w:right w:val="single" w:sz="4" w:space="0" w:color="auto"/>
            </w:tcBorders>
            <w:vAlign w:val="center"/>
          </w:tcPr>
          <w:p w14:paraId="282BF5FC" w14:textId="43A3AD4B" w:rsidR="00545F2C" w:rsidRPr="006E3559" w:rsidRDefault="00A36EA0"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val="en-GB" w:bidi="ar-EG"/>
              </w:rPr>
            </w:pPr>
            <w:r w:rsidRPr="006E3559">
              <w:rPr>
                <w:rFonts w:asciiTheme="majorBidi" w:eastAsia="Times New Roman" w:hAnsiTheme="majorBidi" w:cstheme="majorBidi"/>
                <w:color w:val="000000" w:themeColor="text1"/>
                <w:sz w:val="28"/>
                <w:szCs w:val="28"/>
              </w:rPr>
              <w:t>Biophysics</w:t>
            </w:r>
            <w:r w:rsidRPr="006E3559">
              <w:rPr>
                <w:rFonts w:asciiTheme="majorBidi" w:eastAsia="Times New Roman" w:hAnsiTheme="majorBidi" w:cstheme="majorBidi"/>
                <w:color w:val="000000" w:themeColor="text1"/>
                <w:sz w:val="28"/>
                <w:szCs w:val="28"/>
                <w:rtl/>
              </w:rPr>
              <w:t xml:space="preserve"> </w:t>
            </w:r>
          </w:p>
        </w:tc>
        <w:tc>
          <w:tcPr>
            <w:tcW w:w="786" w:type="pct"/>
            <w:tcBorders>
              <w:top w:val="single" w:sz="4" w:space="0" w:color="auto"/>
              <w:left w:val="single" w:sz="4" w:space="0" w:color="auto"/>
              <w:bottom w:val="single" w:sz="4" w:space="0" w:color="auto"/>
              <w:right w:val="single" w:sz="4" w:space="0" w:color="auto"/>
            </w:tcBorders>
            <w:vAlign w:val="center"/>
          </w:tcPr>
          <w:p w14:paraId="39889B8A" w14:textId="05D43D08"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proofErr w:type="spellStart"/>
            <w:r w:rsidRPr="006E3559">
              <w:rPr>
                <w:rFonts w:asciiTheme="majorBidi" w:eastAsia="Times New Roman" w:hAnsiTheme="majorBidi" w:cstheme="majorBidi"/>
                <w:color w:val="000000" w:themeColor="text1"/>
                <w:sz w:val="28"/>
                <w:szCs w:val="28"/>
                <w:lang w:bidi="ar-EG"/>
              </w:rPr>
              <w:t>BPh</w:t>
            </w:r>
            <w:proofErr w:type="spellEnd"/>
          </w:p>
        </w:tc>
      </w:tr>
      <w:tr w:rsidR="00317BDC" w:rsidRPr="006E3559" w14:paraId="020F89BC" w14:textId="77777777" w:rsidTr="00317BDC">
        <w:trPr>
          <w:jc w:val="center"/>
        </w:trPr>
        <w:tc>
          <w:tcPr>
            <w:tcW w:w="616" w:type="pct"/>
            <w:vMerge w:val="restart"/>
            <w:tcBorders>
              <w:top w:val="single" w:sz="4" w:space="0" w:color="auto"/>
              <w:left w:val="single" w:sz="4" w:space="0" w:color="auto"/>
              <w:right w:val="single" w:sz="4" w:space="0" w:color="auto"/>
            </w:tcBorders>
            <w:vAlign w:val="center"/>
            <w:hideMark/>
          </w:tcPr>
          <w:p w14:paraId="50DF1D2F" w14:textId="77777777" w:rsidR="00317BDC" w:rsidRPr="006E3559" w:rsidRDefault="00317BDC" w:rsidP="00545F2C">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bookmarkStart w:id="2" w:name="_Hlk533272197"/>
            <w:r w:rsidRPr="006E3559">
              <w:rPr>
                <w:rFonts w:asciiTheme="majorBidi" w:eastAsia="Times New Roman" w:hAnsiTheme="majorBidi" w:cstheme="majorBidi"/>
                <w:color w:val="000000" w:themeColor="text1"/>
                <w:sz w:val="28"/>
                <w:szCs w:val="28"/>
                <w:rtl/>
                <w:lang w:bidi="ar-EG"/>
              </w:rPr>
              <w:t>العلوم الجيولوجية</w:t>
            </w:r>
          </w:p>
        </w:tc>
        <w:tc>
          <w:tcPr>
            <w:tcW w:w="922" w:type="pct"/>
            <w:vMerge w:val="restart"/>
            <w:tcBorders>
              <w:top w:val="single" w:sz="4" w:space="0" w:color="auto"/>
              <w:left w:val="single" w:sz="4" w:space="0" w:color="auto"/>
              <w:right w:val="single" w:sz="4" w:space="0" w:color="auto"/>
            </w:tcBorders>
            <w:vAlign w:val="center"/>
            <w:hideMark/>
          </w:tcPr>
          <w:p w14:paraId="1A6F6633" w14:textId="77777777" w:rsidR="00317BDC" w:rsidRPr="006E3559" w:rsidRDefault="00317BD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الجيولوجيا</w:t>
            </w:r>
          </w:p>
        </w:tc>
        <w:tc>
          <w:tcPr>
            <w:tcW w:w="980" w:type="pct"/>
            <w:tcBorders>
              <w:top w:val="single" w:sz="4" w:space="0" w:color="auto"/>
              <w:left w:val="single" w:sz="4" w:space="0" w:color="auto"/>
              <w:bottom w:val="single" w:sz="4" w:space="0" w:color="auto"/>
              <w:right w:val="single" w:sz="4" w:space="0" w:color="auto"/>
            </w:tcBorders>
            <w:vAlign w:val="center"/>
            <w:hideMark/>
          </w:tcPr>
          <w:p w14:paraId="3EB06900" w14:textId="77777777" w:rsidR="00317BDC" w:rsidRPr="006E3559" w:rsidRDefault="00317BD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الجيولوجيا</w:t>
            </w:r>
          </w:p>
        </w:tc>
        <w:tc>
          <w:tcPr>
            <w:tcW w:w="1695" w:type="pct"/>
            <w:tcBorders>
              <w:top w:val="single" w:sz="4" w:space="0" w:color="auto"/>
              <w:left w:val="single" w:sz="4" w:space="0" w:color="auto"/>
              <w:bottom w:val="single" w:sz="4" w:space="0" w:color="auto"/>
              <w:right w:val="single" w:sz="4" w:space="0" w:color="auto"/>
            </w:tcBorders>
            <w:vAlign w:val="center"/>
            <w:hideMark/>
          </w:tcPr>
          <w:p w14:paraId="10B900DE" w14:textId="7C831F53" w:rsidR="00317BDC" w:rsidRPr="006E3559" w:rsidRDefault="00123949"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Geology</w:t>
            </w:r>
          </w:p>
        </w:tc>
        <w:tc>
          <w:tcPr>
            <w:tcW w:w="786" w:type="pct"/>
            <w:tcBorders>
              <w:top w:val="single" w:sz="4" w:space="0" w:color="auto"/>
              <w:left w:val="single" w:sz="4" w:space="0" w:color="auto"/>
              <w:bottom w:val="single" w:sz="4" w:space="0" w:color="auto"/>
              <w:right w:val="single" w:sz="4" w:space="0" w:color="auto"/>
            </w:tcBorders>
            <w:vAlign w:val="center"/>
            <w:hideMark/>
          </w:tcPr>
          <w:p w14:paraId="2462EC4A" w14:textId="77777777" w:rsidR="00317BDC" w:rsidRPr="006E3559" w:rsidRDefault="00317BD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Geo</w:t>
            </w:r>
          </w:p>
        </w:tc>
      </w:tr>
      <w:tr w:rsidR="00317BDC" w:rsidRPr="006E3559" w14:paraId="399B9263" w14:textId="77777777" w:rsidTr="00317BDC">
        <w:trPr>
          <w:trHeight w:val="475"/>
          <w:jc w:val="center"/>
        </w:trPr>
        <w:tc>
          <w:tcPr>
            <w:tcW w:w="0" w:type="auto"/>
            <w:vMerge/>
            <w:tcBorders>
              <w:left w:val="single" w:sz="4" w:space="0" w:color="auto"/>
              <w:right w:val="single" w:sz="4" w:space="0" w:color="auto"/>
            </w:tcBorders>
            <w:vAlign w:val="center"/>
          </w:tcPr>
          <w:p w14:paraId="4DB4CCAB" w14:textId="77777777" w:rsidR="00317BDC" w:rsidRPr="006E3559" w:rsidRDefault="00317BDC" w:rsidP="00317BD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vMerge/>
            <w:tcBorders>
              <w:left w:val="single" w:sz="4" w:space="0" w:color="auto"/>
              <w:right w:val="single" w:sz="4" w:space="0" w:color="auto"/>
            </w:tcBorders>
            <w:vAlign w:val="center"/>
          </w:tcPr>
          <w:p w14:paraId="2C1C9E0E" w14:textId="77777777" w:rsidR="00317BDC" w:rsidRPr="006E3559" w:rsidRDefault="00317BDC" w:rsidP="00317BD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tcPr>
          <w:p w14:paraId="60E84212" w14:textId="249CD069" w:rsidR="00317BDC" w:rsidRPr="006E3559" w:rsidRDefault="00317BDC" w:rsidP="00317BD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الجيوفيزياء</w:t>
            </w:r>
          </w:p>
        </w:tc>
        <w:tc>
          <w:tcPr>
            <w:tcW w:w="1695" w:type="pct"/>
            <w:tcBorders>
              <w:top w:val="single" w:sz="4" w:space="0" w:color="auto"/>
              <w:left w:val="single" w:sz="4" w:space="0" w:color="auto"/>
              <w:bottom w:val="single" w:sz="4" w:space="0" w:color="auto"/>
              <w:right w:val="single" w:sz="4" w:space="0" w:color="auto"/>
            </w:tcBorders>
            <w:vAlign w:val="center"/>
          </w:tcPr>
          <w:p w14:paraId="493B9537" w14:textId="67C351B4" w:rsidR="00317BDC" w:rsidRPr="006E3559" w:rsidRDefault="0024032C" w:rsidP="00317BD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Geophysics</w:t>
            </w:r>
          </w:p>
        </w:tc>
        <w:tc>
          <w:tcPr>
            <w:tcW w:w="786" w:type="pct"/>
            <w:tcBorders>
              <w:top w:val="single" w:sz="4" w:space="0" w:color="auto"/>
              <w:left w:val="single" w:sz="4" w:space="0" w:color="auto"/>
              <w:bottom w:val="single" w:sz="4" w:space="0" w:color="auto"/>
              <w:right w:val="single" w:sz="4" w:space="0" w:color="auto"/>
            </w:tcBorders>
            <w:vAlign w:val="center"/>
          </w:tcPr>
          <w:p w14:paraId="0DD82F4F" w14:textId="623D8173" w:rsidR="00317BDC" w:rsidRPr="006E3559" w:rsidRDefault="00317BDC" w:rsidP="00317BD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proofErr w:type="spellStart"/>
            <w:r w:rsidRPr="006E3559">
              <w:rPr>
                <w:rFonts w:asciiTheme="majorBidi" w:eastAsia="Times New Roman" w:hAnsiTheme="majorBidi" w:cstheme="majorBidi"/>
                <w:color w:val="000000" w:themeColor="text1"/>
                <w:sz w:val="28"/>
                <w:szCs w:val="28"/>
                <w:lang w:bidi="ar-EG"/>
              </w:rPr>
              <w:t>GPh</w:t>
            </w:r>
            <w:proofErr w:type="spellEnd"/>
          </w:p>
        </w:tc>
      </w:tr>
      <w:tr w:rsidR="00317BDC" w:rsidRPr="006E3559" w14:paraId="6E3DA376" w14:textId="77777777" w:rsidTr="00317BDC">
        <w:trPr>
          <w:trHeight w:val="411"/>
          <w:jc w:val="center"/>
        </w:trPr>
        <w:tc>
          <w:tcPr>
            <w:tcW w:w="0" w:type="auto"/>
            <w:vMerge/>
            <w:tcBorders>
              <w:left w:val="single" w:sz="4" w:space="0" w:color="auto"/>
              <w:bottom w:val="single" w:sz="4" w:space="0" w:color="auto"/>
              <w:right w:val="single" w:sz="4" w:space="0" w:color="auto"/>
            </w:tcBorders>
            <w:vAlign w:val="center"/>
          </w:tcPr>
          <w:p w14:paraId="3D5D2C4C" w14:textId="77777777" w:rsidR="00317BDC" w:rsidRPr="006E3559" w:rsidRDefault="00317BDC" w:rsidP="00317BD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vMerge/>
            <w:tcBorders>
              <w:left w:val="single" w:sz="4" w:space="0" w:color="auto"/>
              <w:bottom w:val="single" w:sz="4" w:space="0" w:color="auto"/>
              <w:right w:val="single" w:sz="4" w:space="0" w:color="auto"/>
            </w:tcBorders>
            <w:vAlign w:val="center"/>
          </w:tcPr>
          <w:p w14:paraId="3A793E18" w14:textId="77777777" w:rsidR="00317BDC" w:rsidRPr="006E3559" w:rsidRDefault="00317BDC" w:rsidP="00317BD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tcPr>
          <w:p w14:paraId="584FFA6E" w14:textId="06A8AB6B" w:rsidR="00317BDC" w:rsidRPr="006E3559" w:rsidRDefault="00317BDC" w:rsidP="00317BD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الجيولوجيا/الكيمياء</w:t>
            </w:r>
          </w:p>
        </w:tc>
        <w:tc>
          <w:tcPr>
            <w:tcW w:w="1695" w:type="pct"/>
            <w:tcBorders>
              <w:top w:val="single" w:sz="4" w:space="0" w:color="auto"/>
              <w:left w:val="single" w:sz="4" w:space="0" w:color="auto"/>
              <w:bottom w:val="single" w:sz="4" w:space="0" w:color="auto"/>
              <w:right w:val="single" w:sz="4" w:space="0" w:color="auto"/>
            </w:tcBorders>
            <w:vAlign w:val="center"/>
          </w:tcPr>
          <w:p w14:paraId="0F473464" w14:textId="6D9A671C" w:rsidR="00317BDC" w:rsidRPr="006E3559" w:rsidRDefault="00123949" w:rsidP="00317BD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Geology</w:t>
            </w:r>
            <w:r w:rsidR="00317BDC" w:rsidRPr="006E3559">
              <w:rPr>
                <w:rFonts w:asciiTheme="majorBidi" w:eastAsia="Times New Roman" w:hAnsiTheme="majorBidi" w:cstheme="majorBidi"/>
                <w:color w:val="000000" w:themeColor="text1"/>
                <w:sz w:val="28"/>
                <w:szCs w:val="28"/>
                <w:lang w:bidi="ar-EG"/>
              </w:rPr>
              <w:t xml:space="preserve">/ </w:t>
            </w:r>
            <w:r w:rsidRPr="006E3559">
              <w:rPr>
                <w:rFonts w:asciiTheme="majorBidi" w:eastAsia="Times New Roman" w:hAnsiTheme="majorBidi" w:cstheme="majorBidi"/>
                <w:color w:val="000000" w:themeColor="text1"/>
                <w:sz w:val="28"/>
                <w:szCs w:val="28"/>
                <w:lang w:bidi="ar-EG"/>
              </w:rPr>
              <w:t>Chemistry</w:t>
            </w:r>
          </w:p>
        </w:tc>
        <w:tc>
          <w:tcPr>
            <w:tcW w:w="786" w:type="pct"/>
            <w:tcBorders>
              <w:top w:val="single" w:sz="4" w:space="0" w:color="auto"/>
              <w:left w:val="single" w:sz="4" w:space="0" w:color="auto"/>
              <w:bottom w:val="single" w:sz="4" w:space="0" w:color="auto"/>
              <w:right w:val="single" w:sz="4" w:space="0" w:color="auto"/>
            </w:tcBorders>
            <w:vAlign w:val="center"/>
          </w:tcPr>
          <w:p w14:paraId="39B19F6B" w14:textId="0E7E92BD" w:rsidR="00317BDC" w:rsidRPr="006E3559" w:rsidRDefault="00317BDC" w:rsidP="00317BD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Geo/Chm</w:t>
            </w:r>
          </w:p>
        </w:tc>
      </w:tr>
      <w:bookmarkEnd w:id="1"/>
      <w:bookmarkEnd w:id="2"/>
    </w:tbl>
    <w:p w14:paraId="62AEC745" w14:textId="77777777" w:rsidR="005C6FCD" w:rsidRPr="006E3559" w:rsidRDefault="005C6FCD" w:rsidP="004D483B">
      <w:pPr>
        <w:tabs>
          <w:tab w:val="right" w:pos="425"/>
        </w:tabs>
        <w:bidi/>
        <w:spacing w:after="0" w:line="276" w:lineRule="auto"/>
        <w:ind w:left="-1"/>
        <w:contextualSpacing/>
        <w:jc w:val="both"/>
        <w:rPr>
          <w:rFonts w:asciiTheme="majorBidi" w:eastAsia="Times New Roman" w:hAnsiTheme="majorBidi" w:cstheme="majorBidi"/>
          <w:color w:val="000000" w:themeColor="text1"/>
          <w:sz w:val="28"/>
          <w:szCs w:val="28"/>
          <w:rtl/>
        </w:rPr>
      </w:pPr>
    </w:p>
    <w:p w14:paraId="661F9E38" w14:textId="77777777" w:rsidR="005C6FCD" w:rsidRPr="006E3559" w:rsidRDefault="005C6FCD" w:rsidP="004D483B">
      <w:pPr>
        <w:numPr>
          <w:ilvl w:val="0"/>
          <w:numId w:val="1"/>
        </w:numPr>
        <w:tabs>
          <w:tab w:val="right" w:pos="425"/>
        </w:tabs>
        <w:bidi/>
        <w:spacing w:after="0" w:line="276" w:lineRule="auto"/>
        <w:ind w:left="283" w:hanging="284"/>
        <w:contextualSpacing/>
        <w:jc w:val="both"/>
        <w:rPr>
          <w:rFonts w:asciiTheme="majorBidi" w:eastAsia="Times New Roman" w:hAnsiTheme="majorBidi" w:cstheme="majorBidi"/>
          <w:color w:val="000000" w:themeColor="text1"/>
          <w:sz w:val="28"/>
          <w:szCs w:val="28"/>
        </w:rPr>
      </w:pPr>
      <w:r w:rsidRPr="006E3559">
        <w:rPr>
          <w:rFonts w:asciiTheme="majorBidi" w:eastAsia="Times New Roman" w:hAnsiTheme="majorBidi" w:cstheme="majorBidi"/>
          <w:color w:val="000000" w:themeColor="text1"/>
          <w:sz w:val="28"/>
          <w:szCs w:val="28"/>
          <w:rtl/>
        </w:rPr>
        <w:t>يجوز لمجلس الكلية قبول طلاب من الحاصلين على درجة البكالوريوس من كلية العلوم أو من الكليات العملية الأخرى من المصريين والوافدين للدراسة بالكلية وذلك بعد أخذ رأى مجالس الأقسام المختصة</w:t>
      </w:r>
      <w:r w:rsidRPr="006E3559">
        <w:rPr>
          <w:rFonts w:asciiTheme="majorBidi" w:eastAsia="Times New Roman" w:hAnsiTheme="majorBidi" w:cstheme="majorBidi" w:hint="cs"/>
          <w:color w:val="000000" w:themeColor="text1"/>
          <w:sz w:val="28"/>
          <w:szCs w:val="28"/>
          <w:rtl/>
          <w:lang w:bidi="ar-EG"/>
        </w:rPr>
        <w:t xml:space="preserve"> وعمل مقاصات لهم</w:t>
      </w:r>
      <w:r w:rsidRPr="006E3559">
        <w:rPr>
          <w:rFonts w:asciiTheme="majorBidi" w:eastAsia="Times New Roman" w:hAnsiTheme="majorBidi" w:cstheme="majorBidi"/>
          <w:color w:val="000000" w:themeColor="text1"/>
          <w:sz w:val="28"/>
          <w:szCs w:val="28"/>
          <w:rtl/>
        </w:rPr>
        <w:t xml:space="preserve"> وبشرط ألا تقل مدة الدراسة بالكلية عن أربعة فصول دراسية على الأقل وبشروط قبول يقترحها مجلس الكلية ويوافق عليها مجلس الجامعة</w:t>
      </w:r>
      <w:r w:rsidRPr="006E3559">
        <w:rPr>
          <w:rFonts w:asciiTheme="majorBidi" w:eastAsia="Times New Roman" w:hAnsiTheme="majorBidi" w:cstheme="majorBidi"/>
          <w:color w:val="000000" w:themeColor="text1"/>
          <w:sz w:val="28"/>
          <w:szCs w:val="28"/>
        </w:rPr>
        <w:t>.</w:t>
      </w:r>
    </w:p>
    <w:p w14:paraId="07188FF5" w14:textId="258AF6DD" w:rsidR="005C6FCD" w:rsidRPr="006E3559" w:rsidRDefault="005C6FCD" w:rsidP="00317BDC">
      <w:pPr>
        <w:tabs>
          <w:tab w:val="right" w:pos="7371"/>
          <w:tab w:val="right" w:pos="8079"/>
        </w:tabs>
        <w:bidi/>
        <w:spacing w:before="24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545F2C" w:rsidRPr="006E3559">
        <w:rPr>
          <w:rFonts w:asciiTheme="majorBidi" w:eastAsia="Calibri" w:hAnsiTheme="majorBidi" w:cstheme="majorBidi" w:hint="cs"/>
          <w:b/>
          <w:bCs/>
          <w:color w:val="000000" w:themeColor="text1"/>
          <w:sz w:val="28"/>
          <w:szCs w:val="28"/>
          <w:rtl/>
        </w:rPr>
        <w:t>1</w:t>
      </w:r>
      <w:r w:rsidRPr="006E3559">
        <w:rPr>
          <w:rFonts w:asciiTheme="majorBidi" w:eastAsia="Calibri" w:hAnsiTheme="majorBidi" w:cstheme="majorBidi"/>
          <w:b/>
          <w:bCs/>
          <w:color w:val="000000" w:themeColor="text1"/>
          <w:sz w:val="28"/>
          <w:szCs w:val="28"/>
          <w:rtl/>
        </w:rPr>
        <w:t>: إنشاء برامج تعليمية</w:t>
      </w:r>
      <w:r w:rsidR="00317BDC" w:rsidRPr="006E3559">
        <w:rPr>
          <w:rFonts w:asciiTheme="majorBidi" w:eastAsia="Calibri" w:hAnsiTheme="majorBidi" w:cstheme="majorBidi" w:hint="cs"/>
          <w:b/>
          <w:bCs/>
          <w:color w:val="000000" w:themeColor="text1"/>
          <w:sz w:val="28"/>
          <w:szCs w:val="28"/>
          <w:rtl/>
        </w:rPr>
        <w:t xml:space="preserve"> جديدة</w:t>
      </w:r>
    </w:p>
    <w:p w14:paraId="545763FF" w14:textId="1432DD1E" w:rsidR="005C6FCD" w:rsidRPr="006E3559" w:rsidRDefault="005C6FCD" w:rsidP="00317BDC">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يجوز أن </w:t>
      </w:r>
      <w:r w:rsidR="00317BDC" w:rsidRPr="006E3559">
        <w:rPr>
          <w:rFonts w:asciiTheme="majorBidi" w:eastAsia="Calibri" w:hAnsiTheme="majorBidi" w:cstheme="majorBidi"/>
          <w:color w:val="000000" w:themeColor="text1"/>
          <w:sz w:val="28"/>
          <w:szCs w:val="28"/>
          <w:rtl/>
        </w:rPr>
        <w:t xml:space="preserve">تضم لائحة الكلية برامج تعليمية </w:t>
      </w:r>
      <w:r w:rsidR="00317BDC" w:rsidRPr="006E3559">
        <w:rPr>
          <w:rFonts w:asciiTheme="majorBidi" w:eastAsia="Calibri" w:hAnsiTheme="majorBidi" w:cstheme="majorBidi" w:hint="cs"/>
          <w:color w:val="000000" w:themeColor="text1"/>
          <w:sz w:val="28"/>
          <w:szCs w:val="28"/>
          <w:rtl/>
        </w:rPr>
        <w:t>جديدة</w:t>
      </w:r>
      <w:r w:rsidRPr="006E3559">
        <w:rPr>
          <w:rFonts w:asciiTheme="majorBidi" w:eastAsia="Calibri" w:hAnsiTheme="majorBidi" w:cstheme="majorBidi"/>
          <w:color w:val="000000" w:themeColor="text1"/>
          <w:sz w:val="28"/>
          <w:szCs w:val="28"/>
          <w:rtl/>
        </w:rPr>
        <w:t xml:space="preserve"> بناءً على اقتراح مجلس الكلية أو أحد الأقسام العلمية يكون لكل منها لائحة خاصة، كما يجوز تقديم برامج </w:t>
      </w:r>
      <w:r w:rsidR="00317BDC" w:rsidRPr="006E3559">
        <w:rPr>
          <w:rFonts w:asciiTheme="majorBidi" w:eastAsia="Calibri" w:hAnsiTheme="majorBidi" w:cstheme="majorBidi" w:hint="cs"/>
          <w:color w:val="000000" w:themeColor="text1"/>
          <w:sz w:val="28"/>
          <w:szCs w:val="28"/>
          <w:rtl/>
        </w:rPr>
        <w:t>جديدة</w:t>
      </w:r>
      <w:r w:rsidRPr="006E3559">
        <w:rPr>
          <w:rFonts w:asciiTheme="majorBidi" w:eastAsia="Calibri" w:hAnsiTheme="majorBidi" w:cstheme="majorBidi"/>
          <w:color w:val="000000" w:themeColor="text1"/>
          <w:sz w:val="28"/>
          <w:szCs w:val="28"/>
          <w:rtl/>
        </w:rPr>
        <w:t xml:space="preserve"> داخل الكلية بمشاركة بعض الأقسام أو بالتعاون مع كلية أو </w:t>
      </w:r>
      <w:r w:rsidRPr="006E3559">
        <w:rPr>
          <w:rFonts w:asciiTheme="majorBidi" w:eastAsia="Calibri" w:hAnsiTheme="majorBidi" w:cstheme="majorBidi" w:hint="cs"/>
          <w:color w:val="000000" w:themeColor="text1"/>
          <w:sz w:val="28"/>
          <w:szCs w:val="28"/>
          <w:rtl/>
        </w:rPr>
        <w:t>أكثر</w:t>
      </w:r>
      <w:r w:rsidRPr="006E3559">
        <w:rPr>
          <w:rFonts w:asciiTheme="majorBidi" w:eastAsia="Calibri" w:hAnsiTheme="majorBidi" w:cstheme="majorBidi"/>
          <w:color w:val="000000" w:themeColor="text1"/>
          <w:sz w:val="28"/>
          <w:szCs w:val="28"/>
          <w:rtl/>
        </w:rPr>
        <w:t xml:space="preserve"> من كليات الجامعة أو جامعة أخرى أو مركز </w:t>
      </w:r>
      <w:r w:rsidR="00317BDC" w:rsidRPr="006E3559">
        <w:rPr>
          <w:rFonts w:asciiTheme="majorBidi" w:eastAsia="Calibri" w:hAnsiTheme="majorBidi" w:cstheme="majorBidi" w:hint="cs"/>
          <w:color w:val="000000" w:themeColor="text1"/>
          <w:sz w:val="28"/>
          <w:szCs w:val="28"/>
          <w:rtl/>
        </w:rPr>
        <w:t>بحثي</w:t>
      </w:r>
      <w:r w:rsidRPr="006E3559">
        <w:rPr>
          <w:rFonts w:asciiTheme="majorBidi" w:eastAsia="Calibri" w:hAnsiTheme="majorBidi" w:cstheme="majorBidi"/>
          <w:color w:val="000000" w:themeColor="text1"/>
          <w:sz w:val="28"/>
          <w:szCs w:val="28"/>
          <w:rtl/>
        </w:rPr>
        <w:t>.</w:t>
      </w:r>
    </w:p>
    <w:p w14:paraId="37A41E1B" w14:textId="18817109"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545F2C" w:rsidRPr="006E3559">
        <w:rPr>
          <w:rFonts w:asciiTheme="majorBidi" w:eastAsia="Calibri" w:hAnsiTheme="majorBidi" w:cstheme="majorBidi" w:hint="cs"/>
          <w:b/>
          <w:bCs/>
          <w:color w:val="000000" w:themeColor="text1"/>
          <w:sz w:val="28"/>
          <w:szCs w:val="28"/>
          <w:rtl/>
        </w:rPr>
        <w:t>2</w:t>
      </w:r>
      <w:r w:rsidRPr="006E3559">
        <w:rPr>
          <w:rFonts w:asciiTheme="majorBidi" w:eastAsia="Calibri" w:hAnsiTheme="majorBidi" w:cstheme="majorBidi"/>
          <w:b/>
          <w:bCs/>
          <w:color w:val="000000" w:themeColor="text1"/>
          <w:sz w:val="28"/>
          <w:szCs w:val="28"/>
          <w:rtl/>
        </w:rPr>
        <w:t>: متطلبات التخرج</w:t>
      </w:r>
      <w:r w:rsidRPr="006E3559">
        <w:rPr>
          <w:rFonts w:asciiTheme="majorBidi" w:eastAsia="Calibri" w:hAnsiTheme="majorBidi" w:cstheme="majorBidi"/>
          <w:b/>
          <w:bCs/>
          <w:color w:val="000000" w:themeColor="text1"/>
          <w:sz w:val="28"/>
          <w:szCs w:val="28"/>
        </w:rPr>
        <w:t xml:space="preserve"> </w:t>
      </w:r>
    </w:p>
    <w:p w14:paraId="2E23BDF0" w14:textId="09D5465B" w:rsidR="005C6FCD" w:rsidRPr="006E3559" w:rsidRDefault="005C6FCD" w:rsidP="00317BDC">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متطلبات التخرج لنيل درجة درجة البكالوريوس فى العلوم هى </w:t>
      </w:r>
      <w:r w:rsidR="00317BDC" w:rsidRPr="006E3559">
        <w:rPr>
          <w:rFonts w:asciiTheme="majorBidi" w:eastAsia="Calibri" w:hAnsiTheme="majorBidi" w:cstheme="majorBidi"/>
          <w:color w:val="000000" w:themeColor="text1"/>
          <w:sz w:val="28"/>
          <w:szCs w:val="28"/>
          <w:rtl/>
        </w:rPr>
        <w:t>إجتياز الطالب بنجاح 136 ساعة معتمدة</w:t>
      </w:r>
      <w:r w:rsidR="00317BDC" w:rsidRPr="006E3559">
        <w:rPr>
          <w:rFonts w:asciiTheme="majorBidi" w:eastAsia="Calibri" w:hAnsiTheme="majorBidi" w:cstheme="majorBidi" w:hint="cs"/>
          <w:color w:val="000000" w:themeColor="text1"/>
          <w:sz w:val="28"/>
          <w:szCs w:val="28"/>
          <w:rtl/>
        </w:rPr>
        <w:t xml:space="preserve"> ب</w:t>
      </w:r>
      <w:r w:rsidR="000473D3" w:rsidRPr="006E3559">
        <w:rPr>
          <w:rFonts w:asciiTheme="majorBidi" w:eastAsia="Calibri" w:hAnsiTheme="majorBidi" w:cstheme="majorBidi" w:hint="cs"/>
          <w:color w:val="000000" w:themeColor="text1"/>
          <w:sz w:val="28"/>
          <w:szCs w:val="28"/>
          <w:rtl/>
        </w:rPr>
        <w:t>معدل تراكمى</w:t>
      </w:r>
      <w:r w:rsidR="00D30056" w:rsidRPr="006E3559">
        <w:rPr>
          <w:rFonts w:asciiTheme="majorBidi" w:eastAsia="Calibri" w:hAnsiTheme="majorBidi" w:cstheme="majorBidi" w:hint="cs"/>
          <w:color w:val="000000" w:themeColor="text1"/>
          <w:sz w:val="28"/>
          <w:szCs w:val="28"/>
          <w:rtl/>
        </w:rPr>
        <w:t xml:space="preserve"> لمتوسط النقاط </w:t>
      </w:r>
      <w:r w:rsidR="00D30056" w:rsidRPr="006E3559">
        <w:rPr>
          <w:rFonts w:asciiTheme="majorBidi" w:eastAsia="Calibri" w:hAnsiTheme="majorBidi" w:cstheme="majorBidi"/>
          <w:color w:val="000000" w:themeColor="text1"/>
          <w:sz w:val="28"/>
          <w:szCs w:val="28"/>
        </w:rPr>
        <w:t>(</w:t>
      </w:r>
      <w:proofErr w:type="spellStart"/>
      <w:r w:rsidR="00D30056" w:rsidRPr="006E3559">
        <w:rPr>
          <w:rFonts w:asciiTheme="majorBidi" w:eastAsia="Calibri" w:hAnsiTheme="majorBidi" w:cstheme="majorBidi"/>
          <w:color w:val="000000" w:themeColor="text1"/>
          <w:sz w:val="28"/>
          <w:szCs w:val="28"/>
        </w:rPr>
        <w:t>Comulative</w:t>
      </w:r>
      <w:proofErr w:type="spellEnd"/>
      <w:r w:rsidR="00D30056" w:rsidRPr="006E3559">
        <w:rPr>
          <w:rFonts w:asciiTheme="majorBidi" w:eastAsia="Calibri" w:hAnsiTheme="majorBidi" w:cstheme="majorBidi"/>
          <w:color w:val="000000" w:themeColor="text1"/>
          <w:sz w:val="28"/>
          <w:szCs w:val="28"/>
        </w:rPr>
        <w:t xml:space="preserve"> GPA)</w:t>
      </w:r>
      <w:r w:rsidR="000473D3" w:rsidRPr="006E3559">
        <w:rPr>
          <w:rFonts w:asciiTheme="majorBidi" w:eastAsia="Calibri" w:hAnsiTheme="majorBidi" w:cstheme="majorBidi" w:hint="cs"/>
          <w:color w:val="000000" w:themeColor="text1"/>
          <w:sz w:val="28"/>
          <w:szCs w:val="28"/>
          <w:rtl/>
        </w:rPr>
        <w:t xml:space="preserve"> لا يقل عن 2 </w:t>
      </w:r>
      <w:r w:rsidR="00317BDC" w:rsidRPr="006E3559">
        <w:rPr>
          <w:rFonts w:asciiTheme="majorBidi" w:eastAsia="Calibri" w:hAnsiTheme="majorBidi" w:cstheme="majorBidi" w:hint="cs"/>
          <w:color w:val="000000" w:themeColor="text1"/>
          <w:sz w:val="28"/>
          <w:szCs w:val="28"/>
          <w:rtl/>
        </w:rPr>
        <w:t xml:space="preserve">وتوزع ساعات الدراسة </w:t>
      </w:r>
      <w:r w:rsidRPr="006E3559">
        <w:rPr>
          <w:rFonts w:asciiTheme="majorBidi" w:eastAsia="Calibri" w:hAnsiTheme="majorBidi" w:cstheme="majorBidi"/>
          <w:color w:val="000000" w:themeColor="text1"/>
          <w:sz w:val="28"/>
          <w:szCs w:val="28"/>
          <w:rtl/>
        </w:rPr>
        <w:t xml:space="preserve">كما </w:t>
      </w:r>
      <w:r w:rsidR="00317BDC" w:rsidRPr="006E3559">
        <w:rPr>
          <w:rFonts w:asciiTheme="majorBidi" w:eastAsia="Calibri" w:hAnsiTheme="majorBidi" w:cstheme="majorBidi" w:hint="cs"/>
          <w:color w:val="000000" w:themeColor="text1"/>
          <w:sz w:val="28"/>
          <w:szCs w:val="28"/>
          <w:rtl/>
        </w:rPr>
        <w:t>يلي</w:t>
      </w:r>
      <w:r w:rsidRPr="006E3559">
        <w:rPr>
          <w:rFonts w:asciiTheme="majorBidi" w:eastAsia="Calibri" w:hAnsiTheme="majorBidi" w:cstheme="majorBidi" w:hint="cs"/>
          <w:color w:val="000000" w:themeColor="text1"/>
          <w:sz w:val="28"/>
          <w:szCs w:val="28"/>
          <w:rtl/>
        </w:rPr>
        <w:t xml:space="preserve">: </w:t>
      </w:r>
      <w:r w:rsidRPr="006E3559">
        <w:rPr>
          <w:rFonts w:asciiTheme="majorBidi" w:eastAsia="Calibri" w:hAnsiTheme="majorBidi" w:cstheme="majorBidi"/>
          <w:color w:val="000000" w:themeColor="text1"/>
          <w:sz w:val="28"/>
          <w:szCs w:val="28"/>
          <w:rtl/>
        </w:rPr>
        <w:t>-</w:t>
      </w:r>
    </w:p>
    <w:p w14:paraId="2C3A68A5" w14:textId="3CA3D14B"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(أ‌) متطلبات الجامعة: مقررات ثقافية وعلمية عامة بواقع 8 ساعات معتمدة منها </w:t>
      </w:r>
      <w:r w:rsidRPr="006E3559">
        <w:rPr>
          <w:rFonts w:asciiTheme="majorBidi" w:eastAsia="Calibri" w:hAnsiTheme="majorBidi" w:cstheme="majorBidi" w:hint="cs"/>
          <w:color w:val="000000" w:themeColor="text1"/>
          <w:sz w:val="28"/>
          <w:szCs w:val="28"/>
          <w:rtl/>
        </w:rPr>
        <w:t>أربع</w:t>
      </w:r>
      <w:r w:rsidRPr="006E3559">
        <w:rPr>
          <w:rFonts w:asciiTheme="majorBidi" w:eastAsia="Calibri" w:hAnsiTheme="majorBidi" w:cstheme="majorBidi"/>
          <w:color w:val="000000" w:themeColor="text1"/>
          <w:sz w:val="28"/>
          <w:szCs w:val="28"/>
          <w:rtl/>
        </w:rPr>
        <w:t xml:space="preserve"> ساعات إجبارية </w:t>
      </w:r>
      <w:r w:rsidRPr="006E3559">
        <w:rPr>
          <w:rFonts w:asciiTheme="majorBidi" w:eastAsia="Calibri" w:hAnsiTheme="majorBidi" w:cstheme="majorBidi" w:hint="cs"/>
          <w:color w:val="000000" w:themeColor="text1"/>
          <w:sz w:val="28"/>
          <w:szCs w:val="28"/>
          <w:rtl/>
        </w:rPr>
        <w:t>وأربعة</w:t>
      </w:r>
      <w:r w:rsidRPr="006E3559">
        <w:rPr>
          <w:rFonts w:asciiTheme="majorBidi" w:eastAsia="Calibri" w:hAnsiTheme="majorBidi" w:cstheme="majorBidi"/>
          <w:color w:val="000000" w:themeColor="text1"/>
          <w:sz w:val="28"/>
          <w:szCs w:val="28"/>
          <w:rtl/>
        </w:rPr>
        <w:t xml:space="preserve"> ساعات إختيارية.</w:t>
      </w:r>
    </w:p>
    <w:p w14:paraId="57CD4E38"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(ب‌) متطلبات </w:t>
      </w:r>
      <w:r w:rsidRPr="006E3559">
        <w:rPr>
          <w:rFonts w:asciiTheme="majorBidi" w:eastAsia="Calibri" w:hAnsiTheme="majorBidi" w:cstheme="majorBidi" w:hint="cs"/>
          <w:color w:val="000000" w:themeColor="text1"/>
          <w:sz w:val="28"/>
          <w:szCs w:val="28"/>
          <w:rtl/>
        </w:rPr>
        <w:t>الكلية: 28</w:t>
      </w:r>
      <w:r w:rsidRPr="006E3559">
        <w:rPr>
          <w:rFonts w:asciiTheme="majorBidi" w:eastAsia="Calibri" w:hAnsiTheme="majorBidi" w:cstheme="majorBidi"/>
          <w:color w:val="000000" w:themeColor="text1"/>
          <w:sz w:val="28"/>
          <w:szCs w:val="28"/>
          <w:rtl/>
        </w:rPr>
        <w:t xml:space="preserve"> ساعة </w:t>
      </w:r>
      <w:r w:rsidRPr="006E3559">
        <w:rPr>
          <w:rFonts w:asciiTheme="majorBidi" w:eastAsia="Calibri" w:hAnsiTheme="majorBidi" w:cstheme="majorBidi" w:hint="cs"/>
          <w:color w:val="000000" w:themeColor="text1"/>
          <w:sz w:val="28"/>
          <w:szCs w:val="28"/>
          <w:rtl/>
        </w:rPr>
        <w:t>معتمدة تشارك</w:t>
      </w:r>
      <w:r w:rsidRPr="006E3559">
        <w:rPr>
          <w:rFonts w:asciiTheme="majorBidi" w:eastAsia="Calibri" w:hAnsiTheme="majorBidi" w:cstheme="majorBidi"/>
          <w:color w:val="000000" w:themeColor="text1"/>
          <w:sz w:val="28"/>
          <w:szCs w:val="28"/>
          <w:rtl/>
        </w:rPr>
        <w:t xml:space="preserve"> فى تقديمها كل أقسام الكلية</w:t>
      </w:r>
      <w:r w:rsidRPr="006E3559">
        <w:rPr>
          <w:rFonts w:asciiTheme="majorBidi" w:eastAsia="Calibri" w:hAnsiTheme="majorBidi" w:cstheme="majorBidi"/>
          <w:color w:val="000000" w:themeColor="text1"/>
          <w:sz w:val="28"/>
          <w:szCs w:val="28"/>
        </w:rPr>
        <w:t>.</w:t>
      </w:r>
    </w:p>
    <w:p w14:paraId="7A3E90BC" w14:textId="383DAE01" w:rsidR="005C6FCD" w:rsidRPr="006E3559" w:rsidRDefault="005C6FCD" w:rsidP="001C2D1D">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hint="cs"/>
          <w:color w:val="000000" w:themeColor="text1"/>
          <w:sz w:val="28"/>
          <w:szCs w:val="28"/>
          <w:rtl/>
        </w:rPr>
        <w:t>ت</w:t>
      </w:r>
      <w:r w:rsidRPr="006E3559">
        <w:rPr>
          <w:rFonts w:asciiTheme="majorBidi" w:eastAsia="Calibri" w:hAnsiTheme="majorBidi" w:cstheme="majorBidi"/>
          <w:color w:val="000000" w:themeColor="text1"/>
          <w:sz w:val="28"/>
          <w:szCs w:val="28"/>
          <w:rtl/>
        </w:rPr>
        <w:t xml:space="preserve">) متطلبات </w:t>
      </w:r>
      <w:r w:rsidRPr="006E3559">
        <w:rPr>
          <w:rFonts w:asciiTheme="majorBidi" w:eastAsia="Calibri" w:hAnsiTheme="majorBidi" w:cstheme="majorBidi" w:hint="cs"/>
          <w:color w:val="000000" w:themeColor="text1"/>
          <w:sz w:val="28"/>
          <w:szCs w:val="28"/>
          <w:rtl/>
        </w:rPr>
        <w:t>التخصص:</w:t>
      </w:r>
      <w:r w:rsidRPr="006E3559">
        <w:rPr>
          <w:rFonts w:asciiTheme="majorBidi" w:eastAsia="Calibri" w:hAnsiTheme="majorBidi" w:cstheme="majorBidi"/>
          <w:color w:val="000000" w:themeColor="text1"/>
          <w:sz w:val="28"/>
          <w:szCs w:val="28"/>
          <w:rtl/>
        </w:rPr>
        <w:t xml:space="preserve"> 88 ساعة معتمدة، توزع بين المقررات </w:t>
      </w:r>
      <w:r w:rsidR="001C2D1D" w:rsidRPr="006E3559">
        <w:rPr>
          <w:rFonts w:asciiTheme="majorBidi" w:eastAsia="Calibri" w:hAnsiTheme="majorBidi" w:cstheme="majorBidi" w:hint="cs"/>
          <w:color w:val="000000" w:themeColor="text1"/>
          <w:sz w:val="28"/>
          <w:szCs w:val="28"/>
          <w:rtl/>
        </w:rPr>
        <w:t>إلاجبارية (</w:t>
      </w:r>
      <w:r w:rsidR="00317BDC" w:rsidRPr="006E3559">
        <w:rPr>
          <w:rFonts w:asciiTheme="majorBidi" w:eastAsia="Calibri" w:hAnsiTheme="majorBidi" w:cstheme="majorBidi" w:hint="cs"/>
          <w:color w:val="000000" w:themeColor="text1"/>
          <w:sz w:val="28"/>
          <w:szCs w:val="28"/>
          <w:rtl/>
        </w:rPr>
        <w:t xml:space="preserve">60 ساعة معتمدة) </w:t>
      </w:r>
      <w:r w:rsidRPr="006E3559">
        <w:rPr>
          <w:rFonts w:asciiTheme="majorBidi" w:eastAsia="Calibri" w:hAnsiTheme="majorBidi" w:cstheme="majorBidi"/>
          <w:color w:val="000000" w:themeColor="text1"/>
          <w:sz w:val="28"/>
          <w:szCs w:val="28"/>
          <w:rtl/>
        </w:rPr>
        <w:t>والمقررات الاختيارية</w:t>
      </w:r>
      <w:r w:rsidR="001C2D1D" w:rsidRPr="006E3559">
        <w:rPr>
          <w:rFonts w:asciiTheme="majorBidi" w:eastAsia="Calibri" w:hAnsiTheme="majorBidi" w:cstheme="majorBidi" w:hint="cs"/>
          <w:color w:val="000000" w:themeColor="text1"/>
          <w:sz w:val="28"/>
          <w:szCs w:val="28"/>
          <w:rtl/>
        </w:rPr>
        <w:t xml:space="preserve"> (28 </w:t>
      </w:r>
      <w:r w:rsidR="00317BDC" w:rsidRPr="006E3559">
        <w:rPr>
          <w:rFonts w:asciiTheme="majorBidi" w:eastAsia="Calibri" w:hAnsiTheme="majorBidi" w:cstheme="majorBidi" w:hint="cs"/>
          <w:color w:val="000000" w:themeColor="text1"/>
          <w:sz w:val="28"/>
          <w:szCs w:val="28"/>
          <w:rtl/>
        </w:rPr>
        <w:t>ساعة معتمدة)</w:t>
      </w:r>
      <w:r w:rsidRPr="006E3559">
        <w:rPr>
          <w:rFonts w:asciiTheme="majorBidi" w:eastAsia="Calibri" w:hAnsiTheme="majorBidi" w:cstheme="majorBidi"/>
          <w:color w:val="000000" w:themeColor="text1"/>
          <w:sz w:val="28"/>
          <w:szCs w:val="28"/>
          <w:rtl/>
        </w:rPr>
        <w:t xml:space="preserve"> للتخصص.</w:t>
      </w:r>
    </w:p>
    <w:p w14:paraId="4D4366B2"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hint="cs"/>
          <w:color w:val="000000" w:themeColor="text1"/>
          <w:sz w:val="28"/>
          <w:szCs w:val="28"/>
          <w:rtl/>
        </w:rPr>
        <w:t>ث</w:t>
      </w:r>
      <w:r w:rsidRPr="006E3559">
        <w:rPr>
          <w:rFonts w:asciiTheme="majorBidi" w:eastAsia="Calibri" w:hAnsiTheme="majorBidi" w:cstheme="majorBidi"/>
          <w:color w:val="000000" w:themeColor="text1"/>
          <w:sz w:val="28"/>
          <w:szCs w:val="28"/>
          <w:rtl/>
        </w:rPr>
        <w:t>) مقررات اختيارية حرة: 6 ساعات معتمدة من خارج مقررات التخصص</w:t>
      </w:r>
      <w:r w:rsidRPr="006E3559">
        <w:rPr>
          <w:rFonts w:asciiTheme="majorBidi" w:eastAsia="Calibri" w:hAnsiTheme="majorBidi" w:cstheme="majorBidi"/>
          <w:color w:val="000000" w:themeColor="text1"/>
          <w:sz w:val="28"/>
          <w:szCs w:val="28"/>
        </w:rPr>
        <w:t xml:space="preserve">. </w:t>
      </w:r>
    </w:p>
    <w:p w14:paraId="2DC791CF"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hint="cs"/>
          <w:color w:val="000000" w:themeColor="text1"/>
          <w:sz w:val="28"/>
          <w:szCs w:val="28"/>
          <w:rtl/>
        </w:rPr>
        <w:t>ج)</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hint="cs"/>
          <w:color w:val="000000" w:themeColor="text1"/>
          <w:sz w:val="28"/>
          <w:szCs w:val="28"/>
          <w:rtl/>
        </w:rPr>
        <w:t>مشروع</w:t>
      </w:r>
      <w:r w:rsidRPr="006E3559">
        <w:rPr>
          <w:rFonts w:asciiTheme="majorBidi" w:eastAsia="Calibri" w:hAnsiTheme="majorBidi" w:cstheme="majorBidi"/>
          <w:color w:val="000000" w:themeColor="text1"/>
          <w:sz w:val="28"/>
          <w:szCs w:val="28"/>
          <w:rtl/>
        </w:rPr>
        <w:t xml:space="preserve"> تخرج: كتابة مقال مرجعى أوتنفيذ مشروع تخرج بحثى فى </w:t>
      </w:r>
      <w:r w:rsidRPr="006E3559">
        <w:rPr>
          <w:rFonts w:asciiTheme="majorBidi" w:eastAsia="Calibri" w:hAnsiTheme="majorBidi" w:cstheme="majorBidi" w:hint="cs"/>
          <w:color w:val="000000" w:themeColor="text1"/>
          <w:sz w:val="28"/>
          <w:szCs w:val="28"/>
          <w:rtl/>
        </w:rPr>
        <w:t>التخصص بإشراف</w:t>
      </w:r>
      <w:r w:rsidRPr="006E3559">
        <w:rPr>
          <w:rFonts w:asciiTheme="majorBidi" w:eastAsia="Calibri" w:hAnsiTheme="majorBidi" w:cstheme="majorBidi"/>
          <w:color w:val="000000" w:themeColor="text1"/>
          <w:sz w:val="28"/>
          <w:szCs w:val="28"/>
          <w:rtl/>
        </w:rPr>
        <w:t xml:space="preserve"> أحد أعضاء هيئة التدريس (3)</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ساعات معتمدة</w:t>
      </w:r>
      <w:r w:rsidRPr="006E3559">
        <w:rPr>
          <w:rFonts w:asciiTheme="majorBidi" w:eastAsia="Calibri" w:hAnsiTheme="majorBidi" w:cstheme="majorBidi" w:hint="cs"/>
          <w:color w:val="000000" w:themeColor="text1"/>
          <w:sz w:val="28"/>
          <w:szCs w:val="28"/>
          <w:rtl/>
        </w:rPr>
        <w:t>.</w:t>
      </w:r>
    </w:p>
    <w:p w14:paraId="5C316F31"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hint="cs"/>
          <w:color w:val="000000" w:themeColor="text1"/>
          <w:sz w:val="28"/>
          <w:szCs w:val="28"/>
          <w:rtl/>
        </w:rPr>
        <w:t>ح) تدريبات</w:t>
      </w:r>
      <w:r w:rsidRPr="006E3559">
        <w:rPr>
          <w:rFonts w:asciiTheme="majorBidi" w:eastAsia="Calibri" w:hAnsiTheme="majorBidi" w:cstheme="majorBidi"/>
          <w:color w:val="000000" w:themeColor="text1"/>
          <w:sz w:val="28"/>
          <w:szCs w:val="28"/>
          <w:rtl/>
        </w:rPr>
        <w:t xml:space="preserve"> تطبيقية وميدانية لمدة ثمانية أسابيع داخل مؤسسات إنتاجية أو أحد المراكز البحثية أو الأقسام العلمية بالجامعة التى يدرس بها الطالب (3)</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 xml:space="preserve">ساعات معتمدة.  </w:t>
      </w:r>
      <w:r w:rsidRPr="006E3559">
        <w:rPr>
          <w:rFonts w:asciiTheme="majorBidi" w:eastAsia="Calibri" w:hAnsiTheme="majorBidi" w:cstheme="majorBidi"/>
          <w:color w:val="000000" w:themeColor="text1"/>
          <w:sz w:val="28"/>
          <w:szCs w:val="28"/>
        </w:rPr>
        <w:t xml:space="preserve"> </w:t>
      </w:r>
    </w:p>
    <w:p w14:paraId="71135348" w14:textId="0A669CE7" w:rsidR="005C6FCD" w:rsidRPr="006E3559" w:rsidRDefault="005C6FCD" w:rsidP="00545F2C">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ويُلخص الجدول التالى توزيع الساعات المعتمدة كمتطلبات التخرج لنيل درجة درجة البكالوريوس فى العلوم وعدد الساعات الاجبارية والاختيارية لكل متطلب</w:t>
      </w:r>
      <w:r w:rsidRPr="006E3559">
        <w:rPr>
          <w:rFonts w:asciiTheme="majorBidi" w:eastAsia="Calibri" w:hAnsiTheme="majorBidi" w:cstheme="majorBidi"/>
          <w:color w:val="000000" w:themeColor="text1"/>
          <w:sz w:val="28"/>
          <w:szCs w:val="28"/>
        </w:rPr>
        <w:t>:</w:t>
      </w:r>
    </w:p>
    <w:tbl>
      <w:tblPr>
        <w:bidiVisual/>
        <w:tblW w:w="5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2544"/>
        <w:gridCol w:w="871"/>
        <w:gridCol w:w="939"/>
        <w:gridCol w:w="926"/>
        <w:gridCol w:w="3118"/>
        <w:gridCol w:w="1062"/>
      </w:tblGrid>
      <w:tr w:rsidR="00FF30F8" w:rsidRPr="006E3559" w14:paraId="7594575F" w14:textId="77777777" w:rsidTr="00723E00">
        <w:trPr>
          <w:trHeight w:val="395"/>
          <w:jc w:val="center"/>
        </w:trPr>
        <w:tc>
          <w:tcPr>
            <w:tcW w:w="190" w:type="pct"/>
            <w:vMerge w:val="restart"/>
            <w:tcBorders>
              <w:top w:val="single" w:sz="4" w:space="0" w:color="auto"/>
              <w:left w:val="single" w:sz="4" w:space="0" w:color="auto"/>
              <w:bottom w:val="single" w:sz="4" w:space="0" w:color="auto"/>
              <w:right w:val="single" w:sz="4" w:space="0" w:color="auto"/>
            </w:tcBorders>
            <w:hideMark/>
          </w:tcPr>
          <w:p w14:paraId="0D6ED9C2"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م</w:t>
            </w:r>
          </w:p>
        </w:tc>
        <w:tc>
          <w:tcPr>
            <w:tcW w:w="1293" w:type="pct"/>
            <w:vMerge w:val="restart"/>
            <w:tcBorders>
              <w:top w:val="single" w:sz="4" w:space="0" w:color="auto"/>
              <w:left w:val="single" w:sz="4" w:space="0" w:color="auto"/>
              <w:bottom w:val="single" w:sz="4" w:space="0" w:color="auto"/>
              <w:right w:val="single" w:sz="4" w:space="0" w:color="auto"/>
            </w:tcBorders>
            <w:vAlign w:val="center"/>
            <w:hideMark/>
          </w:tcPr>
          <w:p w14:paraId="70A4B0D4"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المُتطلب</w:t>
            </w:r>
          </w:p>
        </w:tc>
        <w:tc>
          <w:tcPr>
            <w:tcW w:w="1391" w:type="pct"/>
            <w:gridSpan w:val="3"/>
            <w:tcBorders>
              <w:top w:val="single" w:sz="4" w:space="0" w:color="auto"/>
              <w:left w:val="single" w:sz="4" w:space="0" w:color="auto"/>
              <w:bottom w:val="single" w:sz="4" w:space="0" w:color="auto"/>
              <w:right w:val="single" w:sz="4" w:space="0" w:color="auto"/>
            </w:tcBorders>
            <w:vAlign w:val="center"/>
            <w:hideMark/>
          </w:tcPr>
          <w:p w14:paraId="7920AE8C"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عدد الساعات</w:t>
            </w:r>
          </w:p>
        </w:tc>
        <w:tc>
          <w:tcPr>
            <w:tcW w:w="1585" w:type="pct"/>
            <w:vMerge w:val="restart"/>
            <w:tcBorders>
              <w:top w:val="single" w:sz="4" w:space="0" w:color="auto"/>
              <w:left w:val="single" w:sz="4" w:space="0" w:color="auto"/>
              <w:bottom w:val="single" w:sz="4" w:space="0" w:color="auto"/>
              <w:right w:val="single" w:sz="4" w:space="0" w:color="auto"/>
            </w:tcBorders>
            <w:vAlign w:val="center"/>
            <w:hideMark/>
          </w:tcPr>
          <w:p w14:paraId="75D522AC"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تعريف بالمُتطلب</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14:paraId="0CA01D65"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النسبة المئوية</w:t>
            </w:r>
          </w:p>
        </w:tc>
      </w:tr>
      <w:tr w:rsidR="00FF30F8" w:rsidRPr="006E3559" w14:paraId="6C060BF3" w14:textId="77777777" w:rsidTr="00723E00">
        <w:trPr>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8D3BE" w14:textId="77777777" w:rsidR="005C6FCD" w:rsidRPr="006E3559" w:rsidRDefault="005C6FCD"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p>
        </w:tc>
        <w:tc>
          <w:tcPr>
            <w:tcW w:w="1293" w:type="pct"/>
            <w:vMerge/>
            <w:tcBorders>
              <w:top w:val="single" w:sz="4" w:space="0" w:color="auto"/>
              <w:left w:val="single" w:sz="4" w:space="0" w:color="auto"/>
              <w:bottom w:val="single" w:sz="4" w:space="0" w:color="auto"/>
              <w:right w:val="single" w:sz="4" w:space="0" w:color="auto"/>
            </w:tcBorders>
            <w:vAlign w:val="center"/>
            <w:hideMark/>
          </w:tcPr>
          <w:p w14:paraId="3D100028" w14:textId="77777777" w:rsidR="005C6FCD" w:rsidRPr="006E3559" w:rsidRDefault="005C6FCD"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p>
        </w:tc>
        <w:tc>
          <w:tcPr>
            <w:tcW w:w="443" w:type="pct"/>
            <w:tcBorders>
              <w:top w:val="single" w:sz="4" w:space="0" w:color="auto"/>
              <w:left w:val="single" w:sz="4" w:space="0" w:color="auto"/>
              <w:bottom w:val="single" w:sz="4" w:space="0" w:color="auto"/>
              <w:right w:val="single" w:sz="4" w:space="0" w:color="auto"/>
            </w:tcBorders>
            <w:hideMark/>
          </w:tcPr>
          <w:p w14:paraId="29E2DA18"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إجبارى</w:t>
            </w:r>
          </w:p>
        </w:tc>
        <w:tc>
          <w:tcPr>
            <w:tcW w:w="477" w:type="pct"/>
            <w:tcBorders>
              <w:top w:val="single" w:sz="4" w:space="0" w:color="auto"/>
              <w:left w:val="single" w:sz="4" w:space="0" w:color="auto"/>
              <w:bottom w:val="single" w:sz="4" w:space="0" w:color="auto"/>
              <w:right w:val="single" w:sz="4" w:space="0" w:color="auto"/>
            </w:tcBorders>
            <w:hideMark/>
          </w:tcPr>
          <w:p w14:paraId="7ED5A335"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إختيارى</w:t>
            </w:r>
          </w:p>
        </w:tc>
        <w:tc>
          <w:tcPr>
            <w:tcW w:w="471" w:type="pct"/>
            <w:tcBorders>
              <w:top w:val="single" w:sz="4" w:space="0" w:color="auto"/>
              <w:left w:val="single" w:sz="4" w:space="0" w:color="auto"/>
              <w:bottom w:val="single" w:sz="4" w:space="0" w:color="auto"/>
              <w:right w:val="single" w:sz="4" w:space="0" w:color="auto"/>
            </w:tcBorders>
            <w:hideMark/>
          </w:tcPr>
          <w:p w14:paraId="64E315F2"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مجموع</w:t>
            </w:r>
          </w:p>
        </w:tc>
        <w:tc>
          <w:tcPr>
            <w:tcW w:w="1585" w:type="pct"/>
            <w:vMerge/>
            <w:tcBorders>
              <w:top w:val="single" w:sz="4" w:space="0" w:color="auto"/>
              <w:left w:val="single" w:sz="4" w:space="0" w:color="auto"/>
              <w:bottom w:val="single" w:sz="4" w:space="0" w:color="auto"/>
              <w:right w:val="single" w:sz="4" w:space="0" w:color="auto"/>
            </w:tcBorders>
            <w:vAlign w:val="center"/>
            <w:hideMark/>
          </w:tcPr>
          <w:p w14:paraId="76CDE21E" w14:textId="77777777" w:rsidR="005C6FCD" w:rsidRPr="006E3559" w:rsidRDefault="005C6FCD"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886BE" w14:textId="77777777" w:rsidR="005C6FCD" w:rsidRPr="006E3559" w:rsidRDefault="005C6FCD"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p>
        </w:tc>
      </w:tr>
      <w:tr w:rsidR="00FF30F8" w:rsidRPr="006E3559" w14:paraId="0A3F21CE" w14:textId="77777777" w:rsidTr="00723E00">
        <w:trPr>
          <w:trHeight w:val="469"/>
          <w:jc w:val="center"/>
        </w:trPr>
        <w:tc>
          <w:tcPr>
            <w:tcW w:w="190" w:type="pct"/>
            <w:tcBorders>
              <w:top w:val="single" w:sz="4" w:space="0" w:color="auto"/>
              <w:left w:val="single" w:sz="4" w:space="0" w:color="auto"/>
              <w:bottom w:val="single" w:sz="4" w:space="0" w:color="auto"/>
              <w:right w:val="single" w:sz="4" w:space="0" w:color="auto"/>
            </w:tcBorders>
            <w:hideMark/>
          </w:tcPr>
          <w:p w14:paraId="3F055CD1"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1</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BC69B5C"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متطلبات الجامعة</w:t>
            </w:r>
          </w:p>
        </w:tc>
        <w:tc>
          <w:tcPr>
            <w:tcW w:w="443" w:type="pct"/>
            <w:tcBorders>
              <w:top w:val="single" w:sz="4" w:space="0" w:color="auto"/>
              <w:left w:val="single" w:sz="4" w:space="0" w:color="auto"/>
              <w:bottom w:val="single" w:sz="4" w:space="0" w:color="auto"/>
              <w:right w:val="single" w:sz="4" w:space="0" w:color="auto"/>
            </w:tcBorders>
            <w:vAlign w:val="center"/>
            <w:hideMark/>
          </w:tcPr>
          <w:p w14:paraId="1D4305AB"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4</w:t>
            </w:r>
          </w:p>
        </w:tc>
        <w:tc>
          <w:tcPr>
            <w:tcW w:w="477" w:type="pct"/>
            <w:tcBorders>
              <w:top w:val="single" w:sz="4" w:space="0" w:color="auto"/>
              <w:left w:val="single" w:sz="4" w:space="0" w:color="auto"/>
              <w:bottom w:val="single" w:sz="4" w:space="0" w:color="auto"/>
              <w:right w:val="single" w:sz="4" w:space="0" w:color="auto"/>
            </w:tcBorders>
            <w:vAlign w:val="center"/>
            <w:hideMark/>
          </w:tcPr>
          <w:p w14:paraId="2F3D4485"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5C7A5C29"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8</w:t>
            </w:r>
          </w:p>
        </w:tc>
        <w:tc>
          <w:tcPr>
            <w:tcW w:w="1585" w:type="pct"/>
            <w:tcBorders>
              <w:top w:val="single" w:sz="4" w:space="0" w:color="auto"/>
              <w:left w:val="single" w:sz="4" w:space="0" w:color="auto"/>
              <w:bottom w:val="single" w:sz="4" w:space="0" w:color="auto"/>
              <w:right w:val="single" w:sz="4" w:space="0" w:color="auto"/>
            </w:tcBorders>
            <w:vAlign w:val="center"/>
            <w:hideMark/>
          </w:tcPr>
          <w:p w14:paraId="5D2E736C"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فى المستوى الأول غالبا</w:t>
            </w:r>
          </w:p>
        </w:tc>
        <w:tc>
          <w:tcPr>
            <w:tcW w:w="540" w:type="pct"/>
            <w:tcBorders>
              <w:top w:val="single" w:sz="4" w:space="0" w:color="auto"/>
              <w:left w:val="single" w:sz="4" w:space="0" w:color="auto"/>
              <w:bottom w:val="single" w:sz="4" w:space="0" w:color="auto"/>
              <w:right w:val="single" w:sz="4" w:space="0" w:color="auto"/>
            </w:tcBorders>
            <w:vAlign w:val="center"/>
            <w:hideMark/>
          </w:tcPr>
          <w:p w14:paraId="5A0EF0F7"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5,88</w:t>
            </w:r>
          </w:p>
        </w:tc>
      </w:tr>
      <w:tr w:rsidR="00FF30F8" w:rsidRPr="006E3559" w14:paraId="2AE1DAA9" w14:textId="77777777" w:rsidTr="00723E00">
        <w:trPr>
          <w:trHeight w:val="391"/>
          <w:jc w:val="center"/>
        </w:trPr>
        <w:tc>
          <w:tcPr>
            <w:tcW w:w="190" w:type="pct"/>
            <w:tcBorders>
              <w:top w:val="single" w:sz="4" w:space="0" w:color="auto"/>
              <w:left w:val="single" w:sz="4" w:space="0" w:color="auto"/>
              <w:bottom w:val="single" w:sz="4" w:space="0" w:color="auto"/>
              <w:right w:val="single" w:sz="4" w:space="0" w:color="auto"/>
            </w:tcBorders>
            <w:hideMark/>
          </w:tcPr>
          <w:p w14:paraId="330088CB"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68CACFD"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متطلبات الكلية</w:t>
            </w:r>
          </w:p>
        </w:tc>
        <w:tc>
          <w:tcPr>
            <w:tcW w:w="443" w:type="pct"/>
            <w:tcBorders>
              <w:top w:val="single" w:sz="4" w:space="0" w:color="auto"/>
              <w:left w:val="single" w:sz="4" w:space="0" w:color="auto"/>
              <w:bottom w:val="single" w:sz="4" w:space="0" w:color="auto"/>
              <w:right w:val="single" w:sz="4" w:space="0" w:color="auto"/>
            </w:tcBorders>
            <w:vAlign w:val="center"/>
            <w:hideMark/>
          </w:tcPr>
          <w:p w14:paraId="4DD52633"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28</w:t>
            </w:r>
          </w:p>
        </w:tc>
        <w:tc>
          <w:tcPr>
            <w:tcW w:w="477" w:type="pct"/>
            <w:tcBorders>
              <w:top w:val="single" w:sz="4" w:space="0" w:color="auto"/>
              <w:left w:val="single" w:sz="4" w:space="0" w:color="auto"/>
              <w:bottom w:val="single" w:sz="4" w:space="0" w:color="auto"/>
              <w:right w:val="single" w:sz="4" w:space="0" w:color="auto"/>
            </w:tcBorders>
            <w:vAlign w:val="center"/>
            <w:hideMark/>
          </w:tcPr>
          <w:p w14:paraId="05274687"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4EC94DE8"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28</w:t>
            </w:r>
          </w:p>
        </w:tc>
        <w:tc>
          <w:tcPr>
            <w:tcW w:w="1585" w:type="pct"/>
            <w:tcBorders>
              <w:top w:val="single" w:sz="4" w:space="0" w:color="auto"/>
              <w:left w:val="single" w:sz="4" w:space="0" w:color="auto"/>
              <w:bottom w:val="single" w:sz="4" w:space="0" w:color="auto"/>
              <w:right w:val="single" w:sz="4" w:space="0" w:color="auto"/>
            </w:tcBorders>
            <w:vAlign w:val="center"/>
            <w:hideMark/>
          </w:tcPr>
          <w:p w14:paraId="1BBEA536"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فى المستوى الأول غالبا</w:t>
            </w:r>
          </w:p>
        </w:tc>
        <w:tc>
          <w:tcPr>
            <w:tcW w:w="540" w:type="pct"/>
            <w:tcBorders>
              <w:top w:val="single" w:sz="4" w:space="0" w:color="auto"/>
              <w:left w:val="single" w:sz="4" w:space="0" w:color="auto"/>
              <w:bottom w:val="single" w:sz="4" w:space="0" w:color="auto"/>
              <w:right w:val="single" w:sz="4" w:space="0" w:color="auto"/>
            </w:tcBorders>
            <w:vAlign w:val="center"/>
            <w:hideMark/>
          </w:tcPr>
          <w:p w14:paraId="7BD4B99E"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20,59</w:t>
            </w:r>
          </w:p>
        </w:tc>
      </w:tr>
      <w:tr w:rsidR="00FF30F8" w:rsidRPr="006E3559" w14:paraId="766DA56C" w14:textId="77777777" w:rsidTr="00723E00">
        <w:trPr>
          <w:jc w:val="center"/>
        </w:trPr>
        <w:tc>
          <w:tcPr>
            <w:tcW w:w="190" w:type="pct"/>
            <w:tcBorders>
              <w:top w:val="single" w:sz="4" w:space="0" w:color="auto"/>
              <w:left w:val="single" w:sz="4" w:space="0" w:color="auto"/>
              <w:bottom w:val="single" w:sz="4" w:space="0" w:color="auto"/>
              <w:right w:val="single" w:sz="4" w:space="0" w:color="auto"/>
            </w:tcBorders>
            <w:hideMark/>
          </w:tcPr>
          <w:p w14:paraId="358E4D67"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3</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33A2D02" w14:textId="004A0FB3" w:rsidR="005C6FCD" w:rsidRPr="006E3559" w:rsidRDefault="00723E00" w:rsidP="00723E00">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lang w:bidi="ar-EG"/>
              </w:rPr>
              <w:t xml:space="preserve"> </w:t>
            </w:r>
            <w:r w:rsidR="005C6FCD" w:rsidRPr="006E3559">
              <w:rPr>
                <w:rFonts w:asciiTheme="majorBidi" w:eastAsia="Calibri" w:hAnsiTheme="majorBidi" w:cstheme="majorBidi"/>
                <w:color w:val="000000" w:themeColor="text1"/>
                <w:sz w:val="28"/>
                <w:szCs w:val="28"/>
                <w:rtl/>
                <w:lang w:bidi="ar-EG"/>
              </w:rPr>
              <w:t>التخصص المنفرد</w:t>
            </w:r>
          </w:p>
        </w:tc>
        <w:tc>
          <w:tcPr>
            <w:tcW w:w="443" w:type="pct"/>
            <w:tcBorders>
              <w:top w:val="single" w:sz="4" w:space="0" w:color="auto"/>
              <w:left w:val="single" w:sz="4" w:space="0" w:color="auto"/>
              <w:bottom w:val="single" w:sz="4" w:space="0" w:color="auto"/>
              <w:right w:val="single" w:sz="4" w:space="0" w:color="auto"/>
            </w:tcBorders>
            <w:vAlign w:val="center"/>
            <w:hideMark/>
          </w:tcPr>
          <w:p w14:paraId="59DD6783"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60</w:t>
            </w:r>
          </w:p>
        </w:tc>
        <w:tc>
          <w:tcPr>
            <w:tcW w:w="477" w:type="pct"/>
            <w:tcBorders>
              <w:top w:val="single" w:sz="4" w:space="0" w:color="auto"/>
              <w:left w:val="single" w:sz="4" w:space="0" w:color="auto"/>
              <w:bottom w:val="single" w:sz="4" w:space="0" w:color="auto"/>
              <w:right w:val="single" w:sz="4" w:space="0" w:color="auto"/>
            </w:tcBorders>
            <w:vAlign w:val="center"/>
            <w:hideMark/>
          </w:tcPr>
          <w:p w14:paraId="1DD8F8DD"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28</w:t>
            </w:r>
          </w:p>
        </w:tc>
        <w:tc>
          <w:tcPr>
            <w:tcW w:w="471" w:type="pct"/>
            <w:tcBorders>
              <w:top w:val="single" w:sz="4" w:space="0" w:color="auto"/>
              <w:left w:val="single" w:sz="4" w:space="0" w:color="auto"/>
              <w:bottom w:val="single" w:sz="4" w:space="0" w:color="auto"/>
              <w:right w:val="single" w:sz="4" w:space="0" w:color="auto"/>
            </w:tcBorders>
            <w:vAlign w:val="center"/>
            <w:hideMark/>
          </w:tcPr>
          <w:p w14:paraId="27CFFBD2"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88</w:t>
            </w:r>
          </w:p>
        </w:tc>
        <w:tc>
          <w:tcPr>
            <w:tcW w:w="1585" w:type="pct"/>
            <w:tcBorders>
              <w:top w:val="single" w:sz="4" w:space="0" w:color="auto"/>
              <w:left w:val="single" w:sz="4" w:space="0" w:color="auto"/>
              <w:bottom w:val="single" w:sz="4" w:space="0" w:color="auto"/>
              <w:right w:val="single" w:sz="4" w:space="0" w:color="auto"/>
            </w:tcBorders>
            <w:vAlign w:val="center"/>
            <w:hideMark/>
          </w:tcPr>
          <w:p w14:paraId="70FC7057" w14:textId="3D75CDE2"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يبدأ  دراستها من المستوى الثانى</w:t>
            </w:r>
          </w:p>
        </w:tc>
        <w:tc>
          <w:tcPr>
            <w:tcW w:w="540" w:type="pct"/>
            <w:tcBorders>
              <w:top w:val="single" w:sz="4" w:space="0" w:color="auto"/>
              <w:left w:val="single" w:sz="4" w:space="0" w:color="auto"/>
              <w:bottom w:val="single" w:sz="4" w:space="0" w:color="auto"/>
              <w:right w:val="single" w:sz="4" w:space="0" w:color="auto"/>
            </w:tcBorders>
            <w:vAlign w:val="center"/>
            <w:hideMark/>
          </w:tcPr>
          <w:p w14:paraId="1F6EBDA2"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64,71</w:t>
            </w:r>
          </w:p>
        </w:tc>
      </w:tr>
      <w:tr w:rsidR="001036E3" w:rsidRPr="006E3559" w14:paraId="5466ABD9" w14:textId="77777777" w:rsidTr="00723E00">
        <w:trPr>
          <w:jc w:val="center"/>
        </w:trPr>
        <w:tc>
          <w:tcPr>
            <w:tcW w:w="190" w:type="pct"/>
            <w:tcBorders>
              <w:top w:val="single" w:sz="4" w:space="0" w:color="auto"/>
              <w:left w:val="single" w:sz="4" w:space="0" w:color="auto"/>
              <w:bottom w:val="single" w:sz="4" w:space="0" w:color="auto"/>
              <w:right w:val="single" w:sz="4" w:space="0" w:color="auto"/>
            </w:tcBorders>
            <w:hideMark/>
          </w:tcPr>
          <w:p w14:paraId="67701B90" w14:textId="77777777" w:rsidR="001036E3" w:rsidRPr="006E3559" w:rsidRDefault="001036E3" w:rsidP="001036E3">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4</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88591A9"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التخصص الرئيسى</w:t>
            </w:r>
          </w:p>
        </w:tc>
        <w:tc>
          <w:tcPr>
            <w:tcW w:w="443" w:type="pct"/>
            <w:tcBorders>
              <w:top w:val="single" w:sz="4" w:space="0" w:color="auto"/>
              <w:left w:val="single" w:sz="4" w:space="0" w:color="auto"/>
              <w:bottom w:val="single" w:sz="4" w:space="0" w:color="auto"/>
              <w:right w:val="single" w:sz="4" w:space="0" w:color="auto"/>
            </w:tcBorders>
            <w:vAlign w:val="center"/>
            <w:hideMark/>
          </w:tcPr>
          <w:p w14:paraId="7731D463"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46</w:t>
            </w:r>
          </w:p>
        </w:tc>
        <w:tc>
          <w:tcPr>
            <w:tcW w:w="477" w:type="pct"/>
            <w:tcBorders>
              <w:top w:val="single" w:sz="4" w:space="0" w:color="auto"/>
              <w:left w:val="single" w:sz="4" w:space="0" w:color="auto"/>
              <w:bottom w:val="single" w:sz="4" w:space="0" w:color="auto"/>
              <w:right w:val="single" w:sz="4" w:space="0" w:color="auto"/>
            </w:tcBorders>
            <w:vAlign w:val="center"/>
            <w:hideMark/>
          </w:tcPr>
          <w:p w14:paraId="4DADCB8E"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20</w:t>
            </w:r>
          </w:p>
        </w:tc>
        <w:tc>
          <w:tcPr>
            <w:tcW w:w="471" w:type="pct"/>
            <w:tcBorders>
              <w:top w:val="single" w:sz="4" w:space="0" w:color="auto"/>
              <w:left w:val="single" w:sz="4" w:space="0" w:color="auto"/>
              <w:bottom w:val="single" w:sz="4" w:space="0" w:color="auto"/>
              <w:right w:val="single" w:sz="4" w:space="0" w:color="auto"/>
            </w:tcBorders>
            <w:vAlign w:val="center"/>
            <w:hideMark/>
          </w:tcPr>
          <w:p w14:paraId="1F66EE84"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66</w:t>
            </w:r>
          </w:p>
        </w:tc>
        <w:tc>
          <w:tcPr>
            <w:tcW w:w="1585" w:type="pct"/>
            <w:tcBorders>
              <w:top w:val="single" w:sz="4" w:space="0" w:color="auto"/>
              <w:left w:val="single" w:sz="4" w:space="0" w:color="auto"/>
              <w:bottom w:val="single" w:sz="4" w:space="0" w:color="auto"/>
              <w:right w:val="single" w:sz="4" w:space="0" w:color="auto"/>
            </w:tcBorders>
            <w:vAlign w:val="center"/>
            <w:hideMark/>
          </w:tcPr>
          <w:p w14:paraId="4AD8EEF5" w14:textId="3F3ECFF3"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يبدأ  دراستها من المستوى الثانى</w:t>
            </w:r>
          </w:p>
        </w:tc>
        <w:tc>
          <w:tcPr>
            <w:tcW w:w="540" w:type="pct"/>
            <w:tcBorders>
              <w:top w:val="single" w:sz="4" w:space="0" w:color="auto"/>
              <w:left w:val="single" w:sz="4" w:space="0" w:color="auto"/>
              <w:bottom w:val="single" w:sz="4" w:space="0" w:color="auto"/>
              <w:right w:val="single" w:sz="4" w:space="0" w:color="auto"/>
            </w:tcBorders>
            <w:vAlign w:val="center"/>
            <w:hideMark/>
          </w:tcPr>
          <w:p w14:paraId="7F53FEE6"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48,53</w:t>
            </w:r>
          </w:p>
        </w:tc>
      </w:tr>
      <w:tr w:rsidR="001036E3" w:rsidRPr="006E3559" w14:paraId="6ED12376" w14:textId="77777777" w:rsidTr="00723E00">
        <w:trPr>
          <w:jc w:val="center"/>
        </w:trPr>
        <w:tc>
          <w:tcPr>
            <w:tcW w:w="190" w:type="pct"/>
            <w:tcBorders>
              <w:top w:val="single" w:sz="4" w:space="0" w:color="auto"/>
              <w:left w:val="single" w:sz="4" w:space="0" w:color="auto"/>
              <w:bottom w:val="single" w:sz="4" w:space="0" w:color="auto"/>
              <w:right w:val="single" w:sz="4" w:space="0" w:color="auto"/>
            </w:tcBorders>
            <w:hideMark/>
          </w:tcPr>
          <w:p w14:paraId="01DB8C10" w14:textId="77777777" w:rsidR="001036E3" w:rsidRPr="006E3559" w:rsidRDefault="001036E3" w:rsidP="001036E3">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5</w:t>
            </w:r>
          </w:p>
        </w:tc>
        <w:tc>
          <w:tcPr>
            <w:tcW w:w="1293" w:type="pct"/>
            <w:tcBorders>
              <w:top w:val="single" w:sz="4" w:space="0" w:color="auto"/>
              <w:left w:val="single" w:sz="4" w:space="0" w:color="auto"/>
              <w:bottom w:val="single" w:sz="4" w:space="0" w:color="auto"/>
              <w:right w:val="single" w:sz="4" w:space="0" w:color="auto"/>
            </w:tcBorders>
            <w:vAlign w:val="center"/>
            <w:hideMark/>
          </w:tcPr>
          <w:p w14:paraId="2B159FEF"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التخصص الفرعى</w:t>
            </w:r>
          </w:p>
        </w:tc>
        <w:tc>
          <w:tcPr>
            <w:tcW w:w="443" w:type="pct"/>
            <w:tcBorders>
              <w:top w:val="single" w:sz="4" w:space="0" w:color="auto"/>
              <w:left w:val="single" w:sz="4" w:space="0" w:color="auto"/>
              <w:bottom w:val="single" w:sz="4" w:space="0" w:color="auto"/>
              <w:right w:val="single" w:sz="4" w:space="0" w:color="auto"/>
            </w:tcBorders>
            <w:vAlign w:val="center"/>
            <w:hideMark/>
          </w:tcPr>
          <w:p w14:paraId="77A54DE4"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16</w:t>
            </w:r>
          </w:p>
        </w:tc>
        <w:tc>
          <w:tcPr>
            <w:tcW w:w="477" w:type="pct"/>
            <w:tcBorders>
              <w:top w:val="single" w:sz="4" w:space="0" w:color="auto"/>
              <w:left w:val="single" w:sz="4" w:space="0" w:color="auto"/>
              <w:bottom w:val="single" w:sz="4" w:space="0" w:color="auto"/>
              <w:right w:val="single" w:sz="4" w:space="0" w:color="auto"/>
            </w:tcBorders>
            <w:vAlign w:val="center"/>
            <w:hideMark/>
          </w:tcPr>
          <w:p w14:paraId="1BAA1B44"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w:t>
            </w:r>
          </w:p>
        </w:tc>
        <w:tc>
          <w:tcPr>
            <w:tcW w:w="471" w:type="pct"/>
            <w:tcBorders>
              <w:top w:val="single" w:sz="4" w:space="0" w:color="auto"/>
              <w:left w:val="single" w:sz="4" w:space="0" w:color="auto"/>
              <w:bottom w:val="single" w:sz="4" w:space="0" w:color="auto"/>
              <w:right w:val="single" w:sz="4" w:space="0" w:color="auto"/>
            </w:tcBorders>
            <w:vAlign w:val="center"/>
            <w:hideMark/>
          </w:tcPr>
          <w:p w14:paraId="67E4C7DB"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22</w:t>
            </w:r>
          </w:p>
        </w:tc>
        <w:tc>
          <w:tcPr>
            <w:tcW w:w="1585" w:type="pct"/>
            <w:tcBorders>
              <w:top w:val="single" w:sz="4" w:space="0" w:color="auto"/>
              <w:left w:val="single" w:sz="4" w:space="0" w:color="auto"/>
              <w:bottom w:val="single" w:sz="4" w:space="0" w:color="auto"/>
              <w:right w:val="single" w:sz="4" w:space="0" w:color="auto"/>
            </w:tcBorders>
            <w:vAlign w:val="center"/>
            <w:hideMark/>
          </w:tcPr>
          <w:p w14:paraId="4ED419B0" w14:textId="42BFBC41"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يبدأ  دراستها من المستوى الثانى</w:t>
            </w:r>
          </w:p>
        </w:tc>
        <w:tc>
          <w:tcPr>
            <w:tcW w:w="540" w:type="pct"/>
            <w:tcBorders>
              <w:top w:val="single" w:sz="4" w:space="0" w:color="auto"/>
              <w:left w:val="single" w:sz="4" w:space="0" w:color="auto"/>
              <w:bottom w:val="single" w:sz="4" w:space="0" w:color="auto"/>
              <w:right w:val="single" w:sz="4" w:space="0" w:color="auto"/>
            </w:tcBorders>
            <w:vAlign w:val="center"/>
            <w:hideMark/>
          </w:tcPr>
          <w:p w14:paraId="39EA5BD1"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16,17</w:t>
            </w:r>
          </w:p>
        </w:tc>
      </w:tr>
      <w:tr w:rsidR="001036E3" w:rsidRPr="006E3559" w14:paraId="7DA2AB72" w14:textId="77777777" w:rsidTr="00723E00">
        <w:trPr>
          <w:jc w:val="center"/>
        </w:trPr>
        <w:tc>
          <w:tcPr>
            <w:tcW w:w="190" w:type="pct"/>
            <w:tcBorders>
              <w:top w:val="single" w:sz="4" w:space="0" w:color="auto"/>
              <w:left w:val="single" w:sz="4" w:space="0" w:color="auto"/>
              <w:bottom w:val="single" w:sz="4" w:space="0" w:color="auto"/>
              <w:right w:val="single" w:sz="4" w:space="0" w:color="auto"/>
            </w:tcBorders>
            <w:hideMark/>
          </w:tcPr>
          <w:p w14:paraId="684A4B18" w14:textId="77777777" w:rsidR="001036E3" w:rsidRPr="006E3559" w:rsidRDefault="001036E3" w:rsidP="001036E3">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w:t>
            </w:r>
          </w:p>
        </w:tc>
        <w:tc>
          <w:tcPr>
            <w:tcW w:w="1293" w:type="pct"/>
            <w:tcBorders>
              <w:top w:val="single" w:sz="4" w:space="0" w:color="auto"/>
              <w:left w:val="single" w:sz="4" w:space="0" w:color="auto"/>
              <w:bottom w:val="single" w:sz="4" w:space="0" w:color="auto"/>
              <w:right w:val="single" w:sz="4" w:space="0" w:color="auto"/>
            </w:tcBorders>
            <w:vAlign w:val="center"/>
            <w:hideMark/>
          </w:tcPr>
          <w:p w14:paraId="1405F23E"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التخصص المزدوج</w:t>
            </w:r>
          </w:p>
        </w:tc>
        <w:tc>
          <w:tcPr>
            <w:tcW w:w="443" w:type="pct"/>
            <w:tcBorders>
              <w:top w:val="single" w:sz="4" w:space="0" w:color="auto"/>
              <w:left w:val="single" w:sz="4" w:space="0" w:color="auto"/>
              <w:bottom w:val="single" w:sz="4" w:space="0" w:color="auto"/>
              <w:right w:val="single" w:sz="4" w:space="0" w:color="auto"/>
            </w:tcBorders>
            <w:vAlign w:val="center"/>
            <w:hideMark/>
          </w:tcPr>
          <w:p w14:paraId="432AEAD9"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30</w:t>
            </w:r>
          </w:p>
        </w:tc>
        <w:tc>
          <w:tcPr>
            <w:tcW w:w="477" w:type="pct"/>
            <w:tcBorders>
              <w:top w:val="single" w:sz="4" w:space="0" w:color="auto"/>
              <w:left w:val="single" w:sz="4" w:space="0" w:color="auto"/>
              <w:bottom w:val="single" w:sz="4" w:space="0" w:color="auto"/>
              <w:right w:val="single" w:sz="4" w:space="0" w:color="auto"/>
            </w:tcBorders>
            <w:vAlign w:val="center"/>
            <w:hideMark/>
          </w:tcPr>
          <w:p w14:paraId="608054C1"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14</w:t>
            </w:r>
          </w:p>
        </w:tc>
        <w:tc>
          <w:tcPr>
            <w:tcW w:w="471" w:type="pct"/>
            <w:tcBorders>
              <w:top w:val="single" w:sz="4" w:space="0" w:color="auto"/>
              <w:left w:val="single" w:sz="4" w:space="0" w:color="auto"/>
              <w:bottom w:val="single" w:sz="4" w:space="0" w:color="auto"/>
              <w:right w:val="single" w:sz="4" w:space="0" w:color="auto"/>
            </w:tcBorders>
            <w:vAlign w:val="center"/>
            <w:hideMark/>
          </w:tcPr>
          <w:p w14:paraId="36406CB8"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44</w:t>
            </w:r>
          </w:p>
        </w:tc>
        <w:tc>
          <w:tcPr>
            <w:tcW w:w="1585" w:type="pct"/>
            <w:tcBorders>
              <w:top w:val="single" w:sz="4" w:space="0" w:color="auto"/>
              <w:left w:val="single" w:sz="4" w:space="0" w:color="auto"/>
              <w:bottom w:val="single" w:sz="4" w:space="0" w:color="auto"/>
              <w:right w:val="single" w:sz="4" w:space="0" w:color="auto"/>
            </w:tcBorders>
            <w:vAlign w:val="center"/>
            <w:hideMark/>
          </w:tcPr>
          <w:p w14:paraId="6097AB4E" w14:textId="06309508"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pacing w:val="-4"/>
                <w:sz w:val="28"/>
                <w:szCs w:val="28"/>
                <w:rtl/>
                <w:lang w:bidi="ar-EG"/>
              </w:rPr>
            </w:pPr>
            <w:r w:rsidRPr="006E3559">
              <w:rPr>
                <w:rFonts w:asciiTheme="majorBidi" w:eastAsia="Calibri" w:hAnsiTheme="majorBidi" w:cstheme="majorBidi"/>
                <w:color w:val="000000" w:themeColor="text1"/>
                <w:sz w:val="28"/>
                <w:szCs w:val="28"/>
                <w:rtl/>
                <w:lang w:bidi="ar-EG"/>
              </w:rPr>
              <w:t>يبدأ  دراستها من المستوى الثانى</w:t>
            </w:r>
          </w:p>
        </w:tc>
        <w:tc>
          <w:tcPr>
            <w:tcW w:w="540" w:type="pct"/>
            <w:tcBorders>
              <w:top w:val="single" w:sz="4" w:space="0" w:color="auto"/>
              <w:left w:val="single" w:sz="4" w:space="0" w:color="auto"/>
              <w:bottom w:val="single" w:sz="4" w:space="0" w:color="auto"/>
              <w:right w:val="single" w:sz="4" w:space="0" w:color="auto"/>
            </w:tcBorders>
            <w:vAlign w:val="center"/>
            <w:hideMark/>
          </w:tcPr>
          <w:p w14:paraId="3593AEB8"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pacing w:val="-4"/>
                <w:sz w:val="28"/>
                <w:szCs w:val="28"/>
                <w:rtl/>
                <w:lang w:bidi="ar-EG"/>
              </w:rPr>
            </w:pPr>
            <w:r w:rsidRPr="006E3559">
              <w:rPr>
                <w:rFonts w:asciiTheme="majorBidi" w:eastAsia="Calibri" w:hAnsiTheme="majorBidi" w:cstheme="majorBidi"/>
                <w:color w:val="000000" w:themeColor="text1"/>
                <w:spacing w:val="-4"/>
                <w:sz w:val="28"/>
                <w:szCs w:val="28"/>
                <w:rtl/>
                <w:lang w:bidi="ar-EG"/>
              </w:rPr>
              <w:t>32</w:t>
            </w:r>
            <w:r w:rsidRPr="006E3559">
              <w:rPr>
                <w:rFonts w:asciiTheme="majorBidi" w:eastAsia="Calibri" w:hAnsiTheme="majorBidi" w:cstheme="majorBidi"/>
                <w:color w:val="000000" w:themeColor="text1"/>
                <w:sz w:val="28"/>
                <w:szCs w:val="28"/>
                <w:rtl/>
                <w:lang w:bidi="ar-EG"/>
              </w:rPr>
              <w:t>,35</w:t>
            </w:r>
          </w:p>
        </w:tc>
      </w:tr>
      <w:tr w:rsidR="001036E3" w:rsidRPr="006E3559" w14:paraId="07F782FD" w14:textId="77777777" w:rsidTr="00723E00">
        <w:trPr>
          <w:jc w:val="center"/>
        </w:trPr>
        <w:tc>
          <w:tcPr>
            <w:tcW w:w="190" w:type="pct"/>
            <w:tcBorders>
              <w:top w:val="single" w:sz="4" w:space="0" w:color="auto"/>
              <w:left w:val="single" w:sz="4" w:space="0" w:color="auto"/>
              <w:bottom w:val="single" w:sz="4" w:space="0" w:color="auto"/>
              <w:right w:val="single" w:sz="4" w:space="0" w:color="auto"/>
            </w:tcBorders>
            <w:hideMark/>
          </w:tcPr>
          <w:p w14:paraId="6498361D" w14:textId="77777777" w:rsidR="001036E3" w:rsidRPr="006E3559" w:rsidRDefault="001036E3" w:rsidP="001036E3">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7</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E60E08F"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الإختيار الحر</w:t>
            </w:r>
          </w:p>
        </w:tc>
        <w:tc>
          <w:tcPr>
            <w:tcW w:w="443" w:type="pct"/>
            <w:tcBorders>
              <w:top w:val="single" w:sz="4" w:space="0" w:color="auto"/>
              <w:left w:val="single" w:sz="4" w:space="0" w:color="auto"/>
              <w:bottom w:val="single" w:sz="4" w:space="0" w:color="auto"/>
              <w:right w:val="single" w:sz="4" w:space="0" w:color="auto"/>
            </w:tcBorders>
            <w:vAlign w:val="center"/>
          </w:tcPr>
          <w:p w14:paraId="2593A89D"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p>
        </w:tc>
        <w:tc>
          <w:tcPr>
            <w:tcW w:w="477" w:type="pct"/>
            <w:tcBorders>
              <w:top w:val="single" w:sz="4" w:space="0" w:color="auto"/>
              <w:left w:val="single" w:sz="4" w:space="0" w:color="auto"/>
              <w:bottom w:val="single" w:sz="4" w:space="0" w:color="auto"/>
              <w:right w:val="single" w:sz="4" w:space="0" w:color="auto"/>
            </w:tcBorders>
            <w:vAlign w:val="center"/>
            <w:hideMark/>
          </w:tcPr>
          <w:p w14:paraId="2CB860A2"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w:t>
            </w:r>
          </w:p>
        </w:tc>
        <w:tc>
          <w:tcPr>
            <w:tcW w:w="471" w:type="pct"/>
            <w:tcBorders>
              <w:top w:val="single" w:sz="4" w:space="0" w:color="auto"/>
              <w:left w:val="single" w:sz="4" w:space="0" w:color="auto"/>
              <w:bottom w:val="single" w:sz="4" w:space="0" w:color="auto"/>
              <w:right w:val="single" w:sz="4" w:space="0" w:color="auto"/>
            </w:tcBorders>
            <w:vAlign w:val="center"/>
            <w:hideMark/>
          </w:tcPr>
          <w:p w14:paraId="385FF946"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w:t>
            </w:r>
          </w:p>
        </w:tc>
        <w:tc>
          <w:tcPr>
            <w:tcW w:w="1585" w:type="pct"/>
            <w:tcBorders>
              <w:top w:val="single" w:sz="4" w:space="0" w:color="auto"/>
              <w:left w:val="single" w:sz="4" w:space="0" w:color="auto"/>
              <w:bottom w:val="single" w:sz="4" w:space="0" w:color="auto"/>
              <w:right w:val="single" w:sz="4" w:space="0" w:color="auto"/>
            </w:tcBorders>
            <w:vAlign w:val="center"/>
            <w:hideMark/>
          </w:tcPr>
          <w:p w14:paraId="54EAC4C6" w14:textId="2E560AA2"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pacing w:val="-4"/>
                <w:sz w:val="28"/>
                <w:szCs w:val="28"/>
                <w:rtl/>
                <w:lang w:bidi="ar-EG"/>
              </w:rPr>
            </w:pPr>
            <w:r w:rsidRPr="006E3559">
              <w:rPr>
                <w:rFonts w:asciiTheme="majorBidi" w:eastAsia="Calibri" w:hAnsiTheme="majorBidi" w:cstheme="majorBidi"/>
                <w:color w:val="000000" w:themeColor="text1"/>
                <w:sz w:val="28"/>
                <w:szCs w:val="28"/>
                <w:rtl/>
                <w:lang w:bidi="ar-EG"/>
              </w:rPr>
              <w:t>يبدأ  دراستها من المستوى الثانى</w:t>
            </w:r>
          </w:p>
        </w:tc>
        <w:tc>
          <w:tcPr>
            <w:tcW w:w="540" w:type="pct"/>
            <w:tcBorders>
              <w:top w:val="single" w:sz="4" w:space="0" w:color="auto"/>
              <w:left w:val="single" w:sz="4" w:space="0" w:color="auto"/>
              <w:bottom w:val="single" w:sz="4" w:space="0" w:color="auto"/>
              <w:right w:val="single" w:sz="4" w:space="0" w:color="auto"/>
            </w:tcBorders>
            <w:vAlign w:val="center"/>
            <w:hideMark/>
          </w:tcPr>
          <w:p w14:paraId="4D8BD1AC"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pacing w:val="-4"/>
                <w:sz w:val="28"/>
                <w:szCs w:val="28"/>
                <w:rtl/>
                <w:lang w:bidi="ar-EG"/>
              </w:rPr>
            </w:pPr>
            <w:r w:rsidRPr="006E3559">
              <w:rPr>
                <w:rFonts w:asciiTheme="majorBidi" w:eastAsia="Calibri" w:hAnsiTheme="majorBidi" w:cstheme="majorBidi"/>
                <w:color w:val="000000" w:themeColor="text1"/>
                <w:spacing w:val="-4"/>
                <w:sz w:val="28"/>
                <w:szCs w:val="28"/>
                <w:rtl/>
                <w:lang w:bidi="ar-EG"/>
              </w:rPr>
              <w:t>4,41</w:t>
            </w:r>
          </w:p>
        </w:tc>
      </w:tr>
      <w:tr w:rsidR="00FF30F8" w:rsidRPr="006E3559" w14:paraId="6D4DCC76" w14:textId="77777777" w:rsidTr="00723E00">
        <w:trPr>
          <w:jc w:val="center"/>
        </w:trPr>
        <w:tc>
          <w:tcPr>
            <w:tcW w:w="190" w:type="pct"/>
            <w:tcBorders>
              <w:top w:val="single" w:sz="4" w:space="0" w:color="auto"/>
              <w:left w:val="single" w:sz="4" w:space="0" w:color="auto"/>
              <w:bottom w:val="single" w:sz="4" w:space="0" w:color="auto"/>
              <w:right w:val="single" w:sz="4" w:space="0" w:color="auto"/>
            </w:tcBorders>
            <w:hideMark/>
          </w:tcPr>
          <w:p w14:paraId="3D68CCAC"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8</w:t>
            </w:r>
          </w:p>
        </w:tc>
        <w:tc>
          <w:tcPr>
            <w:tcW w:w="1293" w:type="pct"/>
            <w:tcBorders>
              <w:top w:val="single" w:sz="4" w:space="0" w:color="auto"/>
              <w:left w:val="single" w:sz="4" w:space="0" w:color="auto"/>
              <w:bottom w:val="single" w:sz="4" w:space="0" w:color="auto"/>
              <w:right w:val="single" w:sz="4" w:space="0" w:color="auto"/>
            </w:tcBorders>
            <w:vAlign w:val="center"/>
            <w:hideMark/>
          </w:tcPr>
          <w:p w14:paraId="7880B521"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تدريب ميدانى</w:t>
            </w:r>
          </w:p>
        </w:tc>
        <w:tc>
          <w:tcPr>
            <w:tcW w:w="443" w:type="pct"/>
            <w:tcBorders>
              <w:top w:val="single" w:sz="4" w:space="0" w:color="auto"/>
              <w:left w:val="single" w:sz="4" w:space="0" w:color="auto"/>
              <w:bottom w:val="single" w:sz="4" w:space="0" w:color="auto"/>
              <w:right w:val="single" w:sz="4" w:space="0" w:color="auto"/>
            </w:tcBorders>
            <w:vAlign w:val="center"/>
            <w:hideMark/>
          </w:tcPr>
          <w:p w14:paraId="7CB19A3C" w14:textId="14850DAB" w:rsidR="005C6FCD" w:rsidRPr="006E3559" w:rsidRDefault="00D30056"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lang w:bidi="ar-EG"/>
              </w:rPr>
              <w:t>3</w:t>
            </w:r>
          </w:p>
        </w:tc>
        <w:tc>
          <w:tcPr>
            <w:tcW w:w="477" w:type="pct"/>
            <w:tcBorders>
              <w:top w:val="single" w:sz="4" w:space="0" w:color="auto"/>
              <w:left w:val="single" w:sz="4" w:space="0" w:color="auto"/>
              <w:bottom w:val="single" w:sz="4" w:space="0" w:color="auto"/>
              <w:right w:val="single" w:sz="4" w:space="0" w:color="auto"/>
            </w:tcBorders>
            <w:vAlign w:val="center"/>
            <w:hideMark/>
          </w:tcPr>
          <w:p w14:paraId="4476FBB0"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23A26D93"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3</w:t>
            </w:r>
          </w:p>
        </w:tc>
        <w:tc>
          <w:tcPr>
            <w:tcW w:w="1585" w:type="pct"/>
            <w:tcBorders>
              <w:top w:val="single" w:sz="4" w:space="0" w:color="auto"/>
              <w:left w:val="single" w:sz="4" w:space="0" w:color="auto"/>
              <w:bottom w:val="single" w:sz="4" w:space="0" w:color="auto"/>
              <w:right w:val="single" w:sz="4" w:space="0" w:color="auto"/>
            </w:tcBorders>
            <w:vAlign w:val="center"/>
            <w:hideMark/>
          </w:tcPr>
          <w:p w14:paraId="295263B1" w14:textId="2F11EF43"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xml:space="preserve"> 8 أسابيع بعد المستوى الثالث</w:t>
            </w:r>
          </w:p>
        </w:tc>
        <w:tc>
          <w:tcPr>
            <w:tcW w:w="540" w:type="pct"/>
            <w:tcBorders>
              <w:top w:val="single" w:sz="4" w:space="0" w:color="auto"/>
              <w:left w:val="single" w:sz="4" w:space="0" w:color="auto"/>
              <w:bottom w:val="single" w:sz="4" w:space="0" w:color="auto"/>
              <w:right w:val="single" w:sz="4" w:space="0" w:color="auto"/>
            </w:tcBorders>
            <w:vAlign w:val="center"/>
            <w:hideMark/>
          </w:tcPr>
          <w:p w14:paraId="58C7351F"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2,21</w:t>
            </w:r>
          </w:p>
        </w:tc>
      </w:tr>
      <w:tr w:rsidR="00FF30F8" w:rsidRPr="006E3559" w14:paraId="71471EB2" w14:textId="77777777" w:rsidTr="00723E00">
        <w:trPr>
          <w:trHeight w:val="197"/>
          <w:jc w:val="center"/>
        </w:trPr>
        <w:tc>
          <w:tcPr>
            <w:tcW w:w="190" w:type="pct"/>
            <w:tcBorders>
              <w:top w:val="single" w:sz="4" w:space="0" w:color="auto"/>
              <w:left w:val="single" w:sz="4" w:space="0" w:color="auto"/>
              <w:bottom w:val="single" w:sz="4" w:space="0" w:color="auto"/>
              <w:right w:val="single" w:sz="4" w:space="0" w:color="auto"/>
            </w:tcBorders>
            <w:hideMark/>
          </w:tcPr>
          <w:p w14:paraId="5CA9C1C7"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9</w:t>
            </w:r>
          </w:p>
        </w:tc>
        <w:tc>
          <w:tcPr>
            <w:tcW w:w="1293" w:type="pct"/>
            <w:tcBorders>
              <w:top w:val="single" w:sz="4" w:space="0" w:color="auto"/>
              <w:left w:val="single" w:sz="4" w:space="0" w:color="auto"/>
              <w:bottom w:val="single" w:sz="4" w:space="0" w:color="auto"/>
              <w:right w:val="single" w:sz="4" w:space="0" w:color="auto"/>
            </w:tcBorders>
            <w:vAlign w:val="center"/>
            <w:hideMark/>
          </w:tcPr>
          <w:p w14:paraId="777BD352"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مشروع تخرج</w:t>
            </w:r>
          </w:p>
        </w:tc>
        <w:tc>
          <w:tcPr>
            <w:tcW w:w="443" w:type="pct"/>
            <w:tcBorders>
              <w:top w:val="single" w:sz="4" w:space="0" w:color="auto"/>
              <w:left w:val="single" w:sz="4" w:space="0" w:color="auto"/>
              <w:bottom w:val="single" w:sz="4" w:space="0" w:color="auto"/>
              <w:right w:val="single" w:sz="4" w:space="0" w:color="auto"/>
            </w:tcBorders>
            <w:vAlign w:val="center"/>
            <w:hideMark/>
          </w:tcPr>
          <w:p w14:paraId="6466DD6F"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3</w:t>
            </w:r>
          </w:p>
        </w:tc>
        <w:tc>
          <w:tcPr>
            <w:tcW w:w="477" w:type="pct"/>
            <w:tcBorders>
              <w:top w:val="single" w:sz="4" w:space="0" w:color="auto"/>
              <w:left w:val="single" w:sz="4" w:space="0" w:color="auto"/>
              <w:bottom w:val="single" w:sz="4" w:space="0" w:color="auto"/>
              <w:right w:val="single" w:sz="4" w:space="0" w:color="auto"/>
            </w:tcBorders>
            <w:vAlign w:val="center"/>
            <w:hideMark/>
          </w:tcPr>
          <w:p w14:paraId="5949D3D9"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00511496"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3</w:t>
            </w:r>
          </w:p>
        </w:tc>
        <w:tc>
          <w:tcPr>
            <w:tcW w:w="1585" w:type="pct"/>
            <w:tcBorders>
              <w:top w:val="single" w:sz="4" w:space="0" w:color="auto"/>
              <w:left w:val="single" w:sz="4" w:space="0" w:color="auto"/>
              <w:bottom w:val="single" w:sz="4" w:space="0" w:color="auto"/>
              <w:right w:val="single" w:sz="4" w:space="0" w:color="auto"/>
            </w:tcBorders>
            <w:vAlign w:val="center"/>
            <w:hideMark/>
          </w:tcPr>
          <w:p w14:paraId="418F6F6C"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مقال أو بحث معملى</w:t>
            </w:r>
          </w:p>
        </w:tc>
        <w:tc>
          <w:tcPr>
            <w:tcW w:w="540" w:type="pct"/>
            <w:tcBorders>
              <w:top w:val="single" w:sz="4" w:space="0" w:color="auto"/>
              <w:left w:val="single" w:sz="4" w:space="0" w:color="auto"/>
              <w:bottom w:val="single" w:sz="4" w:space="0" w:color="auto"/>
              <w:right w:val="single" w:sz="4" w:space="0" w:color="auto"/>
            </w:tcBorders>
            <w:vAlign w:val="center"/>
            <w:hideMark/>
          </w:tcPr>
          <w:p w14:paraId="36B24D2A"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2,21</w:t>
            </w:r>
          </w:p>
        </w:tc>
      </w:tr>
    </w:tbl>
    <w:p w14:paraId="6CD50A03" w14:textId="77777777" w:rsidR="002361EA" w:rsidRPr="006E3559" w:rsidRDefault="002361EA" w:rsidP="001C2D1D">
      <w:pPr>
        <w:tabs>
          <w:tab w:val="right" w:pos="7371"/>
          <w:tab w:val="right" w:pos="8079"/>
        </w:tabs>
        <w:bidi/>
        <w:spacing w:before="240" w:after="0" w:line="276" w:lineRule="auto"/>
        <w:jc w:val="both"/>
        <w:rPr>
          <w:rFonts w:asciiTheme="majorBidi" w:eastAsia="Calibri" w:hAnsiTheme="majorBidi" w:cstheme="majorBidi"/>
          <w:b/>
          <w:bCs/>
          <w:color w:val="000000" w:themeColor="text1"/>
          <w:sz w:val="28"/>
          <w:szCs w:val="28"/>
          <w:rtl/>
        </w:rPr>
      </w:pPr>
    </w:p>
    <w:p w14:paraId="1B24A480" w14:textId="77777777" w:rsidR="002361EA" w:rsidRPr="006E3559" w:rsidRDefault="002361EA" w:rsidP="002361EA">
      <w:pPr>
        <w:tabs>
          <w:tab w:val="right" w:pos="7371"/>
          <w:tab w:val="right" w:pos="8079"/>
        </w:tabs>
        <w:bidi/>
        <w:spacing w:before="240" w:after="0" w:line="276" w:lineRule="auto"/>
        <w:jc w:val="both"/>
        <w:rPr>
          <w:rFonts w:asciiTheme="majorBidi" w:eastAsia="Calibri" w:hAnsiTheme="majorBidi" w:cstheme="majorBidi"/>
          <w:b/>
          <w:bCs/>
          <w:color w:val="000000" w:themeColor="text1"/>
          <w:sz w:val="28"/>
          <w:szCs w:val="28"/>
          <w:rtl/>
        </w:rPr>
      </w:pPr>
    </w:p>
    <w:p w14:paraId="507175B8" w14:textId="43EDF6DF" w:rsidR="005C6FCD" w:rsidRPr="006E3559" w:rsidRDefault="005C6FCD" w:rsidP="002361EA">
      <w:pPr>
        <w:tabs>
          <w:tab w:val="right" w:pos="7371"/>
          <w:tab w:val="right" w:pos="8079"/>
        </w:tabs>
        <w:bidi/>
        <w:spacing w:before="240" w:after="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3</w:t>
      </w:r>
      <w:r w:rsidRPr="006E3559">
        <w:rPr>
          <w:rFonts w:asciiTheme="majorBidi" w:eastAsia="Calibri" w:hAnsiTheme="majorBidi" w:cstheme="majorBidi"/>
          <w:b/>
          <w:bCs/>
          <w:color w:val="000000" w:themeColor="text1"/>
          <w:sz w:val="28"/>
          <w:szCs w:val="28"/>
          <w:rtl/>
        </w:rPr>
        <w:t>: النظام الكودى للمقررات الدراسية</w:t>
      </w:r>
    </w:p>
    <w:p w14:paraId="2BBDF2C8" w14:textId="75689E11"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1-</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 xml:space="preserve">تكود المقررات بوضع الرمز الكودى للتخصص </w:t>
      </w:r>
      <w:r w:rsidR="00B118F0" w:rsidRPr="006E3559">
        <w:rPr>
          <w:rFonts w:asciiTheme="majorBidi" w:eastAsia="Calibri" w:hAnsiTheme="majorBidi" w:cstheme="majorBidi" w:hint="cs"/>
          <w:color w:val="000000" w:themeColor="text1"/>
          <w:sz w:val="28"/>
          <w:szCs w:val="28"/>
          <w:rtl/>
          <w:lang w:bidi="ar-EG"/>
        </w:rPr>
        <w:t>طبقا لل</w:t>
      </w:r>
      <w:r w:rsidRPr="006E3559">
        <w:rPr>
          <w:rFonts w:asciiTheme="majorBidi" w:eastAsia="Calibri" w:hAnsiTheme="majorBidi" w:cstheme="majorBidi"/>
          <w:color w:val="000000" w:themeColor="text1"/>
          <w:sz w:val="28"/>
          <w:szCs w:val="28"/>
          <w:rtl/>
        </w:rPr>
        <w:t xml:space="preserve">جدول </w:t>
      </w:r>
      <w:r w:rsidR="00B118F0" w:rsidRPr="006E3559">
        <w:rPr>
          <w:rFonts w:asciiTheme="majorBidi" w:eastAsia="Calibri" w:hAnsiTheme="majorBidi" w:cstheme="majorBidi" w:hint="cs"/>
          <w:color w:val="000000" w:themeColor="text1"/>
          <w:sz w:val="28"/>
          <w:szCs w:val="28"/>
          <w:rtl/>
        </w:rPr>
        <w:t xml:space="preserve"> الموضح ب</w:t>
      </w:r>
      <w:r w:rsidRPr="006E3559">
        <w:rPr>
          <w:rFonts w:asciiTheme="majorBidi" w:eastAsia="Calibri" w:hAnsiTheme="majorBidi" w:cstheme="majorBidi"/>
          <w:color w:val="000000" w:themeColor="text1"/>
          <w:sz w:val="28"/>
          <w:szCs w:val="28"/>
          <w:rtl/>
        </w:rPr>
        <w:t xml:space="preserve">المادة </w:t>
      </w:r>
      <w:r w:rsidR="00B118F0" w:rsidRPr="006E3559">
        <w:rPr>
          <w:rFonts w:asciiTheme="majorBidi" w:eastAsia="Calibri" w:hAnsiTheme="majorBidi" w:cstheme="majorBidi" w:hint="cs"/>
          <w:color w:val="000000" w:themeColor="text1"/>
          <w:sz w:val="28"/>
          <w:szCs w:val="28"/>
          <w:rtl/>
        </w:rPr>
        <w:t xml:space="preserve">(9) </w:t>
      </w:r>
      <w:r w:rsidRPr="006E3559">
        <w:rPr>
          <w:rFonts w:asciiTheme="majorBidi" w:eastAsia="Calibri" w:hAnsiTheme="majorBidi" w:cstheme="majorBidi"/>
          <w:color w:val="000000" w:themeColor="text1"/>
          <w:sz w:val="28"/>
          <w:szCs w:val="28"/>
          <w:rtl/>
        </w:rPr>
        <w:t>يليه رقم المقرر</w:t>
      </w:r>
      <w:r w:rsidRPr="006E3559">
        <w:rPr>
          <w:rFonts w:asciiTheme="majorBidi" w:eastAsia="Calibri" w:hAnsiTheme="majorBidi" w:cstheme="majorBidi"/>
          <w:color w:val="000000" w:themeColor="text1"/>
          <w:sz w:val="28"/>
          <w:szCs w:val="28"/>
        </w:rPr>
        <w:t>.</w:t>
      </w:r>
    </w:p>
    <w:p w14:paraId="31179B74"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2</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 xml:space="preserve">تُقسم المقررات الدراسية </w:t>
      </w:r>
      <w:r w:rsidRPr="006E3559">
        <w:rPr>
          <w:rFonts w:asciiTheme="majorBidi" w:eastAsia="Calibri" w:hAnsiTheme="majorBidi" w:cstheme="majorBidi" w:hint="cs"/>
          <w:color w:val="000000" w:themeColor="text1"/>
          <w:sz w:val="28"/>
          <w:szCs w:val="28"/>
          <w:rtl/>
        </w:rPr>
        <w:t>إلى</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hint="cs"/>
          <w:color w:val="000000" w:themeColor="text1"/>
          <w:sz w:val="28"/>
          <w:szCs w:val="28"/>
          <w:rtl/>
        </w:rPr>
        <w:t xml:space="preserve"> </w:t>
      </w:r>
      <w:r w:rsidRPr="006E3559">
        <w:rPr>
          <w:rFonts w:asciiTheme="majorBidi" w:eastAsia="Calibri" w:hAnsiTheme="majorBidi" w:cstheme="majorBidi"/>
          <w:color w:val="000000" w:themeColor="text1"/>
          <w:sz w:val="28"/>
          <w:szCs w:val="28"/>
          <w:rtl/>
        </w:rPr>
        <w:t>-</w:t>
      </w:r>
    </w:p>
    <w:p w14:paraId="71B37ED7" w14:textId="77777777" w:rsidR="005C6FCD" w:rsidRPr="006E3559" w:rsidRDefault="005C6FCD" w:rsidP="004D483B">
      <w:pPr>
        <w:tabs>
          <w:tab w:val="right" w:pos="7371"/>
          <w:tab w:val="right" w:pos="8079"/>
        </w:tabs>
        <w:bidi/>
        <w:spacing w:line="240" w:lineRule="auto"/>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 (أ) مقررات (كود 100) تدرس أساسا بالمستوى الأول</w:t>
      </w:r>
      <w:r w:rsidRPr="006E3559">
        <w:rPr>
          <w:rFonts w:asciiTheme="majorBidi" w:eastAsia="Calibri" w:hAnsiTheme="majorBidi" w:cstheme="majorBidi"/>
          <w:color w:val="000000" w:themeColor="text1"/>
          <w:sz w:val="28"/>
          <w:szCs w:val="28"/>
        </w:rPr>
        <w:t>.</w:t>
      </w:r>
    </w:p>
    <w:p w14:paraId="0E15E5CF"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 (ب) مقررات (كود 200</w:t>
      </w:r>
      <w:r w:rsidRPr="006E3559">
        <w:rPr>
          <w:rFonts w:asciiTheme="majorBidi" w:eastAsia="Calibri" w:hAnsiTheme="majorBidi" w:cstheme="majorBidi" w:hint="cs"/>
          <w:color w:val="000000" w:themeColor="text1"/>
          <w:sz w:val="28"/>
          <w:szCs w:val="28"/>
          <w:rtl/>
        </w:rPr>
        <w:t>) تدرس</w:t>
      </w:r>
      <w:r w:rsidRPr="006E3559">
        <w:rPr>
          <w:rFonts w:asciiTheme="majorBidi" w:eastAsia="Calibri" w:hAnsiTheme="majorBidi" w:cstheme="majorBidi"/>
          <w:color w:val="000000" w:themeColor="text1"/>
          <w:sz w:val="28"/>
          <w:szCs w:val="28"/>
          <w:rtl/>
        </w:rPr>
        <w:t xml:space="preserve"> أساسا بالمستوى الثاني</w:t>
      </w:r>
      <w:r w:rsidRPr="006E3559">
        <w:rPr>
          <w:rFonts w:asciiTheme="majorBidi" w:eastAsia="Calibri" w:hAnsiTheme="majorBidi" w:cstheme="majorBidi"/>
          <w:color w:val="000000" w:themeColor="text1"/>
          <w:sz w:val="28"/>
          <w:szCs w:val="28"/>
        </w:rPr>
        <w:t xml:space="preserve">.    </w:t>
      </w:r>
    </w:p>
    <w:p w14:paraId="791DF8A8"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 (جـ) مقررات (كود 300</w:t>
      </w:r>
      <w:r w:rsidRPr="006E3559">
        <w:rPr>
          <w:rFonts w:asciiTheme="majorBidi" w:eastAsia="Calibri" w:hAnsiTheme="majorBidi" w:cstheme="majorBidi" w:hint="cs"/>
          <w:color w:val="000000" w:themeColor="text1"/>
          <w:sz w:val="28"/>
          <w:szCs w:val="28"/>
          <w:rtl/>
        </w:rPr>
        <w:t>) تدرس</w:t>
      </w:r>
      <w:r w:rsidRPr="006E3559">
        <w:rPr>
          <w:rFonts w:asciiTheme="majorBidi" w:eastAsia="Calibri" w:hAnsiTheme="majorBidi" w:cstheme="majorBidi"/>
          <w:color w:val="000000" w:themeColor="text1"/>
          <w:sz w:val="28"/>
          <w:szCs w:val="28"/>
          <w:rtl/>
        </w:rPr>
        <w:t xml:space="preserve"> أساسا بالمستوى الثالث</w:t>
      </w:r>
      <w:r w:rsidRPr="006E3559">
        <w:rPr>
          <w:rFonts w:asciiTheme="majorBidi" w:eastAsia="Calibri" w:hAnsiTheme="majorBidi" w:cstheme="majorBidi"/>
          <w:color w:val="000000" w:themeColor="text1"/>
          <w:sz w:val="28"/>
          <w:szCs w:val="28"/>
        </w:rPr>
        <w:t xml:space="preserve">.  </w:t>
      </w:r>
    </w:p>
    <w:p w14:paraId="0DD949A8"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(د) مقررات (كود 400</w:t>
      </w:r>
      <w:r w:rsidRPr="006E3559">
        <w:rPr>
          <w:rFonts w:asciiTheme="majorBidi" w:eastAsia="Calibri" w:hAnsiTheme="majorBidi" w:cstheme="majorBidi" w:hint="cs"/>
          <w:color w:val="000000" w:themeColor="text1"/>
          <w:sz w:val="28"/>
          <w:szCs w:val="28"/>
          <w:rtl/>
        </w:rPr>
        <w:t>) تدرس</w:t>
      </w:r>
      <w:r w:rsidRPr="006E3559">
        <w:rPr>
          <w:rFonts w:asciiTheme="majorBidi" w:eastAsia="Calibri" w:hAnsiTheme="majorBidi" w:cstheme="majorBidi"/>
          <w:color w:val="000000" w:themeColor="text1"/>
          <w:sz w:val="28"/>
          <w:szCs w:val="28"/>
          <w:rtl/>
        </w:rPr>
        <w:t xml:space="preserve"> أساسا بالمستوى الرابع</w:t>
      </w:r>
      <w:r w:rsidRPr="006E3559">
        <w:rPr>
          <w:rFonts w:asciiTheme="majorBidi" w:eastAsia="Calibri" w:hAnsiTheme="majorBidi" w:cstheme="majorBidi"/>
          <w:color w:val="000000" w:themeColor="text1"/>
          <w:sz w:val="28"/>
          <w:szCs w:val="28"/>
        </w:rPr>
        <w:t xml:space="preserve">.  </w:t>
      </w:r>
    </w:p>
    <w:p w14:paraId="63EB78FD"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3-</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يُوضع الرقم الدال على مستوى المقرر فى خانة المئات ثم رقم المقرر فى خانتى الآحاد والعشرات.</w:t>
      </w:r>
    </w:p>
    <w:p w14:paraId="496127A6" w14:textId="793B0C00" w:rsidR="00D73FD0" w:rsidRPr="006E3559" w:rsidRDefault="00B118F0" w:rsidP="001C2D1D">
      <w:pPr>
        <w:tabs>
          <w:tab w:val="right" w:pos="7371"/>
          <w:tab w:val="right" w:pos="8079"/>
        </w:tabs>
        <w:bidi/>
        <w:spacing w:line="276" w:lineRule="auto"/>
        <w:jc w:val="both"/>
        <w:rPr>
          <w:rFonts w:asciiTheme="majorBidi" w:hAnsiTheme="majorBidi" w:cstheme="majorBidi"/>
          <w:sz w:val="28"/>
          <w:szCs w:val="28"/>
          <w:rtl/>
        </w:rPr>
      </w:pPr>
      <w:r w:rsidRPr="006E3559">
        <w:rPr>
          <w:rFonts w:asciiTheme="majorBidi" w:eastAsia="Calibri" w:hAnsiTheme="majorBidi" w:cstheme="majorBidi" w:hint="cs"/>
          <w:color w:val="000000" w:themeColor="text1"/>
          <w:sz w:val="28"/>
          <w:szCs w:val="28"/>
          <w:rtl/>
        </w:rPr>
        <w:t xml:space="preserve">4- </w:t>
      </w:r>
      <w:r w:rsidR="005C6FCD" w:rsidRPr="006E3559">
        <w:rPr>
          <w:rFonts w:asciiTheme="majorBidi" w:eastAsia="Calibri" w:hAnsiTheme="majorBidi" w:cstheme="majorBidi"/>
          <w:color w:val="000000" w:themeColor="text1"/>
          <w:sz w:val="28"/>
          <w:szCs w:val="28"/>
          <w:rtl/>
        </w:rPr>
        <w:t xml:space="preserve"> يتم طرح </w:t>
      </w:r>
      <w:r w:rsidRPr="006E3559">
        <w:rPr>
          <w:rFonts w:asciiTheme="majorBidi" w:eastAsia="Calibri" w:hAnsiTheme="majorBidi" w:cstheme="majorBidi" w:hint="cs"/>
          <w:color w:val="000000" w:themeColor="text1"/>
          <w:sz w:val="28"/>
          <w:szCs w:val="28"/>
          <w:rtl/>
        </w:rPr>
        <w:t>ال</w:t>
      </w:r>
      <w:r w:rsidR="005C6FCD" w:rsidRPr="006E3559">
        <w:rPr>
          <w:rFonts w:asciiTheme="majorBidi" w:eastAsia="Calibri" w:hAnsiTheme="majorBidi" w:cstheme="majorBidi"/>
          <w:color w:val="000000" w:themeColor="text1"/>
          <w:sz w:val="28"/>
          <w:szCs w:val="28"/>
          <w:rtl/>
        </w:rPr>
        <w:t xml:space="preserve">مقررات ذات </w:t>
      </w:r>
      <w:r w:rsidRPr="006E3559">
        <w:rPr>
          <w:rFonts w:asciiTheme="majorBidi" w:eastAsia="Calibri" w:hAnsiTheme="majorBidi" w:cstheme="majorBidi" w:hint="cs"/>
          <w:color w:val="000000" w:themeColor="text1"/>
          <w:sz w:val="28"/>
          <w:szCs w:val="28"/>
          <w:rtl/>
        </w:rPr>
        <w:t>ال</w:t>
      </w:r>
      <w:r w:rsidR="005C6FCD" w:rsidRPr="006E3559">
        <w:rPr>
          <w:rFonts w:asciiTheme="majorBidi" w:eastAsia="Calibri" w:hAnsiTheme="majorBidi" w:cstheme="majorBidi"/>
          <w:color w:val="000000" w:themeColor="text1"/>
          <w:sz w:val="28"/>
          <w:szCs w:val="28"/>
          <w:rtl/>
        </w:rPr>
        <w:t xml:space="preserve">أرقام </w:t>
      </w:r>
      <w:r w:rsidRPr="006E3559">
        <w:rPr>
          <w:rFonts w:asciiTheme="majorBidi" w:eastAsia="Calibri" w:hAnsiTheme="majorBidi" w:cstheme="majorBidi" w:hint="cs"/>
          <w:color w:val="000000" w:themeColor="text1"/>
          <w:sz w:val="28"/>
          <w:szCs w:val="28"/>
          <w:rtl/>
        </w:rPr>
        <w:t>ال</w:t>
      </w:r>
      <w:r w:rsidR="005C6FCD" w:rsidRPr="006E3559">
        <w:rPr>
          <w:rFonts w:asciiTheme="majorBidi" w:eastAsia="Calibri" w:hAnsiTheme="majorBidi" w:cstheme="majorBidi"/>
          <w:color w:val="000000" w:themeColor="text1"/>
          <w:sz w:val="28"/>
          <w:szCs w:val="28"/>
          <w:rtl/>
        </w:rPr>
        <w:t xml:space="preserve">فردية فى الفصل الدراسى </w:t>
      </w:r>
      <w:r w:rsidR="001C2D1D" w:rsidRPr="006E3559">
        <w:rPr>
          <w:rFonts w:asciiTheme="majorBidi" w:eastAsia="Calibri" w:hAnsiTheme="majorBidi" w:cstheme="majorBidi" w:hint="cs"/>
          <w:color w:val="000000" w:themeColor="text1"/>
          <w:sz w:val="28"/>
          <w:szCs w:val="28"/>
          <w:rtl/>
        </w:rPr>
        <w:t>الأول وطرح</w:t>
      </w:r>
      <w:r w:rsidR="005C6FCD" w:rsidRPr="006E3559">
        <w:rPr>
          <w:rFonts w:asciiTheme="majorBidi" w:eastAsia="Calibri" w:hAnsiTheme="majorBidi" w:cstheme="majorBidi"/>
          <w:color w:val="000000" w:themeColor="text1"/>
          <w:sz w:val="28"/>
          <w:szCs w:val="28"/>
          <w:rtl/>
        </w:rPr>
        <w:t xml:space="preserve"> المقررات ذات الأرقام الزوجية فى الفصل الدراسى الثانى</w:t>
      </w:r>
      <w:r w:rsidR="001C2D1D" w:rsidRPr="006E3559">
        <w:rPr>
          <w:rFonts w:asciiTheme="majorBidi" w:eastAsia="Calibri" w:hAnsiTheme="majorBidi" w:cstheme="majorBidi" w:hint="cs"/>
          <w:color w:val="000000" w:themeColor="text1"/>
          <w:sz w:val="28"/>
          <w:szCs w:val="28"/>
          <w:rtl/>
        </w:rPr>
        <w:t xml:space="preserve"> بالإضافة الى ان المقررات ذات الارقام ألاحادية (0) و(5) يجوز طرحها في الفصلين الأول اوالثانى،</w:t>
      </w:r>
      <w:r w:rsidR="005C6FCD" w:rsidRPr="006E3559">
        <w:rPr>
          <w:rFonts w:asciiTheme="majorBidi" w:eastAsia="Calibri" w:hAnsiTheme="majorBidi" w:cstheme="majorBidi"/>
          <w:color w:val="000000" w:themeColor="text1"/>
          <w:sz w:val="28"/>
          <w:szCs w:val="28"/>
          <w:rtl/>
        </w:rPr>
        <w:t xml:space="preserve"> </w:t>
      </w:r>
      <w:r w:rsidR="00D73FD0" w:rsidRPr="006E3559">
        <w:rPr>
          <w:rFonts w:asciiTheme="majorBidi" w:hAnsiTheme="majorBidi" w:cstheme="majorBidi"/>
          <w:sz w:val="28"/>
          <w:szCs w:val="28"/>
          <w:rtl/>
        </w:rPr>
        <w:t>ويجوز للجنة شئون الطالب اقتراح طرح مقررا ما في أكثر من فصل دراسي وذلك في الحال</w:t>
      </w:r>
      <w:r w:rsidR="00D73FD0" w:rsidRPr="006E3559">
        <w:rPr>
          <w:rFonts w:asciiTheme="majorBidi" w:hAnsiTheme="majorBidi" w:cstheme="majorBidi" w:hint="cs"/>
          <w:sz w:val="28"/>
          <w:szCs w:val="28"/>
          <w:rtl/>
        </w:rPr>
        <w:t>ا</w:t>
      </w:r>
      <w:r w:rsidR="00D73FD0" w:rsidRPr="006E3559">
        <w:rPr>
          <w:rFonts w:asciiTheme="majorBidi" w:hAnsiTheme="majorBidi" w:cstheme="majorBidi"/>
          <w:sz w:val="28"/>
          <w:szCs w:val="28"/>
          <w:rtl/>
        </w:rPr>
        <w:t xml:space="preserve">ت التي تستوجب </w:t>
      </w:r>
      <w:r w:rsidR="001C2D1D" w:rsidRPr="006E3559">
        <w:rPr>
          <w:rFonts w:asciiTheme="majorBidi" w:hAnsiTheme="majorBidi" w:cstheme="majorBidi" w:hint="cs"/>
          <w:sz w:val="28"/>
          <w:szCs w:val="28"/>
          <w:rtl/>
        </w:rPr>
        <w:t>ذلك وبعد</w:t>
      </w:r>
      <w:r w:rsidR="00D73FD0" w:rsidRPr="006E3559">
        <w:rPr>
          <w:rFonts w:asciiTheme="majorBidi" w:hAnsiTheme="majorBidi" w:cstheme="majorBidi"/>
          <w:sz w:val="28"/>
          <w:szCs w:val="28"/>
          <w:rtl/>
        </w:rPr>
        <w:t xml:space="preserve"> تحديد الحد ا</w:t>
      </w:r>
      <w:r w:rsidR="00D73FD0" w:rsidRPr="006E3559">
        <w:rPr>
          <w:rFonts w:asciiTheme="majorBidi" w:hAnsiTheme="majorBidi" w:cstheme="majorBidi" w:hint="cs"/>
          <w:sz w:val="28"/>
          <w:szCs w:val="28"/>
          <w:rtl/>
        </w:rPr>
        <w:t>لا</w:t>
      </w:r>
      <w:r w:rsidR="00D73FD0" w:rsidRPr="006E3559">
        <w:rPr>
          <w:rFonts w:asciiTheme="majorBidi" w:hAnsiTheme="majorBidi" w:cstheme="majorBidi"/>
          <w:sz w:val="28"/>
          <w:szCs w:val="28"/>
          <w:rtl/>
        </w:rPr>
        <w:t>دنى من الطل</w:t>
      </w:r>
      <w:r w:rsidR="00D73FD0" w:rsidRPr="006E3559">
        <w:rPr>
          <w:rFonts w:asciiTheme="majorBidi" w:hAnsiTheme="majorBidi" w:cstheme="majorBidi" w:hint="cs"/>
          <w:sz w:val="28"/>
          <w:szCs w:val="28"/>
          <w:rtl/>
        </w:rPr>
        <w:t>ا</w:t>
      </w:r>
      <w:r w:rsidR="00D73FD0" w:rsidRPr="006E3559">
        <w:rPr>
          <w:rFonts w:asciiTheme="majorBidi" w:hAnsiTheme="majorBidi" w:cstheme="majorBidi"/>
          <w:sz w:val="28"/>
          <w:szCs w:val="28"/>
          <w:rtl/>
        </w:rPr>
        <w:t>ب ا</w:t>
      </w:r>
      <w:r w:rsidR="00D73FD0" w:rsidRPr="006E3559">
        <w:rPr>
          <w:rFonts w:asciiTheme="majorBidi" w:hAnsiTheme="majorBidi" w:cstheme="majorBidi" w:hint="cs"/>
          <w:sz w:val="28"/>
          <w:szCs w:val="28"/>
          <w:rtl/>
        </w:rPr>
        <w:t>للاز</w:t>
      </w:r>
      <w:r w:rsidR="00D73FD0" w:rsidRPr="006E3559">
        <w:rPr>
          <w:rFonts w:asciiTheme="majorBidi" w:hAnsiTheme="majorBidi" w:cstheme="majorBidi"/>
          <w:sz w:val="28"/>
          <w:szCs w:val="28"/>
          <w:rtl/>
        </w:rPr>
        <w:t>م لفتح المقرر وموافقة مجلس الكلية</w:t>
      </w:r>
      <w:r w:rsidR="00D73FD0" w:rsidRPr="006E3559">
        <w:rPr>
          <w:rFonts w:asciiTheme="majorBidi" w:hAnsiTheme="majorBidi" w:cstheme="majorBidi" w:hint="cs"/>
          <w:sz w:val="28"/>
          <w:szCs w:val="28"/>
          <w:rtl/>
        </w:rPr>
        <w:t>.</w:t>
      </w:r>
    </w:p>
    <w:p w14:paraId="5919C584" w14:textId="58A191BF" w:rsidR="005C6FCD" w:rsidRPr="006E3559" w:rsidRDefault="005C6FCD" w:rsidP="00D73FD0">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4</w:t>
      </w:r>
      <w:r w:rsidRPr="006E3559">
        <w:rPr>
          <w:rFonts w:asciiTheme="majorBidi" w:eastAsia="Calibri" w:hAnsiTheme="majorBidi" w:cstheme="majorBidi"/>
          <w:b/>
          <w:bCs/>
          <w:color w:val="000000" w:themeColor="text1"/>
          <w:sz w:val="28"/>
          <w:szCs w:val="28"/>
          <w:rtl/>
        </w:rPr>
        <w:t>: الإرشاد الأكاديمى والسجل الأكاديمى</w:t>
      </w:r>
      <w:r w:rsidRPr="006E3559">
        <w:rPr>
          <w:rFonts w:asciiTheme="majorBidi" w:eastAsia="Calibri" w:hAnsiTheme="majorBidi" w:cstheme="majorBidi"/>
          <w:b/>
          <w:bCs/>
          <w:color w:val="000000" w:themeColor="text1"/>
          <w:sz w:val="28"/>
          <w:szCs w:val="28"/>
        </w:rPr>
        <w:t xml:space="preserve">  </w:t>
      </w:r>
    </w:p>
    <w:p w14:paraId="4CBB3BDC"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يُخصص لكل طالب مرشد أكاديمى من بين أعضاء هيئة التدريس لتوجيه الطالب دراسياً ومساعدته على إختيار المقررات الدراسية وعدد الساعات التى يسجل بها وفقاً لقدراته</w:t>
      </w:r>
      <w:r w:rsidRPr="006E3559">
        <w:rPr>
          <w:rFonts w:asciiTheme="majorBidi" w:eastAsia="Calibri" w:hAnsiTheme="majorBidi" w:cstheme="majorBidi"/>
          <w:color w:val="000000" w:themeColor="text1"/>
          <w:sz w:val="28"/>
          <w:szCs w:val="28"/>
        </w:rPr>
        <w:t xml:space="preserve">. </w:t>
      </w:r>
    </w:p>
    <w:p w14:paraId="45F437C5" w14:textId="6F7A8BA2"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(ب‌) يكون لكل طالب سجل </w:t>
      </w:r>
      <w:r w:rsidR="000E0907" w:rsidRPr="006E3559">
        <w:rPr>
          <w:rFonts w:asciiTheme="majorBidi" w:eastAsia="Calibri" w:hAnsiTheme="majorBidi" w:cstheme="majorBidi" w:hint="cs"/>
          <w:color w:val="000000" w:themeColor="text1"/>
          <w:sz w:val="28"/>
          <w:szCs w:val="28"/>
          <w:rtl/>
        </w:rPr>
        <w:t>اكاديمى</w:t>
      </w:r>
      <w:r w:rsidRPr="006E3559">
        <w:rPr>
          <w:rFonts w:asciiTheme="majorBidi" w:eastAsia="Calibri" w:hAnsiTheme="majorBidi" w:cstheme="majorBidi"/>
          <w:color w:val="000000" w:themeColor="text1"/>
          <w:sz w:val="28"/>
          <w:szCs w:val="28"/>
          <w:rtl/>
        </w:rPr>
        <w:t xml:space="preserve"> لدى المرشد الأكاديمى يسجل فيه </w:t>
      </w:r>
      <w:r w:rsidR="000E0907" w:rsidRPr="006E3559">
        <w:rPr>
          <w:rFonts w:asciiTheme="majorBidi" w:eastAsia="Calibri" w:hAnsiTheme="majorBidi" w:cstheme="majorBidi" w:hint="cs"/>
          <w:color w:val="000000" w:themeColor="text1"/>
          <w:sz w:val="28"/>
          <w:szCs w:val="28"/>
          <w:rtl/>
        </w:rPr>
        <w:t>كافة ا</w:t>
      </w:r>
      <w:r w:rsidRPr="006E3559">
        <w:rPr>
          <w:rFonts w:asciiTheme="majorBidi" w:eastAsia="Calibri" w:hAnsiTheme="majorBidi" w:cstheme="majorBidi"/>
          <w:color w:val="000000" w:themeColor="text1"/>
          <w:sz w:val="28"/>
          <w:szCs w:val="28"/>
          <w:rtl/>
        </w:rPr>
        <w:t xml:space="preserve">لمقررات التى درسها الطالب  </w:t>
      </w:r>
      <w:r w:rsidR="000E0907" w:rsidRPr="006E3559">
        <w:rPr>
          <w:rFonts w:asciiTheme="majorBidi" w:eastAsia="Calibri" w:hAnsiTheme="majorBidi" w:cstheme="majorBidi" w:hint="cs"/>
          <w:color w:val="000000" w:themeColor="text1"/>
          <w:sz w:val="28"/>
          <w:szCs w:val="28"/>
          <w:rtl/>
        </w:rPr>
        <w:t>و</w:t>
      </w:r>
      <w:r w:rsidRPr="006E3559">
        <w:rPr>
          <w:rFonts w:asciiTheme="majorBidi" w:eastAsia="Calibri" w:hAnsiTheme="majorBidi" w:cstheme="majorBidi"/>
          <w:color w:val="000000" w:themeColor="text1"/>
          <w:sz w:val="28"/>
          <w:szCs w:val="28"/>
          <w:rtl/>
        </w:rPr>
        <w:t xml:space="preserve"> المعدل الفصلى والتراكمى</w:t>
      </w:r>
      <w:r w:rsidR="000E0907" w:rsidRPr="006E3559">
        <w:rPr>
          <w:rFonts w:asciiTheme="majorBidi" w:eastAsia="Calibri" w:hAnsiTheme="majorBidi" w:cstheme="majorBidi" w:hint="cs"/>
          <w:color w:val="000000" w:themeColor="text1"/>
          <w:sz w:val="28"/>
          <w:szCs w:val="28"/>
          <w:rtl/>
        </w:rPr>
        <w:t xml:space="preserve"> للطالب</w:t>
      </w:r>
      <w:r w:rsidRPr="006E3559">
        <w:rPr>
          <w:rFonts w:asciiTheme="majorBidi" w:eastAsia="Calibri" w:hAnsiTheme="majorBidi" w:cstheme="majorBidi"/>
          <w:color w:val="000000" w:themeColor="text1"/>
          <w:sz w:val="28"/>
          <w:szCs w:val="28"/>
          <w:rtl/>
        </w:rPr>
        <w:t xml:space="preserve"> حتى تخرج</w:t>
      </w:r>
      <w:r w:rsidR="000E0907" w:rsidRPr="006E3559">
        <w:rPr>
          <w:rFonts w:asciiTheme="majorBidi" w:eastAsia="Calibri" w:hAnsiTheme="majorBidi" w:cstheme="majorBidi" w:hint="cs"/>
          <w:color w:val="000000" w:themeColor="text1"/>
          <w:sz w:val="28"/>
          <w:szCs w:val="28"/>
          <w:rtl/>
        </w:rPr>
        <w:t>ه</w:t>
      </w:r>
      <w:r w:rsidRPr="006E3559">
        <w:rPr>
          <w:rFonts w:asciiTheme="majorBidi" w:eastAsia="Calibri" w:hAnsiTheme="majorBidi" w:cstheme="majorBidi"/>
          <w:color w:val="000000" w:themeColor="text1"/>
          <w:sz w:val="28"/>
          <w:szCs w:val="28"/>
          <w:rtl/>
        </w:rPr>
        <w:t xml:space="preserve"> من الكلية</w:t>
      </w:r>
      <w:r w:rsidRPr="006E3559">
        <w:rPr>
          <w:rFonts w:asciiTheme="majorBidi" w:eastAsia="Calibri" w:hAnsiTheme="majorBidi" w:cstheme="majorBidi"/>
          <w:color w:val="000000" w:themeColor="text1"/>
          <w:sz w:val="28"/>
          <w:szCs w:val="28"/>
        </w:rPr>
        <w:t xml:space="preserve">. </w:t>
      </w:r>
    </w:p>
    <w:p w14:paraId="450C5A08" w14:textId="20F05C0E"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(ت‌) لا تُقبل </w:t>
      </w:r>
      <w:r w:rsidR="000E0907" w:rsidRPr="006E3559">
        <w:rPr>
          <w:rFonts w:asciiTheme="majorBidi" w:eastAsia="Calibri" w:hAnsiTheme="majorBidi" w:cstheme="majorBidi" w:hint="cs"/>
          <w:color w:val="000000" w:themeColor="text1"/>
          <w:sz w:val="28"/>
          <w:szCs w:val="28"/>
          <w:rtl/>
        </w:rPr>
        <w:t>طلبات</w:t>
      </w:r>
      <w:r w:rsidRPr="006E3559">
        <w:rPr>
          <w:rFonts w:asciiTheme="majorBidi" w:eastAsia="Calibri" w:hAnsiTheme="majorBidi" w:cstheme="majorBidi"/>
          <w:color w:val="000000" w:themeColor="text1"/>
          <w:sz w:val="28"/>
          <w:szCs w:val="28"/>
          <w:rtl/>
        </w:rPr>
        <w:t xml:space="preserve"> التسجيل أو الإضافة أو الانسحاب إلا باعتماد المرشد الأكاديمى</w:t>
      </w:r>
      <w:r w:rsidRPr="006E3559">
        <w:rPr>
          <w:rFonts w:asciiTheme="majorBidi" w:eastAsia="Calibri" w:hAnsiTheme="majorBidi" w:cstheme="majorBidi"/>
          <w:color w:val="000000" w:themeColor="text1"/>
          <w:sz w:val="28"/>
          <w:szCs w:val="28"/>
        </w:rPr>
        <w:t>.</w:t>
      </w:r>
    </w:p>
    <w:p w14:paraId="05E6BA1B" w14:textId="5FA4F1B1" w:rsidR="005C6FCD" w:rsidRPr="006E3559" w:rsidRDefault="005C6FCD" w:rsidP="00B118F0">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5</w:t>
      </w:r>
      <w:r w:rsidRPr="006E3559">
        <w:rPr>
          <w:rFonts w:asciiTheme="majorBidi" w:eastAsia="Calibri" w:hAnsiTheme="majorBidi" w:cstheme="majorBidi"/>
          <w:b/>
          <w:bCs/>
          <w:color w:val="000000" w:themeColor="text1"/>
          <w:sz w:val="28"/>
          <w:szCs w:val="28"/>
          <w:rtl/>
        </w:rPr>
        <w:t>: التسجيل والنقل للمستوى الأعلى</w:t>
      </w:r>
    </w:p>
    <w:p w14:paraId="7F7E3F13"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(أ‌) يتم توزيع طلاب المستوى الأول على البرامج الاكاديمية التى تضمها اللائحة فى مادة 3 طبقا لرغباتهم وفق الشروط التى يقرها مجلس </w:t>
      </w:r>
      <w:r w:rsidRPr="006E3559">
        <w:rPr>
          <w:rFonts w:asciiTheme="majorBidi" w:eastAsia="Calibri" w:hAnsiTheme="majorBidi" w:cstheme="majorBidi" w:hint="cs"/>
          <w:color w:val="000000" w:themeColor="text1"/>
          <w:sz w:val="28"/>
          <w:szCs w:val="28"/>
          <w:rtl/>
        </w:rPr>
        <w:t>الكلية</w:t>
      </w:r>
      <w:r w:rsidRPr="006E3559">
        <w:rPr>
          <w:rFonts w:asciiTheme="majorBidi" w:eastAsia="Calibri" w:hAnsiTheme="majorBidi" w:cstheme="majorBidi"/>
          <w:color w:val="000000" w:themeColor="text1"/>
          <w:sz w:val="28"/>
          <w:szCs w:val="28"/>
        </w:rPr>
        <w:t xml:space="preserve">. </w:t>
      </w:r>
    </w:p>
    <w:p w14:paraId="2946AE9F" w14:textId="1CAF0FA5"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يتم تسجيل الطلاب الكترونيا قبل بداية الفصل الدراسى ويتم الإنتهاء من تسجيل المقررات فى الأسبوع الأول من الدراسة، ويجوز فى حالة وجود أعذار قهرية أن يتم التسجيل حتى نهاية الأسبوع الرابع (الحذف والإضافة)، ويراعى عند تسجيل الطالب لمقرر ما دراسته للمتطلب السابق</w:t>
      </w:r>
      <w:r w:rsidRPr="006E3559">
        <w:rPr>
          <w:rFonts w:asciiTheme="majorBidi" w:eastAsia="Calibri" w:hAnsiTheme="majorBidi" w:cstheme="majorBidi"/>
          <w:color w:val="000000" w:themeColor="text1"/>
          <w:sz w:val="28"/>
          <w:szCs w:val="28"/>
        </w:rPr>
        <w:t xml:space="preserve">. </w:t>
      </w:r>
    </w:p>
    <w:p w14:paraId="4CE398A0" w14:textId="018967AA"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6</w:t>
      </w:r>
      <w:r w:rsidRPr="006E3559">
        <w:rPr>
          <w:rFonts w:asciiTheme="majorBidi" w:eastAsia="Calibri" w:hAnsiTheme="majorBidi" w:cstheme="majorBidi"/>
          <w:b/>
          <w:bCs/>
          <w:color w:val="000000" w:themeColor="text1"/>
          <w:sz w:val="28"/>
          <w:szCs w:val="28"/>
          <w:rtl/>
        </w:rPr>
        <w:t>: العبء الدراسى</w:t>
      </w:r>
    </w:p>
    <w:p w14:paraId="52630585" w14:textId="08AC4EC6" w:rsidR="005C6FCD" w:rsidRPr="006E3559" w:rsidRDefault="005C6FCD" w:rsidP="00EF6F3D">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يسمح لكل طال</w:t>
      </w:r>
      <w:r w:rsidR="00EF6F3D" w:rsidRPr="006E3559">
        <w:rPr>
          <w:rFonts w:asciiTheme="majorBidi" w:eastAsia="Calibri" w:hAnsiTheme="majorBidi" w:cstheme="majorBidi"/>
          <w:color w:val="000000" w:themeColor="text1"/>
          <w:sz w:val="28"/>
          <w:szCs w:val="28"/>
          <w:rtl/>
        </w:rPr>
        <w:t xml:space="preserve">ب بالتسجيل فى ساعات تتراوح بين </w:t>
      </w:r>
      <w:r w:rsidR="00EF6F3D" w:rsidRPr="006E3559">
        <w:rPr>
          <w:rFonts w:asciiTheme="majorBidi" w:eastAsia="Calibri" w:hAnsiTheme="majorBidi" w:cstheme="majorBidi"/>
          <w:color w:val="000000" w:themeColor="text1"/>
          <w:sz w:val="28"/>
          <w:szCs w:val="28"/>
        </w:rPr>
        <w:t xml:space="preserve"> 16</w:t>
      </w:r>
      <w:r w:rsidRPr="006E3559">
        <w:rPr>
          <w:rFonts w:asciiTheme="majorBidi" w:eastAsia="Calibri" w:hAnsiTheme="majorBidi" w:cstheme="majorBidi"/>
          <w:color w:val="000000" w:themeColor="text1"/>
          <w:sz w:val="28"/>
          <w:szCs w:val="28"/>
          <w:rtl/>
        </w:rPr>
        <w:t xml:space="preserve">و18 ساعة معتمدة لكل فصل دراسى ويستثنى من ذلك الحالات </w:t>
      </w:r>
      <w:r w:rsidRPr="006E3559">
        <w:rPr>
          <w:rFonts w:asciiTheme="majorBidi" w:eastAsia="Calibri" w:hAnsiTheme="majorBidi" w:cstheme="majorBidi" w:hint="cs"/>
          <w:color w:val="000000" w:themeColor="text1"/>
          <w:sz w:val="28"/>
          <w:szCs w:val="28"/>
          <w:rtl/>
        </w:rPr>
        <w:t xml:space="preserve">الآتية: </w:t>
      </w:r>
      <w:r w:rsidRPr="006E3559">
        <w:rPr>
          <w:rFonts w:asciiTheme="majorBidi" w:eastAsia="Calibri" w:hAnsiTheme="majorBidi" w:cstheme="majorBidi"/>
          <w:color w:val="000000" w:themeColor="text1"/>
          <w:sz w:val="28"/>
          <w:szCs w:val="28"/>
          <w:rtl/>
        </w:rPr>
        <w:t>-</w:t>
      </w:r>
    </w:p>
    <w:p w14:paraId="3BD79F86" w14:textId="42AA5F1A"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(أ‌) يجوز للطالب المتفوق الحاصل على (معدل تراكمى = </w:t>
      </w:r>
      <w:r w:rsidR="00F07CF9" w:rsidRPr="006E3559">
        <w:rPr>
          <w:rFonts w:asciiTheme="majorBidi" w:eastAsia="Calibri" w:hAnsiTheme="majorBidi" w:cstheme="majorBidi"/>
          <w:color w:val="000000" w:themeColor="text1"/>
          <w:sz w:val="28"/>
          <w:szCs w:val="28"/>
        </w:rPr>
        <w:t>3.333</w:t>
      </w:r>
      <w:r w:rsidRPr="006E3559">
        <w:rPr>
          <w:rFonts w:asciiTheme="majorBidi" w:eastAsia="Calibri" w:hAnsiTheme="majorBidi" w:cstheme="majorBidi"/>
          <w:color w:val="000000" w:themeColor="text1"/>
          <w:sz w:val="28"/>
          <w:szCs w:val="28"/>
          <w:rtl/>
        </w:rPr>
        <w:t xml:space="preserve"> على الأقل) بعد المستوى الأول - أن يسجل 20 ساعة معتمدة فى الفصل الدراسى الواحد وبحد أقصى 4 </w:t>
      </w:r>
      <w:r w:rsidRPr="006E3559">
        <w:rPr>
          <w:rFonts w:asciiTheme="majorBidi" w:eastAsia="Calibri" w:hAnsiTheme="majorBidi" w:cstheme="majorBidi" w:hint="cs"/>
          <w:color w:val="000000" w:themeColor="text1"/>
          <w:sz w:val="28"/>
          <w:szCs w:val="28"/>
          <w:rtl/>
        </w:rPr>
        <w:t>مرات طوال</w:t>
      </w:r>
      <w:r w:rsidRPr="006E3559">
        <w:rPr>
          <w:rFonts w:asciiTheme="majorBidi" w:eastAsia="Calibri" w:hAnsiTheme="majorBidi" w:cstheme="majorBidi"/>
          <w:color w:val="000000" w:themeColor="text1"/>
          <w:sz w:val="28"/>
          <w:szCs w:val="28"/>
          <w:rtl/>
        </w:rPr>
        <w:t xml:space="preserve"> فترة الدراسة</w:t>
      </w:r>
      <w:r w:rsidRPr="006E3559">
        <w:rPr>
          <w:rFonts w:asciiTheme="majorBidi" w:eastAsia="Calibri" w:hAnsiTheme="majorBidi" w:cstheme="majorBidi"/>
          <w:color w:val="000000" w:themeColor="text1"/>
          <w:sz w:val="28"/>
          <w:szCs w:val="28"/>
        </w:rPr>
        <w:t xml:space="preserve">.  </w:t>
      </w:r>
    </w:p>
    <w:p w14:paraId="5A0FBA36" w14:textId="136EB7FF"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(ب‌) يجوز لمجلس الكلية زيادة الحد الأقصى للعبء الدراسى إلى 22 ساعة معتمدة لمرة واحدة للطالب </w:t>
      </w:r>
      <w:r w:rsidR="00B54CD0" w:rsidRPr="006E3559">
        <w:rPr>
          <w:rFonts w:asciiTheme="majorBidi" w:eastAsia="Calibri" w:hAnsiTheme="majorBidi" w:cstheme="majorBidi" w:hint="cs"/>
          <w:color w:val="000000" w:themeColor="text1"/>
          <w:sz w:val="28"/>
          <w:szCs w:val="28"/>
          <w:rtl/>
        </w:rPr>
        <w:t>بشرط</w:t>
      </w:r>
      <w:r w:rsidRPr="006E3559">
        <w:rPr>
          <w:rFonts w:asciiTheme="majorBidi" w:eastAsia="Calibri" w:hAnsiTheme="majorBidi" w:cstheme="majorBidi"/>
          <w:color w:val="000000" w:themeColor="text1"/>
          <w:sz w:val="28"/>
          <w:szCs w:val="28"/>
          <w:rtl/>
        </w:rPr>
        <w:t xml:space="preserve"> إجت</w:t>
      </w:r>
      <w:r w:rsidR="00B54CD0" w:rsidRPr="006E3559">
        <w:rPr>
          <w:rFonts w:asciiTheme="majorBidi" w:eastAsia="Calibri" w:hAnsiTheme="majorBidi" w:cstheme="majorBidi" w:hint="cs"/>
          <w:color w:val="000000" w:themeColor="text1"/>
          <w:sz w:val="28"/>
          <w:szCs w:val="28"/>
          <w:rtl/>
        </w:rPr>
        <w:t>ي</w:t>
      </w:r>
      <w:r w:rsidR="001C2D1D" w:rsidRPr="006E3559">
        <w:rPr>
          <w:rFonts w:asciiTheme="majorBidi" w:eastAsia="Calibri" w:hAnsiTheme="majorBidi" w:cstheme="majorBidi"/>
          <w:color w:val="000000" w:themeColor="text1"/>
          <w:sz w:val="28"/>
          <w:szCs w:val="28"/>
          <w:rtl/>
        </w:rPr>
        <w:t>از 100 ساعة معتم</w:t>
      </w:r>
      <w:r w:rsidR="001C2D1D" w:rsidRPr="006E3559">
        <w:rPr>
          <w:rFonts w:asciiTheme="majorBidi" w:eastAsia="Calibri" w:hAnsiTheme="majorBidi" w:cstheme="majorBidi" w:hint="cs"/>
          <w:color w:val="000000" w:themeColor="text1"/>
          <w:sz w:val="28"/>
          <w:szCs w:val="28"/>
          <w:rtl/>
        </w:rPr>
        <w:t>دة</w:t>
      </w:r>
      <w:r w:rsidR="00B54CD0" w:rsidRPr="006E3559">
        <w:rPr>
          <w:rFonts w:asciiTheme="majorBidi" w:eastAsia="Calibri" w:hAnsiTheme="majorBidi" w:cstheme="majorBidi" w:hint="cs"/>
          <w:color w:val="000000" w:themeColor="text1"/>
          <w:sz w:val="28"/>
          <w:szCs w:val="28"/>
          <w:rtl/>
        </w:rPr>
        <w:t xml:space="preserve"> وان يكون معدله التراكمى لايقل عن </w:t>
      </w:r>
      <w:r w:rsidR="001C2D1D" w:rsidRPr="006E3559">
        <w:rPr>
          <w:rFonts w:asciiTheme="majorBidi" w:eastAsia="Calibri" w:hAnsiTheme="majorBidi" w:cstheme="majorBidi" w:hint="cs"/>
          <w:color w:val="000000" w:themeColor="text1"/>
          <w:sz w:val="28"/>
          <w:szCs w:val="28"/>
          <w:rtl/>
        </w:rPr>
        <w:t>2</w:t>
      </w:r>
      <w:r w:rsidR="001C2D1D" w:rsidRPr="006E3559">
        <w:rPr>
          <w:rFonts w:asciiTheme="majorBidi" w:eastAsia="Calibri" w:hAnsiTheme="majorBidi" w:cstheme="majorBidi"/>
          <w:color w:val="000000" w:themeColor="text1"/>
          <w:sz w:val="28"/>
          <w:szCs w:val="28"/>
        </w:rPr>
        <w:t xml:space="preserve"> </w:t>
      </w:r>
      <w:r w:rsidR="001C2D1D" w:rsidRPr="006E3559">
        <w:rPr>
          <w:rFonts w:asciiTheme="majorBidi" w:eastAsia="Calibri" w:hAnsiTheme="majorBidi" w:cstheme="majorBidi" w:hint="cs"/>
          <w:color w:val="000000" w:themeColor="text1"/>
          <w:sz w:val="28"/>
          <w:szCs w:val="28"/>
          <w:rtl/>
        </w:rPr>
        <w:t>بغرض</w:t>
      </w:r>
      <w:r w:rsidRPr="006E3559">
        <w:rPr>
          <w:rFonts w:asciiTheme="majorBidi" w:eastAsia="Calibri" w:hAnsiTheme="majorBidi" w:cstheme="majorBidi"/>
          <w:color w:val="000000" w:themeColor="text1"/>
          <w:sz w:val="28"/>
          <w:szCs w:val="28"/>
          <w:rtl/>
        </w:rPr>
        <w:t xml:space="preserve"> إتمام متطلبات التخرج اللازمة له</w:t>
      </w:r>
      <w:r w:rsidRPr="006E3559">
        <w:rPr>
          <w:rFonts w:asciiTheme="majorBidi" w:eastAsia="Calibri" w:hAnsiTheme="majorBidi" w:cstheme="majorBidi"/>
          <w:color w:val="000000" w:themeColor="text1"/>
          <w:sz w:val="28"/>
          <w:szCs w:val="28"/>
        </w:rPr>
        <w:t>.</w:t>
      </w:r>
    </w:p>
    <w:p w14:paraId="28677DFD" w14:textId="19BF54E5"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 xml:space="preserve">لا يُسمح للطالب </w:t>
      </w:r>
      <w:r w:rsidR="008D6E4A" w:rsidRPr="006E3559">
        <w:rPr>
          <w:rFonts w:asciiTheme="majorBidi" w:eastAsia="Calibri" w:hAnsiTheme="majorBidi" w:cstheme="majorBidi" w:hint="cs"/>
          <w:color w:val="000000" w:themeColor="text1"/>
          <w:sz w:val="28"/>
          <w:szCs w:val="28"/>
          <w:rtl/>
        </w:rPr>
        <w:t>الذي</w:t>
      </w:r>
      <w:r w:rsidRPr="006E3559">
        <w:rPr>
          <w:rFonts w:asciiTheme="majorBidi" w:eastAsia="Calibri" w:hAnsiTheme="majorBidi" w:cstheme="majorBidi"/>
          <w:color w:val="000000" w:themeColor="text1"/>
          <w:sz w:val="28"/>
          <w:szCs w:val="28"/>
          <w:rtl/>
        </w:rPr>
        <w:t xml:space="preserve"> لا يحقق معدل تراكمى 2 (60% من الحد الأقصى لمجموع درجات المقررات التى درسها) بالتسجيل فى أكثر من 12 ساعة معتمدة فى الفصل الدراسى الواحد ويراقب أكاديميا حتى يتجاوز هذا المعدل</w:t>
      </w:r>
      <w:r w:rsidRPr="006E3559">
        <w:rPr>
          <w:rFonts w:asciiTheme="majorBidi" w:eastAsia="Calibri" w:hAnsiTheme="majorBidi" w:cstheme="majorBidi"/>
          <w:color w:val="000000" w:themeColor="text1"/>
          <w:sz w:val="28"/>
          <w:szCs w:val="28"/>
        </w:rPr>
        <w:t xml:space="preserve">. </w:t>
      </w:r>
    </w:p>
    <w:p w14:paraId="25591A9E"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(ث‌)</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يجوز لمجلس الكلية أن يعفى الطالب المحول من كلية مناظرة من بعض المقررات إذا ثبت أنه قد درس ونجح فى مقررات تعادلها فى الكلية المحول منها، كما يجوز للطالب دراسة مقررات مناظرة فى كلية من كليات العلوم الأخرى بجمهورية مصر العربية أو الخارج لظروف يقبلها مجلس الكلية بعد أخذ رأي مجلس القسم المختص</w:t>
      </w:r>
      <w:r w:rsidRPr="006E3559">
        <w:rPr>
          <w:rFonts w:asciiTheme="majorBidi" w:eastAsia="Calibri" w:hAnsiTheme="majorBidi" w:cstheme="majorBidi"/>
          <w:color w:val="000000" w:themeColor="text1"/>
          <w:sz w:val="28"/>
          <w:szCs w:val="28"/>
        </w:rPr>
        <w:t>.</w:t>
      </w:r>
    </w:p>
    <w:p w14:paraId="2072808F" w14:textId="67C79405" w:rsidR="001C2D1D" w:rsidRPr="006E3559" w:rsidRDefault="005C6FCD" w:rsidP="002361EA">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(ج) يجوز تسجيل المقرر والمقرر المتطلب في نفس الفصل الدراسي عند الضرورة </w:t>
      </w:r>
      <w:r w:rsidRPr="006E3559">
        <w:rPr>
          <w:rFonts w:asciiTheme="majorBidi" w:eastAsia="Calibri" w:hAnsiTheme="majorBidi" w:cstheme="majorBidi" w:hint="cs"/>
          <w:color w:val="000000" w:themeColor="text1"/>
          <w:sz w:val="28"/>
          <w:szCs w:val="28"/>
          <w:rtl/>
        </w:rPr>
        <w:t xml:space="preserve">بعد </w:t>
      </w:r>
      <w:r w:rsidRPr="006E3559">
        <w:rPr>
          <w:rFonts w:asciiTheme="majorBidi" w:eastAsia="Calibri" w:hAnsiTheme="majorBidi" w:cstheme="majorBidi"/>
          <w:color w:val="000000" w:themeColor="text1"/>
          <w:sz w:val="28"/>
          <w:szCs w:val="28"/>
          <w:rtl/>
        </w:rPr>
        <w:t xml:space="preserve">موافقة مجلس </w:t>
      </w:r>
      <w:r w:rsidR="001C2D1D" w:rsidRPr="006E3559">
        <w:rPr>
          <w:rFonts w:asciiTheme="majorBidi" w:eastAsia="Calibri" w:hAnsiTheme="majorBidi" w:cstheme="majorBidi" w:hint="cs"/>
          <w:color w:val="000000" w:themeColor="text1"/>
          <w:sz w:val="28"/>
          <w:szCs w:val="28"/>
          <w:rtl/>
        </w:rPr>
        <w:t>الكلية.</w:t>
      </w:r>
    </w:p>
    <w:p w14:paraId="63925615" w14:textId="1FC31C2A"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7</w:t>
      </w:r>
      <w:r w:rsidRPr="006E3559">
        <w:rPr>
          <w:rFonts w:asciiTheme="majorBidi" w:eastAsia="Calibri" w:hAnsiTheme="majorBidi" w:cstheme="majorBidi"/>
          <w:b/>
          <w:bCs/>
          <w:color w:val="000000" w:themeColor="text1"/>
          <w:sz w:val="28"/>
          <w:szCs w:val="28"/>
          <w:rtl/>
        </w:rPr>
        <w:t>: الحذف والإضافة والإنسحاب</w:t>
      </w:r>
    </w:p>
    <w:p w14:paraId="7FFD4A47" w14:textId="366E8E4F" w:rsidR="005C6FCD" w:rsidRPr="006E3559" w:rsidRDefault="005C6FCD" w:rsidP="003A235F">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(أ‌) يجوز للطالب بتوصية من المرشد الأكاديمى أن يحذف أو يضيف مقررا أو </w:t>
      </w:r>
      <w:r w:rsidR="009E218A" w:rsidRPr="006E3559">
        <w:rPr>
          <w:rFonts w:asciiTheme="majorBidi" w:eastAsia="Calibri" w:hAnsiTheme="majorBidi" w:cstheme="majorBidi" w:hint="cs"/>
          <w:color w:val="000000" w:themeColor="text1"/>
          <w:sz w:val="28"/>
          <w:szCs w:val="28"/>
          <w:rtl/>
        </w:rPr>
        <w:t>مقررين</w:t>
      </w:r>
      <w:r w:rsidRPr="006E3559">
        <w:rPr>
          <w:rFonts w:asciiTheme="majorBidi" w:eastAsia="Calibri" w:hAnsiTheme="majorBidi" w:cstheme="majorBidi"/>
          <w:color w:val="000000" w:themeColor="text1"/>
          <w:sz w:val="28"/>
          <w:szCs w:val="28"/>
          <w:rtl/>
        </w:rPr>
        <w:t xml:space="preserve"> حتى نهاية الأسبوع الرابع </w:t>
      </w:r>
      <w:r w:rsidR="009B6D5A" w:rsidRPr="006E3559">
        <w:rPr>
          <w:rFonts w:asciiTheme="majorBidi" w:eastAsia="Calibri" w:hAnsiTheme="majorBidi" w:cstheme="majorBidi" w:hint="cs"/>
          <w:color w:val="000000" w:themeColor="text1"/>
          <w:sz w:val="28"/>
          <w:szCs w:val="28"/>
          <w:rtl/>
        </w:rPr>
        <w:t xml:space="preserve"> </w:t>
      </w:r>
      <w:r w:rsidR="009B6D5A" w:rsidRPr="006E3559">
        <w:rPr>
          <w:rFonts w:asciiTheme="majorBidi" w:eastAsia="Calibri" w:hAnsiTheme="majorBidi" w:cstheme="majorBidi"/>
          <w:color w:val="000000" w:themeColor="text1"/>
          <w:sz w:val="28"/>
          <w:szCs w:val="28"/>
          <w:rtl/>
        </w:rPr>
        <w:t>من بدء التسجيل</w:t>
      </w:r>
      <w:r w:rsidRPr="006E3559">
        <w:rPr>
          <w:rFonts w:asciiTheme="majorBidi" w:eastAsia="Calibri" w:hAnsiTheme="majorBidi" w:cstheme="majorBidi"/>
          <w:color w:val="000000" w:themeColor="text1"/>
          <w:sz w:val="28"/>
          <w:szCs w:val="28"/>
          <w:rtl/>
        </w:rPr>
        <w:t xml:space="preserve">  وذلك بما لا يخل بالعبء الدراسى المنصوص عليه فى المادة </w:t>
      </w:r>
      <w:r w:rsidR="009E218A" w:rsidRPr="006E3559">
        <w:rPr>
          <w:rFonts w:asciiTheme="majorBidi" w:eastAsia="Calibri" w:hAnsiTheme="majorBidi" w:cstheme="majorBidi" w:hint="cs"/>
          <w:color w:val="000000" w:themeColor="text1"/>
          <w:sz w:val="28"/>
          <w:szCs w:val="28"/>
          <w:rtl/>
        </w:rPr>
        <w:t xml:space="preserve"> (1</w:t>
      </w:r>
      <w:r w:rsidR="003A235F" w:rsidRPr="006E3559">
        <w:rPr>
          <w:rFonts w:asciiTheme="majorBidi" w:eastAsia="Calibri" w:hAnsiTheme="majorBidi" w:cstheme="majorBidi" w:hint="cs"/>
          <w:color w:val="000000" w:themeColor="text1"/>
          <w:sz w:val="28"/>
          <w:szCs w:val="28"/>
          <w:rtl/>
        </w:rPr>
        <w:t>6</w:t>
      </w:r>
      <w:r w:rsidR="009E218A" w:rsidRPr="006E3559">
        <w:rPr>
          <w:rFonts w:asciiTheme="majorBidi" w:eastAsia="Calibri" w:hAnsiTheme="majorBidi" w:cstheme="majorBidi" w:hint="cs"/>
          <w:color w:val="000000" w:themeColor="text1"/>
          <w:sz w:val="28"/>
          <w:szCs w:val="28"/>
          <w:rtl/>
        </w:rPr>
        <w:t>)</w:t>
      </w:r>
      <w:r w:rsidRPr="006E3559">
        <w:rPr>
          <w:rFonts w:asciiTheme="majorBidi" w:eastAsia="Calibri" w:hAnsiTheme="majorBidi" w:cstheme="majorBidi"/>
          <w:color w:val="000000" w:themeColor="text1"/>
          <w:sz w:val="28"/>
          <w:szCs w:val="28"/>
          <w:rtl/>
        </w:rPr>
        <w:t xml:space="preserve"> </w:t>
      </w:r>
      <w:r w:rsidRPr="006E3559">
        <w:rPr>
          <w:rFonts w:asciiTheme="majorBidi" w:eastAsia="Calibri" w:hAnsiTheme="majorBidi" w:cstheme="majorBidi" w:hint="cs"/>
          <w:color w:val="000000" w:themeColor="text1"/>
          <w:sz w:val="28"/>
          <w:szCs w:val="28"/>
          <w:rtl/>
        </w:rPr>
        <w:t>.</w:t>
      </w:r>
    </w:p>
    <w:p w14:paraId="33178027" w14:textId="08D17635"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(ب‌) يجوز أن ينسحب الطالب من دراسة أى مقرر حتى نهاية الأسبوع الثامن </w:t>
      </w:r>
      <w:bookmarkStart w:id="3" w:name="_Hlk67525483"/>
      <w:r w:rsidRPr="006E3559">
        <w:rPr>
          <w:rFonts w:asciiTheme="majorBidi" w:eastAsia="Calibri" w:hAnsiTheme="majorBidi" w:cstheme="majorBidi"/>
          <w:color w:val="000000" w:themeColor="text1"/>
          <w:sz w:val="28"/>
          <w:szCs w:val="28"/>
          <w:rtl/>
        </w:rPr>
        <w:t xml:space="preserve">من بدء التسجيل </w:t>
      </w:r>
      <w:bookmarkEnd w:id="3"/>
      <w:r w:rsidRPr="006E3559">
        <w:rPr>
          <w:rFonts w:asciiTheme="majorBidi" w:eastAsia="Calibri" w:hAnsiTheme="majorBidi" w:cstheme="majorBidi"/>
          <w:color w:val="000000" w:themeColor="text1"/>
          <w:sz w:val="28"/>
          <w:szCs w:val="28"/>
          <w:rtl/>
        </w:rPr>
        <w:t xml:space="preserve">للفصل الدراسى، ويسجل هذا المقرر فى سجل الطالب الأكاديمى بتقدير "منسحب" بشرط </w:t>
      </w:r>
      <w:r w:rsidRPr="006E3559">
        <w:rPr>
          <w:rFonts w:asciiTheme="majorBidi" w:eastAsia="Calibri" w:hAnsiTheme="majorBidi" w:cstheme="majorBidi" w:hint="cs"/>
          <w:color w:val="000000" w:themeColor="text1"/>
          <w:sz w:val="28"/>
          <w:szCs w:val="28"/>
          <w:rtl/>
        </w:rPr>
        <w:t>ألا</w:t>
      </w:r>
      <w:r w:rsidRPr="006E3559">
        <w:rPr>
          <w:rFonts w:asciiTheme="majorBidi" w:eastAsia="Calibri" w:hAnsiTheme="majorBidi" w:cstheme="majorBidi"/>
          <w:color w:val="000000" w:themeColor="text1"/>
          <w:sz w:val="28"/>
          <w:szCs w:val="28"/>
          <w:rtl/>
        </w:rPr>
        <w:t xml:space="preserve"> يكون الطالب قد تجاوز نسبة الغياب المقررة قبل الانسحاب، وتعرض حالات الإنسحاب الإضطرارية بعد هذا الميعاد على لجنة شئون التعليم والطلاب بالكلية للنظر فيها وإقرارها من مجلس الكل</w:t>
      </w:r>
      <w:r w:rsidR="009B6D5A" w:rsidRPr="006E3559">
        <w:rPr>
          <w:rFonts w:asciiTheme="majorBidi" w:eastAsia="Calibri" w:hAnsiTheme="majorBidi" w:cstheme="majorBidi" w:hint="cs"/>
          <w:color w:val="000000" w:themeColor="text1"/>
          <w:sz w:val="28"/>
          <w:szCs w:val="28"/>
          <w:rtl/>
        </w:rPr>
        <w:t>ية</w:t>
      </w:r>
      <w:r w:rsidRPr="006E3559">
        <w:rPr>
          <w:rFonts w:asciiTheme="majorBidi" w:eastAsia="Calibri" w:hAnsiTheme="majorBidi" w:cstheme="majorBidi"/>
          <w:color w:val="000000" w:themeColor="text1"/>
          <w:sz w:val="28"/>
          <w:szCs w:val="28"/>
        </w:rPr>
        <w:t xml:space="preserve">. </w:t>
      </w:r>
    </w:p>
    <w:p w14:paraId="279C2379" w14:textId="255C307B"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8</w:t>
      </w:r>
      <w:r w:rsidRPr="006E3559">
        <w:rPr>
          <w:rFonts w:asciiTheme="majorBidi" w:eastAsia="Calibri" w:hAnsiTheme="majorBidi" w:cstheme="majorBidi"/>
          <w:b/>
          <w:bCs/>
          <w:color w:val="000000" w:themeColor="text1"/>
          <w:sz w:val="28"/>
          <w:szCs w:val="28"/>
          <w:rtl/>
        </w:rPr>
        <w:t>: تغيير أو تعديل البرنامج الدراسى</w:t>
      </w:r>
    </w:p>
    <w:p w14:paraId="2C09A17D"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يجوز للطالب تغيير أو تعديل برنامجه الدراسى خلال المستوى الأول والثانى، بعد موافقة المرشد الأكاديمى ولجنة شئون التعليم والطلاب ومجلس الكلية بشرط توافر أماكن شاغرة وشروط القبول فى برنامج التخصص الذي يرغب في التحويل إليه</w:t>
      </w:r>
      <w:r w:rsidRPr="006E3559">
        <w:rPr>
          <w:rFonts w:asciiTheme="majorBidi" w:eastAsia="Calibri" w:hAnsiTheme="majorBidi" w:cstheme="majorBidi" w:hint="cs"/>
          <w:color w:val="000000" w:themeColor="text1"/>
          <w:sz w:val="28"/>
          <w:szCs w:val="28"/>
          <w:rtl/>
        </w:rPr>
        <w:t>.</w:t>
      </w:r>
    </w:p>
    <w:p w14:paraId="08850BA9" w14:textId="2461E3A4"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يدرس</w:t>
      </w:r>
      <w:r w:rsidR="009B6D5A" w:rsidRPr="006E3559">
        <w:rPr>
          <w:rFonts w:asciiTheme="majorBidi" w:eastAsia="Calibri" w:hAnsiTheme="majorBidi" w:cstheme="majorBidi" w:hint="cs"/>
          <w:color w:val="000000" w:themeColor="text1"/>
          <w:sz w:val="28"/>
          <w:szCs w:val="28"/>
          <w:rtl/>
        </w:rPr>
        <w:t xml:space="preserve"> الطالب</w:t>
      </w:r>
      <w:r w:rsidRPr="006E3559">
        <w:rPr>
          <w:rFonts w:asciiTheme="majorBidi" w:eastAsia="Calibri" w:hAnsiTheme="majorBidi" w:cstheme="majorBidi"/>
          <w:color w:val="000000" w:themeColor="text1"/>
          <w:sz w:val="28"/>
          <w:szCs w:val="28"/>
          <w:rtl/>
        </w:rPr>
        <w:t xml:space="preserve"> مقررات البرنامج الجديد ولا تحتسب مقررات البرنامج المحول منه ضمن متطلبات التخرج ما لم تكن ضمن مقررات البرنامج الجديد</w:t>
      </w:r>
      <w:r w:rsidRPr="006E3559">
        <w:rPr>
          <w:rFonts w:asciiTheme="majorBidi" w:eastAsia="Calibri" w:hAnsiTheme="majorBidi" w:cstheme="majorBidi"/>
          <w:color w:val="000000" w:themeColor="text1"/>
          <w:sz w:val="28"/>
          <w:szCs w:val="28"/>
        </w:rPr>
        <w:t xml:space="preserve">. </w:t>
      </w:r>
    </w:p>
    <w:p w14:paraId="731CFE4D"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تُشطب من سجل الطالب جميع المقررات التي اجتازها الطالب ما لم تكن من متطلبات البرنامج الجديد (رئيسي/ فرعي)، ولا يتم احتسابها في المعدل التراكمي، ويجوز لمجلس الكلية فرض رسوم إضافية عن هذا التحويل</w:t>
      </w:r>
      <w:r w:rsidRPr="006E3559">
        <w:rPr>
          <w:rFonts w:asciiTheme="majorBidi" w:eastAsia="Calibri" w:hAnsiTheme="majorBidi" w:cstheme="majorBidi"/>
          <w:color w:val="000000" w:themeColor="text1"/>
          <w:sz w:val="28"/>
          <w:szCs w:val="28"/>
        </w:rPr>
        <w:t xml:space="preserve">.  </w:t>
      </w:r>
    </w:p>
    <w:p w14:paraId="3A54BABF" w14:textId="4B273AA5"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9</w:t>
      </w:r>
      <w:r w:rsidRPr="006E3559">
        <w:rPr>
          <w:rFonts w:asciiTheme="majorBidi" w:eastAsia="Calibri" w:hAnsiTheme="majorBidi" w:cstheme="majorBidi"/>
          <w:b/>
          <w:bCs/>
          <w:color w:val="000000" w:themeColor="text1"/>
          <w:sz w:val="28"/>
          <w:szCs w:val="28"/>
          <w:rtl/>
        </w:rPr>
        <w:t>: المواظبة</w:t>
      </w:r>
      <w:r w:rsidRPr="006E3559">
        <w:rPr>
          <w:rFonts w:asciiTheme="majorBidi" w:eastAsia="Calibri" w:hAnsiTheme="majorBidi" w:cstheme="majorBidi"/>
          <w:b/>
          <w:bCs/>
          <w:color w:val="000000" w:themeColor="text1"/>
          <w:sz w:val="28"/>
          <w:szCs w:val="28"/>
        </w:rPr>
        <w:t xml:space="preserve"> </w:t>
      </w:r>
    </w:p>
    <w:p w14:paraId="5F8D0514" w14:textId="2BDD708C"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يتولى أستاذ المقرر تسجيل حضور الطلاب فى بدء كل محاضرة نظرية أوفترة عملية فى سجل معد لذلك من قبل شئون الطلاب مع مراعاة ما </w:t>
      </w:r>
      <w:r w:rsidRPr="006E3559">
        <w:rPr>
          <w:rFonts w:asciiTheme="majorBidi" w:eastAsia="Calibri" w:hAnsiTheme="majorBidi" w:cstheme="majorBidi" w:hint="cs"/>
          <w:color w:val="000000" w:themeColor="text1"/>
          <w:sz w:val="28"/>
          <w:szCs w:val="28"/>
          <w:rtl/>
        </w:rPr>
        <w:t>يلى</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hint="cs"/>
          <w:color w:val="000000" w:themeColor="text1"/>
          <w:sz w:val="28"/>
          <w:szCs w:val="28"/>
          <w:rtl/>
        </w:rPr>
        <w:t xml:space="preserve"> </w:t>
      </w:r>
      <w:r w:rsidRPr="006E3559">
        <w:rPr>
          <w:rFonts w:asciiTheme="majorBidi" w:eastAsia="Calibri" w:hAnsiTheme="majorBidi" w:cstheme="majorBidi"/>
          <w:color w:val="000000" w:themeColor="text1"/>
          <w:sz w:val="28"/>
          <w:szCs w:val="28"/>
          <w:rtl/>
        </w:rPr>
        <w:t>-</w:t>
      </w:r>
    </w:p>
    <w:p w14:paraId="4008CC59"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الحد المسموح به لغياب الطالب بدون عذر مقبول هو 25% من مجموع ساعات المقرر، ويتولى أستاذ المقرر إخطار إدارة شئون الطلاب لإنذار الطالب مرتين؛ الإنذار الأول بعد تجاوز الطالب نسبة غياب 10% من ساعات المقرر والإنذار الثانى بعد تجاوزه نسبة غياب 25%</w:t>
      </w:r>
      <w:r w:rsidRPr="006E3559">
        <w:rPr>
          <w:rFonts w:asciiTheme="majorBidi" w:eastAsia="Calibri" w:hAnsiTheme="majorBidi" w:cstheme="majorBidi" w:hint="cs"/>
          <w:color w:val="000000" w:themeColor="text1"/>
          <w:sz w:val="28"/>
          <w:szCs w:val="28"/>
          <w:rtl/>
        </w:rPr>
        <w:t xml:space="preserve"> </w:t>
      </w:r>
      <w:r w:rsidRPr="006E3559">
        <w:rPr>
          <w:rFonts w:asciiTheme="majorBidi" w:eastAsia="Calibri" w:hAnsiTheme="majorBidi" w:cstheme="majorBidi"/>
          <w:color w:val="000000" w:themeColor="text1"/>
          <w:sz w:val="28"/>
          <w:szCs w:val="28"/>
        </w:rPr>
        <w:t>.</w:t>
      </w:r>
    </w:p>
    <w:p w14:paraId="2C944461"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إذا زادت نسبة الغياب عن 25% فى المقرر وكان غياب الطالب بدون عذر تقبله لجنة شئـون التعليم والطلاب ويعتمـده مجلس الكلية، يسجل للطالب تقـــدير"محروم" فى المقرر وتدخل نتيجة تقدير "محروم" فى حساب المعدل الفصلى والمعدل التراكمى العام للطالب</w:t>
      </w:r>
      <w:r w:rsidRPr="006E3559">
        <w:rPr>
          <w:rFonts w:asciiTheme="majorBidi" w:eastAsia="Calibri" w:hAnsiTheme="majorBidi" w:cstheme="majorBidi"/>
          <w:color w:val="000000" w:themeColor="text1"/>
          <w:sz w:val="28"/>
          <w:szCs w:val="28"/>
        </w:rPr>
        <w:t xml:space="preserve">. </w:t>
      </w:r>
    </w:p>
    <w:p w14:paraId="072E0EDE" w14:textId="552BEDFF" w:rsidR="001036E3" w:rsidRPr="006E3559" w:rsidRDefault="005C6FCD" w:rsidP="00C7385F">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hint="cs"/>
          <w:color w:val="000000" w:themeColor="text1"/>
          <w:sz w:val="28"/>
          <w:szCs w:val="28"/>
          <w:rtl/>
        </w:rPr>
        <w:t>ج</w:t>
      </w:r>
      <w:r w:rsidRPr="006E3559">
        <w:rPr>
          <w:rFonts w:asciiTheme="majorBidi" w:eastAsia="Calibri" w:hAnsiTheme="majorBidi" w:cstheme="majorBidi"/>
          <w:color w:val="000000" w:themeColor="text1"/>
          <w:sz w:val="28"/>
          <w:szCs w:val="28"/>
          <w:rtl/>
        </w:rPr>
        <w:t>‌) إذا زادت نسبة الغياب عن 25% وكان غياب الطالب بعذر مقبول من مجلس الكلية يسجل للطالب تقدير "غائب بعذر" ولا تدخل فى حساب المعدل الفصلى أو المعدل التراكمى العام للطالب</w:t>
      </w:r>
      <w:r w:rsidRPr="006E3559">
        <w:rPr>
          <w:rFonts w:asciiTheme="majorBidi" w:eastAsia="Calibri" w:hAnsiTheme="majorBidi" w:cstheme="majorBidi"/>
          <w:color w:val="000000" w:themeColor="text1"/>
          <w:sz w:val="28"/>
          <w:szCs w:val="28"/>
        </w:rPr>
        <w:t>.</w:t>
      </w:r>
    </w:p>
    <w:p w14:paraId="375B9E52" w14:textId="77777777" w:rsidR="002361EA" w:rsidRPr="006E3559" w:rsidRDefault="002361EA"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28DA5082" w14:textId="77777777" w:rsidR="002361EA" w:rsidRPr="006E3559" w:rsidRDefault="002361EA"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36B9D2CB" w14:textId="69BAFCF6" w:rsidR="005C6FCD" w:rsidRPr="006E3559" w:rsidRDefault="005C6FCD"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883A9D" w:rsidRPr="006E3559">
        <w:rPr>
          <w:rFonts w:asciiTheme="majorBidi" w:eastAsia="Calibri" w:hAnsiTheme="majorBidi" w:cstheme="majorBidi" w:hint="cs"/>
          <w:b/>
          <w:bCs/>
          <w:color w:val="000000" w:themeColor="text1"/>
          <w:sz w:val="28"/>
          <w:szCs w:val="28"/>
          <w:rtl/>
        </w:rPr>
        <w:t>20</w:t>
      </w:r>
      <w:r w:rsidRPr="006E3559">
        <w:rPr>
          <w:rFonts w:asciiTheme="majorBidi" w:eastAsia="Calibri" w:hAnsiTheme="majorBidi" w:cstheme="majorBidi"/>
          <w:b/>
          <w:bCs/>
          <w:color w:val="000000" w:themeColor="text1"/>
          <w:sz w:val="28"/>
          <w:szCs w:val="28"/>
          <w:rtl/>
        </w:rPr>
        <w:t>: التأجيل وعدم الاكتمال وتكرار الرسوب</w:t>
      </w:r>
      <w:r w:rsidRPr="006E3559">
        <w:rPr>
          <w:rFonts w:asciiTheme="majorBidi" w:eastAsia="Calibri" w:hAnsiTheme="majorBidi" w:cstheme="majorBidi"/>
          <w:b/>
          <w:bCs/>
          <w:color w:val="000000" w:themeColor="text1"/>
          <w:sz w:val="28"/>
          <w:szCs w:val="28"/>
        </w:rPr>
        <w:t xml:space="preserve"> </w:t>
      </w:r>
    </w:p>
    <w:p w14:paraId="458758DC" w14:textId="77777777" w:rsidR="002361EA" w:rsidRPr="006E3559" w:rsidRDefault="002361EA"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11D88360"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تُؤجل نتيجة مقرر من المقررات لعدم دخول الطالب الامتحان النهائى لعذر مقبول) ولمدة لا تتجاوز فصـل دراسى واحد، ويُعطى الطالب فى هذه الحالة تقديـر مؤجل (م ج</w:t>
      </w:r>
      <w:r w:rsidRPr="006E3559">
        <w:rPr>
          <w:rFonts w:asciiTheme="majorBidi" w:eastAsia="Calibri" w:hAnsiTheme="majorBidi" w:cstheme="majorBidi"/>
          <w:color w:val="000000" w:themeColor="text1"/>
          <w:sz w:val="28"/>
          <w:szCs w:val="28"/>
        </w:rPr>
        <w:t xml:space="preserve"> (Postponed, </w:t>
      </w:r>
      <w:r w:rsidRPr="006E3559">
        <w:rPr>
          <w:rFonts w:asciiTheme="majorBidi" w:eastAsia="Calibri" w:hAnsiTheme="majorBidi" w:cstheme="majorBidi"/>
          <w:color w:val="000000" w:themeColor="text1"/>
          <w:sz w:val="28"/>
          <w:szCs w:val="28"/>
          <w:rtl/>
        </w:rPr>
        <w:t>ويستكمل الطالب متطلبات المقرر بحضور الإمتحان النهائى للمقرر خلال الأسبوع الأول من الفصل الدراسى التالى مباشرة، وإذا لم يؤدى الطالب الاختبار حينئذ يُعتبر راسب ويرصد له تقدير راسب (ر).</w:t>
      </w:r>
      <w:r w:rsidRPr="006E3559">
        <w:rPr>
          <w:rFonts w:asciiTheme="majorBidi" w:eastAsia="Calibri" w:hAnsiTheme="majorBidi" w:cstheme="majorBidi"/>
          <w:color w:val="000000" w:themeColor="text1"/>
          <w:sz w:val="28"/>
          <w:szCs w:val="28"/>
        </w:rPr>
        <w:t xml:space="preserve"> </w:t>
      </w:r>
    </w:p>
    <w:p w14:paraId="3A34B43F" w14:textId="14F93800"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إذا لم تستكمل متطلبات مقرر ما لأسباب ترجع للكلية، يعطى الطالب فى هذه الحالة تقديـر غير مكتمل</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 xml:space="preserve">        (غ. م.)</w:t>
      </w:r>
      <w:r w:rsidRPr="006E3559">
        <w:rPr>
          <w:rFonts w:asciiTheme="majorBidi" w:eastAsia="Calibri" w:hAnsiTheme="majorBidi" w:cstheme="majorBidi"/>
          <w:color w:val="000000" w:themeColor="text1"/>
          <w:sz w:val="28"/>
          <w:szCs w:val="28"/>
        </w:rPr>
        <w:t xml:space="preserve"> (Incomplete) </w:t>
      </w:r>
      <w:r w:rsidRPr="006E3559">
        <w:rPr>
          <w:rFonts w:asciiTheme="majorBidi" w:eastAsia="Calibri" w:hAnsiTheme="majorBidi" w:cstheme="majorBidi"/>
          <w:color w:val="000000" w:themeColor="text1"/>
          <w:sz w:val="28"/>
          <w:szCs w:val="28"/>
          <w:rtl/>
        </w:rPr>
        <w:t>وعند اكتمال متطلبات المقرر في الفصول الدراسية التالية ترفع نتيجته على النظام</w:t>
      </w:r>
      <w:r w:rsidRPr="006E3559">
        <w:rPr>
          <w:rFonts w:asciiTheme="majorBidi" w:eastAsia="Calibri" w:hAnsiTheme="majorBidi" w:cstheme="majorBidi"/>
          <w:color w:val="000000" w:themeColor="text1"/>
          <w:sz w:val="28"/>
          <w:szCs w:val="28"/>
        </w:rPr>
        <w:t xml:space="preserve">. </w:t>
      </w:r>
    </w:p>
    <w:p w14:paraId="12F39B79"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إذا تكرر رسوب الطالب فى مقرر ما، تسجل عدد المرات التى درس فيها هذا المقرر فى سجله الأكاديمى، وتحسب له درجة النجاح التى حصل عليها عند إجتياز الإمتحان بحد أقصى</w:t>
      </w:r>
      <w:r w:rsidRPr="006E3559">
        <w:rPr>
          <w:rFonts w:asciiTheme="majorBidi" w:eastAsia="Calibri" w:hAnsiTheme="majorBidi" w:cstheme="majorBidi"/>
          <w:color w:val="000000" w:themeColor="text1"/>
          <w:sz w:val="28"/>
          <w:szCs w:val="28"/>
        </w:rPr>
        <w:t xml:space="preserve"> (B) </w:t>
      </w:r>
      <w:r w:rsidRPr="006E3559">
        <w:rPr>
          <w:rFonts w:asciiTheme="majorBidi" w:eastAsia="Calibri" w:hAnsiTheme="majorBidi" w:cstheme="majorBidi"/>
          <w:color w:val="000000" w:themeColor="text1"/>
          <w:sz w:val="28"/>
          <w:szCs w:val="28"/>
          <w:rtl/>
        </w:rPr>
        <w:t>.</w:t>
      </w:r>
    </w:p>
    <w:p w14:paraId="26A0287B" w14:textId="7468D48C"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2</w:t>
      </w:r>
      <w:r w:rsidR="00883A9D" w:rsidRPr="006E3559">
        <w:rPr>
          <w:rFonts w:asciiTheme="majorBidi" w:eastAsia="Calibri" w:hAnsiTheme="majorBidi" w:cstheme="majorBidi" w:hint="cs"/>
          <w:b/>
          <w:bCs/>
          <w:color w:val="000000" w:themeColor="text1"/>
          <w:sz w:val="28"/>
          <w:szCs w:val="28"/>
          <w:rtl/>
        </w:rPr>
        <w:t>1</w:t>
      </w:r>
      <w:r w:rsidRPr="006E3559">
        <w:rPr>
          <w:rFonts w:asciiTheme="majorBidi" w:eastAsia="Calibri" w:hAnsiTheme="majorBidi" w:cstheme="majorBidi"/>
          <w:b/>
          <w:bCs/>
          <w:color w:val="000000" w:themeColor="text1"/>
          <w:sz w:val="28"/>
          <w:szCs w:val="28"/>
          <w:rtl/>
        </w:rPr>
        <w:t>: التقويــم والدرجات</w:t>
      </w:r>
    </w:p>
    <w:p w14:paraId="74AEFCE3" w14:textId="77777777" w:rsidR="002361EA" w:rsidRPr="006E3559" w:rsidRDefault="002361EA"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693DC103"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يتم تقييم إمتحان كل مقرر من (100) مائة درجة ويتم تقييم الطالب فى المقررات النظرية والعملية بناءً على العناصر الواردة فى الجدول التالى:-</w:t>
      </w:r>
      <w:r w:rsidRPr="006E3559">
        <w:rPr>
          <w:rFonts w:asciiTheme="majorBidi" w:eastAsia="Calibri" w:hAnsiTheme="majorBidi" w:cstheme="majorBidi"/>
          <w:color w:val="000000" w:themeColor="text1"/>
          <w:sz w:val="28"/>
          <w:szCs w:val="28"/>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310"/>
        <w:gridCol w:w="1800"/>
        <w:gridCol w:w="1797"/>
      </w:tblGrid>
      <w:tr w:rsidR="00FF30F8" w:rsidRPr="006E3559" w14:paraId="68D58B93"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01227120" w14:textId="77777777" w:rsidR="005C6FCD" w:rsidRPr="006E3559" w:rsidRDefault="005C6FCD" w:rsidP="004D483B">
            <w:pPr>
              <w:tabs>
                <w:tab w:val="right" w:pos="7371"/>
                <w:tab w:val="right" w:pos="8079"/>
              </w:tabs>
              <w:bidi/>
              <w:spacing w:before="120" w:after="12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نوع الامتحان</w:t>
            </w:r>
          </w:p>
        </w:tc>
        <w:tc>
          <w:tcPr>
            <w:tcW w:w="2310" w:type="dxa"/>
            <w:tcBorders>
              <w:top w:val="single" w:sz="4" w:space="0" w:color="auto"/>
              <w:left w:val="single" w:sz="4" w:space="0" w:color="auto"/>
              <w:bottom w:val="single" w:sz="4" w:space="0" w:color="auto"/>
              <w:right w:val="single" w:sz="4" w:space="0" w:color="auto"/>
            </w:tcBorders>
            <w:hideMark/>
          </w:tcPr>
          <w:p w14:paraId="215A94B8" w14:textId="77777777" w:rsidR="005C6FCD" w:rsidRPr="006E3559" w:rsidRDefault="005C6FCD" w:rsidP="004D483B">
            <w:pPr>
              <w:tabs>
                <w:tab w:val="right" w:pos="7371"/>
                <w:tab w:val="right" w:pos="8079"/>
              </w:tabs>
              <w:bidi/>
              <w:spacing w:before="120" w:after="12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المقرر نظرى وعملى</w:t>
            </w:r>
          </w:p>
        </w:tc>
        <w:tc>
          <w:tcPr>
            <w:tcW w:w="1800" w:type="dxa"/>
            <w:tcBorders>
              <w:top w:val="single" w:sz="4" w:space="0" w:color="auto"/>
              <w:left w:val="single" w:sz="4" w:space="0" w:color="auto"/>
              <w:bottom w:val="single" w:sz="4" w:space="0" w:color="auto"/>
              <w:right w:val="single" w:sz="4" w:space="0" w:color="auto"/>
            </w:tcBorders>
            <w:hideMark/>
          </w:tcPr>
          <w:p w14:paraId="2B08243F" w14:textId="77777777" w:rsidR="005C6FCD" w:rsidRPr="006E3559" w:rsidRDefault="005C6FCD" w:rsidP="004D483B">
            <w:pPr>
              <w:tabs>
                <w:tab w:val="right" w:pos="7371"/>
                <w:tab w:val="right" w:pos="8079"/>
              </w:tabs>
              <w:bidi/>
              <w:spacing w:before="120" w:after="12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المقرر نظرى فقط</w:t>
            </w:r>
          </w:p>
        </w:tc>
        <w:tc>
          <w:tcPr>
            <w:tcW w:w="1797" w:type="dxa"/>
            <w:tcBorders>
              <w:top w:val="single" w:sz="4" w:space="0" w:color="auto"/>
              <w:left w:val="single" w:sz="4" w:space="0" w:color="auto"/>
              <w:bottom w:val="single" w:sz="4" w:space="0" w:color="auto"/>
              <w:right w:val="single" w:sz="4" w:space="0" w:color="auto"/>
            </w:tcBorders>
            <w:hideMark/>
          </w:tcPr>
          <w:p w14:paraId="72635C37" w14:textId="77777777" w:rsidR="005C6FCD" w:rsidRPr="006E3559" w:rsidRDefault="005C6FCD" w:rsidP="004D483B">
            <w:pPr>
              <w:tabs>
                <w:tab w:val="right" w:pos="7371"/>
                <w:tab w:val="right" w:pos="8079"/>
              </w:tabs>
              <w:bidi/>
              <w:spacing w:before="120" w:after="12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المقرر عملى فقط</w:t>
            </w:r>
          </w:p>
        </w:tc>
      </w:tr>
      <w:tr w:rsidR="00FF30F8" w:rsidRPr="006E3559" w14:paraId="71DA8649"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635863B0" w14:textId="77777777" w:rsidR="005C6FCD" w:rsidRPr="006E3559" w:rsidRDefault="005C6FCD" w:rsidP="004D483B">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إمتحان نظرى نهائى</w:t>
            </w:r>
          </w:p>
        </w:tc>
        <w:tc>
          <w:tcPr>
            <w:tcW w:w="2310" w:type="dxa"/>
            <w:tcBorders>
              <w:top w:val="single" w:sz="4" w:space="0" w:color="auto"/>
              <w:left w:val="single" w:sz="4" w:space="0" w:color="auto"/>
              <w:bottom w:val="single" w:sz="4" w:space="0" w:color="auto"/>
              <w:right w:val="single" w:sz="4" w:space="0" w:color="auto"/>
            </w:tcBorders>
            <w:hideMark/>
          </w:tcPr>
          <w:p w14:paraId="50F5363F" w14:textId="3494ADC9" w:rsidR="005C6FCD" w:rsidRPr="006E3559" w:rsidRDefault="00C8686C" w:rsidP="00C8686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rPr>
              <w:t>5</w:t>
            </w:r>
            <w:r w:rsidR="005C6FCD" w:rsidRPr="006E3559">
              <w:rPr>
                <w:rFonts w:asciiTheme="majorBidi" w:eastAsia="Times New Roman" w:hAnsiTheme="majorBidi" w:cstheme="majorBidi"/>
                <w:color w:val="000000" w:themeColor="text1"/>
                <w:sz w:val="28"/>
                <w:szCs w:val="28"/>
                <w:rtl/>
              </w:rPr>
              <w:t>0%</w:t>
            </w:r>
          </w:p>
        </w:tc>
        <w:tc>
          <w:tcPr>
            <w:tcW w:w="1800" w:type="dxa"/>
            <w:tcBorders>
              <w:top w:val="single" w:sz="4" w:space="0" w:color="auto"/>
              <w:left w:val="single" w:sz="4" w:space="0" w:color="auto"/>
              <w:bottom w:val="single" w:sz="4" w:space="0" w:color="auto"/>
              <w:right w:val="single" w:sz="4" w:space="0" w:color="auto"/>
            </w:tcBorders>
            <w:hideMark/>
          </w:tcPr>
          <w:p w14:paraId="6A2EEA86" w14:textId="5766C907" w:rsidR="005C6FCD" w:rsidRPr="006E3559" w:rsidRDefault="002339D6"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6</w:t>
            </w:r>
            <w:r w:rsidR="005C6FCD" w:rsidRPr="006E3559">
              <w:rPr>
                <w:rFonts w:asciiTheme="majorBidi" w:eastAsia="Times New Roman" w:hAnsiTheme="majorBidi" w:cstheme="majorBidi"/>
                <w:color w:val="000000" w:themeColor="text1"/>
                <w:sz w:val="28"/>
                <w:szCs w:val="28"/>
                <w:rtl/>
                <w:lang w:bidi="ar-EG"/>
              </w:rPr>
              <w:t xml:space="preserve">0% </w:t>
            </w:r>
          </w:p>
        </w:tc>
        <w:tc>
          <w:tcPr>
            <w:tcW w:w="1797" w:type="dxa"/>
            <w:tcBorders>
              <w:top w:val="single" w:sz="4" w:space="0" w:color="auto"/>
              <w:left w:val="single" w:sz="4" w:space="0" w:color="auto"/>
              <w:bottom w:val="single" w:sz="4" w:space="0" w:color="auto"/>
              <w:right w:val="single" w:sz="4" w:space="0" w:color="auto"/>
            </w:tcBorders>
            <w:hideMark/>
          </w:tcPr>
          <w:p w14:paraId="24E7F624"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w:t>
            </w:r>
          </w:p>
        </w:tc>
      </w:tr>
      <w:tr w:rsidR="00FF30F8" w:rsidRPr="006E3559" w14:paraId="3A12E0D2"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675E9C19" w14:textId="2C3BDD4C" w:rsidR="005C6FCD" w:rsidRPr="006E3559" w:rsidRDefault="005C6FCD" w:rsidP="004D483B">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إمتحان عملى نهائى</w:t>
            </w:r>
          </w:p>
        </w:tc>
        <w:tc>
          <w:tcPr>
            <w:tcW w:w="2310" w:type="dxa"/>
            <w:tcBorders>
              <w:top w:val="single" w:sz="4" w:space="0" w:color="auto"/>
              <w:left w:val="single" w:sz="4" w:space="0" w:color="auto"/>
              <w:bottom w:val="single" w:sz="4" w:space="0" w:color="auto"/>
              <w:right w:val="single" w:sz="4" w:space="0" w:color="auto"/>
            </w:tcBorders>
            <w:hideMark/>
          </w:tcPr>
          <w:p w14:paraId="33975568" w14:textId="6B31FC1C" w:rsidR="005C6FCD" w:rsidRPr="006E3559" w:rsidRDefault="005C6FCD" w:rsidP="001C2D1D">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2</w:t>
            </w:r>
            <w:r w:rsidR="001C2D1D" w:rsidRPr="006E3559">
              <w:rPr>
                <w:rFonts w:asciiTheme="majorBidi" w:eastAsia="Times New Roman" w:hAnsiTheme="majorBidi" w:cstheme="majorBidi" w:hint="cs"/>
                <w:color w:val="000000" w:themeColor="text1"/>
                <w:sz w:val="28"/>
                <w:szCs w:val="28"/>
                <w:rtl/>
                <w:lang w:bidi="ar-EG"/>
              </w:rPr>
              <w:t>5</w:t>
            </w:r>
            <w:r w:rsidRPr="006E3559">
              <w:rPr>
                <w:rFonts w:asciiTheme="majorBidi" w:eastAsia="Times New Roman" w:hAnsiTheme="majorBidi" w:cstheme="majorBidi"/>
                <w:color w:val="000000" w:themeColor="text1"/>
                <w:sz w:val="28"/>
                <w:szCs w:val="28"/>
                <w:rtl/>
                <w:lang w:bidi="ar-EG"/>
              </w:rPr>
              <w:t>%</w:t>
            </w:r>
          </w:p>
        </w:tc>
        <w:tc>
          <w:tcPr>
            <w:tcW w:w="1800" w:type="dxa"/>
            <w:tcBorders>
              <w:top w:val="single" w:sz="4" w:space="0" w:color="auto"/>
              <w:left w:val="single" w:sz="4" w:space="0" w:color="auto"/>
              <w:bottom w:val="single" w:sz="4" w:space="0" w:color="auto"/>
              <w:right w:val="single" w:sz="4" w:space="0" w:color="auto"/>
            </w:tcBorders>
            <w:hideMark/>
          </w:tcPr>
          <w:p w14:paraId="4FB446F4"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w:t>
            </w:r>
          </w:p>
        </w:tc>
        <w:tc>
          <w:tcPr>
            <w:tcW w:w="1797" w:type="dxa"/>
            <w:tcBorders>
              <w:top w:val="single" w:sz="4" w:space="0" w:color="auto"/>
              <w:left w:val="single" w:sz="4" w:space="0" w:color="auto"/>
              <w:bottom w:val="single" w:sz="4" w:space="0" w:color="auto"/>
              <w:right w:val="single" w:sz="4" w:space="0" w:color="auto"/>
            </w:tcBorders>
            <w:hideMark/>
          </w:tcPr>
          <w:p w14:paraId="5212E61E" w14:textId="30F929FD" w:rsidR="005C6FCD" w:rsidRPr="006E3559" w:rsidRDefault="006531E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60</w:t>
            </w:r>
            <w:r w:rsidR="005C6FCD" w:rsidRPr="006E3559">
              <w:rPr>
                <w:rFonts w:asciiTheme="majorBidi" w:eastAsia="Times New Roman" w:hAnsiTheme="majorBidi" w:cstheme="majorBidi"/>
                <w:color w:val="000000" w:themeColor="text1"/>
                <w:sz w:val="28"/>
                <w:szCs w:val="28"/>
                <w:rtl/>
                <w:lang w:bidi="ar-EG"/>
              </w:rPr>
              <w:t>%</w:t>
            </w:r>
          </w:p>
        </w:tc>
      </w:tr>
      <w:tr w:rsidR="00FF30F8" w:rsidRPr="006E3559" w14:paraId="7DEEF47A"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01479C8E" w14:textId="77777777" w:rsidR="005C6FCD" w:rsidRPr="006E3559" w:rsidRDefault="005C6FCD" w:rsidP="004D483B">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إمتحان شفوى نهائى</w:t>
            </w:r>
          </w:p>
        </w:tc>
        <w:tc>
          <w:tcPr>
            <w:tcW w:w="2310" w:type="dxa"/>
            <w:tcBorders>
              <w:top w:val="single" w:sz="4" w:space="0" w:color="auto"/>
              <w:left w:val="single" w:sz="4" w:space="0" w:color="auto"/>
              <w:bottom w:val="single" w:sz="4" w:space="0" w:color="auto"/>
              <w:right w:val="single" w:sz="4" w:space="0" w:color="auto"/>
            </w:tcBorders>
            <w:hideMark/>
          </w:tcPr>
          <w:p w14:paraId="334D92E8" w14:textId="7615245F" w:rsidR="005C6FCD" w:rsidRPr="006E3559" w:rsidRDefault="00C8686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5</w:t>
            </w:r>
            <w:r w:rsidR="005C6FCD" w:rsidRPr="006E3559">
              <w:rPr>
                <w:rFonts w:asciiTheme="majorBidi" w:eastAsia="Times New Roman" w:hAnsiTheme="majorBidi" w:cstheme="majorBidi"/>
                <w:color w:val="000000" w:themeColor="text1"/>
                <w:sz w:val="28"/>
                <w:szCs w:val="28"/>
                <w:rtl/>
                <w:lang w:bidi="ar-EG"/>
              </w:rPr>
              <w:t>%</w:t>
            </w:r>
          </w:p>
        </w:tc>
        <w:tc>
          <w:tcPr>
            <w:tcW w:w="1800" w:type="dxa"/>
            <w:tcBorders>
              <w:top w:val="single" w:sz="4" w:space="0" w:color="auto"/>
              <w:left w:val="single" w:sz="4" w:space="0" w:color="auto"/>
              <w:bottom w:val="single" w:sz="4" w:space="0" w:color="auto"/>
              <w:right w:val="single" w:sz="4" w:space="0" w:color="auto"/>
            </w:tcBorders>
            <w:hideMark/>
          </w:tcPr>
          <w:p w14:paraId="4209A546"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10%</w:t>
            </w:r>
          </w:p>
        </w:tc>
        <w:tc>
          <w:tcPr>
            <w:tcW w:w="1797" w:type="dxa"/>
            <w:tcBorders>
              <w:top w:val="single" w:sz="4" w:space="0" w:color="auto"/>
              <w:left w:val="single" w:sz="4" w:space="0" w:color="auto"/>
              <w:bottom w:val="single" w:sz="4" w:space="0" w:color="auto"/>
              <w:right w:val="single" w:sz="4" w:space="0" w:color="auto"/>
            </w:tcBorders>
            <w:hideMark/>
          </w:tcPr>
          <w:p w14:paraId="07164F5A"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10%</w:t>
            </w:r>
          </w:p>
        </w:tc>
      </w:tr>
      <w:tr w:rsidR="006531ED" w:rsidRPr="006E3559" w14:paraId="4DD34454"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5325E2C8" w14:textId="77777777" w:rsidR="006531ED" w:rsidRPr="006E3559" w:rsidRDefault="006531ED" w:rsidP="006531ED">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bookmarkStart w:id="4" w:name="_Hlk536380915"/>
            <w:r w:rsidRPr="006E3559">
              <w:rPr>
                <w:rFonts w:asciiTheme="majorBidi" w:eastAsia="Times New Roman" w:hAnsiTheme="majorBidi" w:cstheme="majorBidi"/>
                <w:color w:val="000000" w:themeColor="text1"/>
                <w:sz w:val="28"/>
                <w:szCs w:val="28"/>
                <w:rtl/>
                <w:lang w:bidi="ar-EG"/>
              </w:rPr>
              <w:t>إمتحان نصف فصلى نظرى</w:t>
            </w:r>
            <w:bookmarkEnd w:id="4"/>
          </w:p>
        </w:tc>
        <w:tc>
          <w:tcPr>
            <w:tcW w:w="2310" w:type="dxa"/>
            <w:tcBorders>
              <w:top w:val="single" w:sz="4" w:space="0" w:color="auto"/>
              <w:left w:val="single" w:sz="4" w:space="0" w:color="auto"/>
              <w:bottom w:val="single" w:sz="4" w:space="0" w:color="auto"/>
              <w:right w:val="single" w:sz="4" w:space="0" w:color="auto"/>
            </w:tcBorders>
            <w:hideMark/>
          </w:tcPr>
          <w:p w14:paraId="6F79F33C" w14:textId="2D394D32" w:rsidR="006531ED" w:rsidRPr="006E3559" w:rsidRDefault="006531ED" w:rsidP="006531ED">
            <w:pPr>
              <w:tabs>
                <w:tab w:val="right" w:pos="7371"/>
                <w:tab w:val="right" w:pos="8079"/>
              </w:tabs>
              <w:bidi/>
              <w:spacing w:before="120"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5</w:t>
            </w:r>
            <w:r w:rsidRPr="006E3559">
              <w:rPr>
                <w:rFonts w:asciiTheme="majorBidi" w:eastAsia="Times New Roman" w:hAnsiTheme="majorBidi" w:cstheme="majorBidi"/>
                <w:color w:val="000000" w:themeColor="text1"/>
                <w:sz w:val="28"/>
                <w:szCs w:val="28"/>
                <w:rtl/>
                <w:lang w:bidi="ar-EG"/>
              </w:rPr>
              <w:t>%</w:t>
            </w:r>
          </w:p>
        </w:tc>
        <w:tc>
          <w:tcPr>
            <w:tcW w:w="1800" w:type="dxa"/>
            <w:tcBorders>
              <w:top w:val="single" w:sz="4" w:space="0" w:color="auto"/>
              <w:left w:val="single" w:sz="4" w:space="0" w:color="auto"/>
              <w:bottom w:val="single" w:sz="4" w:space="0" w:color="auto"/>
              <w:right w:val="single" w:sz="4" w:space="0" w:color="auto"/>
            </w:tcBorders>
            <w:hideMark/>
          </w:tcPr>
          <w:p w14:paraId="34754A2C" w14:textId="78E07AB6" w:rsidR="006531ED" w:rsidRPr="006E3559" w:rsidRDefault="006531ED" w:rsidP="006531ED">
            <w:pPr>
              <w:tabs>
                <w:tab w:val="right" w:pos="7371"/>
                <w:tab w:val="right" w:pos="8079"/>
              </w:tabs>
              <w:bidi/>
              <w:spacing w:before="120"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1</w:t>
            </w:r>
            <w:r w:rsidRPr="006E3559">
              <w:rPr>
                <w:rFonts w:asciiTheme="majorBidi" w:eastAsia="Times New Roman" w:hAnsiTheme="majorBidi" w:cstheme="majorBidi"/>
                <w:color w:val="000000" w:themeColor="text1"/>
                <w:sz w:val="28"/>
                <w:szCs w:val="28"/>
                <w:rtl/>
                <w:lang w:bidi="ar-EG"/>
              </w:rPr>
              <w:t>0%</w:t>
            </w:r>
          </w:p>
        </w:tc>
        <w:tc>
          <w:tcPr>
            <w:tcW w:w="1797" w:type="dxa"/>
            <w:tcBorders>
              <w:top w:val="single" w:sz="4" w:space="0" w:color="auto"/>
              <w:left w:val="single" w:sz="4" w:space="0" w:color="auto"/>
              <w:bottom w:val="single" w:sz="4" w:space="0" w:color="auto"/>
              <w:right w:val="single" w:sz="4" w:space="0" w:color="auto"/>
            </w:tcBorders>
            <w:hideMark/>
          </w:tcPr>
          <w:p w14:paraId="12AB39C0" w14:textId="4485616C" w:rsidR="006531ED" w:rsidRPr="006E3559" w:rsidRDefault="001C2D1D" w:rsidP="006531ED">
            <w:pPr>
              <w:tabs>
                <w:tab w:val="right" w:pos="7371"/>
                <w:tab w:val="right" w:pos="8079"/>
              </w:tabs>
              <w:bidi/>
              <w:spacing w:before="120"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1</w:t>
            </w:r>
            <w:r w:rsidR="002361EA" w:rsidRPr="006E3559">
              <w:rPr>
                <w:rFonts w:asciiTheme="majorBidi" w:eastAsia="Times New Roman" w:hAnsiTheme="majorBidi" w:cstheme="majorBidi" w:hint="cs"/>
                <w:color w:val="000000" w:themeColor="text1"/>
                <w:sz w:val="28"/>
                <w:szCs w:val="28"/>
                <w:rtl/>
                <w:lang w:bidi="ar-EG"/>
              </w:rPr>
              <w:t>0</w:t>
            </w:r>
            <w:r w:rsidR="006531ED" w:rsidRPr="006E3559">
              <w:rPr>
                <w:rFonts w:asciiTheme="majorBidi" w:eastAsia="Times New Roman" w:hAnsiTheme="majorBidi" w:cstheme="majorBidi"/>
                <w:color w:val="000000" w:themeColor="text1"/>
                <w:sz w:val="28"/>
                <w:szCs w:val="28"/>
                <w:rtl/>
                <w:lang w:bidi="ar-EG"/>
              </w:rPr>
              <w:t>%</w:t>
            </w:r>
          </w:p>
        </w:tc>
      </w:tr>
      <w:tr w:rsidR="006531ED" w:rsidRPr="006E3559" w14:paraId="13137241"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3CF13297" w14:textId="77777777" w:rsidR="006531ED" w:rsidRPr="006E3559" w:rsidRDefault="006531ED" w:rsidP="006531ED">
            <w:pPr>
              <w:tabs>
                <w:tab w:val="right" w:pos="7371"/>
                <w:tab w:val="right" w:pos="8079"/>
              </w:tabs>
              <w:bidi/>
              <w:spacing w:after="0" w:line="276" w:lineRule="auto"/>
              <w:rPr>
                <w:rFonts w:asciiTheme="majorBidi" w:eastAsia="Times New Roman" w:hAnsiTheme="majorBidi" w:cstheme="majorBidi"/>
                <w:color w:val="000000" w:themeColor="text1"/>
                <w:sz w:val="28"/>
                <w:szCs w:val="28"/>
                <w:rtl/>
                <w:lang w:bidi="ar-EG"/>
              </w:rPr>
            </w:pPr>
            <w:bookmarkStart w:id="5" w:name="_Hlk536610313"/>
            <w:r w:rsidRPr="006E3559">
              <w:rPr>
                <w:rFonts w:asciiTheme="majorBidi" w:eastAsia="Times New Roman" w:hAnsiTheme="majorBidi" w:cstheme="majorBidi"/>
                <w:color w:val="000000" w:themeColor="text1"/>
                <w:sz w:val="28"/>
                <w:szCs w:val="28"/>
                <w:rtl/>
                <w:lang w:bidi="ar-EG"/>
              </w:rPr>
              <w:t xml:space="preserve">تقييم مستمر - واجبات وتطبيقات </w:t>
            </w:r>
            <w:bookmarkEnd w:id="5"/>
            <w:r w:rsidRPr="006E3559">
              <w:rPr>
                <w:rFonts w:asciiTheme="majorBidi" w:eastAsia="Times New Roman" w:hAnsiTheme="majorBidi" w:cstheme="majorBidi"/>
                <w:color w:val="000000" w:themeColor="text1"/>
                <w:sz w:val="28"/>
                <w:szCs w:val="28"/>
                <w:rtl/>
                <w:lang w:bidi="ar-EG"/>
              </w:rPr>
              <w:t>- وتكليفات</w:t>
            </w:r>
          </w:p>
        </w:tc>
        <w:tc>
          <w:tcPr>
            <w:tcW w:w="2310" w:type="dxa"/>
            <w:tcBorders>
              <w:top w:val="single" w:sz="4" w:space="0" w:color="auto"/>
              <w:left w:val="single" w:sz="4" w:space="0" w:color="auto"/>
              <w:bottom w:val="single" w:sz="4" w:space="0" w:color="auto"/>
              <w:right w:val="single" w:sz="4" w:space="0" w:color="auto"/>
            </w:tcBorders>
            <w:hideMark/>
          </w:tcPr>
          <w:p w14:paraId="0C2EB029" w14:textId="7BE0D66C" w:rsidR="006531ED" w:rsidRPr="006E3559" w:rsidRDefault="001C2D1D" w:rsidP="006531ED">
            <w:pPr>
              <w:tabs>
                <w:tab w:val="right" w:pos="7371"/>
                <w:tab w:val="right" w:pos="8079"/>
              </w:tabs>
              <w:bidi/>
              <w:spacing w:before="120"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15</w:t>
            </w:r>
            <w:r w:rsidR="006531ED" w:rsidRPr="006E3559">
              <w:rPr>
                <w:rFonts w:asciiTheme="majorBidi" w:eastAsia="Times New Roman" w:hAnsiTheme="majorBidi" w:cstheme="majorBidi"/>
                <w:color w:val="000000" w:themeColor="text1"/>
                <w:sz w:val="28"/>
                <w:szCs w:val="28"/>
                <w:rtl/>
                <w:lang w:bidi="ar-EG"/>
              </w:rPr>
              <w:t>%</w:t>
            </w:r>
          </w:p>
        </w:tc>
        <w:tc>
          <w:tcPr>
            <w:tcW w:w="1800" w:type="dxa"/>
            <w:tcBorders>
              <w:top w:val="single" w:sz="4" w:space="0" w:color="auto"/>
              <w:left w:val="single" w:sz="4" w:space="0" w:color="auto"/>
              <w:bottom w:val="single" w:sz="4" w:space="0" w:color="auto"/>
              <w:right w:val="single" w:sz="4" w:space="0" w:color="auto"/>
            </w:tcBorders>
            <w:hideMark/>
          </w:tcPr>
          <w:p w14:paraId="7628DE8C" w14:textId="77777777" w:rsidR="006531ED" w:rsidRPr="006E3559" w:rsidRDefault="006531ED" w:rsidP="006531ED">
            <w:pPr>
              <w:tabs>
                <w:tab w:val="right" w:pos="7371"/>
                <w:tab w:val="right" w:pos="8079"/>
              </w:tabs>
              <w:bidi/>
              <w:spacing w:before="120"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20%</w:t>
            </w:r>
          </w:p>
        </w:tc>
        <w:tc>
          <w:tcPr>
            <w:tcW w:w="1797" w:type="dxa"/>
            <w:tcBorders>
              <w:top w:val="single" w:sz="4" w:space="0" w:color="auto"/>
              <w:left w:val="single" w:sz="4" w:space="0" w:color="auto"/>
              <w:bottom w:val="single" w:sz="4" w:space="0" w:color="auto"/>
              <w:right w:val="single" w:sz="4" w:space="0" w:color="auto"/>
            </w:tcBorders>
            <w:hideMark/>
          </w:tcPr>
          <w:p w14:paraId="18EE8FE8" w14:textId="1ECCAB5D" w:rsidR="006531ED" w:rsidRPr="006E3559" w:rsidRDefault="002361EA" w:rsidP="006531ED">
            <w:pPr>
              <w:tabs>
                <w:tab w:val="right" w:pos="7371"/>
                <w:tab w:val="right" w:pos="8079"/>
              </w:tabs>
              <w:bidi/>
              <w:spacing w:before="120"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20</w:t>
            </w:r>
            <w:r w:rsidR="006531ED" w:rsidRPr="006E3559">
              <w:rPr>
                <w:rFonts w:asciiTheme="majorBidi" w:eastAsia="Times New Roman" w:hAnsiTheme="majorBidi" w:cstheme="majorBidi"/>
                <w:color w:val="000000" w:themeColor="text1"/>
                <w:sz w:val="28"/>
                <w:szCs w:val="28"/>
                <w:rtl/>
                <w:lang w:bidi="ar-EG"/>
              </w:rPr>
              <w:t>%</w:t>
            </w:r>
          </w:p>
        </w:tc>
      </w:tr>
      <w:tr w:rsidR="006531ED" w:rsidRPr="006E3559" w14:paraId="50D0CF24"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6C12D937" w14:textId="77777777" w:rsidR="006531ED" w:rsidRPr="006E3559" w:rsidRDefault="006531ED" w:rsidP="006531ED">
            <w:pPr>
              <w:tabs>
                <w:tab w:val="right" w:pos="7371"/>
                <w:tab w:val="right" w:pos="8079"/>
              </w:tabs>
              <w:bidi/>
              <w:spacing w:before="120" w:after="12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مجموع درجات الإمتحانات</w:t>
            </w:r>
          </w:p>
        </w:tc>
        <w:tc>
          <w:tcPr>
            <w:tcW w:w="2310" w:type="dxa"/>
            <w:tcBorders>
              <w:top w:val="single" w:sz="4" w:space="0" w:color="auto"/>
              <w:left w:val="single" w:sz="4" w:space="0" w:color="auto"/>
              <w:bottom w:val="single" w:sz="4" w:space="0" w:color="auto"/>
              <w:right w:val="single" w:sz="4" w:space="0" w:color="auto"/>
            </w:tcBorders>
            <w:hideMark/>
          </w:tcPr>
          <w:p w14:paraId="2A23F643" w14:textId="77777777" w:rsidR="006531ED" w:rsidRPr="006E3559" w:rsidRDefault="006531ED" w:rsidP="006531ED">
            <w:pPr>
              <w:tabs>
                <w:tab w:val="right" w:pos="7371"/>
                <w:tab w:val="right" w:pos="8079"/>
              </w:tabs>
              <w:bidi/>
              <w:spacing w:before="120" w:after="12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100</w:t>
            </w:r>
          </w:p>
        </w:tc>
        <w:tc>
          <w:tcPr>
            <w:tcW w:w="1800" w:type="dxa"/>
            <w:tcBorders>
              <w:top w:val="single" w:sz="4" w:space="0" w:color="auto"/>
              <w:left w:val="single" w:sz="4" w:space="0" w:color="auto"/>
              <w:bottom w:val="single" w:sz="4" w:space="0" w:color="auto"/>
              <w:right w:val="single" w:sz="4" w:space="0" w:color="auto"/>
            </w:tcBorders>
            <w:hideMark/>
          </w:tcPr>
          <w:p w14:paraId="40AB35BE" w14:textId="77777777" w:rsidR="006531ED" w:rsidRPr="006E3559" w:rsidRDefault="006531ED" w:rsidP="006531ED">
            <w:pPr>
              <w:tabs>
                <w:tab w:val="right" w:pos="7371"/>
                <w:tab w:val="right" w:pos="8079"/>
              </w:tabs>
              <w:bidi/>
              <w:spacing w:before="120" w:after="12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100</w:t>
            </w:r>
          </w:p>
        </w:tc>
        <w:tc>
          <w:tcPr>
            <w:tcW w:w="1797" w:type="dxa"/>
            <w:tcBorders>
              <w:top w:val="single" w:sz="4" w:space="0" w:color="auto"/>
              <w:left w:val="single" w:sz="4" w:space="0" w:color="auto"/>
              <w:bottom w:val="single" w:sz="4" w:space="0" w:color="auto"/>
              <w:right w:val="single" w:sz="4" w:space="0" w:color="auto"/>
            </w:tcBorders>
            <w:hideMark/>
          </w:tcPr>
          <w:p w14:paraId="033985DB" w14:textId="77777777" w:rsidR="006531ED" w:rsidRPr="006E3559" w:rsidRDefault="006531ED" w:rsidP="006531ED">
            <w:pPr>
              <w:tabs>
                <w:tab w:val="right" w:pos="7371"/>
                <w:tab w:val="right" w:pos="8079"/>
              </w:tabs>
              <w:bidi/>
              <w:spacing w:before="120" w:after="12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100</w:t>
            </w:r>
          </w:p>
        </w:tc>
      </w:tr>
    </w:tbl>
    <w:p w14:paraId="3E9B5180" w14:textId="77777777" w:rsidR="004F5983" w:rsidRPr="006E3559" w:rsidRDefault="004F5983"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p>
    <w:p w14:paraId="75A774D7" w14:textId="1FEFD01D"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بالنسبة للمقال المرجعى أو مشروع التخرج بالمستوى الأخير والمخصص له 3 ساعات معتمدة توزع درجاته بواقع 60% على جودة المقال أو تقرير المشروع، و</w:t>
      </w:r>
      <w:r w:rsidR="00D83D61" w:rsidRPr="006E3559">
        <w:rPr>
          <w:rFonts w:asciiTheme="majorBidi" w:eastAsia="Calibri" w:hAnsiTheme="majorBidi" w:cstheme="majorBidi" w:hint="cs"/>
          <w:color w:val="000000" w:themeColor="text1"/>
          <w:sz w:val="28"/>
          <w:szCs w:val="28"/>
          <w:rtl/>
        </w:rPr>
        <w:t>3</w:t>
      </w:r>
      <w:r w:rsidRPr="006E3559">
        <w:rPr>
          <w:rFonts w:asciiTheme="majorBidi" w:eastAsia="Calibri" w:hAnsiTheme="majorBidi" w:cstheme="majorBidi"/>
          <w:color w:val="000000" w:themeColor="text1"/>
          <w:sz w:val="28"/>
          <w:szCs w:val="28"/>
          <w:rtl/>
        </w:rPr>
        <w:t>0% للمناقشة الشفهية و</w:t>
      </w:r>
      <w:r w:rsidR="00D83D61" w:rsidRPr="006E3559">
        <w:rPr>
          <w:rFonts w:asciiTheme="majorBidi" w:eastAsia="Calibri" w:hAnsiTheme="majorBidi" w:cstheme="majorBidi" w:hint="cs"/>
          <w:color w:val="000000" w:themeColor="text1"/>
          <w:sz w:val="28"/>
          <w:szCs w:val="28"/>
          <w:rtl/>
        </w:rPr>
        <w:t>1</w:t>
      </w:r>
      <w:r w:rsidRPr="006E3559">
        <w:rPr>
          <w:rFonts w:asciiTheme="majorBidi" w:eastAsia="Calibri" w:hAnsiTheme="majorBidi" w:cstheme="majorBidi"/>
          <w:color w:val="000000" w:themeColor="text1"/>
          <w:sz w:val="28"/>
          <w:szCs w:val="28"/>
          <w:rtl/>
        </w:rPr>
        <w:t>0% للمتابعة الدورية من أحد أعضاء هيئة التدريس</w:t>
      </w:r>
      <w:r w:rsidRPr="006E3559">
        <w:rPr>
          <w:rFonts w:asciiTheme="majorBidi" w:eastAsia="Calibri" w:hAnsiTheme="majorBidi" w:cstheme="majorBidi"/>
          <w:color w:val="000000" w:themeColor="text1"/>
          <w:sz w:val="28"/>
          <w:szCs w:val="28"/>
        </w:rPr>
        <w:t>.</w:t>
      </w:r>
    </w:p>
    <w:p w14:paraId="343A4801"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بالنسبة للتدريب الميدانى يخصص له 3 ساعات معتمدة توزع درجاته بواقع 40% على جودة تقرير الطالب، و40% لتقرير مشرف التدريب و20% للمناقشة</w:t>
      </w:r>
      <w:r w:rsidRPr="006E3559">
        <w:rPr>
          <w:rFonts w:asciiTheme="majorBidi" w:eastAsia="Calibri" w:hAnsiTheme="majorBidi" w:cstheme="majorBidi"/>
          <w:color w:val="000000" w:themeColor="text1"/>
          <w:sz w:val="28"/>
          <w:szCs w:val="28"/>
        </w:rPr>
        <w:t xml:space="preserve">. </w:t>
      </w:r>
    </w:p>
    <w:p w14:paraId="3AE9176B" w14:textId="4BF6B39C"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(ث‌) يعتبر الطالب الذى يحصل على درجة أقل من</w:t>
      </w:r>
      <w:r w:rsidR="00C7385F" w:rsidRPr="006E3559">
        <w:rPr>
          <w:rFonts w:asciiTheme="majorBidi" w:eastAsia="Calibri" w:hAnsiTheme="majorBidi" w:cstheme="majorBidi"/>
          <w:color w:val="000000" w:themeColor="text1"/>
          <w:sz w:val="28"/>
          <w:szCs w:val="28"/>
        </w:rPr>
        <w:t xml:space="preserve">40 </w:t>
      </w:r>
      <w:r w:rsidRPr="006E3559">
        <w:rPr>
          <w:rFonts w:asciiTheme="majorBidi" w:eastAsia="Calibri" w:hAnsiTheme="majorBidi" w:cstheme="majorBidi"/>
          <w:color w:val="000000" w:themeColor="text1"/>
          <w:sz w:val="28"/>
          <w:szCs w:val="28"/>
          <w:rtl/>
        </w:rPr>
        <w:t>% من درجة الإمتحان النهائى راسباً فى المقرر</w:t>
      </w:r>
      <w:r w:rsidRPr="006E3559">
        <w:rPr>
          <w:rFonts w:asciiTheme="majorBidi" w:eastAsia="Calibri" w:hAnsiTheme="majorBidi" w:cstheme="majorBidi"/>
          <w:color w:val="000000" w:themeColor="text1"/>
          <w:sz w:val="28"/>
          <w:szCs w:val="28"/>
        </w:rPr>
        <w:t>.</w:t>
      </w:r>
    </w:p>
    <w:p w14:paraId="33244C01" w14:textId="77777777" w:rsidR="002361EA" w:rsidRPr="006E3559" w:rsidRDefault="002361EA" w:rsidP="00C7385F">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p>
    <w:p w14:paraId="02416166" w14:textId="77777777" w:rsidR="002361EA" w:rsidRPr="006E3559" w:rsidRDefault="002361EA" w:rsidP="002361EA">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p>
    <w:p w14:paraId="026CC1B1" w14:textId="77777777" w:rsidR="002361EA" w:rsidRPr="006E3559" w:rsidRDefault="002361EA" w:rsidP="002361EA">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p>
    <w:p w14:paraId="376CF335" w14:textId="77777777" w:rsidR="002361EA" w:rsidRPr="006E3559" w:rsidRDefault="002361EA" w:rsidP="002361EA">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p>
    <w:p w14:paraId="1B344189" w14:textId="7CFAAA87" w:rsidR="005C6FCD" w:rsidRPr="006E3559" w:rsidRDefault="005C6FCD" w:rsidP="002361EA">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2</w:t>
      </w:r>
      <w:r w:rsidR="00463E1D" w:rsidRPr="006E3559">
        <w:rPr>
          <w:rFonts w:asciiTheme="majorBidi" w:eastAsia="Calibri" w:hAnsiTheme="majorBidi" w:cstheme="majorBidi" w:hint="cs"/>
          <w:b/>
          <w:bCs/>
          <w:color w:val="000000" w:themeColor="text1"/>
          <w:sz w:val="28"/>
          <w:szCs w:val="28"/>
          <w:rtl/>
        </w:rPr>
        <w:t>2</w:t>
      </w:r>
      <w:r w:rsidRPr="006E3559">
        <w:rPr>
          <w:rFonts w:asciiTheme="majorBidi" w:eastAsia="Calibri" w:hAnsiTheme="majorBidi" w:cstheme="majorBidi"/>
          <w:b/>
          <w:bCs/>
          <w:color w:val="000000" w:themeColor="text1"/>
          <w:sz w:val="28"/>
          <w:szCs w:val="28"/>
          <w:rtl/>
        </w:rPr>
        <w:t>: الدلالات الرقمية والرمزية للدرجات والتقديرات</w:t>
      </w:r>
      <w:r w:rsidRPr="006E3559">
        <w:rPr>
          <w:rFonts w:asciiTheme="majorBidi" w:eastAsia="Calibri" w:hAnsiTheme="majorBidi" w:cstheme="majorBidi"/>
          <w:b/>
          <w:bCs/>
          <w:color w:val="000000" w:themeColor="text1"/>
          <w:sz w:val="28"/>
          <w:szCs w:val="28"/>
        </w:rPr>
        <w:t xml:space="preserve"> </w:t>
      </w:r>
    </w:p>
    <w:p w14:paraId="3EC2DA32" w14:textId="77777777" w:rsidR="005C6FCD" w:rsidRPr="006E3559" w:rsidRDefault="005C6FCD" w:rsidP="00C7385F">
      <w:pPr>
        <w:tabs>
          <w:tab w:val="right" w:pos="7371"/>
          <w:tab w:val="right" w:pos="8079"/>
        </w:tabs>
        <w:bidi/>
        <w:spacing w:before="240"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تقدر الدرجات التى يحصل عليها الطالب فى كل مقرر دراسى على النحو التالى:-</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607"/>
        <w:gridCol w:w="1808"/>
        <w:gridCol w:w="2511"/>
        <w:gridCol w:w="2108"/>
      </w:tblGrid>
      <w:tr w:rsidR="00FF30F8" w:rsidRPr="006E3559" w14:paraId="2963DA6A" w14:textId="77777777" w:rsidTr="00C64937">
        <w:tc>
          <w:tcPr>
            <w:tcW w:w="1665" w:type="pct"/>
            <w:gridSpan w:val="2"/>
            <w:tcBorders>
              <w:top w:val="single" w:sz="4" w:space="0" w:color="auto"/>
              <w:left w:val="single" w:sz="4" w:space="0" w:color="auto"/>
              <w:bottom w:val="single" w:sz="4" w:space="0" w:color="auto"/>
              <w:right w:val="single" w:sz="4" w:space="0" w:color="auto"/>
            </w:tcBorders>
            <w:hideMark/>
          </w:tcPr>
          <w:p w14:paraId="54397732"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LB"/>
              </w:rPr>
              <w:t>التقدير</w:t>
            </w:r>
            <w:r w:rsidRPr="006E3559">
              <w:rPr>
                <w:rFonts w:asciiTheme="majorBidi" w:eastAsia="Times New Roman" w:hAnsiTheme="majorBidi" w:cstheme="majorBidi"/>
                <w:color w:val="000000" w:themeColor="text1"/>
                <w:sz w:val="28"/>
                <w:szCs w:val="28"/>
                <w:lang w:bidi="ar-LB"/>
              </w:rPr>
              <w:t xml:space="preserve"> Grade</w:t>
            </w:r>
          </w:p>
        </w:tc>
        <w:tc>
          <w:tcPr>
            <w:tcW w:w="938" w:type="pct"/>
            <w:tcBorders>
              <w:top w:val="single" w:sz="4" w:space="0" w:color="auto"/>
              <w:left w:val="single" w:sz="4" w:space="0" w:color="auto"/>
              <w:bottom w:val="single" w:sz="4" w:space="0" w:color="auto"/>
              <w:right w:val="single" w:sz="4" w:space="0" w:color="auto"/>
            </w:tcBorders>
            <w:hideMark/>
          </w:tcPr>
          <w:p w14:paraId="3B9E9A7F"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tl/>
                <w:lang w:bidi="ar-EG"/>
              </w:rPr>
              <w:t>رمز التقدير</w:t>
            </w:r>
          </w:p>
        </w:tc>
        <w:tc>
          <w:tcPr>
            <w:tcW w:w="1303" w:type="pct"/>
            <w:tcBorders>
              <w:top w:val="single" w:sz="4" w:space="0" w:color="auto"/>
              <w:left w:val="single" w:sz="4" w:space="0" w:color="auto"/>
              <w:bottom w:val="single" w:sz="4" w:space="0" w:color="auto"/>
              <w:right w:val="single" w:sz="4" w:space="0" w:color="auto"/>
            </w:tcBorders>
            <w:hideMark/>
          </w:tcPr>
          <w:p w14:paraId="4E99D21A"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المكافئ الرقمى</w:t>
            </w:r>
          </w:p>
          <w:p w14:paraId="7E1E12B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tl/>
                <w:lang w:bidi="ar-EG"/>
              </w:rPr>
              <w:t>بالنقاط من 4</w:t>
            </w:r>
          </w:p>
        </w:tc>
        <w:tc>
          <w:tcPr>
            <w:tcW w:w="1094" w:type="pct"/>
            <w:tcBorders>
              <w:top w:val="single" w:sz="4" w:space="0" w:color="auto"/>
              <w:left w:val="single" w:sz="4" w:space="0" w:color="auto"/>
              <w:bottom w:val="single" w:sz="4" w:space="0" w:color="auto"/>
              <w:right w:val="single" w:sz="4" w:space="0" w:color="auto"/>
            </w:tcBorders>
            <w:hideMark/>
          </w:tcPr>
          <w:p w14:paraId="62C136E5"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الدرجـة</w:t>
            </w:r>
            <w:r w:rsidRPr="006E3559">
              <w:rPr>
                <w:rFonts w:asciiTheme="majorBidi" w:eastAsia="Times New Roman" w:hAnsiTheme="majorBidi" w:cstheme="majorBidi"/>
                <w:color w:val="000000" w:themeColor="text1"/>
                <w:sz w:val="28"/>
                <w:szCs w:val="28"/>
                <w:lang w:bidi="ar-EG"/>
              </w:rPr>
              <w:t xml:space="preserve"> </w:t>
            </w:r>
            <w:r w:rsidRPr="006E3559">
              <w:rPr>
                <w:rFonts w:asciiTheme="majorBidi" w:eastAsia="Times New Roman" w:hAnsiTheme="majorBidi" w:cstheme="majorBidi"/>
                <w:color w:val="000000" w:themeColor="text1"/>
                <w:sz w:val="28"/>
                <w:szCs w:val="28"/>
                <w:rtl/>
                <w:lang w:bidi="ar-EG"/>
              </w:rPr>
              <w:t>المئوية</w:t>
            </w:r>
          </w:p>
        </w:tc>
      </w:tr>
      <w:tr w:rsidR="00FF30F8" w:rsidRPr="006E3559" w14:paraId="292A9E24"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76BEEB92"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 xml:space="preserve">Excellent </w:t>
            </w:r>
          </w:p>
        </w:tc>
        <w:tc>
          <w:tcPr>
            <w:tcW w:w="834" w:type="pct"/>
            <w:tcBorders>
              <w:top w:val="single" w:sz="4" w:space="0" w:color="auto"/>
              <w:left w:val="single" w:sz="4" w:space="0" w:color="auto"/>
              <w:bottom w:val="single" w:sz="4" w:space="0" w:color="auto"/>
              <w:right w:val="single" w:sz="4" w:space="0" w:color="auto"/>
            </w:tcBorders>
            <w:hideMark/>
          </w:tcPr>
          <w:p w14:paraId="156042CB"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ممتاز</w:t>
            </w:r>
          </w:p>
        </w:tc>
        <w:tc>
          <w:tcPr>
            <w:tcW w:w="938" w:type="pct"/>
            <w:tcBorders>
              <w:top w:val="single" w:sz="4" w:space="0" w:color="auto"/>
              <w:left w:val="single" w:sz="4" w:space="0" w:color="auto"/>
              <w:bottom w:val="single" w:sz="4" w:space="0" w:color="auto"/>
              <w:right w:val="single" w:sz="4" w:space="0" w:color="auto"/>
            </w:tcBorders>
            <w:hideMark/>
          </w:tcPr>
          <w:p w14:paraId="28EF17E0"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LB"/>
              </w:rPr>
              <w:t>A</w:t>
            </w:r>
            <w:r w:rsidRPr="006E3559">
              <w:rPr>
                <w:rFonts w:asciiTheme="majorBidi" w:eastAsia="Times New Roman" w:hAnsiTheme="majorBidi" w:cstheme="majorBidi"/>
                <w:color w:val="000000" w:themeColor="text1"/>
                <w:sz w:val="28"/>
                <w:szCs w:val="28"/>
                <w:vertAlign w:val="superscript"/>
                <w:lang w:bidi="ar-LB"/>
              </w:rPr>
              <w:t>+</w:t>
            </w:r>
          </w:p>
        </w:tc>
        <w:tc>
          <w:tcPr>
            <w:tcW w:w="1303" w:type="pct"/>
            <w:tcBorders>
              <w:top w:val="single" w:sz="4" w:space="0" w:color="auto"/>
              <w:left w:val="single" w:sz="4" w:space="0" w:color="auto"/>
              <w:bottom w:val="single" w:sz="4" w:space="0" w:color="auto"/>
              <w:right w:val="single" w:sz="4" w:space="0" w:color="auto"/>
            </w:tcBorders>
            <w:hideMark/>
          </w:tcPr>
          <w:p w14:paraId="7773B3B4"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4.000</w:t>
            </w:r>
          </w:p>
        </w:tc>
        <w:tc>
          <w:tcPr>
            <w:tcW w:w="1094" w:type="pct"/>
            <w:tcBorders>
              <w:top w:val="single" w:sz="4" w:space="0" w:color="auto"/>
              <w:left w:val="single" w:sz="4" w:space="0" w:color="auto"/>
              <w:bottom w:val="single" w:sz="4" w:space="0" w:color="auto"/>
              <w:right w:val="single" w:sz="4" w:space="0" w:color="auto"/>
            </w:tcBorders>
            <w:hideMark/>
          </w:tcPr>
          <w:p w14:paraId="2CC1FD9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90 -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100</w:t>
            </w:r>
          </w:p>
        </w:tc>
      </w:tr>
      <w:tr w:rsidR="00FF30F8" w:rsidRPr="006E3559" w14:paraId="48AADD41"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63019076"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Excellent</w:t>
            </w:r>
          </w:p>
        </w:tc>
        <w:tc>
          <w:tcPr>
            <w:tcW w:w="834" w:type="pct"/>
            <w:tcBorders>
              <w:top w:val="single" w:sz="4" w:space="0" w:color="auto"/>
              <w:left w:val="single" w:sz="4" w:space="0" w:color="auto"/>
              <w:bottom w:val="single" w:sz="4" w:space="0" w:color="auto"/>
              <w:right w:val="single" w:sz="4" w:space="0" w:color="auto"/>
            </w:tcBorders>
            <w:hideMark/>
          </w:tcPr>
          <w:p w14:paraId="4E0FE05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ممتاز</w:t>
            </w:r>
          </w:p>
        </w:tc>
        <w:tc>
          <w:tcPr>
            <w:tcW w:w="938" w:type="pct"/>
            <w:tcBorders>
              <w:top w:val="single" w:sz="4" w:space="0" w:color="auto"/>
              <w:left w:val="single" w:sz="4" w:space="0" w:color="auto"/>
              <w:bottom w:val="single" w:sz="4" w:space="0" w:color="auto"/>
              <w:right w:val="single" w:sz="4" w:space="0" w:color="auto"/>
            </w:tcBorders>
            <w:hideMark/>
          </w:tcPr>
          <w:p w14:paraId="521E9C3C"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A</w:t>
            </w:r>
          </w:p>
        </w:tc>
        <w:tc>
          <w:tcPr>
            <w:tcW w:w="1303" w:type="pct"/>
            <w:tcBorders>
              <w:top w:val="single" w:sz="4" w:space="0" w:color="auto"/>
              <w:left w:val="single" w:sz="4" w:space="0" w:color="auto"/>
              <w:bottom w:val="single" w:sz="4" w:space="0" w:color="auto"/>
              <w:right w:val="single" w:sz="4" w:space="0" w:color="auto"/>
            </w:tcBorders>
            <w:hideMark/>
          </w:tcPr>
          <w:p w14:paraId="7B5C84D5"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3.66</w:t>
            </w:r>
            <w:r w:rsidRPr="006E3559">
              <w:rPr>
                <w:rFonts w:asciiTheme="majorBidi" w:eastAsia="Times New Roman" w:hAnsiTheme="majorBidi" w:cstheme="majorBidi"/>
                <w:color w:val="000000" w:themeColor="text1"/>
                <w:sz w:val="28"/>
                <w:szCs w:val="28"/>
                <w:rtl/>
              </w:rPr>
              <w:t>7</w:t>
            </w:r>
          </w:p>
        </w:tc>
        <w:tc>
          <w:tcPr>
            <w:tcW w:w="1094" w:type="pct"/>
            <w:tcBorders>
              <w:top w:val="single" w:sz="4" w:space="0" w:color="auto"/>
              <w:left w:val="single" w:sz="4" w:space="0" w:color="auto"/>
              <w:bottom w:val="single" w:sz="4" w:space="0" w:color="auto"/>
              <w:right w:val="single" w:sz="4" w:space="0" w:color="auto"/>
            </w:tcBorders>
            <w:hideMark/>
          </w:tcPr>
          <w:p w14:paraId="2760D3D2"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85 -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90</w:t>
            </w:r>
          </w:p>
        </w:tc>
      </w:tr>
      <w:tr w:rsidR="00FF30F8" w:rsidRPr="006E3559" w14:paraId="0EF0D2E2"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5DF6E8C5"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 xml:space="preserve">Very Good </w:t>
            </w:r>
          </w:p>
        </w:tc>
        <w:tc>
          <w:tcPr>
            <w:tcW w:w="834" w:type="pct"/>
            <w:tcBorders>
              <w:top w:val="single" w:sz="4" w:space="0" w:color="auto"/>
              <w:left w:val="single" w:sz="4" w:space="0" w:color="auto"/>
              <w:bottom w:val="single" w:sz="4" w:space="0" w:color="auto"/>
              <w:right w:val="single" w:sz="4" w:space="0" w:color="auto"/>
            </w:tcBorders>
            <w:hideMark/>
          </w:tcPr>
          <w:p w14:paraId="644CA575"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 xml:space="preserve">جيد جدا </w:t>
            </w:r>
          </w:p>
        </w:tc>
        <w:tc>
          <w:tcPr>
            <w:tcW w:w="938" w:type="pct"/>
            <w:tcBorders>
              <w:top w:val="single" w:sz="4" w:space="0" w:color="auto"/>
              <w:left w:val="single" w:sz="4" w:space="0" w:color="auto"/>
              <w:bottom w:val="single" w:sz="4" w:space="0" w:color="auto"/>
              <w:right w:val="single" w:sz="4" w:space="0" w:color="auto"/>
            </w:tcBorders>
            <w:hideMark/>
          </w:tcPr>
          <w:p w14:paraId="6B7455D0"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B</w:t>
            </w:r>
            <w:r w:rsidRPr="006E3559">
              <w:rPr>
                <w:rFonts w:asciiTheme="majorBidi" w:eastAsia="Times New Roman" w:hAnsiTheme="majorBidi" w:cstheme="majorBidi"/>
                <w:color w:val="000000" w:themeColor="text1"/>
                <w:sz w:val="28"/>
                <w:szCs w:val="28"/>
                <w:vertAlign w:val="superscript"/>
                <w:lang w:bidi="ar-LB"/>
              </w:rPr>
              <w:t>+</w:t>
            </w:r>
          </w:p>
        </w:tc>
        <w:tc>
          <w:tcPr>
            <w:tcW w:w="1303" w:type="pct"/>
            <w:tcBorders>
              <w:top w:val="single" w:sz="4" w:space="0" w:color="auto"/>
              <w:left w:val="single" w:sz="4" w:space="0" w:color="auto"/>
              <w:bottom w:val="single" w:sz="4" w:space="0" w:color="auto"/>
              <w:right w:val="single" w:sz="4" w:space="0" w:color="auto"/>
            </w:tcBorders>
            <w:hideMark/>
          </w:tcPr>
          <w:p w14:paraId="690D045F"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3.333</w:t>
            </w:r>
          </w:p>
        </w:tc>
        <w:tc>
          <w:tcPr>
            <w:tcW w:w="1094" w:type="pct"/>
            <w:tcBorders>
              <w:top w:val="single" w:sz="4" w:space="0" w:color="auto"/>
              <w:left w:val="single" w:sz="4" w:space="0" w:color="auto"/>
              <w:bottom w:val="single" w:sz="4" w:space="0" w:color="auto"/>
              <w:right w:val="single" w:sz="4" w:space="0" w:color="auto"/>
            </w:tcBorders>
            <w:hideMark/>
          </w:tcPr>
          <w:p w14:paraId="336D9B6F"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80 -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85</w:t>
            </w:r>
          </w:p>
        </w:tc>
      </w:tr>
      <w:tr w:rsidR="00FF30F8" w:rsidRPr="006E3559" w14:paraId="509A0EFF"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47D6EE9C"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Very Good</w:t>
            </w:r>
          </w:p>
        </w:tc>
        <w:tc>
          <w:tcPr>
            <w:tcW w:w="834" w:type="pct"/>
            <w:tcBorders>
              <w:top w:val="single" w:sz="4" w:space="0" w:color="auto"/>
              <w:left w:val="single" w:sz="4" w:space="0" w:color="auto"/>
              <w:bottom w:val="single" w:sz="4" w:space="0" w:color="auto"/>
              <w:right w:val="single" w:sz="4" w:space="0" w:color="auto"/>
            </w:tcBorders>
            <w:hideMark/>
          </w:tcPr>
          <w:p w14:paraId="1B8CAD97"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جيد جدا</w:t>
            </w:r>
          </w:p>
        </w:tc>
        <w:tc>
          <w:tcPr>
            <w:tcW w:w="938" w:type="pct"/>
            <w:tcBorders>
              <w:top w:val="single" w:sz="4" w:space="0" w:color="auto"/>
              <w:left w:val="single" w:sz="4" w:space="0" w:color="auto"/>
              <w:bottom w:val="single" w:sz="4" w:space="0" w:color="auto"/>
              <w:right w:val="single" w:sz="4" w:space="0" w:color="auto"/>
            </w:tcBorders>
            <w:hideMark/>
          </w:tcPr>
          <w:p w14:paraId="7EEC484D"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B</w:t>
            </w:r>
          </w:p>
        </w:tc>
        <w:tc>
          <w:tcPr>
            <w:tcW w:w="1303" w:type="pct"/>
            <w:tcBorders>
              <w:top w:val="single" w:sz="4" w:space="0" w:color="auto"/>
              <w:left w:val="single" w:sz="4" w:space="0" w:color="auto"/>
              <w:bottom w:val="single" w:sz="4" w:space="0" w:color="auto"/>
              <w:right w:val="single" w:sz="4" w:space="0" w:color="auto"/>
            </w:tcBorders>
            <w:hideMark/>
          </w:tcPr>
          <w:p w14:paraId="499EB8FE"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3.000</w:t>
            </w:r>
          </w:p>
        </w:tc>
        <w:tc>
          <w:tcPr>
            <w:tcW w:w="1094" w:type="pct"/>
            <w:tcBorders>
              <w:top w:val="single" w:sz="4" w:space="0" w:color="auto"/>
              <w:left w:val="single" w:sz="4" w:space="0" w:color="auto"/>
              <w:bottom w:val="single" w:sz="4" w:space="0" w:color="auto"/>
              <w:right w:val="single" w:sz="4" w:space="0" w:color="auto"/>
            </w:tcBorders>
            <w:hideMark/>
          </w:tcPr>
          <w:p w14:paraId="692BCE66"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75 -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80</w:t>
            </w:r>
          </w:p>
        </w:tc>
      </w:tr>
      <w:tr w:rsidR="00FF30F8" w:rsidRPr="006E3559" w14:paraId="44F8D42C"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413E34B6"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 xml:space="preserve">Good </w:t>
            </w:r>
          </w:p>
        </w:tc>
        <w:tc>
          <w:tcPr>
            <w:tcW w:w="834" w:type="pct"/>
            <w:tcBorders>
              <w:top w:val="single" w:sz="4" w:space="0" w:color="auto"/>
              <w:left w:val="single" w:sz="4" w:space="0" w:color="auto"/>
              <w:bottom w:val="single" w:sz="4" w:space="0" w:color="auto"/>
              <w:right w:val="single" w:sz="4" w:space="0" w:color="auto"/>
            </w:tcBorders>
            <w:hideMark/>
          </w:tcPr>
          <w:p w14:paraId="0A790F6D"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 xml:space="preserve">جيد </w:t>
            </w:r>
          </w:p>
        </w:tc>
        <w:tc>
          <w:tcPr>
            <w:tcW w:w="938" w:type="pct"/>
            <w:tcBorders>
              <w:top w:val="single" w:sz="4" w:space="0" w:color="auto"/>
              <w:left w:val="single" w:sz="4" w:space="0" w:color="auto"/>
              <w:bottom w:val="single" w:sz="4" w:space="0" w:color="auto"/>
              <w:right w:val="single" w:sz="4" w:space="0" w:color="auto"/>
            </w:tcBorders>
            <w:hideMark/>
          </w:tcPr>
          <w:p w14:paraId="61516BE3"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B</w:t>
            </w:r>
            <w:r w:rsidRPr="006E3559">
              <w:rPr>
                <w:rFonts w:asciiTheme="majorBidi" w:eastAsia="Times New Roman" w:hAnsiTheme="majorBidi" w:cstheme="majorBidi"/>
                <w:color w:val="000000" w:themeColor="text1"/>
                <w:sz w:val="28"/>
                <w:szCs w:val="28"/>
                <w:vertAlign w:val="superscript"/>
                <w:lang w:bidi="ar-LB"/>
              </w:rPr>
              <w:t>-</w:t>
            </w:r>
          </w:p>
        </w:tc>
        <w:tc>
          <w:tcPr>
            <w:tcW w:w="1303" w:type="pct"/>
            <w:tcBorders>
              <w:top w:val="single" w:sz="4" w:space="0" w:color="auto"/>
              <w:left w:val="single" w:sz="4" w:space="0" w:color="auto"/>
              <w:bottom w:val="single" w:sz="4" w:space="0" w:color="auto"/>
              <w:right w:val="single" w:sz="4" w:space="0" w:color="auto"/>
            </w:tcBorders>
            <w:hideMark/>
          </w:tcPr>
          <w:p w14:paraId="0BA4D283"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2.66</w:t>
            </w:r>
            <w:r w:rsidRPr="006E3559">
              <w:rPr>
                <w:rFonts w:asciiTheme="majorBidi" w:eastAsia="Times New Roman" w:hAnsiTheme="majorBidi" w:cstheme="majorBidi"/>
                <w:color w:val="000000" w:themeColor="text1"/>
                <w:sz w:val="28"/>
                <w:szCs w:val="28"/>
                <w:rtl/>
              </w:rPr>
              <w:t>7</w:t>
            </w:r>
          </w:p>
        </w:tc>
        <w:tc>
          <w:tcPr>
            <w:tcW w:w="1094" w:type="pct"/>
            <w:tcBorders>
              <w:top w:val="single" w:sz="4" w:space="0" w:color="auto"/>
              <w:left w:val="single" w:sz="4" w:space="0" w:color="auto"/>
              <w:bottom w:val="single" w:sz="4" w:space="0" w:color="auto"/>
              <w:right w:val="single" w:sz="4" w:space="0" w:color="auto"/>
            </w:tcBorders>
            <w:hideMark/>
          </w:tcPr>
          <w:p w14:paraId="4D2CA668"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70 -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75</w:t>
            </w:r>
          </w:p>
        </w:tc>
      </w:tr>
      <w:tr w:rsidR="00FF30F8" w:rsidRPr="006E3559" w14:paraId="712FAB43"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18F08782"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Good</w:t>
            </w:r>
          </w:p>
        </w:tc>
        <w:tc>
          <w:tcPr>
            <w:tcW w:w="834" w:type="pct"/>
            <w:tcBorders>
              <w:top w:val="single" w:sz="4" w:space="0" w:color="auto"/>
              <w:left w:val="single" w:sz="4" w:space="0" w:color="auto"/>
              <w:bottom w:val="single" w:sz="4" w:space="0" w:color="auto"/>
              <w:right w:val="single" w:sz="4" w:space="0" w:color="auto"/>
            </w:tcBorders>
            <w:hideMark/>
          </w:tcPr>
          <w:p w14:paraId="5E8B52CD"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 xml:space="preserve">جيد </w:t>
            </w:r>
          </w:p>
        </w:tc>
        <w:tc>
          <w:tcPr>
            <w:tcW w:w="938" w:type="pct"/>
            <w:tcBorders>
              <w:top w:val="single" w:sz="4" w:space="0" w:color="auto"/>
              <w:left w:val="single" w:sz="4" w:space="0" w:color="auto"/>
              <w:bottom w:val="single" w:sz="4" w:space="0" w:color="auto"/>
              <w:right w:val="single" w:sz="4" w:space="0" w:color="auto"/>
            </w:tcBorders>
            <w:hideMark/>
          </w:tcPr>
          <w:p w14:paraId="21F474BE"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C</w:t>
            </w:r>
            <w:r w:rsidRPr="006E3559">
              <w:rPr>
                <w:rFonts w:asciiTheme="majorBidi" w:eastAsia="Times New Roman" w:hAnsiTheme="majorBidi" w:cstheme="majorBidi"/>
                <w:color w:val="000000" w:themeColor="text1"/>
                <w:sz w:val="28"/>
                <w:szCs w:val="28"/>
                <w:vertAlign w:val="superscript"/>
                <w:lang w:bidi="ar-LB"/>
              </w:rPr>
              <w:t>+</w:t>
            </w:r>
          </w:p>
        </w:tc>
        <w:tc>
          <w:tcPr>
            <w:tcW w:w="1303" w:type="pct"/>
            <w:tcBorders>
              <w:top w:val="single" w:sz="4" w:space="0" w:color="auto"/>
              <w:left w:val="single" w:sz="4" w:space="0" w:color="auto"/>
              <w:bottom w:val="single" w:sz="4" w:space="0" w:color="auto"/>
              <w:right w:val="single" w:sz="4" w:space="0" w:color="auto"/>
            </w:tcBorders>
            <w:hideMark/>
          </w:tcPr>
          <w:p w14:paraId="3A2F5093"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2.333</w:t>
            </w:r>
          </w:p>
        </w:tc>
        <w:tc>
          <w:tcPr>
            <w:tcW w:w="1094" w:type="pct"/>
            <w:tcBorders>
              <w:top w:val="single" w:sz="4" w:space="0" w:color="auto"/>
              <w:left w:val="single" w:sz="4" w:space="0" w:color="auto"/>
              <w:bottom w:val="single" w:sz="4" w:space="0" w:color="auto"/>
              <w:right w:val="single" w:sz="4" w:space="0" w:color="auto"/>
            </w:tcBorders>
            <w:hideMark/>
          </w:tcPr>
          <w:p w14:paraId="4432F00B"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65 -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70</w:t>
            </w:r>
          </w:p>
        </w:tc>
      </w:tr>
      <w:tr w:rsidR="00FF30F8" w:rsidRPr="006E3559" w14:paraId="0EF3AE0D"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4CCA1E4D"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Pass</w:t>
            </w:r>
          </w:p>
        </w:tc>
        <w:tc>
          <w:tcPr>
            <w:tcW w:w="834" w:type="pct"/>
            <w:tcBorders>
              <w:top w:val="single" w:sz="4" w:space="0" w:color="auto"/>
              <w:left w:val="single" w:sz="4" w:space="0" w:color="auto"/>
              <w:bottom w:val="single" w:sz="4" w:space="0" w:color="auto"/>
              <w:right w:val="single" w:sz="4" w:space="0" w:color="auto"/>
            </w:tcBorders>
            <w:hideMark/>
          </w:tcPr>
          <w:p w14:paraId="00F95EA5"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مقبول</w:t>
            </w:r>
          </w:p>
        </w:tc>
        <w:tc>
          <w:tcPr>
            <w:tcW w:w="938" w:type="pct"/>
            <w:tcBorders>
              <w:top w:val="single" w:sz="4" w:space="0" w:color="auto"/>
              <w:left w:val="single" w:sz="4" w:space="0" w:color="auto"/>
              <w:bottom w:val="single" w:sz="4" w:space="0" w:color="auto"/>
              <w:right w:val="single" w:sz="4" w:space="0" w:color="auto"/>
            </w:tcBorders>
            <w:hideMark/>
          </w:tcPr>
          <w:p w14:paraId="79B09E47"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C</w:t>
            </w:r>
          </w:p>
        </w:tc>
        <w:tc>
          <w:tcPr>
            <w:tcW w:w="1303" w:type="pct"/>
            <w:tcBorders>
              <w:top w:val="single" w:sz="4" w:space="0" w:color="auto"/>
              <w:left w:val="single" w:sz="4" w:space="0" w:color="auto"/>
              <w:bottom w:val="single" w:sz="4" w:space="0" w:color="auto"/>
              <w:right w:val="single" w:sz="4" w:space="0" w:color="auto"/>
            </w:tcBorders>
            <w:hideMark/>
          </w:tcPr>
          <w:p w14:paraId="07B50ECC"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2.000</w:t>
            </w:r>
          </w:p>
        </w:tc>
        <w:tc>
          <w:tcPr>
            <w:tcW w:w="1094" w:type="pct"/>
            <w:tcBorders>
              <w:top w:val="single" w:sz="4" w:space="0" w:color="auto"/>
              <w:left w:val="single" w:sz="4" w:space="0" w:color="auto"/>
              <w:bottom w:val="single" w:sz="4" w:space="0" w:color="auto"/>
              <w:right w:val="single" w:sz="4" w:space="0" w:color="auto"/>
            </w:tcBorders>
            <w:hideMark/>
          </w:tcPr>
          <w:p w14:paraId="480550A5"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60 -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65</w:t>
            </w:r>
          </w:p>
        </w:tc>
      </w:tr>
      <w:tr w:rsidR="00FF30F8" w:rsidRPr="006E3559" w14:paraId="6BB35BEF"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3568CF9D"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Fail</w:t>
            </w:r>
          </w:p>
        </w:tc>
        <w:tc>
          <w:tcPr>
            <w:tcW w:w="834" w:type="pct"/>
            <w:tcBorders>
              <w:top w:val="single" w:sz="4" w:space="0" w:color="auto"/>
              <w:left w:val="single" w:sz="4" w:space="0" w:color="auto"/>
              <w:bottom w:val="single" w:sz="4" w:space="0" w:color="auto"/>
              <w:right w:val="single" w:sz="4" w:space="0" w:color="auto"/>
            </w:tcBorders>
            <w:hideMark/>
          </w:tcPr>
          <w:p w14:paraId="10F177EE"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راسب</w:t>
            </w:r>
          </w:p>
        </w:tc>
        <w:tc>
          <w:tcPr>
            <w:tcW w:w="938" w:type="pct"/>
            <w:tcBorders>
              <w:top w:val="single" w:sz="4" w:space="0" w:color="auto"/>
              <w:left w:val="single" w:sz="4" w:space="0" w:color="auto"/>
              <w:bottom w:val="single" w:sz="4" w:space="0" w:color="auto"/>
              <w:right w:val="single" w:sz="4" w:space="0" w:color="auto"/>
            </w:tcBorders>
            <w:hideMark/>
          </w:tcPr>
          <w:p w14:paraId="1A929A4A"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F</w:t>
            </w:r>
          </w:p>
        </w:tc>
        <w:tc>
          <w:tcPr>
            <w:tcW w:w="1303" w:type="pct"/>
            <w:tcBorders>
              <w:top w:val="single" w:sz="4" w:space="0" w:color="auto"/>
              <w:left w:val="single" w:sz="4" w:space="0" w:color="auto"/>
              <w:bottom w:val="single" w:sz="4" w:space="0" w:color="auto"/>
              <w:right w:val="single" w:sz="4" w:space="0" w:color="auto"/>
            </w:tcBorders>
            <w:hideMark/>
          </w:tcPr>
          <w:p w14:paraId="0535BE8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0.000</w:t>
            </w:r>
          </w:p>
        </w:tc>
        <w:tc>
          <w:tcPr>
            <w:tcW w:w="1094" w:type="pct"/>
            <w:tcBorders>
              <w:top w:val="single" w:sz="4" w:space="0" w:color="auto"/>
              <w:left w:val="single" w:sz="4" w:space="0" w:color="auto"/>
              <w:bottom w:val="single" w:sz="4" w:space="0" w:color="auto"/>
              <w:right w:val="single" w:sz="4" w:space="0" w:color="auto"/>
            </w:tcBorders>
            <w:hideMark/>
          </w:tcPr>
          <w:p w14:paraId="79DB4357"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Pr>
            </w:pPr>
            <w:r w:rsidRPr="006E3559">
              <w:rPr>
                <w:rFonts w:asciiTheme="majorBidi" w:eastAsia="Times New Roman" w:hAnsiTheme="majorBidi" w:cstheme="majorBidi"/>
                <w:color w:val="000000" w:themeColor="text1"/>
                <w:sz w:val="28"/>
                <w:szCs w:val="28"/>
                <w:rtl/>
                <w:lang w:bidi="ar-EG"/>
              </w:rPr>
              <w:t>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60</w:t>
            </w:r>
          </w:p>
        </w:tc>
      </w:tr>
      <w:tr w:rsidR="00FF30F8" w:rsidRPr="006E3559" w14:paraId="05B33F9B"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5ADADF6D"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Postponed</w:t>
            </w:r>
          </w:p>
        </w:tc>
        <w:tc>
          <w:tcPr>
            <w:tcW w:w="834" w:type="pct"/>
            <w:tcBorders>
              <w:top w:val="single" w:sz="4" w:space="0" w:color="auto"/>
              <w:left w:val="single" w:sz="4" w:space="0" w:color="auto"/>
              <w:bottom w:val="single" w:sz="4" w:space="0" w:color="auto"/>
              <w:right w:val="single" w:sz="4" w:space="0" w:color="auto"/>
            </w:tcBorders>
            <w:hideMark/>
          </w:tcPr>
          <w:p w14:paraId="19BA3F54"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EG"/>
              </w:rPr>
            </w:pPr>
            <w:r w:rsidRPr="006E3559">
              <w:rPr>
                <w:rFonts w:asciiTheme="majorBidi" w:eastAsia="Times New Roman" w:hAnsiTheme="majorBidi" w:cstheme="majorBidi"/>
                <w:b/>
                <w:bCs/>
                <w:color w:val="000000" w:themeColor="text1"/>
                <w:sz w:val="28"/>
                <w:szCs w:val="28"/>
                <w:rtl/>
                <w:lang w:bidi="ar-EG"/>
              </w:rPr>
              <w:t xml:space="preserve">مؤجل </w:t>
            </w:r>
          </w:p>
        </w:tc>
        <w:tc>
          <w:tcPr>
            <w:tcW w:w="938" w:type="pct"/>
            <w:tcBorders>
              <w:top w:val="single" w:sz="4" w:space="0" w:color="auto"/>
              <w:left w:val="single" w:sz="4" w:space="0" w:color="auto"/>
              <w:bottom w:val="single" w:sz="4" w:space="0" w:color="auto"/>
              <w:right w:val="single" w:sz="4" w:space="0" w:color="auto"/>
            </w:tcBorders>
            <w:hideMark/>
          </w:tcPr>
          <w:p w14:paraId="191C2E1E"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P</w:t>
            </w:r>
          </w:p>
        </w:tc>
        <w:tc>
          <w:tcPr>
            <w:tcW w:w="1303" w:type="pct"/>
            <w:tcBorders>
              <w:top w:val="single" w:sz="4" w:space="0" w:color="auto"/>
              <w:left w:val="single" w:sz="4" w:space="0" w:color="auto"/>
              <w:bottom w:val="single" w:sz="4" w:space="0" w:color="auto"/>
              <w:right w:val="single" w:sz="4" w:space="0" w:color="auto"/>
            </w:tcBorders>
            <w:hideMark/>
          </w:tcPr>
          <w:p w14:paraId="6921FC01"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Pr>
              <w:t>0.000</w:t>
            </w:r>
          </w:p>
        </w:tc>
        <w:tc>
          <w:tcPr>
            <w:tcW w:w="1094" w:type="pct"/>
            <w:tcBorders>
              <w:top w:val="single" w:sz="4" w:space="0" w:color="auto"/>
              <w:left w:val="single" w:sz="4" w:space="0" w:color="auto"/>
              <w:bottom w:val="single" w:sz="4" w:space="0" w:color="auto"/>
              <w:right w:val="single" w:sz="4" w:space="0" w:color="auto"/>
            </w:tcBorders>
            <w:hideMark/>
          </w:tcPr>
          <w:p w14:paraId="57CD9AAA"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60</w:t>
            </w:r>
          </w:p>
        </w:tc>
      </w:tr>
      <w:tr w:rsidR="00FF30F8" w:rsidRPr="006E3559" w14:paraId="00E22ED6"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489BDA9A"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lang w:bidi="ar-EG"/>
              </w:rPr>
              <w:t>Incomplete</w:t>
            </w:r>
          </w:p>
        </w:tc>
        <w:tc>
          <w:tcPr>
            <w:tcW w:w="834" w:type="pct"/>
            <w:tcBorders>
              <w:top w:val="single" w:sz="4" w:space="0" w:color="auto"/>
              <w:left w:val="single" w:sz="4" w:space="0" w:color="auto"/>
              <w:bottom w:val="single" w:sz="4" w:space="0" w:color="auto"/>
              <w:right w:val="single" w:sz="4" w:space="0" w:color="auto"/>
            </w:tcBorders>
            <w:hideMark/>
          </w:tcPr>
          <w:p w14:paraId="1E1E0FC1"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EG"/>
              </w:rPr>
            </w:pPr>
            <w:r w:rsidRPr="006E3559">
              <w:rPr>
                <w:rFonts w:asciiTheme="majorBidi" w:eastAsia="Times New Roman" w:hAnsiTheme="majorBidi" w:cstheme="majorBidi"/>
                <w:b/>
                <w:bCs/>
                <w:color w:val="000000" w:themeColor="text1"/>
                <w:sz w:val="28"/>
                <w:szCs w:val="28"/>
                <w:rtl/>
                <w:lang w:bidi="ar-EG"/>
              </w:rPr>
              <w:t xml:space="preserve">غير مكتمل </w:t>
            </w:r>
          </w:p>
        </w:tc>
        <w:tc>
          <w:tcPr>
            <w:tcW w:w="938" w:type="pct"/>
            <w:tcBorders>
              <w:top w:val="single" w:sz="4" w:space="0" w:color="auto"/>
              <w:left w:val="single" w:sz="4" w:space="0" w:color="auto"/>
              <w:bottom w:val="single" w:sz="4" w:space="0" w:color="auto"/>
              <w:right w:val="single" w:sz="4" w:space="0" w:color="auto"/>
            </w:tcBorders>
            <w:hideMark/>
          </w:tcPr>
          <w:p w14:paraId="024F0F5F"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IC</w:t>
            </w:r>
          </w:p>
        </w:tc>
        <w:tc>
          <w:tcPr>
            <w:tcW w:w="1303" w:type="pct"/>
            <w:tcBorders>
              <w:top w:val="single" w:sz="4" w:space="0" w:color="auto"/>
              <w:left w:val="single" w:sz="4" w:space="0" w:color="auto"/>
              <w:bottom w:val="single" w:sz="4" w:space="0" w:color="auto"/>
              <w:right w:val="single" w:sz="4" w:space="0" w:color="auto"/>
            </w:tcBorders>
            <w:hideMark/>
          </w:tcPr>
          <w:p w14:paraId="2E0D6217"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Pr>
              <w:t>0.000</w:t>
            </w:r>
          </w:p>
        </w:tc>
        <w:tc>
          <w:tcPr>
            <w:tcW w:w="1094" w:type="pct"/>
            <w:tcBorders>
              <w:top w:val="single" w:sz="4" w:space="0" w:color="auto"/>
              <w:left w:val="single" w:sz="4" w:space="0" w:color="auto"/>
              <w:bottom w:val="single" w:sz="4" w:space="0" w:color="auto"/>
              <w:right w:val="single" w:sz="4" w:space="0" w:color="auto"/>
            </w:tcBorders>
            <w:hideMark/>
          </w:tcPr>
          <w:p w14:paraId="5278D723"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60</w:t>
            </w:r>
          </w:p>
        </w:tc>
      </w:tr>
      <w:tr w:rsidR="00FF30F8" w:rsidRPr="006E3559" w14:paraId="43E02EDD"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002B8869"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lang w:bidi="ar-EG"/>
              </w:rPr>
              <w:t>Denial</w:t>
            </w:r>
          </w:p>
        </w:tc>
        <w:tc>
          <w:tcPr>
            <w:tcW w:w="834" w:type="pct"/>
            <w:tcBorders>
              <w:top w:val="single" w:sz="4" w:space="0" w:color="auto"/>
              <w:left w:val="single" w:sz="4" w:space="0" w:color="auto"/>
              <w:bottom w:val="single" w:sz="4" w:space="0" w:color="auto"/>
              <w:right w:val="single" w:sz="4" w:space="0" w:color="auto"/>
            </w:tcBorders>
            <w:hideMark/>
          </w:tcPr>
          <w:p w14:paraId="211CCE42"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EG"/>
              </w:rPr>
            </w:pPr>
            <w:r w:rsidRPr="006E3559">
              <w:rPr>
                <w:rFonts w:asciiTheme="majorBidi" w:eastAsia="Times New Roman" w:hAnsiTheme="majorBidi" w:cstheme="majorBidi"/>
                <w:b/>
                <w:bCs/>
                <w:color w:val="000000" w:themeColor="text1"/>
                <w:sz w:val="28"/>
                <w:szCs w:val="28"/>
                <w:rtl/>
                <w:lang w:bidi="ar-EG"/>
              </w:rPr>
              <w:t>محروم</w:t>
            </w:r>
          </w:p>
        </w:tc>
        <w:tc>
          <w:tcPr>
            <w:tcW w:w="938" w:type="pct"/>
            <w:tcBorders>
              <w:top w:val="single" w:sz="4" w:space="0" w:color="auto"/>
              <w:left w:val="single" w:sz="4" w:space="0" w:color="auto"/>
              <w:bottom w:val="single" w:sz="4" w:space="0" w:color="auto"/>
              <w:right w:val="single" w:sz="4" w:space="0" w:color="auto"/>
            </w:tcBorders>
            <w:hideMark/>
          </w:tcPr>
          <w:p w14:paraId="69217C1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DN</w:t>
            </w:r>
          </w:p>
        </w:tc>
        <w:tc>
          <w:tcPr>
            <w:tcW w:w="1303" w:type="pct"/>
            <w:tcBorders>
              <w:top w:val="single" w:sz="4" w:space="0" w:color="auto"/>
              <w:left w:val="single" w:sz="4" w:space="0" w:color="auto"/>
              <w:bottom w:val="single" w:sz="4" w:space="0" w:color="auto"/>
              <w:right w:val="single" w:sz="4" w:space="0" w:color="auto"/>
            </w:tcBorders>
            <w:hideMark/>
          </w:tcPr>
          <w:p w14:paraId="44A2AF6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Pr>
              <w:t>0.000</w:t>
            </w:r>
          </w:p>
        </w:tc>
        <w:tc>
          <w:tcPr>
            <w:tcW w:w="1094" w:type="pct"/>
            <w:tcBorders>
              <w:top w:val="single" w:sz="4" w:space="0" w:color="auto"/>
              <w:left w:val="single" w:sz="4" w:space="0" w:color="auto"/>
              <w:bottom w:val="single" w:sz="4" w:space="0" w:color="auto"/>
              <w:right w:val="single" w:sz="4" w:space="0" w:color="auto"/>
            </w:tcBorders>
            <w:hideMark/>
          </w:tcPr>
          <w:p w14:paraId="3030314D"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60</w:t>
            </w:r>
          </w:p>
        </w:tc>
      </w:tr>
      <w:tr w:rsidR="00FF30F8" w:rsidRPr="006E3559" w14:paraId="6CE4FC31"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0A72B09A"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lang w:bidi="ar-EG"/>
              </w:rPr>
              <w:t>Withdrawn</w:t>
            </w:r>
          </w:p>
        </w:tc>
        <w:tc>
          <w:tcPr>
            <w:tcW w:w="834" w:type="pct"/>
            <w:tcBorders>
              <w:top w:val="single" w:sz="4" w:space="0" w:color="auto"/>
              <w:left w:val="single" w:sz="4" w:space="0" w:color="auto"/>
              <w:bottom w:val="single" w:sz="4" w:space="0" w:color="auto"/>
              <w:right w:val="single" w:sz="4" w:space="0" w:color="auto"/>
            </w:tcBorders>
            <w:hideMark/>
          </w:tcPr>
          <w:p w14:paraId="6CEDAF07"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EG"/>
              </w:rPr>
            </w:pPr>
            <w:r w:rsidRPr="006E3559">
              <w:rPr>
                <w:rFonts w:asciiTheme="majorBidi" w:eastAsia="Times New Roman" w:hAnsiTheme="majorBidi" w:cstheme="majorBidi"/>
                <w:b/>
                <w:bCs/>
                <w:color w:val="000000" w:themeColor="text1"/>
                <w:sz w:val="28"/>
                <w:szCs w:val="28"/>
                <w:rtl/>
                <w:lang w:bidi="ar-EG"/>
              </w:rPr>
              <w:t>منسحب</w:t>
            </w:r>
          </w:p>
        </w:tc>
        <w:tc>
          <w:tcPr>
            <w:tcW w:w="938" w:type="pct"/>
            <w:tcBorders>
              <w:top w:val="single" w:sz="4" w:space="0" w:color="auto"/>
              <w:left w:val="single" w:sz="4" w:space="0" w:color="auto"/>
              <w:bottom w:val="single" w:sz="4" w:space="0" w:color="auto"/>
              <w:right w:val="single" w:sz="4" w:space="0" w:color="auto"/>
            </w:tcBorders>
            <w:hideMark/>
          </w:tcPr>
          <w:p w14:paraId="75608A63"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W</w:t>
            </w:r>
          </w:p>
        </w:tc>
        <w:tc>
          <w:tcPr>
            <w:tcW w:w="1303" w:type="pct"/>
            <w:tcBorders>
              <w:top w:val="single" w:sz="4" w:space="0" w:color="auto"/>
              <w:left w:val="single" w:sz="4" w:space="0" w:color="auto"/>
              <w:bottom w:val="single" w:sz="4" w:space="0" w:color="auto"/>
              <w:right w:val="single" w:sz="4" w:space="0" w:color="auto"/>
            </w:tcBorders>
            <w:hideMark/>
          </w:tcPr>
          <w:p w14:paraId="13A9F912"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Pr>
              <w:t>0.000</w:t>
            </w:r>
          </w:p>
        </w:tc>
        <w:tc>
          <w:tcPr>
            <w:tcW w:w="1094" w:type="pct"/>
            <w:tcBorders>
              <w:top w:val="single" w:sz="4" w:space="0" w:color="auto"/>
              <w:left w:val="single" w:sz="4" w:space="0" w:color="auto"/>
              <w:bottom w:val="single" w:sz="4" w:space="0" w:color="auto"/>
              <w:right w:val="single" w:sz="4" w:space="0" w:color="auto"/>
            </w:tcBorders>
            <w:hideMark/>
          </w:tcPr>
          <w:p w14:paraId="7AC4D9D0"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60</w:t>
            </w:r>
          </w:p>
        </w:tc>
      </w:tr>
    </w:tbl>
    <w:p w14:paraId="59B799D7" w14:textId="77777777" w:rsidR="001C2D1D" w:rsidRPr="006E3559" w:rsidRDefault="001C2D1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p>
    <w:p w14:paraId="7355A81A" w14:textId="102AEC4A" w:rsidR="005C6FCD" w:rsidRPr="006E3559" w:rsidRDefault="005C6FCD" w:rsidP="001C2D1D">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521EAB" w:rsidRPr="006E3559">
        <w:rPr>
          <w:rFonts w:asciiTheme="majorBidi" w:eastAsia="Calibri" w:hAnsiTheme="majorBidi" w:cstheme="majorBidi"/>
          <w:b/>
          <w:bCs/>
          <w:color w:val="000000" w:themeColor="text1"/>
          <w:sz w:val="28"/>
          <w:szCs w:val="28"/>
        </w:rPr>
        <w:t>23</w:t>
      </w:r>
      <w:r w:rsidRPr="006E3559">
        <w:rPr>
          <w:rFonts w:asciiTheme="majorBidi" w:eastAsia="Calibri" w:hAnsiTheme="majorBidi" w:cstheme="majorBidi"/>
          <w:b/>
          <w:bCs/>
          <w:color w:val="000000" w:themeColor="text1"/>
          <w:sz w:val="28"/>
          <w:szCs w:val="28"/>
          <w:rtl/>
        </w:rPr>
        <w:t>: المعدل الفصل والمعدل التراكمى</w:t>
      </w:r>
      <w:r w:rsidRPr="006E3559">
        <w:rPr>
          <w:rFonts w:asciiTheme="majorBidi" w:eastAsia="Calibri" w:hAnsiTheme="majorBidi" w:cstheme="majorBidi"/>
          <w:b/>
          <w:bCs/>
          <w:color w:val="000000" w:themeColor="text1"/>
          <w:sz w:val="28"/>
          <w:szCs w:val="28"/>
        </w:rPr>
        <w:t xml:space="preserve"> </w:t>
      </w:r>
    </w:p>
    <w:p w14:paraId="381EEF26"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المعدل الفصلى</w:t>
      </w:r>
      <w:r w:rsidRPr="006E3559">
        <w:rPr>
          <w:rFonts w:asciiTheme="majorBidi" w:eastAsia="Calibri" w:hAnsiTheme="majorBidi" w:cstheme="majorBidi"/>
          <w:color w:val="000000" w:themeColor="text1"/>
          <w:sz w:val="28"/>
          <w:szCs w:val="28"/>
        </w:rPr>
        <w:t xml:space="preserve"> Grade Point Average (GPA) </w:t>
      </w:r>
      <w:r w:rsidRPr="006E3559">
        <w:rPr>
          <w:rFonts w:asciiTheme="majorBidi" w:eastAsia="Calibri" w:hAnsiTheme="majorBidi" w:cstheme="majorBidi"/>
          <w:color w:val="000000" w:themeColor="text1"/>
          <w:sz w:val="28"/>
          <w:szCs w:val="28"/>
          <w:rtl/>
        </w:rPr>
        <w:t>هو متوسط ما يحصل عليه الطالب من نقاط فى فصل دراسى واحد ويقرب إلى رقمين عشريين فقط ويحسب كما يلى:-</w:t>
      </w:r>
      <w:r w:rsidRPr="006E3559">
        <w:rPr>
          <w:rFonts w:asciiTheme="majorBidi" w:eastAsia="Calibri" w:hAnsiTheme="majorBidi" w:cstheme="majorBidi"/>
          <w:color w:val="000000" w:themeColor="text1"/>
          <w:sz w:val="28"/>
          <w:szCs w:val="28"/>
        </w:rPr>
        <w:t xml:space="preserve"> </w:t>
      </w:r>
    </w:p>
    <w:p w14:paraId="15C94878"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مجموع حاصل ضرب نقاط كل مقرر فصلى × عدد ساعاته المعتمدة</w:t>
      </w:r>
    </w:p>
    <w:p w14:paraId="65EDD7E4" w14:textId="77777777" w:rsidR="005C6FCD" w:rsidRPr="006E3559" w:rsidRDefault="005C6FCD" w:rsidP="004D483B">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b/>
          <w:bCs/>
          <w:color w:val="000000" w:themeColor="text1"/>
          <w:sz w:val="28"/>
          <w:szCs w:val="28"/>
          <w:rtl/>
          <w:lang w:bidi="ar-EG"/>
        </w:rPr>
        <w:t>المعدل الفصلى</w:t>
      </w:r>
      <w:r w:rsidRPr="006E3559">
        <w:rPr>
          <w:rFonts w:asciiTheme="majorBidi" w:eastAsia="Times New Roman" w:hAnsiTheme="majorBidi" w:cstheme="majorBidi"/>
          <w:color w:val="000000" w:themeColor="text1"/>
          <w:sz w:val="28"/>
          <w:szCs w:val="28"/>
          <w:rtl/>
          <w:lang w:bidi="ar-EG"/>
        </w:rPr>
        <w:t xml:space="preserve"> =  ـــــــــــــــــــــــــــــــــــــــــــــــــــــــــــــــــــــــــــــــــــــــــــــــــــــــــــ</w:t>
      </w:r>
    </w:p>
    <w:p w14:paraId="70803DC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i/>
          <w:iCs/>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حاصل جمع الساعات المعتمدة لهذه المقررات فى الفصل</w:t>
      </w:r>
    </w:p>
    <w:p w14:paraId="787E5E58" w14:textId="52555032" w:rsidR="004F5983" w:rsidRPr="006E3559" w:rsidRDefault="005C6FCD" w:rsidP="00C7385F">
      <w:pPr>
        <w:tabs>
          <w:tab w:val="right" w:pos="7371"/>
          <w:tab w:val="right" w:pos="8079"/>
        </w:tabs>
        <w:bidi/>
        <w:spacing w:line="276" w:lineRule="auto"/>
        <w:jc w:val="both"/>
        <w:rPr>
          <w:rFonts w:asciiTheme="majorBidi" w:eastAsia="Calibri" w:hAnsiTheme="majorBidi" w:cstheme="majorBidi"/>
          <w:color w:val="000000" w:themeColor="text1"/>
          <w:sz w:val="28"/>
          <w:szCs w:val="28"/>
        </w:rPr>
      </w:pPr>
      <w:r w:rsidRPr="006E3559">
        <w:rPr>
          <w:rFonts w:asciiTheme="majorBidi" w:eastAsia="Calibri" w:hAnsiTheme="majorBidi" w:cstheme="majorBidi"/>
          <w:color w:val="000000" w:themeColor="text1"/>
          <w:sz w:val="28"/>
          <w:szCs w:val="28"/>
          <w:rtl/>
        </w:rPr>
        <w:t>(ب‌) المعدل التراكمى</w:t>
      </w:r>
      <w:r w:rsidRPr="006E3559">
        <w:rPr>
          <w:rFonts w:asciiTheme="majorBidi" w:eastAsia="Calibri" w:hAnsiTheme="majorBidi" w:cstheme="majorBidi"/>
          <w:color w:val="000000" w:themeColor="text1"/>
          <w:sz w:val="28"/>
          <w:szCs w:val="28"/>
        </w:rPr>
        <w:t xml:space="preserve"> Cumulative Grade Point Average (CGPA): </w:t>
      </w:r>
      <w:r w:rsidRPr="006E3559">
        <w:rPr>
          <w:rFonts w:asciiTheme="majorBidi" w:eastAsia="Calibri" w:hAnsiTheme="majorBidi" w:cstheme="majorBidi"/>
          <w:color w:val="000000" w:themeColor="text1"/>
          <w:sz w:val="28"/>
          <w:szCs w:val="28"/>
          <w:rtl/>
        </w:rPr>
        <w:t>هو متوسط ما يحصل عليه الطالب من نقاط خلال كل الفصول الدراسية التى درسها ويقرب إلى ثلاثة أرقام عشرية، ويبين فى شهادة الطالب النقاط المكتسبة والنسبة المئوية إلى جانب التقدير العام للتخرج ويحسب المعدل التراكمى كما يلى</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w:t>
      </w:r>
    </w:p>
    <w:p w14:paraId="63F5F12E" w14:textId="77777777" w:rsidR="005C6FCD" w:rsidRPr="006E3559" w:rsidRDefault="005C6FCD" w:rsidP="004D483B">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 xml:space="preserve">                                 مجموع حاصل ضرب نقاط كل مقرر تم دراسته × عدد ساعاته المعتمدة</w:t>
      </w:r>
    </w:p>
    <w:p w14:paraId="6D326374" w14:textId="77777777" w:rsidR="005C6FCD" w:rsidRPr="006E3559" w:rsidRDefault="005C6FCD" w:rsidP="004D483B">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b/>
          <w:bCs/>
          <w:color w:val="000000" w:themeColor="text1"/>
          <w:sz w:val="28"/>
          <w:szCs w:val="28"/>
          <w:rtl/>
          <w:lang w:bidi="ar-EG"/>
        </w:rPr>
        <w:t>المعدل التراكمى العام</w:t>
      </w:r>
      <w:r w:rsidRPr="006E3559">
        <w:rPr>
          <w:rFonts w:asciiTheme="majorBidi" w:eastAsia="Times New Roman" w:hAnsiTheme="majorBidi" w:cstheme="majorBidi"/>
          <w:color w:val="000000" w:themeColor="text1"/>
          <w:sz w:val="28"/>
          <w:szCs w:val="28"/>
          <w:rtl/>
          <w:lang w:bidi="ar-EG"/>
        </w:rPr>
        <w:t xml:space="preserve"> = ــــــــــــــــــــــــــــــــــــــــــــــــــــــــــــــــــــــــــــــــــــــــــــــــــــــــــ</w:t>
      </w:r>
    </w:p>
    <w:p w14:paraId="411E3FA5"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color w:val="000000" w:themeColor="text1"/>
          <w:sz w:val="28"/>
          <w:szCs w:val="28"/>
          <w:rtl/>
        </w:rPr>
      </w:pP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حاصل جمع الساعات المعتمدة لهذه المقررات التى تم دراستها</w:t>
      </w:r>
    </w:p>
    <w:p w14:paraId="407C6300" w14:textId="7480033F"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521EAB" w:rsidRPr="006E3559">
        <w:rPr>
          <w:rFonts w:asciiTheme="majorBidi" w:eastAsia="Calibri" w:hAnsiTheme="majorBidi" w:cstheme="majorBidi"/>
          <w:b/>
          <w:bCs/>
          <w:color w:val="000000" w:themeColor="text1"/>
          <w:sz w:val="28"/>
          <w:szCs w:val="28"/>
        </w:rPr>
        <w:t>24</w:t>
      </w:r>
      <w:r w:rsidRPr="006E3559">
        <w:rPr>
          <w:rFonts w:asciiTheme="majorBidi" w:eastAsia="Calibri" w:hAnsiTheme="majorBidi" w:cstheme="majorBidi"/>
          <w:b/>
          <w:bCs/>
          <w:color w:val="000000" w:themeColor="text1"/>
          <w:sz w:val="28"/>
          <w:szCs w:val="28"/>
          <w:rtl/>
        </w:rPr>
        <w:t>: مرتبة الشرف</w:t>
      </w:r>
      <w:r w:rsidRPr="006E3559">
        <w:rPr>
          <w:rFonts w:asciiTheme="majorBidi" w:eastAsia="Calibri" w:hAnsiTheme="majorBidi" w:cstheme="majorBidi"/>
          <w:b/>
          <w:bCs/>
          <w:color w:val="000000" w:themeColor="text1"/>
          <w:sz w:val="28"/>
          <w:szCs w:val="28"/>
        </w:rPr>
        <w:t xml:space="preserve"> </w:t>
      </w:r>
    </w:p>
    <w:p w14:paraId="7EEECA77" w14:textId="44D8F13E" w:rsidR="005C6FCD" w:rsidRPr="006E3559" w:rsidRDefault="005C6FCD" w:rsidP="001C2D1D">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تمنح مرتبة الشرف للطالب </w:t>
      </w:r>
      <w:r w:rsidR="001C2D1D" w:rsidRPr="006E3559">
        <w:rPr>
          <w:rFonts w:asciiTheme="majorBidi" w:eastAsia="Calibri" w:hAnsiTheme="majorBidi" w:cstheme="majorBidi" w:hint="cs"/>
          <w:color w:val="000000" w:themeColor="text1"/>
          <w:sz w:val="28"/>
          <w:szCs w:val="28"/>
          <w:rtl/>
        </w:rPr>
        <w:t>الذي</w:t>
      </w:r>
      <w:r w:rsidRPr="006E3559">
        <w:rPr>
          <w:rFonts w:asciiTheme="majorBidi" w:eastAsia="Calibri" w:hAnsiTheme="majorBidi" w:cstheme="majorBidi"/>
          <w:color w:val="000000" w:themeColor="text1"/>
          <w:sz w:val="28"/>
          <w:szCs w:val="28"/>
          <w:rtl/>
        </w:rPr>
        <w:t xml:space="preserve"> ينهى دراسته بالكلية فى غضون المدة الإعتيادية للتخرج والتى لاتزيد عن 8 فصول دراسية أساسية بتقدير ممتاز بحد أدنى يحقق معدل تراكمى من النقاط قدره 3,667 أو أكثر وبشرط ألا يقل معدله التراكمى فى أى فصل دراسى عن 3,</w:t>
      </w:r>
      <w:r w:rsidR="001C2D1D" w:rsidRPr="006E3559">
        <w:rPr>
          <w:rFonts w:asciiTheme="majorBidi" w:eastAsia="Calibri" w:hAnsiTheme="majorBidi" w:cstheme="majorBidi" w:hint="cs"/>
          <w:color w:val="000000" w:themeColor="text1"/>
          <w:sz w:val="28"/>
          <w:szCs w:val="28"/>
          <w:rtl/>
        </w:rPr>
        <w:t>0 وألا</w:t>
      </w:r>
      <w:r w:rsidRPr="006E3559">
        <w:rPr>
          <w:rFonts w:asciiTheme="majorBidi" w:eastAsia="Calibri" w:hAnsiTheme="majorBidi" w:cstheme="majorBidi"/>
          <w:color w:val="000000" w:themeColor="text1"/>
          <w:sz w:val="28"/>
          <w:szCs w:val="28"/>
          <w:rtl/>
        </w:rPr>
        <w:t xml:space="preserve"> يكون قد رسب فى أى مقرر دراسى خلال دراسته فى الكليـــة أو فى الكلية المحول منها إذا كان قد قضى مدة دراسة لا تزيد عن عامين فى كلية أخرى</w:t>
      </w:r>
      <w:r w:rsidRPr="006E3559">
        <w:rPr>
          <w:rFonts w:asciiTheme="majorBidi" w:eastAsia="Calibri" w:hAnsiTheme="majorBidi" w:cstheme="majorBidi"/>
          <w:color w:val="000000" w:themeColor="text1"/>
          <w:sz w:val="28"/>
          <w:szCs w:val="28"/>
        </w:rPr>
        <w:t xml:space="preserve">.  </w:t>
      </w:r>
    </w:p>
    <w:p w14:paraId="5F7229EB" w14:textId="77777777" w:rsidR="001077C5" w:rsidRPr="006E3559" w:rsidRDefault="001077C5" w:rsidP="001077C5">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p>
    <w:p w14:paraId="00E08670" w14:textId="5C19A8EB" w:rsidR="005C6FCD" w:rsidRPr="006E3559" w:rsidRDefault="005C6FCD" w:rsidP="001077C5">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521EAB" w:rsidRPr="006E3559">
        <w:rPr>
          <w:rFonts w:asciiTheme="majorBidi" w:eastAsia="Calibri" w:hAnsiTheme="majorBidi" w:cstheme="majorBidi"/>
          <w:b/>
          <w:bCs/>
          <w:color w:val="000000" w:themeColor="text1"/>
          <w:sz w:val="28"/>
          <w:szCs w:val="28"/>
        </w:rPr>
        <w:t>25</w:t>
      </w:r>
      <w:r w:rsidRPr="006E3559">
        <w:rPr>
          <w:rFonts w:asciiTheme="majorBidi" w:eastAsia="Calibri" w:hAnsiTheme="majorBidi" w:cstheme="majorBidi"/>
          <w:b/>
          <w:bCs/>
          <w:color w:val="000000" w:themeColor="text1"/>
          <w:sz w:val="28"/>
          <w:szCs w:val="28"/>
          <w:rtl/>
        </w:rPr>
        <w:t>: الإنذار والمراقبة الأكاديمية</w:t>
      </w:r>
      <w:r w:rsidRPr="006E3559">
        <w:rPr>
          <w:rFonts w:asciiTheme="majorBidi" w:eastAsia="Calibri" w:hAnsiTheme="majorBidi" w:cstheme="majorBidi"/>
          <w:b/>
          <w:bCs/>
          <w:color w:val="000000" w:themeColor="text1"/>
          <w:sz w:val="28"/>
          <w:szCs w:val="28"/>
        </w:rPr>
        <w:t xml:space="preserve"> </w:t>
      </w:r>
    </w:p>
    <w:p w14:paraId="42C8DD14" w14:textId="5D143C63" w:rsidR="00521EAB" w:rsidRPr="006E3559" w:rsidRDefault="00521EAB" w:rsidP="001C2D1D">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hint="cs"/>
          <w:color w:val="000000" w:themeColor="text1"/>
          <w:sz w:val="28"/>
          <w:szCs w:val="28"/>
          <w:rtl/>
        </w:rPr>
        <w:t>أ</w:t>
      </w:r>
      <w:r w:rsidRPr="006E3559">
        <w:rPr>
          <w:rFonts w:asciiTheme="majorBidi" w:eastAsia="Calibri" w:hAnsiTheme="majorBidi" w:cstheme="majorBidi"/>
          <w:color w:val="000000" w:themeColor="text1"/>
          <w:sz w:val="28"/>
          <w:szCs w:val="28"/>
          <w:rtl/>
        </w:rPr>
        <w:t xml:space="preserve">) </w:t>
      </w:r>
      <w:r w:rsidRPr="006E3559">
        <w:rPr>
          <w:rFonts w:asciiTheme="majorBidi" w:hAnsiTheme="majorBidi" w:cstheme="majorBidi"/>
          <w:sz w:val="28"/>
          <w:szCs w:val="28"/>
          <w:rtl/>
        </w:rPr>
        <w:t>الطالب الموضوع تحت الم</w:t>
      </w:r>
      <w:r w:rsidRPr="006E3559">
        <w:rPr>
          <w:rFonts w:asciiTheme="majorBidi" w:hAnsiTheme="majorBidi" w:cstheme="majorBidi" w:hint="cs"/>
          <w:sz w:val="28"/>
          <w:szCs w:val="28"/>
          <w:rtl/>
        </w:rPr>
        <w:t>لا</w:t>
      </w:r>
      <w:r w:rsidRPr="006E3559">
        <w:rPr>
          <w:rFonts w:asciiTheme="majorBidi" w:hAnsiTheme="majorBidi" w:cstheme="majorBidi"/>
          <w:sz w:val="28"/>
          <w:szCs w:val="28"/>
          <w:rtl/>
        </w:rPr>
        <w:t>حظة األ</w:t>
      </w:r>
      <w:r w:rsidRPr="006E3559">
        <w:rPr>
          <w:rFonts w:asciiTheme="majorBidi" w:hAnsiTheme="majorBidi" w:cstheme="majorBidi" w:hint="cs"/>
          <w:sz w:val="28"/>
          <w:szCs w:val="28"/>
          <w:rtl/>
        </w:rPr>
        <w:t>ا</w:t>
      </w:r>
      <w:r w:rsidRPr="006E3559">
        <w:rPr>
          <w:rFonts w:asciiTheme="majorBidi" w:hAnsiTheme="majorBidi" w:cstheme="majorBidi"/>
          <w:sz w:val="28"/>
          <w:szCs w:val="28"/>
          <w:rtl/>
        </w:rPr>
        <w:t xml:space="preserve">كاديمية يجب أن يرفع معدله التراكمي إلى </w:t>
      </w:r>
      <w:r w:rsidR="001C2D1D" w:rsidRPr="006E3559">
        <w:rPr>
          <w:rFonts w:asciiTheme="majorBidi" w:hAnsiTheme="majorBidi" w:cstheme="majorBidi" w:hint="cs"/>
          <w:sz w:val="28"/>
          <w:szCs w:val="28"/>
          <w:rtl/>
        </w:rPr>
        <w:t xml:space="preserve">2 </w:t>
      </w:r>
      <w:r w:rsidRPr="006E3559">
        <w:rPr>
          <w:rFonts w:asciiTheme="majorBidi" w:hAnsiTheme="majorBidi" w:cstheme="majorBidi"/>
          <w:sz w:val="28"/>
          <w:szCs w:val="28"/>
          <w:rtl/>
        </w:rPr>
        <w:t xml:space="preserve">فأكثر وذلك في مدة أقصاها أربعة فصول دراسية </w:t>
      </w:r>
      <w:r w:rsidR="001C2D1D" w:rsidRPr="006E3559">
        <w:rPr>
          <w:rFonts w:asciiTheme="majorBidi" w:hAnsiTheme="majorBidi" w:cstheme="majorBidi" w:hint="cs"/>
          <w:sz w:val="28"/>
          <w:szCs w:val="28"/>
          <w:rtl/>
        </w:rPr>
        <w:t>متتالية،</w:t>
      </w:r>
      <w:r w:rsidRPr="006E3559">
        <w:rPr>
          <w:rFonts w:asciiTheme="majorBidi" w:hAnsiTheme="majorBidi" w:cstheme="majorBidi"/>
          <w:sz w:val="28"/>
          <w:szCs w:val="28"/>
          <w:rtl/>
        </w:rPr>
        <w:t xml:space="preserve"> ويرسل إليه إنذار ثان لتذكيره إذا أكمل فصلين دراسيين دون الوصول إلى المعدل المطلوب، كما يُخطر ولي أمره بذلك ، وإذا لم يحقق الطالب تقدير تراكمي </w:t>
      </w:r>
      <w:r w:rsidR="001C2D1D" w:rsidRPr="006E3559">
        <w:rPr>
          <w:rFonts w:asciiTheme="majorBidi" w:hAnsiTheme="majorBidi" w:cstheme="majorBidi" w:hint="cs"/>
          <w:sz w:val="28"/>
          <w:szCs w:val="28"/>
          <w:rtl/>
        </w:rPr>
        <w:t>2</w:t>
      </w:r>
      <w:r w:rsidRPr="006E3559">
        <w:rPr>
          <w:rFonts w:asciiTheme="majorBidi" w:hAnsiTheme="majorBidi" w:cstheme="majorBidi"/>
          <w:sz w:val="28"/>
          <w:szCs w:val="28"/>
          <w:rtl/>
        </w:rPr>
        <w:t xml:space="preserve"> على </w:t>
      </w:r>
      <w:r w:rsidRPr="006E3559">
        <w:rPr>
          <w:rFonts w:asciiTheme="majorBidi" w:hAnsiTheme="majorBidi" w:cstheme="majorBidi" w:hint="cs"/>
          <w:sz w:val="28"/>
          <w:szCs w:val="28"/>
          <w:rtl/>
        </w:rPr>
        <w:t>الا</w:t>
      </w:r>
      <w:r w:rsidRPr="006E3559">
        <w:rPr>
          <w:rFonts w:asciiTheme="majorBidi" w:hAnsiTheme="majorBidi" w:cstheme="majorBidi"/>
          <w:sz w:val="28"/>
          <w:szCs w:val="28"/>
          <w:rtl/>
        </w:rPr>
        <w:t>قل بعد أربعة فصول دراسية يتم فصل الطالب نهائيا</w:t>
      </w:r>
      <w:r w:rsidR="00705C82" w:rsidRPr="006E3559">
        <w:rPr>
          <w:rFonts w:asciiTheme="majorBidi" w:hAnsiTheme="majorBidi" w:cstheme="majorBidi" w:hint="cs"/>
          <w:sz w:val="28"/>
          <w:szCs w:val="28"/>
          <w:rtl/>
        </w:rPr>
        <w:t>.</w:t>
      </w:r>
    </w:p>
    <w:p w14:paraId="409236C0" w14:textId="1B58C8C0" w:rsidR="005C6FCD" w:rsidRPr="006E3559" w:rsidRDefault="005C6FCD" w:rsidP="003A235F">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00521EAB" w:rsidRPr="006E3559">
        <w:rPr>
          <w:rFonts w:asciiTheme="majorBidi" w:eastAsia="Calibri" w:hAnsiTheme="majorBidi" w:cstheme="majorBidi" w:hint="cs"/>
          <w:color w:val="000000" w:themeColor="text1"/>
          <w:sz w:val="28"/>
          <w:szCs w:val="28"/>
          <w:rtl/>
        </w:rPr>
        <w:t>ب</w:t>
      </w:r>
      <w:r w:rsidRPr="006E3559">
        <w:rPr>
          <w:rFonts w:asciiTheme="majorBidi" w:eastAsia="Calibri" w:hAnsiTheme="majorBidi" w:cstheme="majorBidi"/>
          <w:color w:val="000000" w:themeColor="text1"/>
          <w:sz w:val="28"/>
          <w:szCs w:val="28"/>
          <w:rtl/>
        </w:rPr>
        <w:t xml:space="preserve">) الطالب الذى لا يحقق معدل تراكمى 2 أو أكثر عند إتمامه متطلبات التخرج </w:t>
      </w:r>
      <w:r w:rsidRPr="006E3559">
        <w:rPr>
          <w:rFonts w:asciiTheme="majorBidi" w:eastAsia="Calibri" w:hAnsiTheme="majorBidi" w:cstheme="majorBidi" w:hint="cs"/>
          <w:color w:val="000000" w:themeColor="text1"/>
          <w:sz w:val="28"/>
          <w:szCs w:val="28"/>
          <w:rtl/>
        </w:rPr>
        <w:t>يسمح له ب</w:t>
      </w:r>
      <w:r w:rsidRPr="006E3559">
        <w:rPr>
          <w:rFonts w:asciiTheme="majorBidi" w:eastAsia="Calibri" w:hAnsiTheme="majorBidi" w:cstheme="majorBidi"/>
          <w:color w:val="000000" w:themeColor="text1"/>
          <w:sz w:val="28"/>
          <w:szCs w:val="28"/>
          <w:rtl/>
        </w:rPr>
        <w:t xml:space="preserve">التسجيل فى عدد من المقررات الدراسية بحد أقصى 12 ساعة معتمدة فى </w:t>
      </w:r>
      <w:r w:rsidR="001C2D1D" w:rsidRPr="006E3559">
        <w:rPr>
          <w:rFonts w:asciiTheme="majorBidi" w:eastAsia="Calibri" w:hAnsiTheme="majorBidi" w:cstheme="majorBidi" w:hint="cs"/>
          <w:color w:val="000000" w:themeColor="text1"/>
          <w:sz w:val="28"/>
          <w:szCs w:val="28"/>
          <w:rtl/>
        </w:rPr>
        <w:t>ال</w:t>
      </w:r>
      <w:r w:rsidRPr="006E3559">
        <w:rPr>
          <w:rFonts w:asciiTheme="majorBidi" w:eastAsia="Calibri" w:hAnsiTheme="majorBidi" w:cstheme="majorBidi"/>
          <w:color w:val="000000" w:themeColor="text1"/>
          <w:sz w:val="28"/>
          <w:szCs w:val="28"/>
          <w:rtl/>
        </w:rPr>
        <w:t xml:space="preserve">فصل </w:t>
      </w:r>
      <w:r w:rsidR="001C2D1D" w:rsidRPr="006E3559">
        <w:rPr>
          <w:rFonts w:asciiTheme="majorBidi" w:eastAsia="Calibri" w:hAnsiTheme="majorBidi" w:cstheme="majorBidi" w:hint="cs"/>
          <w:color w:val="000000" w:themeColor="text1"/>
          <w:sz w:val="28"/>
          <w:szCs w:val="28"/>
          <w:rtl/>
        </w:rPr>
        <w:t>ال</w:t>
      </w:r>
      <w:r w:rsidRPr="006E3559">
        <w:rPr>
          <w:rFonts w:asciiTheme="majorBidi" w:eastAsia="Calibri" w:hAnsiTheme="majorBidi" w:cstheme="majorBidi"/>
          <w:color w:val="000000" w:themeColor="text1"/>
          <w:sz w:val="28"/>
          <w:szCs w:val="28"/>
          <w:rtl/>
        </w:rPr>
        <w:t xml:space="preserve">دراسى حتى يحقق المعدل المطلوب للتخرج، ويُحسب له التقدير الأعلى للمقررات التى نجح فيها </w:t>
      </w:r>
      <w:r w:rsidR="008D6E4A" w:rsidRPr="006E3559">
        <w:rPr>
          <w:rFonts w:asciiTheme="majorBidi" w:eastAsia="Calibri" w:hAnsiTheme="majorBidi" w:cstheme="majorBidi" w:hint="cs"/>
          <w:color w:val="000000" w:themeColor="text1"/>
          <w:sz w:val="28"/>
          <w:szCs w:val="28"/>
          <w:rtl/>
          <w:lang w:bidi="ar-EG"/>
        </w:rPr>
        <w:t xml:space="preserve">بحد </w:t>
      </w:r>
      <w:r w:rsidR="003A235F" w:rsidRPr="006E3559">
        <w:rPr>
          <w:rFonts w:asciiTheme="majorBidi" w:eastAsia="Calibri" w:hAnsiTheme="majorBidi" w:cstheme="majorBidi" w:hint="cs"/>
          <w:color w:val="000000" w:themeColor="text1"/>
          <w:sz w:val="28"/>
          <w:szCs w:val="28"/>
          <w:rtl/>
          <w:lang w:bidi="ar-EG"/>
        </w:rPr>
        <w:t xml:space="preserve">أقصى </w:t>
      </w:r>
      <w:r w:rsidR="008D6E4A" w:rsidRPr="006E3559">
        <w:rPr>
          <w:rFonts w:asciiTheme="majorBidi" w:eastAsia="Calibri" w:hAnsiTheme="majorBidi" w:cstheme="majorBidi" w:hint="cs"/>
          <w:color w:val="000000" w:themeColor="text1"/>
          <w:sz w:val="28"/>
          <w:szCs w:val="28"/>
          <w:rtl/>
          <w:lang w:bidi="ar-EG"/>
        </w:rPr>
        <w:t xml:space="preserve"> </w:t>
      </w:r>
      <w:r w:rsidR="008D6E4A" w:rsidRPr="006E3559">
        <w:rPr>
          <w:rFonts w:asciiTheme="majorBidi" w:eastAsia="Calibri" w:hAnsiTheme="majorBidi" w:cstheme="majorBidi"/>
          <w:color w:val="000000" w:themeColor="text1"/>
          <w:sz w:val="28"/>
          <w:szCs w:val="28"/>
          <w:lang w:bidi="ar-EG"/>
        </w:rPr>
        <w:t xml:space="preserve"> B</w:t>
      </w:r>
      <w:r w:rsidRPr="006E3559">
        <w:rPr>
          <w:rFonts w:asciiTheme="majorBidi" w:eastAsia="Calibri" w:hAnsiTheme="majorBidi" w:cstheme="majorBidi"/>
          <w:color w:val="000000" w:themeColor="text1"/>
          <w:sz w:val="28"/>
          <w:szCs w:val="28"/>
          <w:rtl/>
        </w:rPr>
        <w:t>ويضاف فى سجله الأكاديمى</w:t>
      </w:r>
      <w:r w:rsidRPr="006E3559">
        <w:rPr>
          <w:rFonts w:asciiTheme="majorBidi" w:eastAsia="Calibri" w:hAnsiTheme="majorBidi" w:cstheme="majorBidi"/>
          <w:color w:val="000000" w:themeColor="text1"/>
          <w:sz w:val="28"/>
          <w:szCs w:val="28"/>
        </w:rPr>
        <w:t>.</w:t>
      </w:r>
    </w:p>
    <w:p w14:paraId="174432F3" w14:textId="0F71C53B" w:rsidR="005C6FCD" w:rsidRPr="006E3559" w:rsidRDefault="005C6FCD" w:rsidP="00705C82">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521EAB" w:rsidRPr="006E3559">
        <w:rPr>
          <w:rFonts w:asciiTheme="majorBidi" w:eastAsia="Calibri" w:hAnsiTheme="majorBidi" w:cstheme="majorBidi" w:hint="cs"/>
          <w:b/>
          <w:bCs/>
          <w:color w:val="000000" w:themeColor="text1"/>
          <w:sz w:val="28"/>
          <w:szCs w:val="28"/>
          <w:rtl/>
        </w:rPr>
        <w:t>26</w:t>
      </w:r>
      <w:r w:rsidRPr="006E3559">
        <w:rPr>
          <w:rFonts w:asciiTheme="majorBidi" w:eastAsia="Calibri" w:hAnsiTheme="majorBidi" w:cstheme="majorBidi"/>
          <w:b/>
          <w:bCs/>
          <w:color w:val="000000" w:themeColor="text1"/>
          <w:sz w:val="28"/>
          <w:szCs w:val="28"/>
          <w:rtl/>
        </w:rPr>
        <w:t>: الإنقطاع عن الدراسة وإلغاء القيــد والفصل</w:t>
      </w:r>
    </w:p>
    <w:p w14:paraId="2E634CB3" w14:textId="7F05BDD8" w:rsidR="005C6FCD" w:rsidRPr="006E3559" w:rsidRDefault="004D483B" w:rsidP="00705C82">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(أ) </w:t>
      </w:r>
      <w:r w:rsidR="005C6FCD" w:rsidRPr="006E3559">
        <w:rPr>
          <w:rFonts w:asciiTheme="majorBidi" w:eastAsia="Calibri" w:hAnsiTheme="majorBidi" w:cstheme="majorBidi"/>
          <w:color w:val="000000" w:themeColor="text1"/>
          <w:sz w:val="28"/>
          <w:szCs w:val="28"/>
          <w:rtl/>
        </w:rPr>
        <w:t>يجوز للطالب أن يطلب تأجيل دراسته لمدة لاتزيد عن أربعة فصول دراسية، منفصلة أو متصلة، خلال مدة دراسته بالكلية على أن تقدم طلبات التأجيل فى موعد أقصاه نهاية الأسبوع الخامس من الفصل الدراسى ويكون التأجيل نافذاً بعد أخذ رأى المرشد الأكاديمى ولجنة شئون التعليم والطلاب وموافقة مجلس الكلية ومجلس الجامعة</w:t>
      </w:r>
      <w:r w:rsidR="005C6FCD" w:rsidRPr="006E3559">
        <w:rPr>
          <w:rFonts w:asciiTheme="majorBidi" w:eastAsia="Calibri" w:hAnsiTheme="majorBidi" w:cstheme="majorBidi"/>
          <w:color w:val="000000" w:themeColor="text1"/>
          <w:sz w:val="28"/>
          <w:szCs w:val="28"/>
        </w:rPr>
        <w:t>.</w:t>
      </w:r>
    </w:p>
    <w:p w14:paraId="0D672EC5" w14:textId="1A50FB29" w:rsidR="00022712"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إذا إنقطع الطالب عن الدراسة بالكلية لمدة لاتجاوز فصلين دراسيين لأسباب قهرية وافقت عليها لجنة شئون التعليم والطلاب ومجلس الكلية، يتاح للطالب فرصة أخرى للتسجيل ويستأنف دراسته فى الفصل الدراسى التالى، وت</w:t>
      </w:r>
      <w:r w:rsidR="004E5C8D" w:rsidRPr="006E3559">
        <w:rPr>
          <w:rFonts w:asciiTheme="majorBidi" w:eastAsia="Calibri" w:hAnsiTheme="majorBidi" w:cstheme="majorBidi" w:hint="cs"/>
          <w:color w:val="000000" w:themeColor="text1"/>
          <w:sz w:val="28"/>
          <w:szCs w:val="28"/>
          <w:rtl/>
        </w:rPr>
        <w:t>ُ</w:t>
      </w:r>
      <w:r w:rsidRPr="006E3559">
        <w:rPr>
          <w:rFonts w:asciiTheme="majorBidi" w:eastAsia="Calibri" w:hAnsiTheme="majorBidi" w:cstheme="majorBidi"/>
          <w:color w:val="000000" w:themeColor="text1"/>
          <w:sz w:val="28"/>
          <w:szCs w:val="28"/>
          <w:rtl/>
        </w:rPr>
        <w:t>حتسب مدة الإنقطاع ضمن فرص التأجيل المتاحة للطالب</w:t>
      </w:r>
      <w:r w:rsidRPr="006E3559">
        <w:rPr>
          <w:rFonts w:asciiTheme="majorBidi" w:eastAsia="Calibri" w:hAnsiTheme="majorBidi" w:cstheme="majorBidi"/>
          <w:color w:val="000000" w:themeColor="text1"/>
          <w:sz w:val="28"/>
          <w:szCs w:val="28"/>
        </w:rPr>
        <w:t xml:space="preserve">. </w:t>
      </w:r>
    </w:p>
    <w:p w14:paraId="49E7AD31"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يتعرض الطالب للفصل من الكلية طبقاً لعدد مرات الرسوب على النحو التالى</w:t>
      </w:r>
      <w:r w:rsidRPr="006E3559">
        <w:rPr>
          <w:rFonts w:asciiTheme="majorBidi" w:eastAsia="Calibri" w:hAnsiTheme="majorBidi" w:cstheme="majorBidi"/>
          <w:color w:val="000000" w:themeColor="text1"/>
          <w:sz w:val="28"/>
          <w:szCs w:val="28"/>
        </w:rPr>
        <w:t>:</w:t>
      </w:r>
    </w:p>
    <w:p w14:paraId="57EC17C0" w14:textId="0C2EF9C1" w:rsidR="005C6FCD" w:rsidRPr="006E3559" w:rsidRDefault="004F5983"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1-</w:t>
      </w:r>
      <w:r w:rsidR="005C6FCD" w:rsidRPr="006E3559">
        <w:rPr>
          <w:rFonts w:asciiTheme="majorBidi" w:eastAsia="Calibri" w:hAnsiTheme="majorBidi" w:cstheme="majorBidi"/>
          <w:color w:val="000000" w:themeColor="text1"/>
          <w:sz w:val="28"/>
          <w:szCs w:val="28"/>
          <w:rtl/>
        </w:rPr>
        <w:t xml:space="preserve"> يُفصل طالب المستوى الأول إذا </w:t>
      </w:r>
      <w:bookmarkStart w:id="6" w:name="_Hlk69842820"/>
      <w:r w:rsidR="001077C5" w:rsidRPr="006E3559">
        <w:rPr>
          <w:rFonts w:asciiTheme="majorBidi" w:hAnsiTheme="majorBidi" w:cstheme="majorBidi"/>
          <w:sz w:val="28"/>
          <w:szCs w:val="28"/>
          <w:rtl/>
        </w:rPr>
        <w:t>لم  يجتز</w:t>
      </w:r>
      <w:r w:rsidR="005C6FCD" w:rsidRPr="006E3559">
        <w:rPr>
          <w:rFonts w:asciiTheme="majorBidi" w:eastAsia="Calibri" w:hAnsiTheme="majorBidi" w:cstheme="majorBidi"/>
          <w:color w:val="000000" w:themeColor="text1"/>
          <w:sz w:val="28"/>
          <w:szCs w:val="28"/>
          <w:rtl/>
        </w:rPr>
        <w:t xml:space="preserve">30 </w:t>
      </w:r>
      <w:bookmarkEnd w:id="6"/>
      <w:r w:rsidR="005C6FCD" w:rsidRPr="006E3559">
        <w:rPr>
          <w:rFonts w:asciiTheme="majorBidi" w:eastAsia="Calibri" w:hAnsiTheme="majorBidi" w:cstheme="majorBidi"/>
          <w:color w:val="000000" w:themeColor="text1"/>
          <w:sz w:val="28"/>
          <w:szCs w:val="28"/>
          <w:rtl/>
        </w:rPr>
        <w:t>ساعة معتمدة من المقررات التى سجل فيها وأدى فيها الإمتحان خلال أربعة فصول دراسية رئيسية</w:t>
      </w:r>
      <w:r w:rsidR="005C6FCD" w:rsidRPr="006E3559">
        <w:rPr>
          <w:rFonts w:asciiTheme="majorBidi" w:eastAsia="Calibri" w:hAnsiTheme="majorBidi" w:cstheme="majorBidi"/>
          <w:color w:val="000000" w:themeColor="text1"/>
          <w:sz w:val="28"/>
          <w:szCs w:val="28"/>
        </w:rPr>
        <w:t>.</w:t>
      </w:r>
    </w:p>
    <w:p w14:paraId="398D13B5" w14:textId="16C675AC" w:rsidR="002339D6" w:rsidRPr="006E3559" w:rsidRDefault="004F5983" w:rsidP="00C7385F">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 xml:space="preserve">2- </w:t>
      </w:r>
      <w:r w:rsidR="004D483B" w:rsidRPr="006E3559">
        <w:rPr>
          <w:rFonts w:asciiTheme="majorBidi" w:eastAsia="Calibri" w:hAnsiTheme="majorBidi" w:cstheme="majorBidi" w:hint="cs"/>
          <w:color w:val="000000" w:themeColor="text1"/>
          <w:sz w:val="28"/>
          <w:szCs w:val="28"/>
          <w:rtl/>
        </w:rPr>
        <w:t>يُ</w:t>
      </w:r>
      <w:r w:rsidR="005C6FCD" w:rsidRPr="006E3559">
        <w:rPr>
          <w:rFonts w:asciiTheme="majorBidi" w:eastAsia="Calibri" w:hAnsiTheme="majorBidi" w:cstheme="majorBidi"/>
          <w:color w:val="000000" w:themeColor="text1"/>
          <w:sz w:val="28"/>
          <w:szCs w:val="28"/>
          <w:rtl/>
        </w:rPr>
        <w:t xml:space="preserve">فصل طالب المستوى الثانى إذا </w:t>
      </w:r>
      <w:r w:rsidR="001077C5" w:rsidRPr="006E3559">
        <w:rPr>
          <w:rFonts w:asciiTheme="majorBidi" w:hAnsiTheme="majorBidi" w:cstheme="majorBidi"/>
          <w:sz w:val="28"/>
          <w:szCs w:val="28"/>
          <w:rtl/>
        </w:rPr>
        <w:t>لم  يجتز</w:t>
      </w:r>
      <w:r w:rsidR="005C6FCD" w:rsidRPr="006E3559">
        <w:rPr>
          <w:rFonts w:asciiTheme="majorBidi" w:eastAsia="Calibri" w:hAnsiTheme="majorBidi" w:cstheme="majorBidi"/>
          <w:color w:val="000000" w:themeColor="text1"/>
          <w:sz w:val="28"/>
          <w:szCs w:val="28"/>
          <w:rtl/>
        </w:rPr>
        <w:t>64 ساعة معتمدة من المقررات التى سجل فيها وأدى فيها الإمتحان خلال ثمانية فصول دراسية رئيسية، مع إعطاء الطالب فرصة امتحان من الخارج بعد فصل دراسى تاسع بمصروفات يحددها مجلس الكلية ولمرة واحدة</w:t>
      </w:r>
      <w:r w:rsidR="005C6FCD" w:rsidRPr="006E3559">
        <w:rPr>
          <w:rFonts w:asciiTheme="majorBidi" w:eastAsia="Calibri" w:hAnsiTheme="majorBidi" w:cstheme="majorBidi"/>
          <w:color w:val="000000" w:themeColor="text1"/>
          <w:sz w:val="28"/>
          <w:szCs w:val="28"/>
        </w:rPr>
        <w:t xml:space="preserve">. </w:t>
      </w:r>
    </w:p>
    <w:p w14:paraId="28825E82" w14:textId="59B9A215" w:rsidR="005C6FCD" w:rsidRPr="006E3559" w:rsidRDefault="004F5983" w:rsidP="001C2D1D">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 xml:space="preserve">3- </w:t>
      </w:r>
      <w:r w:rsidR="005C6FCD" w:rsidRPr="006E3559">
        <w:rPr>
          <w:rFonts w:asciiTheme="majorBidi" w:eastAsia="Calibri" w:hAnsiTheme="majorBidi" w:cstheme="majorBidi"/>
          <w:color w:val="000000" w:themeColor="text1"/>
          <w:sz w:val="28"/>
          <w:szCs w:val="28"/>
          <w:rtl/>
        </w:rPr>
        <w:t xml:space="preserve">يُفصل طالب المستوى الثالث إذا </w:t>
      </w:r>
      <w:r w:rsidR="001077C5" w:rsidRPr="006E3559">
        <w:rPr>
          <w:rFonts w:asciiTheme="majorBidi" w:hAnsiTheme="majorBidi" w:cstheme="majorBidi"/>
          <w:sz w:val="28"/>
          <w:szCs w:val="28"/>
          <w:rtl/>
        </w:rPr>
        <w:t>لم  يجتز</w:t>
      </w:r>
      <w:r w:rsidR="005C6FCD" w:rsidRPr="006E3559">
        <w:rPr>
          <w:rFonts w:asciiTheme="majorBidi" w:eastAsia="Calibri" w:hAnsiTheme="majorBidi" w:cstheme="majorBidi"/>
          <w:color w:val="000000" w:themeColor="text1"/>
          <w:sz w:val="28"/>
          <w:szCs w:val="28"/>
          <w:rtl/>
        </w:rPr>
        <w:t>100 ساعة معتمدة من المقررات التى سجل فيها وأدى فيها الإمتحان خلال عشرة فصول دراسية، مع اعطاء الطالب فرصة إمتحان من الخارج بعد فصل دراسى حادى عشر بمصروفات يحددها مجلس الكلية ولمرة واحدة</w:t>
      </w:r>
      <w:r w:rsidR="001C2D1D" w:rsidRPr="006E3559">
        <w:rPr>
          <w:rFonts w:asciiTheme="majorBidi" w:eastAsia="Calibri" w:hAnsiTheme="majorBidi" w:cstheme="majorBidi" w:hint="cs"/>
          <w:color w:val="000000" w:themeColor="text1"/>
          <w:sz w:val="28"/>
          <w:szCs w:val="28"/>
          <w:rtl/>
        </w:rPr>
        <w:t>.</w:t>
      </w:r>
    </w:p>
    <w:p w14:paraId="418BD798" w14:textId="27F9A3E4" w:rsidR="001C2D1D" w:rsidRPr="006E3559" w:rsidRDefault="001C2D1D" w:rsidP="001C2D1D">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4- اذا اجتاز الطالب 100 ساعة معتمدة على الأقل يكون له حق الاستمرار في الدراسة حتى التخرج بمصروفات يحددها مجلسى الطلية والجامعة.</w:t>
      </w:r>
    </w:p>
    <w:p w14:paraId="2C70644A" w14:textId="4FC4EE15" w:rsidR="005C6FCD" w:rsidRPr="006E3559" w:rsidRDefault="005C6FCD" w:rsidP="004D483B">
      <w:pPr>
        <w:tabs>
          <w:tab w:val="right" w:pos="7371"/>
          <w:tab w:val="right" w:pos="8079"/>
        </w:tabs>
        <w:bidi/>
        <w:spacing w:before="240" w:after="0" w:line="276" w:lineRule="auto"/>
        <w:jc w:val="both"/>
        <w:rPr>
          <w:rFonts w:asciiTheme="majorBidi" w:eastAsia="Calibri"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rtl/>
        </w:rPr>
        <w:t>مادة 2</w:t>
      </w:r>
      <w:r w:rsidR="001077C5" w:rsidRPr="006E3559">
        <w:rPr>
          <w:rFonts w:asciiTheme="majorBidi" w:eastAsia="Calibri" w:hAnsiTheme="majorBidi" w:cstheme="majorBidi" w:hint="cs"/>
          <w:b/>
          <w:bCs/>
          <w:color w:val="000000" w:themeColor="text1"/>
          <w:sz w:val="28"/>
          <w:szCs w:val="28"/>
          <w:rtl/>
        </w:rPr>
        <w:t>7</w:t>
      </w:r>
      <w:r w:rsidRPr="006E3559">
        <w:rPr>
          <w:rFonts w:asciiTheme="majorBidi" w:eastAsia="Calibri" w:hAnsiTheme="majorBidi" w:cstheme="majorBidi"/>
          <w:b/>
          <w:bCs/>
          <w:color w:val="000000" w:themeColor="text1"/>
          <w:sz w:val="28"/>
          <w:szCs w:val="28"/>
          <w:rtl/>
        </w:rPr>
        <w:t>: نظام الإسـتماع والطالب الزائر</w:t>
      </w:r>
    </w:p>
    <w:p w14:paraId="6EC43429" w14:textId="020A7867" w:rsidR="005C6FCD" w:rsidRPr="006E3559" w:rsidRDefault="005C6FCD" w:rsidP="00F066F1">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يجوز لمجلس الكلية بعد أخذ رأى مجالس الأقسام العلمية المختصة أن يقبل طلاب من كليات الجامعة أو الجامعات الأخرى</w:t>
      </w:r>
      <w:r w:rsidR="00705C82" w:rsidRPr="006E3559">
        <w:rPr>
          <w:rFonts w:asciiTheme="majorBidi" w:eastAsia="Calibri" w:hAnsiTheme="majorBidi" w:cstheme="majorBidi" w:hint="cs"/>
          <w:color w:val="000000" w:themeColor="text1"/>
          <w:sz w:val="28"/>
          <w:szCs w:val="28"/>
          <w:rtl/>
        </w:rPr>
        <w:t xml:space="preserve"> كطلاب زائرين او</w:t>
      </w:r>
      <w:r w:rsidRPr="006E3559">
        <w:rPr>
          <w:rFonts w:asciiTheme="majorBidi" w:eastAsia="Calibri" w:hAnsiTheme="majorBidi" w:cstheme="majorBidi"/>
          <w:color w:val="000000" w:themeColor="text1"/>
          <w:sz w:val="28"/>
          <w:szCs w:val="28"/>
          <w:rtl/>
        </w:rPr>
        <w:t xml:space="preserve"> مستمعين </w:t>
      </w:r>
      <w:r w:rsidR="00705C82" w:rsidRPr="006E3559">
        <w:rPr>
          <w:rFonts w:asciiTheme="majorBidi" w:eastAsia="Calibri" w:hAnsiTheme="majorBidi" w:cstheme="majorBidi" w:hint="cs"/>
          <w:color w:val="000000" w:themeColor="text1"/>
          <w:sz w:val="28"/>
          <w:szCs w:val="28"/>
          <w:rtl/>
        </w:rPr>
        <w:t xml:space="preserve">للتسجيل فى بعض </w:t>
      </w:r>
      <w:r w:rsidRPr="006E3559">
        <w:rPr>
          <w:rFonts w:asciiTheme="majorBidi" w:eastAsia="Calibri" w:hAnsiTheme="majorBidi" w:cstheme="majorBidi"/>
          <w:color w:val="000000" w:themeColor="text1"/>
          <w:sz w:val="28"/>
          <w:szCs w:val="28"/>
          <w:rtl/>
        </w:rPr>
        <w:t>المقررات</w:t>
      </w:r>
      <w:r w:rsidR="00705C82" w:rsidRPr="006E3559">
        <w:rPr>
          <w:rFonts w:asciiTheme="majorBidi" w:eastAsia="Calibri" w:hAnsiTheme="majorBidi" w:cstheme="majorBidi" w:hint="cs"/>
          <w:color w:val="000000" w:themeColor="text1"/>
          <w:sz w:val="28"/>
          <w:szCs w:val="28"/>
          <w:rtl/>
        </w:rPr>
        <w:t xml:space="preserve"> الدراسبة</w:t>
      </w:r>
      <w:r w:rsidRPr="006E3559">
        <w:rPr>
          <w:rFonts w:asciiTheme="majorBidi" w:eastAsia="Calibri" w:hAnsiTheme="majorBidi" w:cstheme="majorBidi"/>
          <w:color w:val="000000" w:themeColor="text1"/>
          <w:sz w:val="28"/>
          <w:szCs w:val="28"/>
          <w:rtl/>
        </w:rPr>
        <w:t xml:space="preserve"> بالكلية وفقاً لقواعد يحددها مجلس الكلية ويوافق عليها مجلس الجامع</w:t>
      </w:r>
      <w:r w:rsidR="001077C5" w:rsidRPr="006E3559">
        <w:rPr>
          <w:rFonts w:asciiTheme="majorBidi" w:eastAsia="Calibri" w:hAnsiTheme="majorBidi" w:cstheme="majorBidi" w:hint="cs"/>
          <w:color w:val="000000" w:themeColor="text1"/>
          <w:sz w:val="28"/>
          <w:szCs w:val="28"/>
          <w:rtl/>
        </w:rPr>
        <w:t>ة.</w:t>
      </w:r>
      <w:r w:rsidRPr="006E3559">
        <w:rPr>
          <w:rFonts w:asciiTheme="majorBidi" w:eastAsia="Calibri" w:hAnsiTheme="majorBidi" w:cstheme="majorBidi"/>
          <w:color w:val="000000" w:themeColor="text1"/>
          <w:sz w:val="28"/>
          <w:szCs w:val="28"/>
        </w:rPr>
        <w:t xml:space="preserve"> </w:t>
      </w:r>
    </w:p>
    <w:p w14:paraId="7811FB75" w14:textId="564FFCC1" w:rsidR="005C6FCD" w:rsidRPr="006E3559" w:rsidRDefault="005C6FCD" w:rsidP="008D6E4A">
      <w:pPr>
        <w:tabs>
          <w:tab w:val="right" w:pos="7371"/>
          <w:tab w:val="right" w:pos="8079"/>
        </w:tabs>
        <w:bidi/>
        <w:spacing w:line="276" w:lineRule="auto"/>
        <w:jc w:val="both"/>
        <w:rPr>
          <w:rFonts w:asciiTheme="majorBidi" w:eastAsia="Calibri" w:hAnsiTheme="majorBidi" w:cstheme="majorBidi"/>
          <w:color w:val="000000" w:themeColor="text1"/>
          <w:sz w:val="28"/>
          <w:szCs w:val="28"/>
        </w:rPr>
      </w:pPr>
      <w:r w:rsidRPr="006E3559">
        <w:rPr>
          <w:rFonts w:asciiTheme="majorBidi" w:eastAsia="Calibri" w:hAnsiTheme="majorBidi" w:cstheme="majorBidi"/>
          <w:color w:val="000000" w:themeColor="text1"/>
          <w:sz w:val="28"/>
          <w:szCs w:val="28"/>
          <w:rtl/>
        </w:rPr>
        <w:t>(</w:t>
      </w:r>
      <w:r w:rsidR="00F066F1" w:rsidRPr="006E3559">
        <w:rPr>
          <w:rFonts w:asciiTheme="majorBidi" w:eastAsia="Calibri" w:hAnsiTheme="majorBidi" w:cstheme="majorBidi" w:hint="cs"/>
          <w:color w:val="000000" w:themeColor="text1"/>
          <w:sz w:val="28"/>
          <w:szCs w:val="28"/>
          <w:rtl/>
        </w:rPr>
        <w:t>ب‌)</w:t>
      </w:r>
      <w:r w:rsidR="00F066F1" w:rsidRPr="006E3559">
        <w:rPr>
          <w:rFonts w:asciiTheme="majorBidi" w:hAnsiTheme="majorBidi" w:cstheme="majorBidi" w:hint="cs"/>
          <w:sz w:val="28"/>
          <w:szCs w:val="28"/>
          <w:rtl/>
        </w:rPr>
        <w:t xml:space="preserve"> </w:t>
      </w:r>
      <w:r w:rsidR="00F066F1" w:rsidRPr="006E3559">
        <w:rPr>
          <w:rFonts w:asciiTheme="majorBidi" w:hAnsiTheme="majorBidi" w:cstheme="majorBidi"/>
          <w:sz w:val="28"/>
          <w:szCs w:val="28"/>
          <w:rtl/>
        </w:rPr>
        <w:t>الطالب</w:t>
      </w:r>
      <w:r w:rsidR="001077C5" w:rsidRPr="006E3559">
        <w:rPr>
          <w:rFonts w:asciiTheme="majorBidi" w:hAnsiTheme="majorBidi" w:cstheme="majorBidi"/>
          <w:sz w:val="28"/>
          <w:szCs w:val="28"/>
          <w:rtl/>
        </w:rPr>
        <w:t xml:space="preserve"> الزائر يحق له </w:t>
      </w:r>
      <w:r w:rsidR="009225EC" w:rsidRPr="006E3559">
        <w:rPr>
          <w:rFonts w:asciiTheme="majorBidi" w:hAnsiTheme="majorBidi" w:cstheme="majorBidi" w:hint="cs"/>
          <w:sz w:val="28"/>
          <w:szCs w:val="28"/>
          <w:rtl/>
        </w:rPr>
        <w:t>التسجيل فى مقررات دراسية يتضمنها برنامجه الدراسى</w:t>
      </w:r>
      <w:r w:rsidR="009225EC" w:rsidRPr="006E3559">
        <w:rPr>
          <w:rFonts w:asciiTheme="majorBidi" w:hAnsiTheme="majorBidi" w:cstheme="majorBidi"/>
          <w:sz w:val="28"/>
          <w:szCs w:val="28"/>
        </w:rPr>
        <w:t xml:space="preserve"> </w:t>
      </w:r>
      <w:r w:rsidR="009225EC" w:rsidRPr="006E3559">
        <w:rPr>
          <w:rFonts w:asciiTheme="majorBidi" w:hAnsiTheme="majorBidi" w:cstheme="majorBidi"/>
          <w:sz w:val="28"/>
          <w:szCs w:val="28"/>
          <w:rtl/>
        </w:rPr>
        <w:t>بحد</w:t>
      </w:r>
      <w:r w:rsidR="009225EC" w:rsidRPr="006E3559">
        <w:rPr>
          <w:rFonts w:asciiTheme="majorBidi" w:hAnsiTheme="majorBidi" w:cstheme="majorBidi" w:hint="cs"/>
          <w:sz w:val="28"/>
          <w:szCs w:val="28"/>
          <w:rtl/>
          <w:lang w:bidi="ar-EG"/>
        </w:rPr>
        <w:t xml:space="preserve"> اقصى 36 ساعة معتمدة لمدة عام دراسى </w:t>
      </w:r>
      <w:r w:rsidR="001077C5" w:rsidRPr="006E3559">
        <w:rPr>
          <w:rFonts w:asciiTheme="majorBidi" w:hAnsiTheme="majorBidi" w:cstheme="majorBidi"/>
          <w:sz w:val="28"/>
          <w:szCs w:val="28"/>
          <w:rtl/>
        </w:rPr>
        <w:t>بصفة</w:t>
      </w:r>
      <w:r w:rsidR="001077C5" w:rsidRPr="006E3559">
        <w:rPr>
          <w:rFonts w:asciiTheme="majorBidi" w:hAnsiTheme="majorBidi" w:cstheme="majorBidi"/>
          <w:sz w:val="28"/>
          <w:szCs w:val="28"/>
        </w:rPr>
        <w:t xml:space="preserve"> </w:t>
      </w:r>
      <w:r w:rsidR="00F066F1" w:rsidRPr="006E3559">
        <w:rPr>
          <w:rFonts w:asciiTheme="majorBidi" w:hAnsiTheme="majorBidi" w:cstheme="majorBidi"/>
          <w:sz w:val="28"/>
          <w:szCs w:val="28"/>
        </w:rPr>
        <w:t xml:space="preserve">Non-degree Student </w:t>
      </w:r>
      <w:r w:rsidR="009225EC" w:rsidRPr="006E3559">
        <w:rPr>
          <w:rFonts w:asciiTheme="majorBidi" w:hAnsiTheme="majorBidi" w:cstheme="majorBidi" w:hint="cs"/>
          <w:sz w:val="28"/>
          <w:szCs w:val="28"/>
          <w:rtl/>
        </w:rPr>
        <w:t xml:space="preserve"> </w:t>
      </w:r>
      <w:r w:rsidR="00F066F1" w:rsidRPr="006E3559">
        <w:rPr>
          <w:rFonts w:asciiTheme="majorBidi" w:hAnsiTheme="majorBidi" w:cstheme="majorBidi"/>
          <w:sz w:val="28"/>
          <w:szCs w:val="28"/>
          <w:rtl/>
        </w:rPr>
        <w:t>ويتقدم</w:t>
      </w:r>
      <w:r w:rsidR="001077C5" w:rsidRPr="006E3559">
        <w:rPr>
          <w:rFonts w:asciiTheme="majorBidi" w:hAnsiTheme="majorBidi" w:cstheme="majorBidi"/>
          <w:sz w:val="28"/>
          <w:szCs w:val="28"/>
          <w:rtl/>
        </w:rPr>
        <w:t xml:space="preserve"> لجميع ال</w:t>
      </w:r>
      <w:r w:rsidR="00705C82" w:rsidRPr="006E3559">
        <w:rPr>
          <w:rFonts w:asciiTheme="majorBidi" w:hAnsiTheme="majorBidi" w:cstheme="majorBidi" w:hint="cs"/>
          <w:sz w:val="28"/>
          <w:szCs w:val="28"/>
          <w:rtl/>
        </w:rPr>
        <w:t>ا</w:t>
      </w:r>
      <w:r w:rsidR="001077C5" w:rsidRPr="006E3559">
        <w:rPr>
          <w:rFonts w:asciiTheme="majorBidi" w:hAnsiTheme="majorBidi" w:cstheme="majorBidi"/>
          <w:sz w:val="28"/>
          <w:szCs w:val="28"/>
          <w:rtl/>
        </w:rPr>
        <w:t>متحانات وال</w:t>
      </w:r>
      <w:r w:rsidR="00705C82" w:rsidRPr="006E3559">
        <w:rPr>
          <w:rFonts w:asciiTheme="majorBidi" w:hAnsiTheme="majorBidi" w:cstheme="majorBidi" w:hint="cs"/>
          <w:sz w:val="28"/>
          <w:szCs w:val="28"/>
          <w:rtl/>
        </w:rPr>
        <w:t>ا</w:t>
      </w:r>
      <w:r w:rsidR="001077C5" w:rsidRPr="006E3559">
        <w:rPr>
          <w:rFonts w:asciiTheme="majorBidi" w:hAnsiTheme="majorBidi" w:cstheme="majorBidi"/>
          <w:sz w:val="28"/>
          <w:szCs w:val="28"/>
          <w:rtl/>
        </w:rPr>
        <w:t xml:space="preserve">عمال الفصلية </w:t>
      </w:r>
      <w:r w:rsidR="00F066F1" w:rsidRPr="006E3559">
        <w:rPr>
          <w:rFonts w:asciiTheme="majorBidi" w:hAnsiTheme="majorBidi" w:cstheme="majorBidi" w:hint="cs"/>
          <w:sz w:val="28"/>
          <w:szCs w:val="28"/>
          <w:rtl/>
        </w:rPr>
        <w:t>والنهائية</w:t>
      </w:r>
      <w:r w:rsidR="008D6E4A" w:rsidRPr="006E3559">
        <w:rPr>
          <w:rFonts w:asciiTheme="majorBidi" w:hAnsiTheme="majorBidi" w:cstheme="majorBidi"/>
          <w:sz w:val="28"/>
          <w:szCs w:val="28"/>
        </w:rPr>
        <w:t xml:space="preserve"> </w:t>
      </w:r>
      <w:r w:rsidR="008D6E4A" w:rsidRPr="006E3559">
        <w:rPr>
          <w:rFonts w:asciiTheme="majorBidi" w:hAnsiTheme="majorBidi" w:cstheme="majorBidi" w:hint="cs"/>
          <w:sz w:val="28"/>
          <w:szCs w:val="28"/>
          <w:rtl/>
          <w:lang w:bidi="ar-EG"/>
        </w:rPr>
        <w:t xml:space="preserve">وتسجل المواد التي درسها في سجله الدراسى </w:t>
      </w:r>
      <w:r w:rsidR="003A235F" w:rsidRPr="006E3559">
        <w:rPr>
          <w:rFonts w:asciiTheme="majorBidi" w:hAnsiTheme="majorBidi" w:cstheme="majorBidi" w:hint="cs"/>
          <w:sz w:val="28"/>
          <w:szCs w:val="28"/>
          <w:rtl/>
          <w:lang w:bidi="ar-EG"/>
        </w:rPr>
        <w:t>ب</w:t>
      </w:r>
      <w:r w:rsidR="008D6E4A" w:rsidRPr="006E3559">
        <w:rPr>
          <w:rFonts w:asciiTheme="majorBidi" w:hAnsiTheme="majorBidi" w:cstheme="majorBidi" w:hint="cs"/>
          <w:sz w:val="28"/>
          <w:szCs w:val="28"/>
          <w:rtl/>
          <w:lang w:bidi="ar-EG"/>
        </w:rPr>
        <w:t>التقديرات والدرجات والنقاط التي حصل عليها</w:t>
      </w:r>
      <w:r w:rsidR="00F066F1" w:rsidRPr="006E3559">
        <w:rPr>
          <w:rFonts w:asciiTheme="majorBidi" w:hAnsiTheme="majorBidi" w:cstheme="majorBidi" w:hint="cs"/>
          <w:sz w:val="28"/>
          <w:szCs w:val="28"/>
          <w:rtl/>
        </w:rPr>
        <w:t>،</w:t>
      </w:r>
      <w:r w:rsidR="001077C5" w:rsidRPr="006E3559">
        <w:rPr>
          <w:rFonts w:asciiTheme="majorBidi" w:hAnsiTheme="majorBidi" w:cstheme="majorBidi"/>
          <w:sz w:val="28"/>
          <w:szCs w:val="28"/>
          <w:rtl/>
        </w:rPr>
        <w:t xml:space="preserve"> أما الطالب المستمع</w:t>
      </w:r>
      <w:r w:rsidR="001077C5" w:rsidRPr="006E3559">
        <w:rPr>
          <w:rFonts w:asciiTheme="majorBidi" w:hAnsiTheme="majorBidi" w:cstheme="majorBidi"/>
          <w:sz w:val="28"/>
          <w:szCs w:val="28"/>
        </w:rPr>
        <w:t xml:space="preserve"> Audit </w:t>
      </w:r>
      <w:r w:rsidR="001077C5" w:rsidRPr="006E3559">
        <w:rPr>
          <w:rFonts w:asciiTheme="majorBidi" w:hAnsiTheme="majorBidi" w:cstheme="majorBidi"/>
          <w:sz w:val="28"/>
          <w:szCs w:val="28"/>
          <w:rtl/>
        </w:rPr>
        <w:t>فيتم تسجيله تحت هذا المسمى و</w:t>
      </w:r>
      <w:r w:rsidR="008D6E4A" w:rsidRPr="006E3559">
        <w:rPr>
          <w:rFonts w:asciiTheme="majorBidi" w:hAnsiTheme="majorBidi" w:cstheme="majorBidi" w:hint="cs"/>
          <w:sz w:val="28"/>
          <w:szCs w:val="28"/>
          <w:rtl/>
        </w:rPr>
        <w:t>لا</w:t>
      </w:r>
      <w:r w:rsidR="001077C5" w:rsidRPr="006E3559">
        <w:rPr>
          <w:rFonts w:asciiTheme="majorBidi" w:hAnsiTheme="majorBidi" w:cstheme="majorBidi"/>
          <w:sz w:val="28"/>
          <w:szCs w:val="28"/>
          <w:rtl/>
        </w:rPr>
        <w:t xml:space="preserve"> يكون له نسبة حضور و</w:t>
      </w:r>
      <w:r w:rsidR="00705C82" w:rsidRPr="006E3559">
        <w:rPr>
          <w:rFonts w:asciiTheme="majorBidi" w:hAnsiTheme="majorBidi" w:cstheme="majorBidi" w:hint="cs"/>
          <w:sz w:val="28"/>
          <w:szCs w:val="28"/>
          <w:rtl/>
        </w:rPr>
        <w:t>لا</w:t>
      </w:r>
      <w:r w:rsidR="001077C5" w:rsidRPr="006E3559">
        <w:rPr>
          <w:rFonts w:asciiTheme="majorBidi" w:hAnsiTheme="majorBidi" w:cstheme="majorBidi"/>
          <w:sz w:val="28"/>
          <w:szCs w:val="28"/>
          <w:rtl/>
        </w:rPr>
        <w:t xml:space="preserve"> يحضر ال</w:t>
      </w:r>
      <w:r w:rsidR="00705C82" w:rsidRPr="006E3559">
        <w:rPr>
          <w:rFonts w:asciiTheme="majorBidi" w:hAnsiTheme="majorBidi" w:cstheme="majorBidi" w:hint="cs"/>
          <w:sz w:val="28"/>
          <w:szCs w:val="28"/>
          <w:rtl/>
        </w:rPr>
        <w:t>ا</w:t>
      </w:r>
      <w:r w:rsidR="001077C5" w:rsidRPr="006E3559">
        <w:rPr>
          <w:rFonts w:asciiTheme="majorBidi" w:hAnsiTheme="majorBidi" w:cstheme="majorBidi"/>
          <w:sz w:val="28"/>
          <w:szCs w:val="28"/>
          <w:rtl/>
        </w:rPr>
        <w:t xml:space="preserve">متحانات و يحصل على </w:t>
      </w:r>
      <w:r w:rsidR="00F066F1" w:rsidRPr="006E3559">
        <w:rPr>
          <w:rFonts w:asciiTheme="majorBidi" w:hAnsiTheme="majorBidi" w:cstheme="majorBidi" w:hint="cs"/>
          <w:sz w:val="28"/>
          <w:szCs w:val="28"/>
          <w:rtl/>
        </w:rPr>
        <w:t>إفادة</w:t>
      </w:r>
      <w:r w:rsidR="008D6E4A" w:rsidRPr="006E3559">
        <w:rPr>
          <w:rFonts w:asciiTheme="majorBidi" w:hAnsiTheme="majorBidi" w:cstheme="majorBidi" w:hint="cs"/>
          <w:sz w:val="28"/>
          <w:szCs w:val="28"/>
          <w:rtl/>
        </w:rPr>
        <w:t xml:space="preserve"> فقط </w:t>
      </w:r>
      <w:r w:rsidR="00F066F1" w:rsidRPr="006E3559">
        <w:rPr>
          <w:rFonts w:asciiTheme="majorBidi" w:hAnsiTheme="majorBidi" w:cstheme="majorBidi" w:hint="cs"/>
          <w:sz w:val="28"/>
          <w:szCs w:val="28"/>
          <w:rtl/>
        </w:rPr>
        <w:t>بحضور</w:t>
      </w:r>
      <w:r w:rsidR="001077C5" w:rsidRPr="006E3559">
        <w:rPr>
          <w:rFonts w:asciiTheme="majorBidi" w:hAnsiTheme="majorBidi" w:cstheme="majorBidi"/>
          <w:sz w:val="28"/>
          <w:szCs w:val="28"/>
          <w:rtl/>
        </w:rPr>
        <w:t xml:space="preserve"> المقرر كطالب مستمع</w:t>
      </w:r>
      <w:r w:rsidR="001077C5" w:rsidRPr="006E3559">
        <w:rPr>
          <w:rFonts w:asciiTheme="majorBidi" w:hAnsiTheme="majorBidi" w:cstheme="majorBidi"/>
          <w:sz w:val="28"/>
          <w:szCs w:val="28"/>
        </w:rPr>
        <w:t>.</w:t>
      </w:r>
      <w:r w:rsidR="001077C5" w:rsidRPr="006E3559">
        <w:rPr>
          <w:rFonts w:asciiTheme="majorBidi" w:eastAsia="Calibri" w:hAnsiTheme="majorBidi" w:cstheme="majorBidi"/>
          <w:color w:val="000000" w:themeColor="text1"/>
          <w:sz w:val="28"/>
          <w:szCs w:val="28"/>
          <w:rtl/>
        </w:rPr>
        <w:t xml:space="preserve">  </w:t>
      </w:r>
      <w:r w:rsidRPr="006E3559">
        <w:rPr>
          <w:rFonts w:asciiTheme="majorBidi" w:eastAsia="Calibri" w:hAnsiTheme="majorBidi" w:cstheme="majorBidi"/>
          <w:color w:val="000000" w:themeColor="text1"/>
          <w:sz w:val="28"/>
          <w:szCs w:val="28"/>
          <w:rtl/>
        </w:rPr>
        <w:t xml:space="preserve"> </w:t>
      </w:r>
      <w:r w:rsidR="001077C5" w:rsidRPr="006E3559">
        <w:rPr>
          <w:rFonts w:asciiTheme="majorBidi" w:eastAsia="Calibri" w:hAnsiTheme="majorBidi" w:cstheme="majorBidi"/>
          <w:color w:val="000000" w:themeColor="text1"/>
          <w:sz w:val="28"/>
          <w:szCs w:val="28"/>
          <w:rtl/>
        </w:rPr>
        <w:t xml:space="preserve"> </w:t>
      </w:r>
    </w:p>
    <w:p w14:paraId="4D4FBE59" w14:textId="00928471" w:rsidR="005C6FCD" w:rsidRPr="006E3559" w:rsidRDefault="005C6FCD" w:rsidP="00705C82">
      <w:pPr>
        <w:tabs>
          <w:tab w:val="right" w:pos="7371"/>
          <w:tab w:val="right" w:pos="8079"/>
        </w:tabs>
        <w:bidi/>
        <w:spacing w:before="240" w:after="0" w:line="276" w:lineRule="auto"/>
        <w:jc w:val="both"/>
        <w:rPr>
          <w:rFonts w:asciiTheme="majorBidi" w:eastAsia="Calibri"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rtl/>
        </w:rPr>
        <w:t>مادة 2</w:t>
      </w:r>
      <w:r w:rsidR="00705C82" w:rsidRPr="006E3559">
        <w:rPr>
          <w:rFonts w:asciiTheme="majorBidi" w:eastAsia="Calibri" w:hAnsiTheme="majorBidi" w:cstheme="majorBidi" w:hint="cs"/>
          <w:b/>
          <w:bCs/>
          <w:color w:val="000000" w:themeColor="text1"/>
          <w:sz w:val="28"/>
          <w:szCs w:val="28"/>
          <w:rtl/>
        </w:rPr>
        <w:t>8</w:t>
      </w:r>
      <w:r w:rsidRPr="006E3559">
        <w:rPr>
          <w:rFonts w:asciiTheme="majorBidi" w:eastAsia="Calibri" w:hAnsiTheme="majorBidi" w:cstheme="majorBidi"/>
          <w:b/>
          <w:bCs/>
          <w:color w:val="000000" w:themeColor="text1"/>
          <w:sz w:val="28"/>
          <w:szCs w:val="28"/>
          <w:rtl/>
        </w:rPr>
        <w:t>: تطبيق أحكام قانون تنظيم الجامعات</w:t>
      </w:r>
    </w:p>
    <w:p w14:paraId="074635F3"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تُطبق هذه اللائحة إعتباراً من العام الجامعى التالى لتاريخ صدورها على الطلاب المستجدين بالمستوى الأول بالكلية، أما الطلاب الباقون للإعادة بالمستوى الأول والطلاب المنقولون للمستويات الأعلى فتنطبق عليهم أحكام اللائحة الداخلية التى التحقوا فى ظلها حتى تخرجهم</w:t>
      </w:r>
      <w:r w:rsidRPr="006E3559">
        <w:rPr>
          <w:rFonts w:asciiTheme="majorBidi" w:eastAsia="Calibri" w:hAnsiTheme="majorBidi" w:cstheme="majorBidi"/>
          <w:color w:val="000000" w:themeColor="text1"/>
          <w:sz w:val="28"/>
          <w:szCs w:val="28"/>
        </w:rPr>
        <w:t>.</w:t>
      </w:r>
    </w:p>
    <w:p w14:paraId="2B90680C"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تُطبق أحكام قانون تنظيم الجامعات ولائحته التنفيذية فيما لم يرد فيه نص فى هذه اللائحة.</w:t>
      </w:r>
    </w:p>
    <w:p w14:paraId="5DF453BF"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يُلغى الالتحاق بالبرامج الأخرى الموجودة باللائحة السابقة للكلية والتى لا تضمها هذه اللائحة وذلك اعتبارا من تاريخ قرار صدورها</w:t>
      </w:r>
      <w:r w:rsidRPr="006E3559">
        <w:rPr>
          <w:rFonts w:asciiTheme="majorBidi" w:eastAsia="Calibri" w:hAnsiTheme="majorBidi" w:cstheme="majorBidi"/>
          <w:color w:val="000000" w:themeColor="text1"/>
          <w:sz w:val="28"/>
          <w:szCs w:val="28"/>
        </w:rPr>
        <w:t xml:space="preserve">. </w:t>
      </w:r>
    </w:p>
    <w:p w14:paraId="23CB7CC3" w14:textId="77777777" w:rsidR="00E026C7" w:rsidRPr="006E3559" w:rsidRDefault="00E026C7"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013DB9DB" w14:textId="72BCA9C0" w:rsidR="005C6FCD" w:rsidRPr="006E3559" w:rsidRDefault="005C6FCD" w:rsidP="00E026C7">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rtl/>
        </w:rPr>
        <w:t>مادة 2</w:t>
      </w:r>
      <w:r w:rsidR="00705C82" w:rsidRPr="006E3559">
        <w:rPr>
          <w:rFonts w:asciiTheme="majorBidi" w:eastAsia="Calibri" w:hAnsiTheme="majorBidi" w:cstheme="majorBidi" w:hint="cs"/>
          <w:b/>
          <w:bCs/>
          <w:color w:val="000000" w:themeColor="text1"/>
          <w:sz w:val="28"/>
          <w:szCs w:val="28"/>
          <w:rtl/>
        </w:rPr>
        <w:t>9</w:t>
      </w:r>
      <w:r w:rsidRPr="006E3559">
        <w:rPr>
          <w:rFonts w:asciiTheme="majorBidi" w:eastAsia="Calibri" w:hAnsiTheme="majorBidi" w:cstheme="majorBidi"/>
          <w:b/>
          <w:bCs/>
          <w:color w:val="000000" w:themeColor="text1"/>
          <w:sz w:val="28"/>
          <w:szCs w:val="28"/>
          <w:rtl/>
        </w:rPr>
        <w:t>: تطبيق المعدلات المرجعية للجودة والإعتماد</w:t>
      </w:r>
      <w:r w:rsidRPr="006E3559">
        <w:rPr>
          <w:rFonts w:asciiTheme="majorBidi" w:eastAsia="Calibri" w:hAnsiTheme="majorBidi" w:cstheme="majorBidi"/>
          <w:b/>
          <w:bCs/>
          <w:color w:val="000000" w:themeColor="text1"/>
          <w:sz w:val="28"/>
          <w:szCs w:val="28"/>
        </w:rPr>
        <w:t xml:space="preserve"> </w:t>
      </w:r>
    </w:p>
    <w:p w14:paraId="316FC2D3" w14:textId="36ED0E5A" w:rsidR="009225EC" w:rsidRPr="006E3559" w:rsidRDefault="005C6FCD" w:rsidP="009225EC">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تلتزم الكلية بضرورة توافق المضمون العلمى لبرامجها مع معايير الجودة فى التعليم الجامعى كما حددتها الهيئة القومية لضمان جودة التعليم والإعتماد، وخاصة عدد أعضاء هيئة التدريس على رأس العمل بالكلية أو بالجامعة وملاءمة التخصص العلمي لهم مع المقررات الدراسية المرفقة ب</w:t>
      </w:r>
      <w:r w:rsidRPr="006E3559">
        <w:rPr>
          <w:rFonts w:asciiTheme="majorBidi" w:eastAsia="Calibri" w:hAnsiTheme="majorBidi" w:cstheme="majorBidi" w:hint="cs"/>
          <w:color w:val="000000" w:themeColor="text1"/>
          <w:sz w:val="28"/>
          <w:szCs w:val="28"/>
          <w:rtl/>
        </w:rPr>
        <w:t>ال</w:t>
      </w:r>
      <w:r w:rsidRPr="006E3559">
        <w:rPr>
          <w:rFonts w:asciiTheme="majorBidi" w:eastAsia="Calibri" w:hAnsiTheme="majorBidi" w:cstheme="majorBidi"/>
          <w:color w:val="000000" w:themeColor="text1"/>
          <w:sz w:val="28"/>
          <w:szCs w:val="28"/>
          <w:rtl/>
        </w:rPr>
        <w:t>لائحة ومحتواها العلمى، وكذلك توفر الإمكانيات المعملية الكافية لاكتساب الطلاب المهارات والمعارف المستهدفة لحصولهم على درجة بكالوريوس العلوم</w:t>
      </w:r>
      <w:r w:rsidRPr="006E3559">
        <w:rPr>
          <w:rFonts w:asciiTheme="majorBidi" w:eastAsia="Calibri" w:hAnsiTheme="majorBidi" w:cstheme="majorBidi" w:hint="cs"/>
          <w:color w:val="000000" w:themeColor="text1"/>
          <w:sz w:val="28"/>
          <w:szCs w:val="28"/>
          <w:rtl/>
        </w:rPr>
        <w:t xml:space="preserve"> فى أحد البرامج المذكورة باللائحة</w:t>
      </w:r>
      <w:r w:rsidR="009225EC" w:rsidRPr="006E3559">
        <w:rPr>
          <w:rFonts w:asciiTheme="majorBidi" w:eastAsia="Calibri" w:hAnsiTheme="majorBidi" w:cstheme="majorBidi"/>
          <w:color w:val="000000" w:themeColor="text1"/>
          <w:sz w:val="28"/>
          <w:szCs w:val="28"/>
        </w:rPr>
        <w:t>.</w:t>
      </w:r>
    </w:p>
    <w:p w14:paraId="7E5966D1" w14:textId="77777777" w:rsidR="009225EC" w:rsidRPr="006E3559" w:rsidRDefault="009225EC" w:rsidP="009225EC">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p>
    <w:p w14:paraId="4DD9A305" w14:textId="2D516961" w:rsidR="005C6FCD" w:rsidRPr="006E3559" w:rsidRDefault="005C6FCD" w:rsidP="00E026C7">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rtl/>
        </w:rPr>
        <w:t xml:space="preserve">مادة </w:t>
      </w:r>
      <w:r w:rsidR="00705C82" w:rsidRPr="006E3559">
        <w:rPr>
          <w:rFonts w:asciiTheme="majorBidi" w:eastAsia="Calibri" w:hAnsiTheme="majorBidi" w:cstheme="majorBidi" w:hint="cs"/>
          <w:b/>
          <w:bCs/>
          <w:color w:val="000000" w:themeColor="text1"/>
          <w:sz w:val="28"/>
          <w:szCs w:val="28"/>
          <w:rtl/>
        </w:rPr>
        <w:t>30</w:t>
      </w:r>
      <w:r w:rsidRPr="006E3559">
        <w:rPr>
          <w:rFonts w:asciiTheme="majorBidi" w:eastAsia="Calibri" w:hAnsiTheme="majorBidi" w:cstheme="majorBidi"/>
          <w:b/>
          <w:bCs/>
          <w:color w:val="000000" w:themeColor="text1"/>
          <w:sz w:val="28"/>
          <w:szCs w:val="28"/>
          <w:rtl/>
        </w:rPr>
        <w:t>: توصيف البرامج والمقررات الدراسية</w:t>
      </w:r>
    </w:p>
    <w:p w14:paraId="102139C2" w14:textId="5170AAAE" w:rsidR="00E026C7" w:rsidRPr="006E3559" w:rsidRDefault="00705C82" w:rsidP="00FF342C">
      <w:pPr>
        <w:pStyle w:val="ListParagraph"/>
        <w:numPr>
          <w:ilvl w:val="0"/>
          <w:numId w:val="8"/>
        </w:numPr>
        <w:tabs>
          <w:tab w:val="right" w:pos="7371"/>
          <w:tab w:val="right" w:pos="8079"/>
        </w:tabs>
        <w:spacing w:before="240" w:line="276" w:lineRule="auto"/>
        <w:jc w:val="both"/>
        <w:rPr>
          <w:rFonts w:asciiTheme="majorBidi" w:eastAsia="Calibri" w:hAnsiTheme="majorBidi" w:cstheme="majorBidi"/>
          <w:b/>
          <w:bCs/>
          <w:color w:val="000000" w:themeColor="text1"/>
          <w:sz w:val="28"/>
          <w:szCs w:val="28"/>
        </w:rPr>
      </w:pPr>
      <w:r w:rsidRPr="006E3559">
        <w:rPr>
          <w:rFonts w:asciiTheme="majorBidi" w:hAnsiTheme="majorBidi" w:cstheme="majorBidi"/>
          <w:sz w:val="28"/>
          <w:szCs w:val="28"/>
          <w:rtl/>
        </w:rPr>
        <w:t>يقوم كل قسم من أقسام الكلية بإعداد توصيف كامل لمحتويات البرنامج والمقررات التي يقوم بطرحها في هذه الائحة وتصبح محتويات المقررات ملزمة ل</w:t>
      </w:r>
      <w:r w:rsidRPr="006E3559">
        <w:rPr>
          <w:rFonts w:asciiTheme="majorBidi" w:hAnsiTheme="majorBidi" w:cstheme="majorBidi" w:hint="cs"/>
          <w:sz w:val="28"/>
          <w:szCs w:val="28"/>
          <w:rtl/>
        </w:rPr>
        <w:t>أ</w:t>
      </w:r>
      <w:r w:rsidRPr="006E3559">
        <w:rPr>
          <w:rFonts w:asciiTheme="majorBidi" w:hAnsiTheme="majorBidi" w:cstheme="majorBidi"/>
          <w:sz w:val="28"/>
          <w:szCs w:val="28"/>
          <w:rtl/>
        </w:rPr>
        <w:t xml:space="preserve">عضاء هيئة التدريس القائمين على التدريس بما </w:t>
      </w:r>
      <w:r w:rsidRPr="006E3559">
        <w:rPr>
          <w:rFonts w:asciiTheme="majorBidi" w:hAnsiTheme="majorBidi" w:cstheme="majorBidi" w:hint="cs"/>
          <w:sz w:val="28"/>
          <w:szCs w:val="28"/>
          <w:rtl/>
        </w:rPr>
        <w:t>لا</w:t>
      </w:r>
      <w:r w:rsidRPr="006E3559">
        <w:rPr>
          <w:rFonts w:asciiTheme="majorBidi" w:hAnsiTheme="majorBidi" w:cstheme="majorBidi"/>
          <w:sz w:val="28"/>
          <w:szCs w:val="28"/>
          <w:rtl/>
        </w:rPr>
        <w:t xml:space="preserve"> يخل بالحرية أل</w:t>
      </w:r>
      <w:r w:rsidR="00BD0C86" w:rsidRPr="006E3559">
        <w:rPr>
          <w:rFonts w:asciiTheme="majorBidi" w:hAnsiTheme="majorBidi" w:cstheme="majorBidi" w:hint="cs"/>
          <w:sz w:val="28"/>
          <w:szCs w:val="28"/>
          <w:rtl/>
        </w:rPr>
        <w:t>ا</w:t>
      </w:r>
      <w:r w:rsidRPr="006E3559">
        <w:rPr>
          <w:rFonts w:asciiTheme="majorBidi" w:hAnsiTheme="majorBidi" w:cstheme="majorBidi"/>
          <w:sz w:val="28"/>
          <w:szCs w:val="28"/>
          <w:rtl/>
        </w:rPr>
        <w:t>كاديمية للقائم ب</w:t>
      </w:r>
      <w:r w:rsidR="008D6E4A" w:rsidRPr="006E3559">
        <w:rPr>
          <w:rFonts w:asciiTheme="majorBidi" w:hAnsiTheme="majorBidi" w:cstheme="majorBidi" w:hint="cs"/>
          <w:sz w:val="28"/>
          <w:szCs w:val="28"/>
          <w:rtl/>
        </w:rPr>
        <w:t>ال</w:t>
      </w:r>
      <w:r w:rsidRPr="006E3559">
        <w:rPr>
          <w:rFonts w:asciiTheme="majorBidi" w:hAnsiTheme="majorBidi" w:cstheme="majorBidi"/>
          <w:sz w:val="28"/>
          <w:szCs w:val="28"/>
          <w:rtl/>
        </w:rPr>
        <w:t>تدريس ويجوز لمجلس الكلية بنا ء</w:t>
      </w:r>
      <w:r w:rsidR="00BD0C86" w:rsidRPr="006E3559">
        <w:rPr>
          <w:rFonts w:asciiTheme="majorBidi" w:hAnsiTheme="majorBidi" w:cstheme="majorBidi" w:hint="cs"/>
          <w:sz w:val="28"/>
          <w:szCs w:val="28"/>
          <w:rtl/>
        </w:rPr>
        <w:t xml:space="preserve"> على</w:t>
      </w:r>
      <w:r w:rsidRPr="006E3559">
        <w:rPr>
          <w:rFonts w:asciiTheme="majorBidi" w:hAnsiTheme="majorBidi" w:cstheme="majorBidi"/>
          <w:sz w:val="28"/>
          <w:szCs w:val="28"/>
          <w:rtl/>
        </w:rPr>
        <w:t xml:space="preserve"> اقتراح مجالس أل</w:t>
      </w:r>
      <w:r w:rsidR="00BD0C86" w:rsidRPr="006E3559">
        <w:rPr>
          <w:rFonts w:asciiTheme="majorBidi" w:hAnsiTheme="majorBidi" w:cstheme="majorBidi" w:hint="cs"/>
          <w:sz w:val="28"/>
          <w:szCs w:val="28"/>
          <w:rtl/>
        </w:rPr>
        <w:t>ا</w:t>
      </w:r>
      <w:r w:rsidRPr="006E3559">
        <w:rPr>
          <w:rFonts w:asciiTheme="majorBidi" w:hAnsiTheme="majorBidi" w:cstheme="majorBidi"/>
          <w:sz w:val="28"/>
          <w:szCs w:val="28"/>
          <w:rtl/>
        </w:rPr>
        <w:t xml:space="preserve">قسام </w:t>
      </w:r>
      <w:r w:rsidR="00BD0C86" w:rsidRPr="006E3559">
        <w:rPr>
          <w:rFonts w:asciiTheme="majorBidi" w:hAnsiTheme="majorBidi" w:cstheme="majorBidi" w:hint="cs"/>
          <w:sz w:val="28"/>
          <w:szCs w:val="28"/>
          <w:rtl/>
        </w:rPr>
        <w:t>المختصة</w:t>
      </w:r>
      <w:r w:rsidRPr="006E3559">
        <w:rPr>
          <w:rFonts w:asciiTheme="majorBidi" w:hAnsiTheme="majorBidi" w:cstheme="majorBidi"/>
          <w:sz w:val="28"/>
          <w:szCs w:val="28"/>
          <w:rtl/>
        </w:rPr>
        <w:t xml:space="preserve">  الموافقة على تطوير المحتوى العلمي </w:t>
      </w:r>
      <w:r w:rsidR="00BD0C86" w:rsidRPr="006E3559">
        <w:rPr>
          <w:rFonts w:asciiTheme="majorBidi" w:hAnsiTheme="majorBidi" w:cstheme="majorBidi" w:hint="cs"/>
          <w:sz w:val="28"/>
          <w:szCs w:val="28"/>
          <w:rtl/>
        </w:rPr>
        <w:t>لا</w:t>
      </w:r>
      <w:r w:rsidRPr="006E3559">
        <w:rPr>
          <w:rFonts w:asciiTheme="majorBidi" w:hAnsiTheme="majorBidi" w:cstheme="majorBidi"/>
          <w:sz w:val="28"/>
          <w:szCs w:val="28"/>
          <w:rtl/>
        </w:rPr>
        <w:t>ى مقرر من المقررات الدراسية في حدود تحقيق النتائج التعليمية المستهدفة للمقرر وعرضها على مجلس الجامعة ل</w:t>
      </w:r>
      <w:r w:rsidR="00BD0C86" w:rsidRPr="006E3559">
        <w:rPr>
          <w:rFonts w:asciiTheme="majorBidi" w:hAnsiTheme="majorBidi" w:cstheme="majorBidi" w:hint="cs"/>
          <w:sz w:val="28"/>
          <w:szCs w:val="28"/>
          <w:rtl/>
        </w:rPr>
        <w:t>ا</w:t>
      </w:r>
      <w:r w:rsidRPr="006E3559">
        <w:rPr>
          <w:rFonts w:asciiTheme="majorBidi" w:hAnsiTheme="majorBidi" w:cstheme="majorBidi"/>
          <w:sz w:val="28"/>
          <w:szCs w:val="28"/>
          <w:rtl/>
        </w:rPr>
        <w:t>قرارها</w:t>
      </w:r>
      <w:r w:rsidRPr="006E3559">
        <w:rPr>
          <w:rFonts w:asciiTheme="majorBidi" w:hAnsiTheme="majorBidi" w:cstheme="majorBidi"/>
          <w:sz w:val="28"/>
          <w:szCs w:val="28"/>
        </w:rPr>
        <w:t>.</w:t>
      </w:r>
    </w:p>
    <w:p w14:paraId="5FF2F875" w14:textId="0F580C15" w:rsidR="005C6FCD" w:rsidRPr="006E3559" w:rsidRDefault="005C6FCD" w:rsidP="00E026C7">
      <w:pPr>
        <w:tabs>
          <w:tab w:val="right" w:pos="7371"/>
          <w:tab w:val="right" w:pos="8079"/>
        </w:tabs>
        <w:bidi/>
        <w:spacing w:before="240" w:after="0" w:line="276" w:lineRule="auto"/>
        <w:jc w:val="both"/>
        <w:rPr>
          <w:rFonts w:asciiTheme="majorBidi" w:eastAsia="Calibri"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rtl/>
        </w:rPr>
        <w:t>مادة 3</w:t>
      </w:r>
      <w:r w:rsidR="00FF342C" w:rsidRPr="006E3559">
        <w:rPr>
          <w:rFonts w:asciiTheme="majorBidi" w:eastAsia="Calibri" w:hAnsiTheme="majorBidi" w:cstheme="majorBidi" w:hint="cs"/>
          <w:b/>
          <w:bCs/>
          <w:color w:val="000000" w:themeColor="text1"/>
          <w:sz w:val="28"/>
          <w:szCs w:val="28"/>
          <w:rtl/>
        </w:rPr>
        <w:t>1</w:t>
      </w:r>
      <w:r w:rsidRPr="006E3559">
        <w:rPr>
          <w:rFonts w:asciiTheme="majorBidi" w:eastAsia="Calibri" w:hAnsiTheme="majorBidi" w:cstheme="majorBidi"/>
          <w:b/>
          <w:bCs/>
          <w:color w:val="000000" w:themeColor="text1"/>
          <w:sz w:val="28"/>
          <w:szCs w:val="28"/>
          <w:rtl/>
        </w:rPr>
        <w:t>: التعليم الهجين</w:t>
      </w:r>
    </w:p>
    <w:p w14:paraId="07328DFA" w14:textId="74DD80C8"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يجوز لمجلس الكلية بعد أخذ رأى مجلس القسم المختص وحسب طبيعة المقرارات الدراسية </w:t>
      </w:r>
      <w:r w:rsidR="00F26C0C" w:rsidRPr="006E3559">
        <w:rPr>
          <w:rFonts w:asciiTheme="majorBidi" w:eastAsia="Calibri" w:hAnsiTheme="majorBidi" w:cstheme="majorBidi" w:hint="cs"/>
          <w:color w:val="000000" w:themeColor="text1"/>
          <w:sz w:val="28"/>
          <w:szCs w:val="28"/>
          <w:rtl/>
        </w:rPr>
        <w:t>أن</w:t>
      </w:r>
      <w:r w:rsidR="00F26C0C" w:rsidRPr="006E3559">
        <w:rPr>
          <w:rFonts w:asciiTheme="majorBidi" w:eastAsia="Calibri" w:hAnsiTheme="majorBidi" w:cstheme="majorBidi"/>
          <w:color w:val="000000" w:themeColor="text1"/>
          <w:sz w:val="28"/>
          <w:szCs w:val="28"/>
        </w:rPr>
        <w:t>:</w:t>
      </w:r>
      <w:r w:rsidR="00F26C0C" w:rsidRPr="006E3559">
        <w:rPr>
          <w:rFonts w:asciiTheme="majorBidi" w:eastAsia="Calibri" w:hAnsiTheme="majorBidi" w:cstheme="majorBidi" w:hint="cs"/>
          <w:color w:val="000000" w:themeColor="text1"/>
          <w:sz w:val="28"/>
          <w:szCs w:val="28"/>
          <w:rtl/>
        </w:rPr>
        <w:t xml:space="preserve"> </w:t>
      </w:r>
      <w:r w:rsidR="00F26C0C" w:rsidRPr="006E3559">
        <w:rPr>
          <w:rFonts w:asciiTheme="majorBidi" w:eastAsia="Calibri" w:hAnsiTheme="majorBidi" w:cstheme="majorBidi"/>
          <w:color w:val="000000" w:themeColor="text1"/>
          <w:sz w:val="28"/>
          <w:szCs w:val="28"/>
          <w:rtl/>
        </w:rPr>
        <w:t>-</w:t>
      </w:r>
    </w:p>
    <w:p w14:paraId="397D71C2" w14:textId="2730901F" w:rsidR="005C6FCD" w:rsidRPr="006E3559" w:rsidRDefault="005C6FCD" w:rsidP="004D483B">
      <w:pPr>
        <w:pStyle w:val="ListParagraph"/>
        <w:numPr>
          <w:ilvl w:val="0"/>
          <w:numId w:val="2"/>
        </w:numPr>
        <w:tabs>
          <w:tab w:val="right" w:pos="7371"/>
          <w:tab w:val="right" w:pos="8079"/>
        </w:tabs>
        <w:spacing w:line="276" w:lineRule="auto"/>
        <w:ind w:left="425"/>
        <w:jc w:val="both"/>
        <w:rPr>
          <w:rFonts w:asciiTheme="majorBidi" w:eastAsia="Calibri" w:hAnsiTheme="majorBidi" w:cstheme="majorBidi"/>
          <w:color w:val="000000" w:themeColor="text1"/>
          <w:sz w:val="28"/>
          <w:szCs w:val="28"/>
        </w:rPr>
      </w:pPr>
      <w:r w:rsidRPr="006E3559">
        <w:rPr>
          <w:rFonts w:asciiTheme="majorBidi" w:eastAsia="Calibri" w:hAnsiTheme="majorBidi" w:cstheme="majorBidi"/>
          <w:color w:val="000000" w:themeColor="text1"/>
          <w:sz w:val="28"/>
          <w:szCs w:val="28"/>
          <w:rtl/>
        </w:rPr>
        <w:t xml:space="preserve">يقرر تدريس مقرر أو </w:t>
      </w:r>
      <w:r w:rsidR="00F26C0C" w:rsidRPr="006E3559">
        <w:rPr>
          <w:rFonts w:asciiTheme="majorBidi" w:eastAsia="Calibri" w:hAnsiTheme="majorBidi" w:cstheme="majorBidi" w:hint="cs"/>
          <w:color w:val="000000" w:themeColor="text1"/>
          <w:sz w:val="28"/>
          <w:szCs w:val="28"/>
          <w:rtl/>
        </w:rPr>
        <w:t>أكثر</w:t>
      </w:r>
      <w:r w:rsidRPr="006E3559">
        <w:rPr>
          <w:rFonts w:asciiTheme="majorBidi" w:eastAsia="Calibri" w:hAnsiTheme="majorBidi" w:cstheme="majorBidi"/>
          <w:color w:val="000000" w:themeColor="text1"/>
          <w:sz w:val="28"/>
          <w:szCs w:val="28"/>
          <w:rtl/>
        </w:rPr>
        <w:t xml:space="preserve"> بنمط التعليم الهجين بحيث تكون الدراسة فى المقرر بنسبة 60% -70% وجها لوجه وبنسبة 30%-40% بنظام التعليم عن بعد او بأى نسبة أ</w:t>
      </w:r>
      <w:r w:rsidR="00EB166B" w:rsidRPr="006E3559">
        <w:rPr>
          <w:rFonts w:asciiTheme="majorBidi" w:eastAsia="Calibri" w:hAnsiTheme="majorBidi" w:cstheme="majorBidi" w:hint="cs"/>
          <w:color w:val="000000" w:themeColor="text1"/>
          <w:sz w:val="28"/>
          <w:szCs w:val="28"/>
          <w:rtl/>
        </w:rPr>
        <w:t>خرى</w:t>
      </w:r>
      <w:r w:rsidR="00EB166B" w:rsidRPr="006E3559">
        <w:rPr>
          <w:sz w:val="28"/>
          <w:szCs w:val="28"/>
          <w:rtl/>
        </w:rPr>
        <w:t xml:space="preserve"> </w:t>
      </w:r>
      <w:r w:rsidR="00EB166B" w:rsidRPr="006E3559">
        <w:rPr>
          <w:rFonts w:asciiTheme="majorBidi" w:hAnsiTheme="majorBidi" w:cstheme="majorBidi"/>
          <w:sz w:val="28"/>
          <w:szCs w:val="28"/>
          <w:rtl/>
        </w:rPr>
        <w:t>تتوافق مع الظروف المستجدة</w:t>
      </w:r>
      <w:r w:rsidR="00EB166B" w:rsidRPr="006E3559">
        <w:rPr>
          <w:sz w:val="28"/>
          <w:szCs w:val="28"/>
        </w:rPr>
        <w:t>.</w:t>
      </w:r>
      <w:r w:rsidR="00EB166B" w:rsidRPr="006E3559">
        <w:rPr>
          <w:rFonts w:asciiTheme="majorBidi" w:eastAsia="Calibri" w:hAnsiTheme="majorBidi" w:cstheme="majorBidi" w:hint="cs"/>
          <w:color w:val="000000" w:themeColor="text1"/>
          <w:sz w:val="28"/>
          <w:szCs w:val="28"/>
          <w:rtl/>
        </w:rPr>
        <w:t xml:space="preserve"> </w:t>
      </w:r>
    </w:p>
    <w:p w14:paraId="1C81F353" w14:textId="62E3EBA2" w:rsidR="005C6FCD" w:rsidRPr="006E3559" w:rsidRDefault="005C6FCD" w:rsidP="004D483B">
      <w:pPr>
        <w:tabs>
          <w:tab w:val="right" w:pos="7371"/>
          <w:tab w:val="right" w:pos="8079"/>
        </w:tabs>
        <w:bidi/>
        <w:spacing w:line="276" w:lineRule="auto"/>
        <w:ind w:left="141"/>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2-</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 xml:space="preserve">يجوز لمجلس الكلية بعد أخذ رأى مجلس القسم المختص وحسب طبيعة المقرارات الدراسية أن يقرر عقد الامتحان الكترونياً </w:t>
      </w:r>
      <w:r w:rsidR="005803A3" w:rsidRPr="006E3559">
        <w:rPr>
          <w:rFonts w:asciiTheme="majorBidi" w:eastAsia="Calibri" w:hAnsiTheme="majorBidi" w:cstheme="majorBidi"/>
          <w:color w:val="000000" w:themeColor="text1"/>
          <w:sz w:val="28"/>
          <w:szCs w:val="28"/>
          <w:rtl/>
        </w:rPr>
        <w:t>أ</w:t>
      </w:r>
      <w:r w:rsidR="005803A3" w:rsidRPr="006E3559">
        <w:rPr>
          <w:rFonts w:asciiTheme="majorBidi" w:hAnsiTheme="majorBidi" w:cstheme="majorBidi"/>
          <w:sz w:val="28"/>
          <w:szCs w:val="28"/>
          <w:rtl/>
        </w:rPr>
        <w:t xml:space="preserve">و بأي وسيلة تقييمية أخرى </w:t>
      </w:r>
      <w:r w:rsidRPr="006E3559">
        <w:rPr>
          <w:rFonts w:asciiTheme="majorBidi" w:eastAsia="Calibri" w:hAnsiTheme="majorBidi" w:cstheme="majorBidi"/>
          <w:color w:val="000000" w:themeColor="text1"/>
          <w:sz w:val="28"/>
          <w:szCs w:val="28"/>
          <w:rtl/>
        </w:rPr>
        <w:t>. كما يجوز عقد الامتحان فى كل المقرر أو جزء منه  او تغي</w:t>
      </w:r>
      <w:r w:rsidR="008E1B24" w:rsidRPr="006E3559">
        <w:rPr>
          <w:rFonts w:asciiTheme="majorBidi" w:eastAsia="Calibri" w:hAnsiTheme="majorBidi" w:cstheme="majorBidi"/>
          <w:color w:val="000000" w:themeColor="text1"/>
          <w:sz w:val="28"/>
          <w:szCs w:val="28"/>
          <w:rtl/>
        </w:rPr>
        <w:t>ي</w:t>
      </w:r>
      <w:r w:rsidRPr="006E3559">
        <w:rPr>
          <w:rFonts w:asciiTheme="majorBidi" w:eastAsia="Calibri" w:hAnsiTheme="majorBidi" w:cstheme="majorBidi"/>
          <w:color w:val="000000" w:themeColor="text1"/>
          <w:sz w:val="28"/>
          <w:szCs w:val="28"/>
          <w:rtl/>
        </w:rPr>
        <w:t xml:space="preserve">ر زمن الامتحان </w:t>
      </w:r>
      <w:r w:rsidR="00C451C0" w:rsidRPr="006E3559">
        <w:rPr>
          <w:rFonts w:asciiTheme="majorBidi" w:hAnsiTheme="majorBidi" w:cstheme="majorBidi"/>
          <w:sz w:val="28"/>
          <w:szCs w:val="28"/>
          <w:rtl/>
        </w:rPr>
        <w:t>بما تستدعيه إدارة أزمة لظروف استثنائية</w:t>
      </w:r>
      <w:r w:rsidR="00C451C0" w:rsidRPr="006E3559">
        <w:rPr>
          <w:rFonts w:asciiTheme="majorBidi" w:hAnsiTheme="majorBidi" w:cstheme="majorBidi" w:hint="cs"/>
          <w:sz w:val="28"/>
          <w:szCs w:val="28"/>
          <w:rtl/>
        </w:rPr>
        <w:t>.</w:t>
      </w:r>
    </w:p>
    <w:p w14:paraId="4F634A91" w14:textId="77777777" w:rsidR="00FF342C" w:rsidRPr="006E3559" w:rsidRDefault="00FF342C" w:rsidP="004D483B">
      <w:pPr>
        <w:tabs>
          <w:tab w:val="right" w:pos="7371"/>
          <w:tab w:val="right" w:pos="8079"/>
        </w:tabs>
        <w:bidi/>
        <w:spacing w:line="276" w:lineRule="auto"/>
        <w:jc w:val="both"/>
        <w:rPr>
          <w:rFonts w:asciiTheme="majorBidi" w:hAnsiTheme="majorBidi" w:cstheme="majorBidi"/>
          <w:b/>
          <w:bCs/>
          <w:color w:val="000000" w:themeColor="text1"/>
          <w:sz w:val="28"/>
          <w:szCs w:val="28"/>
          <w:rtl/>
        </w:rPr>
      </w:pPr>
    </w:p>
    <w:p w14:paraId="703423A6" w14:textId="77777777" w:rsidR="00FF342C" w:rsidRPr="006E3559" w:rsidRDefault="00FF342C" w:rsidP="00FF342C">
      <w:pPr>
        <w:tabs>
          <w:tab w:val="right" w:pos="7371"/>
          <w:tab w:val="right" w:pos="8079"/>
        </w:tabs>
        <w:bidi/>
        <w:spacing w:line="276" w:lineRule="auto"/>
        <w:jc w:val="both"/>
        <w:rPr>
          <w:rFonts w:asciiTheme="majorBidi" w:hAnsiTheme="majorBidi" w:cstheme="majorBidi"/>
          <w:b/>
          <w:bCs/>
          <w:color w:val="000000" w:themeColor="text1"/>
          <w:sz w:val="28"/>
          <w:szCs w:val="28"/>
          <w:rtl/>
        </w:rPr>
      </w:pPr>
    </w:p>
    <w:p w14:paraId="4AC98952" w14:textId="77777777" w:rsidR="00FF342C" w:rsidRPr="006E3559" w:rsidRDefault="00FF342C" w:rsidP="00FF342C">
      <w:pPr>
        <w:tabs>
          <w:tab w:val="right" w:pos="7371"/>
          <w:tab w:val="right" w:pos="8079"/>
        </w:tabs>
        <w:bidi/>
        <w:spacing w:line="276" w:lineRule="auto"/>
        <w:jc w:val="both"/>
        <w:rPr>
          <w:rFonts w:asciiTheme="majorBidi" w:hAnsiTheme="majorBidi" w:cstheme="majorBidi"/>
          <w:b/>
          <w:bCs/>
          <w:color w:val="000000" w:themeColor="text1"/>
          <w:sz w:val="28"/>
          <w:szCs w:val="28"/>
          <w:rtl/>
        </w:rPr>
      </w:pPr>
    </w:p>
    <w:p w14:paraId="68D44EE8" w14:textId="77777777" w:rsidR="00FF342C" w:rsidRPr="006E3559" w:rsidRDefault="00FF342C" w:rsidP="00FF342C">
      <w:pPr>
        <w:tabs>
          <w:tab w:val="right" w:pos="7371"/>
          <w:tab w:val="right" w:pos="8079"/>
        </w:tabs>
        <w:bidi/>
        <w:spacing w:line="276" w:lineRule="auto"/>
        <w:jc w:val="both"/>
        <w:rPr>
          <w:rFonts w:asciiTheme="majorBidi" w:hAnsiTheme="majorBidi" w:cstheme="majorBidi"/>
          <w:b/>
          <w:bCs/>
          <w:color w:val="000000" w:themeColor="text1"/>
          <w:sz w:val="28"/>
          <w:szCs w:val="28"/>
          <w:rtl/>
        </w:rPr>
      </w:pPr>
    </w:p>
    <w:p w14:paraId="4ECAD063" w14:textId="09C9D323" w:rsidR="00FF342C" w:rsidRPr="006E3559" w:rsidRDefault="00FF342C" w:rsidP="00FF342C">
      <w:pPr>
        <w:tabs>
          <w:tab w:val="right" w:pos="7371"/>
          <w:tab w:val="right" w:pos="8079"/>
        </w:tabs>
        <w:bidi/>
        <w:spacing w:line="276" w:lineRule="auto"/>
        <w:jc w:val="both"/>
        <w:rPr>
          <w:rFonts w:asciiTheme="majorBidi" w:hAnsiTheme="majorBidi" w:cstheme="majorBidi"/>
          <w:b/>
          <w:bCs/>
          <w:color w:val="000000" w:themeColor="text1"/>
          <w:sz w:val="28"/>
          <w:szCs w:val="28"/>
          <w:rtl/>
        </w:rPr>
      </w:pPr>
    </w:p>
    <w:p w14:paraId="50C4027E" w14:textId="77777777" w:rsidR="009225EC" w:rsidRPr="006E3559" w:rsidRDefault="009225EC" w:rsidP="009225EC">
      <w:pPr>
        <w:tabs>
          <w:tab w:val="right" w:pos="7371"/>
          <w:tab w:val="right" w:pos="8079"/>
        </w:tabs>
        <w:bidi/>
        <w:spacing w:line="276" w:lineRule="auto"/>
        <w:jc w:val="both"/>
        <w:rPr>
          <w:rFonts w:asciiTheme="majorBidi" w:hAnsiTheme="majorBidi" w:cstheme="majorBidi"/>
          <w:b/>
          <w:bCs/>
          <w:color w:val="000000" w:themeColor="text1"/>
          <w:sz w:val="28"/>
          <w:szCs w:val="28"/>
          <w:rtl/>
        </w:rPr>
      </w:pPr>
    </w:p>
    <w:p w14:paraId="4F600338" w14:textId="33E40CC6" w:rsidR="005C6FCD" w:rsidRPr="006E3559" w:rsidRDefault="005C6FCD" w:rsidP="00FF342C">
      <w:pPr>
        <w:tabs>
          <w:tab w:val="right" w:pos="7371"/>
          <w:tab w:val="right" w:pos="8079"/>
        </w:tabs>
        <w:bidi/>
        <w:spacing w:line="276" w:lineRule="auto"/>
        <w:jc w:val="both"/>
        <w:rPr>
          <w:rFonts w:asciiTheme="majorBidi" w:hAnsiTheme="majorBidi" w:cstheme="majorBidi"/>
          <w:b/>
          <w:bCs/>
          <w:color w:val="000000" w:themeColor="text1"/>
          <w:sz w:val="28"/>
          <w:szCs w:val="28"/>
          <w:rtl/>
        </w:rPr>
      </w:pPr>
      <w:r w:rsidRPr="006E3559">
        <w:rPr>
          <w:rFonts w:asciiTheme="majorBidi" w:hAnsiTheme="majorBidi" w:cstheme="majorBidi"/>
          <w:b/>
          <w:bCs/>
          <w:color w:val="000000" w:themeColor="text1"/>
          <w:sz w:val="28"/>
          <w:szCs w:val="28"/>
          <w:rtl/>
        </w:rPr>
        <w:t>مادة 3</w:t>
      </w:r>
      <w:r w:rsidR="00FF342C" w:rsidRPr="006E3559">
        <w:rPr>
          <w:rFonts w:asciiTheme="majorBidi" w:hAnsiTheme="majorBidi" w:cstheme="majorBidi" w:hint="cs"/>
          <w:b/>
          <w:bCs/>
          <w:color w:val="000000" w:themeColor="text1"/>
          <w:sz w:val="28"/>
          <w:szCs w:val="28"/>
          <w:rtl/>
        </w:rPr>
        <w:t>2</w:t>
      </w:r>
      <w:r w:rsidRPr="006E3559">
        <w:rPr>
          <w:rFonts w:asciiTheme="majorBidi" w:hAnsiTheme="majorBidi" w:cstheme="majorBidi"/>
          <w:b/>
          <w:bCs/>
          <w:color w:val="000000" w:themeColor="text1"/>
          <w:sz w:val="28"/>
          <w:szCs w:val="28"/>
          <w:rtl/>
        </w:rPr>
        <w:t>: متطلبات الجامعة</w:t>
      </w:r>
    </w:p>
    <w:p w14:paraId="316851F6" w14:textId="4FA17236" w:rsidR="005C6FCD" w:rsidRPr="006E3559" w:rsidRDefault="005C6FCD" w:rsidP="004D483B">
      <w:pPr>
        <w:tabs>
          <w:tab w:val="right" w:pos="7371"/>
          <w:tab w:val="right" w:pos="8079"/>
        </w:tabs>
        <w:bidi/>
        <w:spacing w:line="276" w:lineRule="auto"/>
        <w:jc w:val="both"/>
        <w:rPr>
          <w:rFonts w:asciiTheme="majorBidi" w:hAnsiTheme="majorBidi" w:cstheme="majorBidi"/>
          <w:color w:val="000000" w:themeColor="text1"/>
          <w:sz w:val="28"/>
          <w:szCs w:val="28"/>
          <w:rtl/>
        </w:rPr>
      </w:pPr>
      <w:r w:rsidRPr="006E3559">
        <w:rPr>
          <w:rFonts w:asciiTheme="majorBidi" w:hAnsiTheme="majorBidi" w:cstheme="majorBidi"/>
          <w:color w:val="000000" w:themeColor="text1"/>
          <w:sz w:val="28"/>
          <w:szCs w:val="28"/>
          <w:rtl/>
        </w:rPr>
        <w:t xml:space="preserve">(أ) يدرس الطالب المقررات الاجبارية الاتية بالمستوي الاول </w:t>
      </w:r>
      <w:r w:rsidR="00F26C0C" w:rsidRPr="006E3559">
        <w:rPr>
          <w:rFonts w:asciiTheme="majorBidi" w:hAnsiTheme="majorBidi" w:cstheme="majorBidi" w:hint="cs"/>
          <w:color w:val="000000" w:themeColor="text1"/>
          <w:sz w:val="28"/>
          <w:szCs w:val="28"/>
          <w:rtl/>
        </w:rPr>
        <w:t>(4</w:t>
      </w:r>
      <w:r w:rsidRPr="006E3559">
        <w:rPr>
          <w:rFonts w:asciiTheme="majorBidi" w:hAnsiTheme="majorBidi" w:cstheme="majorBidi"/>
          <w:color w:val="000000" w:themeColor="text1"/>
          <w:sz w:val="28"/>
          <w:szCs w:val="28"/>
          <w:rtl/>
        </w:rPr>
        <w:t xml:space="preserve"> ساعات معتمدة):</w:t>
      </w:r>
    </w:p>
    <w:tbl>
      <w:tblPr>
        <w:tblStyle w:val="TableGrid1"/>
        <w:tblW w:w="10195" w:type="dxa"/>
        <w:jc w:val="center"/>
        <w:tblLayout w:type="fixed"/>
        <w:tblCellMar>
          <w:left w:w="57" w:type="dxa"/>
          <w:right w:w="57" w:type="dxa"/>
        </w:tblCellMar>
        <w:tblLook w:val="04A0" w:firstRow="1" w:lastRow="0" w:firstColumn="1" w:lastColumn="0" w:noHBand="0" w:noVBand="1"/>
      </w:tblPr>
      <w:tblGrid>
        <w:gridCol w:w="1176"/>
        <w:gridCol w:w="1487"/>
        <w:gridCol w:w="5327"/>
        <w:gridCol w:w="745"/>
        <w:gridCol w:w="687"/>
        <w:gridCol w:w="773"/>
      </w:tblGrid>
      <w:tr w:rsidR="00FF30F8" w:rsidRPr="006E3559" w14:paraId="6546188A" w14:textId="77777777" w:rsidTr="00C64937">
        <w:trPr>
          <w:trHeight w:val="340"/>
          <w:jc w:val="center"/>
        </w:trPr>
        <w:tc>
          <w:tcPr>
            <w:tcW w:w="1176" w:type="dxa"/>
            <w:vMerge w:val="restart"/>
            <w:vAlign w:val="center"/>
            <w:hideMark/>
          </w:tcPr>
          <w:p w14:paraId="0A1D235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487" w:type="dxa"/>
            <w:vMerge w:val="restart"/>
            <w:vAlign w:val="center"/>
          </w:tcPr>
          <w:p w14:paraId="1AE0587B"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327" w:type="dxa"/>
            <w:vMerge w:val="restart"/>
            <w:vAlign w:val="center"/>
            <w:hideMark/>
          </w:tcPr>
          <w:p w14:paraId="2BAF24CD"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05" w:type="dxa"/>
            <w:gridSpan w:val="3"/>
            <w:vAlign w:val="center"/>
            <w:hideMark/>
          </w:tcPr>
          <w:p w14:paraId="79239633"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8A99E5C" w14:textId="77777777" w:rsidTr="00C64937">
        <w:trPr>
          <w:trHeight w:val="340"/>
          <w:jc w:val="center"/>
        </w:trPr>
        <w:tc>
          <w:tcPr>
            <w:tcW w:w="1176" w:type="dxa"/>
            <w:vMerge/>
            <w:vAlign w:val="center"/>
            <w:hideMark/>
          </w:tcPr>
          <w:p w14:paraId="4D284345"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487" w:type="dxa"/>
            <w:vMerge/>
            <w:vAlign w:val="center"/>
            <w:hideMark/>
          </w:tcPr>
          <w:p w14:paraId="1CA97F71"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327" w:type="dxa"/>
            <w:vMerge/>
            <w:vAlign w:val="center"/>
            <w:hideMark/>
          </w:tcPr>
          <w:p w14:paraId="2D8ACF9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4149CC63"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4732BC38" w14:textId="7B60B84C"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3" w:type="dxa"/>
            <w:vAlign w:val="center"/>
            <w:hideMark/>
          </w:tcPr>
          <w:p w14:paraId="006B8A6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1C7EA1A" w14:textId="77777777" w:rsidTr="004127A7">
        <w:trPr>
          <w:trHeight w:val="340"/>
          <w:jc w:val="center"/>
        </w:trPr>
        <w:tc>
          <w:tcPr>
            <w:tcW w:w="1176" w:type="dxa"/>
            <w:vAlign w:val="center"/>
          </w:tcPr>
          <w:p w14:paraId="0F3BED8B"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Uni 100</w:t>
            </w:r>
          </w:p>
        </w:tc>
        <w:tc>
          <w:tcPr>
            <w:tcW w:w="1487" w:type="dxa"/>
            <w:vAlign w:val="center"/>
          </w:tcPr>
          <w:p w14:paraId="0914A20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327" w:type="dxa"/>
            <w:vAlign w:val="center"/>
          </w:tcPr>
          <w:p w14:paraId="77988051"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Scientific Thinking</w:t>
            </w:r>
          </w:p>
        </w:tc>
        <w:tc>
          <w:tcPr>
            <w:tcW w:w="745" w:type="dxa"/>
            <w:vAlign w:val="center"/>
          </w:tcPr>
          <w:p w14:paraId="307F8FD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vAlign w:val="center"/>
          </w:tcPr>
          <w:p w14:paraId="28BE4B61" w14:textId="79CB52AA"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003A235F" w:rsidRPr="006E3559">
              <w:rPr>
                <w:rFonts w:asciiTheme="majorBidi" w:hAnsiTheme="majorBidi" w:cstheme="majorBidi"/>
                <w:color w:val="000000" w:themeColor="text1"/>
                <w:sz w:val="24"/>
                <w:szCs w:val="24"/>
              </w:rPr>
              <w:t>/-</w:t>
            </w:r>
          </w:p>
        </w:tc>
        <w:tc>
          <w:tcPr>
            <w:tcW w:w="773" w:type="dxa"/>
            <w:vAlign w:val="center"/>
          </w:tcPr>
          <w:p w14:paraId="275E900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3A235F" w:rsidRPr="006E3559" w14:paraId="6567DE21" w14:textId="77777777" w:rsidTr="002F14D2">
        <w:trPr>
          <w:trHeight w:val="340"/>
          <w:jc w:val="center"/>
        </w:trPr>
        <w:tc>
          <w:tcPr>
            <w:tcW w:w="1176" w:type="dxa"/>
            <w:vAlign w:val="center"/>
          </w:tcPr>
          <w:p w14:paraId="1D6CE2EE"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Uni 115</w:t>
            </w:r>
          </w:p>
        </w:tc>
        <w:tc>
          <w:tcPr>
            <w:tcW w:w="1487" w:type="dxa"/>
            <w:vAlign w:val="center"/>
          </w:tcPr>
          <w:p w14:paraId="754A851F"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327" w:type="dxa"/>
            <w:vAlign w:val="center"/>
            <w:hideMark/>
          </w:tcPr>
          <w:p w14:paraId="46E1ED19"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English Language (1)</w:t>
            </w:r>
          </w:p>
        </w:tc>
        <w:tc>
          <w:tcPr>
            <w:tcW w:w="745" w:type="dxa"/>
            <w:vAlign w:val="center"/>
            <w:hideMark/>
          </w:tcPr>
          <w:p w14:paraId="6451B537" w14:textId="56F94AEA"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hint="cs"/>
                <w:color w:val="000000" w:themeColor="text1"/>
                <w:sz w:val="24"/>
                <w:szCs w:val="24"/>
                <w:rtl/>
              </w:rPr>
              <w:t>2</w:t>
            </w:r>
          </w:p>
        </w:tc>
        <w:tc>
          <w:tcPr>
            <w:tcW w:w="687" w:type="dxa"/>
            <w:hideMark/>
          </w:tcPr>
          <w:p w14:paraId="2DA1F6B8" w14:textId="06C77360"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773" w:type="dxa"/>
            <w:vAlign w:val="center"/>
            <w:hideMark/>
          </w:tcPr>
          <w:p w14:paraId="3982AE5C" w14:textId="2629B5ED"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hint="cs"/>
                <w:color w:val="000000" w:themeColor="text1"/>
                <w:sz w:val="24"/>
                <w:szCs w:val="24"/>
                <w:rtl/>
              </w:rPr>
              <w:t>2</w:t>
            </w:r>
          </w:p>
        </w:tc>
      </w:tr>
      <w:tr w:rsidR="003A235F" w:rsidRPr="006E3559" w14:paraId="22FE74C7" w14:textId="77777777" w:rsidTr="002F14D2">
        <w:trPr>
          <w:trHeight w:val="340"/>
          <w:jc w:val="center"/>
        </w:trPr>
        <w:tc>
          <w:tcPr>
            <w:tcW w:w="1176" w:type="dxa"/>
            <w:vAlign w:val="center"/>
          </w:tcPr>
          <w:p w14:paraId="5CC1889B"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Uni 151</w:t>
            </w:r>
          </w:p>
        </w:tc>
        <w:tc>
          <w:tcPr>
            <w:tcW w:w="1487" w:type="dxa"/>
            <w:vAlign w:val="center"/>
          </w:tcPr>
          <w:p w14:paraId="07A27C60"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327" w:type="dxa"/>
            <w:vAlign w:val="center"/>
          </w:tcPr>
          <w:p w14:paraId="7F8A2F16"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Human Rights and Anticorruption</w:t>
            </w:r>
          </w:p>
        </w:tc>
        <w:tc>
          <w:tcPr>
            <w:tcW w:w="745" w:type="dxa"/>
            <w:vAlign w:val="center"/>
          </w:tcPr>
          <w:p w14:paraId="733D5261" w14:textId="66D0F24F"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hint="cs"/>
                <w:color w:val="000000" w:themeColor="text1"/>
                <w:sz w:val="24"/>
                <w:szCs w:val="24"/>
                <w:rtl/>
              </w:rPr>
              <w:t>1</w:t>
            </w:r>
          </w:p>
        </w:tc>
        <w:tc>
          <w:tcPr>
            <w:tcW w:w="687" w:type="dxa"/>
          </w:tcPr>
          <w:p w14:paraId="128E48F4" w14:textId="5839FCED"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773" w:type="dxa"/>
            <w:vAlign w:val="center"/>
          </w:tcPr>
          <w:p w14:paraId="779179E6" w14:textId="1B1BBDBF"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r>
    </w:tbl>
    <w:p w14:paraId="29290CCD" w14:textId="52836824" w:rsidR="005C6FCD" w:rsidRPr="006E3559" w:rsidRDefault="005C6FCD" w:rsidP="004D483B">
      <w:pPr>
        <w:tabs>
          <w:tab w:val="right" w:pos="7371"/>
          <w:tab w:val="right" w:pos="8079"/>
        </w:tabs>
        <w:bidi/>
        <w:spacing w:before="240" w:line="276" w:lineRule="auto"/>
        <w:jc w:val="both"/>
        <w:rPr>
          <w:rFonts w:asciiTheme="majorBidi" w:hAnsiTheme="majorBidi" w:cstheme="majorBidi"/>
          <w:color w:val="000000" w:themeColor="text1"/>
          <w:sz w:val="28"/>
          <w:szCs w:val="28"/>
          <w:rtl/>
        </w:rPr>
      </w:pPr>
      <w:r w:rsidRPr="006E3559">
        <w:rPr>
          <w:rFonts w:asciiTheme="majorBidi" w:hAnsiTheme="majorBidi" w:cstheme="majorBidi"/>
          <w:color w:val="000000" w:themeColor="text1"/>
          <w:sz w:val="28"/>
          <w:szCs w:val="28"/>
          <w:rtl/>
        </w:rPr>
        <w:t xml:space="preserve">(ب) يدرس الطالب 4 ساعات معتمدة من المقررات الاختيارية </w:t>
      </w:r>
      <w:r w:rsidR="00F26C0C" w:rsidRPr="006E3559">
        <w:rPr>
          <w:rFonts w:asciiTheme="majorBidi" w:hAnsiTheme="majorBidi" w:cstheme="majorBidi" w:hint="cs"/>
          <w:color w:val="000000" w:themeColor="text1"/>
          <w:sz w:val="28"/>
          <w:szCs w:val="28"/>
          <w:rtl/>
        </w:rPr>
        <w:t>الاتية:</w:t>
      </w:r>
    </w:p>
    <w:tbl>
      <w:tblPr>
        <w:tblStyle w:val="TableGrid1"/>
        <w:tblW w:w="10351" w:type="dxa"/>
        <w:jc w:val="center"/>
        <w:tblLayout w:type="fixed"/>
        <w:tblCellMar>
          <w:left w:w="57" w:type="dxa"/>
          <w:right w:w="57" w:type="dxa"/>
        </w:tblCellMar>
        <w:tblLook w:val="04A0" w:firstRow="1" w:lastRow="0" w:firstColumn="1" w:lastColumn="0" w:noHBand="0" w:noVBand="1"/>
      </w:tblPr>
      <w:tblGrid>
        <w:gridCol w:w="1176"/>
        <w:gridCol w:w="1471"/>
        <w:gridCol w:w="5495"/>
        <w:gridCol w:w="745"/>
        <w:gridCol w:w="687"/>
        <w:gridCol w:w="777"/>
      </w:tblGrid>
      <w:tr w:rsidR="00FF30F8" w:rsidRPr="006E3559" w14:paraId="642B317A" w14:textId="77777777" w:rsidTr="00C64937">
        <w:trPr>
          <w:trHeight w:val="340"/>
          <w:jc w:val="center"/>
        </w:trPr>
        <w:tc>
          <w:tcPr>
            <w:tcW w:w="1176" w:type="dxa"/>
            <w:vMerge w:val="restart"/>
            <w:vAlign w:val="center"/>
            <w:hideMark/>
          </w:tcPr>
          <w:p w14:paraId="26DCCAB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471" w:type="dxa"/>
            <w:vMerge w:val="restart"/>
            <w:vAlign w:val="center"/>
          </w:tcPr>
          <w:p w14:paraId="7F59E22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495" w:type="dxa"/>
            <w:vMerge w:val="restart"/>
            <w:vAlign w:val="center"/>
            <w:hideMark/>
          </w:tcPr>
          <w:p w14:paraId="36463F9F"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09" w:type="dxa"/>
            <w:gridSpan w:val="3"/>
            <w:vAlign w:val="center"/>
            <w:hideMark/>
          </w:tcPr>
          <w:p w14:paraId="4003930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5FE3297" w14:textId="77777777" w:rsidTr="00C64937">
        <w:trPr>
          <w:trHeight w:val="340"/>
          <w:jc w:val="center"/>
        </w:trPr>
        <w:tc>
          <w:tcPr>
            <w:tcW w:w="1176" w:type="dxa"/>
            <w:vMerge/>
            <w:vAlign w:val="center"/>
            <w:hideMark/>
          </w:tcPr>
          <w:p w14:paraId="6816044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471" w:type="dxa"/>
            <w:vMerge/>
            <w:vAlign w:val="center"/>
            <w:hideMark/>
          </w:tcPr>
          <w:p w14:paraId="2FAF651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495" w:type="dxa"/>
            <w:vMerge/>
            <w:vAlign w:val="center"/>
            <w:hideMark/>
          </w:tcPr>
          <w:p w14:paraId="76C63E3B"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2E4E4895"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0C434C61" w14:textId="1FC4B4D9"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7" w:type="dxa"/>
            <w:vAlign w:val="center"/>
            <w:hideMark/>
          </w:tcPr>
          <w:p w14:paraId="0CD5ED53"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3A235F" w:rsidRPr="006E3559" w14:paraId="34FF568D" w14:textId="77777777" w:rsidTr="002F14D2">
        <w:trPr>
          <w:trHeight w:val="192"/>
          <w:jc w:val="center"/>
        </w:trPr>
        <w:tc>
          <w:tcPr>
            <w:tcW w:w="1176" w:type="dxa"/>
            <w:vAlign w:val="center"/>
          </w:tcPr>
          <w:p w14:paraId="4760F8B1"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Uni 105</w:t>
            </w:r>
          </w:p>
        </w:tc>
        <w:tc>
          <w:tcPr>
            <w:tcW w:w="1471" w:type="dxa"/>
            <w:vAlign w:val="center"/>
          </w:tcPr>
          <w:p w14:paraId="6E3189D2"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7D81303A"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Information Technology</w:t>
            </w:r>
          </w:p>
        </w:tc>
        <w:tc>
          <w:tcPr>
            <w:tcW w:w="745" w:type="dxa"/>
            <w:vAlign w:val="center"/>
          </w:tcPr>
          <w:p w14:paraId="6024137C"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630C63F8" w14:textId="3CA45FCA"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777" w:type="dxa"/>
            <w:vAlign w:val="center"/>
          </w:tcPr>
          <w:p w14:paraId="6D641ED2"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3A235F" w:rsidRPr="006E3559" w14:paraId="54A2F60C" w14:textId="77777777" w:rsidTr="002F14D2">
        <w:trPr>
          <w:trHeight w:val="85"/>
          <w:jc w:val="center"/>
        </w:trPr>
        <w:tc>
          <w:tcPr>
            <w:tcW w:w="1176" w:type="dxa"/>
            <w:vAlign w:val="center"/>
          </w:tcPr>
          <w:p w14:paraId="42A8273B"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Uni 142</w:t>
            </w:r>
          </w:p>
        </w:tc>
        <w:tc>
          <w:tcPr>
            <w:tcW w:w="1471" w:type="dxa"/>
            <w:vAlign w:val="center"/>
          </w:tcPr>
          <w:p w14:paraId="47F5CB44"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3B83B876"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History of Science</w:t>
            </w:r>
          </w:p>
        </w:tc>
        <w:tc>
          <w:tcPr>
            <w:tcW w:w="745" w:type="dxa"/>
            <w:vAlign w:val="center"/>
          </w:tcPr>
          <w:p w14:paraId="474848A7"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tcPr>
          <w:p w14:paraId="3B181AF1" w14:textId="357799D1"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777" w:type="dxa"/>
            <w:vAlign w:val="center"/>
          </w:tcPr>
          <w:p w14:paraId="26CE5516"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3A235F" w:rsidRPr="006E3559" w14:paraId="7434291A" w14:textId="77777777" w:rsidTr="002F14D2">
        <w:trPr>
          <w:trHeight w:val="340"/>
          <w:jc w:val="center"/>
        </w:trPr>
        <w:tc>
          <w:tcPr>
            <w:tcW w:w="1176" w:type="dxa"/>
            <w:vAlign w:val="center"/>
          </w:tcPr>
          <w:p w14:paraId="0AC60806"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Uni 152</w:t>
            </w:r>
          </w:p>
        </w:tc>
        <w:tc>
          <w:tcPr>
            <w:tcW w:w="1471" w:type="dxa"/>
            <w:vAlign w:val="center"/>
          </w:tcPr>
          <w:p w14:paraId="6A2E839A"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157B9858"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Healthy Nutrition</w:t>
            </w:r>
          </w:p>
        </w:tc>
        <w:tc>
          <w:tcPr>
            <w:tcW w:w="745" w:type="dxa"/>
            <w:vAlign w:val="center"/>
          </w:tcPr>
          <w:p w14:paraId="419022F0"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tcPr>
          <w:p w14:paraId="51992927" w14:textId="7321172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777" w:type="dxa"/>
            <w:vAlign w:val="center"/>
          </w:tcPr>
          <w:p w14:paraId="7BCCA072"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bl>
    <w:p w14:paraId="35890D13" w14:textId="77777777" w:rsidR="005C6FCD" w:rsidRPr="006E3559" w:rsidRDefault="005C6FCD" w:rsidP="004D483B">
      <w:pPr>
        <w:tabs>
          <w:tab w:val="right" w:pos="7371"/>
          <w:tab w:val="right" w:pos="8079"/>
        </w:tabs>
        <w:bidi/>
        <w:spacing w:before="240" w:line="276" w:lineRule="auto"/>
        <w:jc w:val="both"/>
        <w:rPr>
          <w:rFonts w:asciiTheme="majorBidi" w:hAnsiTheme="majorBidi" w:cstheme="majorBidi"/>
          <w:b/>
          <w:bCs/>
          <w:color w:val="000000" w:themeColor="text1"/>
          <w:sz w:val="28"/>
          <w:szCs w:val="28"/>
          <w:rtl/>
        </w:rPr>
      </w:pPr>
      <w:r w:rsidRPr="006E3559">
        <w:rPr>
          <w:rFonts w:asciiTheme="majorBidi" w:hAnsiTheme="majorBidi" w:cstheme="majorBidi"/>
          <w:b/>
          <w:bCs/>
          <w:color w:val="000000" w:themeColor="text1"/>
          <w:sz w:val="28"/>
          <w:szCs w:val="28"/>
          <w:rtl/>
        </w:rPr>
        <w:t>مادة 32: متطلبات الكلية</w:t>
      </w:r>
    </w:p>
    <w:p w14:paraId="65C76213" w14:textId="77777777" w:rsidR="005C6FCD" w:rsidRPr="006E3559" w:rsidRDefault="005C6FCD" w:rsidP="004D483B">
      <w:pPr>
        <w:tabs>
          <w:tab w:val="right" w:pos="7371"/>
          <w:tab w:val="right" w:pos="8079"/>
        </w:tabs>
        <w:bidi/>
        <w:spacing w:line="276" w:lineRule="auto"/>
        <w:rPr>
          <w:rFonts w:asciiTheme="majorBidi" w:hAnsiTheme="majorBidi" w:cstheme="majorBidi"/>
          <w:b/>
          <w:bCs/>
          <w:color w:val="000000" w:themeColor="text1"/>
          <w:sz w:val="28"/>
          <w:szCs w:val="28"/>
          <w:u w:val="single"/>
          <w:rtl/>
        </w:rPr>
      </w:pPr>
      <w:r w:rsidRPr="006E3559">
        <w:rPr>
          <w:rFonts w:asciiTheme="majorBidi" w:hAnsiTheme="majorBidi" w:cstheme="majorBidi"/>
          <w:b/>
          <w:bCs/>
          <w:color w:val="000000" w:themeColor="text1"/>
          <w:sz w:val="28"/>
          <w:szCs w:val="28"/>
          <w:u w:val="single"/>
          <w:rtl/>
        </w:rPr>
        <w:t>(أ) مقررات شعبة العلوم الطبيعية</w:t>
      </w:r>
      <w:r w:rsidRPr="006E3559">
        <w:rPr>
          <w:rFonts w:asciiTheme="majorBidi" w:hAnsiTheme="majorBidi" w:cstheme="majorBidi"/>
          <w:color w:val="000000" w:themeColor="text1"/>
          <w:sz w:val="28"/>
          <w:szCs w:val="28"/>
          <w:rtl/>
        </w:rPr>
        <w:t xml:space="preserve"> يدرس الطالب المقررات الاجبارية الاتية (28 ساعة معتمدة):</w:t>
      </w:r>
    </w:p>
    <w:tbl>
      <w:tblPr>
        <w:tblStyle w:val="TableGrid2"/>
        <w:tblW w:w="10345" w:type="dxa"/>
        <w:jc w:val="center"/>
        <w:shd w:val="clear" w:color="auto" w:fill="FFFFFF" w:themeFill="background1"/>
        <w:tblLayout w:type="fixed"/>
        <w:tblCellMar>
          <w:left w:w="57" w:type="dxa"/>
          <w:right w:w="57" w:type="dxa"/>
        </w:tblCellMar>
        <w:tblLook w:val="04A0" w:firstRow="1" w:lastRow="0" w:firstColumn="1" w:lastColumn="0" w:noHBand="0" w:noVBand="1"/>
      </w:tblPr>
      <w:tblGrid>
        <w:gridCol w:w="1176"/>
        <w:gridCol w:w="1471"/>
        <w:gridCol w:w="5495"/>
        <w:gridCol w:w="745"/>
        <w:gridCol w:w="687"/>
        <w:gridCol w:w="771"/>
      </w:tblGrid>
      <w:tr w:rsidR="00FF30F8" w:rsidRPr="006E3559" w14:paraId="07B6907A" w14:textId="77777777" w:rsidTr="00E9429B">
        <w:trPr>
          <w:trHeight w:val="340"/>
          <w:jc w:val="center"/>
        </w:trPr>
        <w:tc>
          <w:tcPr>
            <w:tcW w:w="1176" w:type="dxa"/>
            <w:vMerge w:val="restart"/>
            <w:shd w:val="clear" w:color="auto" w:fill="FFFFFF" w:themeFill="background1"/>
            <w:vAlign w:val="center"/>
            <w:hideMark/>
          </w:tcPr>
          <w:p w14:paraId="2D0A5A61"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471" w:type="dxa"/>
            <w:vMerge w:val="restart"/>
            <w:shd w:val="clear" w:color="auto" w:fill="FFFFFF" w:themeFill="background1"/>
            <w:vAlign w:val="center"/>
          </w:tcPr>
          <w:p w14:paraId="013A0F2A"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495" w:type="dxa"/>
            <w:shd w:val="clear" w:color="auto" w:fill="FFFFFF" w:themeFill="background1"/>
            <w:vAlign w:val="center"/>
            <w:hideMark/>
          </w:tcPr>
          <w:p w14:paraId="2B645C28"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03" w:type="dxa"/>
            <w:gridSpan w:val="3"/>
            <w:shd w:val="clear" w:color="auto" w:fill="FFFFFF" w:themeFill="background1"/>
            <w:vAlign w:val="center"/>
            <w:hideMark/>
          </w:tcPr>
          <w:p w14:paraId="44303037"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A743294" w14:textId="77777777" w:rsidTr="00E9429B">
        <w:trPr>
          <w:trHeight w:val="340"/>
          <w:jc w:val="center"/>
        </w:trPr>
        <w:tc>
          <w:tcPr>
            <w:tcW w:w="1176" w:type="dxa"/>
            <w:vMerge/>
            <w:shd w:val="clear" w:color="auto" w:fill="FFFFFF" w:themeFill="background1"/>
            <w:vAlign w:val="center"/>
            <w:hideMark/>
          </w:tcPr>
          <w:p w14:paraId="01D15611"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471" w:type="dxa"/>
            <w:vMerge/>
            <w:shd w:val="clear" w:color="auto" w:fill="FFFFFF" w:themeFill="background1"/>
            <w:vAlign w:val="center"/>
            <w:hideMark/>
          </w:tcPr>
          <w:p w14:paraId="56DF711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495" w:type="dxa"/>
            <w:shd w:val="clear" w:color="auto" w:fill="FFFFFF" w:themeFill="background1"/>
            <w:vAlign w:val="center"/>
            <w:hideMark/>
          </w:tcPr>
          <w:p w14:paraId="55015711" w14:textId="79DD98AD"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5C6FCD" w:rsidRPr="006E3559">
              <w:rPr>
                <w:rFonts w:asciiTheme="majorBidi" w:eastAsia="Calibri" w:hAnsiTheme="majorBidi" w:cstheme="majorBidi"/>
                <w:b/>
                <w:bCs/>
                <w:color w:val="000000" w:themeColor="text1"/>
                <w:sz w:val="24"/>
                <w:szCs w:val="24"/>
                <w:lang w:bidi="ar-EG"/>
              </w:rPr>
              <w:t xml:space="preserve"> Courses</w:t>
            </w:r>
            <w:r w:rsidR="005C6FCD" w:rsidRPr="006E3559">
              <w:rPr>
                <w:rFonts w:asciiTheme="majorBidi" w:hAnsiTheme="majorBidi" w:cstheme="majorBidi"/>
                <w:b/>
                <w:bCs/>
                <w:color w:val="000000" w:themeColor="text1"/>
                <w:sz w:val="24"/>
                <w:szCs w:val="24"/>
              </w:rPr>
              <w:t xml:space="preserve">: 28 </w:t>
            </w:r>
            <w:r w:rsidR="00070F46" w:rsidRPr="006E3559">
              <w:rPr>
                <w:rFonts w:asciiTheme="majorBidi" w:hAnsiTheme="majorBidi" w:cstheme="majorBidi"/>
                <w:b/>
                <w:bCs/>
                <w:color w:val="000000" w:themeColor="text1"/>
                <w:sz w:val="24"/>
                <w:szCs w:val="24"/>
              </w:rPr>
              <w:t>hours</w:t>
            </w:r>
          </w:p>
        </w:tc>
        <w:tc>
          <w:tcPr>
            <w:tcW w:w="745" w:type="dxa"/>
            <w:shd w:val="clear" w:color="auto" w:fill="FFFFFF" w:themeFill="background1"/>
            <w:vAlign w:val="center"/>
            <w:hideMark/>
          </w:tcPr>
          <w:p w14:paraId="2F76195E"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FFFFFF" w:themeFill="background1"/>
            <w:vAlign w:val="center"/>
            <w:hideMark/>
          </w:tcPr>
          <w:p w14:paraId="60B7FE18" w14:textId="28A9A32C"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FFFFFF" w:themeFill="background1"/>
            <w:vAlign w:val="center"/>
            <w:hideMark/>
          </w:tcPr>
          <w:p w14:paraId="0D9BBB7C"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2300CA4" w14:textId="77777777" w:rsidTr="00E9429B">
        <w:trPr>
          <w:trHeight w:val="340"/>
          <w:jc w:val="center"/>
        </w:trPr>
        <w:tc>
          <w:tcPr>
            <w:tcW w:w="1176" w:type="dxa"/>
            <w:shd w:val="clear" w:color="auto" w:fill="FFFFFF" w:themeFill="background1"/>
            <w:vAlign w:val="center"/>
          </w:tcPr>
          <w:p w14:paraId="32376D6D"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 101</w:t>
            </w:r>
          </w:p>
        </w:tc>
        <w:tc>
          <w:tcPr>
            <w:tcW w:w="1471" w:type="dxa"/>
            <w:shd w:val="clear" w:color="auto" w:fill="FFFFFF" w:themeFill="background1"/>
            <w:vAlign w:val="center"/>
          </w:tcPr>
          <w:p w14:paraId="136DAD2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7198F16E"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Biology (1)</w:t>
            </w:r>
          </w:p>
        </w:tc>
        <w:tc>
          <w:tcPr>
            <w:tcW w:w="745" w:type="dxa"/>
            <w:shd w:val="clear" w:color="auto" w:fill="FFFFFF" w:themeFill="background1"/>
            <w:vAlign w:val="center"/>
          </w:tcPr>
          <w:p w14:paraId="13730C9D"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3FB79C0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01EAA7B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012FD1F9" w14:textId="77777777" w:rsidTr="00E9429B">
        <w:trPr>
          <w:trHeight w:val="340"/>
          <w:jc w:val="center"/>
        </w:trPr>
        <w:tc>
          <w:tcPr>
            <w:tcW w:w="1176" w:type="dxa"/>
            <w:shd w:val="clear" w:color="auto" w:fill="FFFFFF" w:themeFill="background1"/>
            <w:vAlign w:val="center"/>
          </w:tcPr>
          <w:p w14:paraId="2861B32B" w14:textId="702FF3D6"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10</w:t>
            </w:r>
            <w:r w:rsidR="00920047" w:rsidRPr="006E3559">
              <w:rPr>
                <w:rFonts w:asciiTheme="majorBidi" w:hAnsiTheme="majorBidi" w:cstheme="majorBidi"/>
                <w:color w:val="000000" w:themeColor="text1"/>
                <w:sz w:val="24"/>
                <w:szCs w:val="24"/>
              </w:rPr>
              <w:t>0</w:t>
            </w:r>
          </w:p>
        </w:tc>
        <w:tc>
          <w:tcPr>
            <w:tcW w:w="1471" w:type="dxa"/>
            <w:shd w:val="clear" w:color="auto" w:fill="FFFFFF" w:themeFill="background1"/>
            <w:vAlign w:val="center"/>
          </w:tcPr>
          <w:p w14:paraId="47233CF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2DE64FA8" w14:textId="3C2D2122"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 xml:space="preserve">General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(1)</w:t>
            </w:r>
          </w:p>
        </w:tc>
        <w:tc>
          <w:tcPr>
            <w:tcW w:w="745" w:type="dxa"/>
            <w:shd w:val="clear" w:color="auto" w:fill="FFFFFF" w:themeFill="background1"/>
            <w:vAlign w:val="center"/>
          </w:tcPr>
          <w:p w14:paraId="778AB2E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FFFFFF" w:themeFill="background1"/>
            <w:vAlign w:val="center"/>
          </w:tcPr>
          <w:p w14:paraId="1EFE1DB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shd w:val="clear" w:color="auto" w:fill="FFFFFF" w:themeFill="background1"/>
            <w:vAlign w:val="center"/>
          </w:tcPr>
          <w:p w14:paraId="15C6A83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2C86E7AC" w14:textId="77777777" w:rsidTr="00E9429B">
        <w:trPr>
          <w:trHeight w:val="340"/>
          <w:jc w:val="center"/>
        </w:trPr>
        <w:tc>
          <w:tcPr>
            <w:tcW w:w="1176" w:type="dxa"/>
            <w:shd w:val="clear" w:color="auto" w:fill="FFFFFF" w:themeFill="background1"/>
            <w:vAlign w:val="center"/>
          </w:tcPr>
          <w:p w14:paraId="2296F355"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101</w:t>
            </w:r>
          </w:p>
        </w:tc>
        <w:tc>
          <w:tcPr>
            <w:tcW w:w="1471" w:type="dxa"/>
            <w:shd w:val="clear" w:color="auto" w:fill="FFFFFF" w:themeFill="background1"/>
            <w:vAlign w:val="center"/>
          </w:tcPr>
          <w:p w14:paraId="1401CE5D"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24567388" w14:textId="213BC439"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Introduction to Computer Science</w:t>
            </w:r>
          </w:p>
        </w:tc>
        <w:tc>
          <w:tcPr>
            <w:tcW w:w="745" w:type="dxa"/>
            <w:shd w:val="clear" w:color="auto" w:fill="FFFFFF" w:themeFill="background1"/>
            <w:vAlign w:val="center"/>
          </w:tcPr>
          <w:p w14:paraId="239AEAE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093294D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7484FA6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7E6561F5" w14:textId="77777777" w:rsidTr="00E9429B">
        <w:trPr>
          <w:trHeight w:val="340"/>
          <w:jc w:val="center"/>
        </w:trPr>
        <w:tc>
          <w:tcPr>
            <w:tcW w:w="1176" w:type="dxa"/>
            <w:shd w:val="clear" w:color="auto" w:fill="FFFFFF" w:themeFill="background1"/>
            <w:vAlign w:val="center"/>
          </w:tcPr>
          <w:p w14:paraId="4E726DCD"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Mat 101</w:t>
            </w:r>
          </w:p>
        </w:tc>
        <w:tc>
          <w:tcPr>
            <w:tcW w:w="1471" w:type="dxa"/>
            <w:shd w:val="clear" w:color="auto" w:fill="FFFFFF" w:themeFill="background1"/>
            <w:vAlign w:val="center"/>
          </w:tcPr>
          <w:p w14:paraId="16EB33C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hideMark/>
          </w:tcPr>
          <w:p w14:paraId="582E3F1F" w14:textId="29DE9015"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Algebra and Geometry</w:t>
            </w:r>
          </w:p>
        </w:tc>
        <w:tc>
          <w:tcPr>
            <w:tcW w:w="745" w:type="dxa"/>
            <w:shd w:val="clear" w:color="auto" w:fill="FFFFFF" w:themeFill="background1"/>
            <w:vAlign w:val="center"/>
            <w:hideMark/>
          </w:tcPr>
          <w:p w14:paraId="01385C56" w14:textId="6E5A6598" w:rsidR="00B91109" w:rsidRPr="006E3559" w:rsidRDefault="003A235F"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hideMark/>
          </w:tcPr>
          <w:p w14:paraId="6A3AFB13" w14:textId="13ED052B" w:rsidR="00B91109"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r w:rsidR="00B91109" w:rsidRPr="006E3559">
              <w:rPr>
                <w:rFonts w:asciiTheme="majorBidi" w:hAnsiTheme="majorBidi" w:cstheme="majorBidi"/>
                <w:color w:val="000000" w:themeColor="text1"/>
                <w:sz w:val="24"/>
                <w:szCs w:val="24"/>
              </w:rPr>
              <w:t>/-</w:t>
            </w:r>
          </w:p>
        </w:tc>
        <w:tc>
          <w:tcPr>
            <w:tcW w:w="771" w:type="dxa"/>
            <w:shd w:val="clear" w:color="auto" w:fill="FFFFFF" w:themeFill="background1"/>
            <w:vAlign w:val="center"/>
            <w:hideMark/>
          </w:tcPr>
          <w:p w14:paraId="73BEEBB5" w14:textId="7124BAB8" w:rsidR="00B91109" w:rsidRPr="006E3559" w:rsidRDefault="003A235F"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4A72C8" w:rsidRPr="006E3559" w14:paraId="11A50C3F" w14:textId="77777777" w:rsidTr="00317BDC">
        <w:trPr>
          <w:trHeight w:val="340"/>
          <w:jc w:val="center"/>
        </w:trPr>
        <w:tc>
          <w:tcPr>
            <w:tcW w:w="1176" w:type="dxa"/>
            <w:shd w:val="clear" w:color="auto" w:fill="FFFFFF" w:themeFill="background1"/>
            <w:vAlign w:val="center"/>
          </w:tcPr>
          <w:p w14:paraId="126BE0BA" w14:textId="77777777" w:rsidR="004A72C8" w:rsidRPr="006E3559" w:rsidRDefault="004A72C8" w:rsidP="004A72C8">
            <w:pPr>
              <w:tabs>
                <w:tab w:val="right" w:pos="7371"/>
                <w:tab w:val="right" w:pos="8079"/>
              </w:tabs>
              <w:spacing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101</w:t>
            </w:r>
          </w:p>
        </w:tc>
        <w:tc>
          <w:tcPr>
            <w:tcW w:w="1471" w:type="dxa"/>
            <w:shd w:val="clear" w:color="auto" w:fill="FFFFFF" w:themeFill="background1"/>
            <w:vAlign w:val="center"/>
          </w:tcPr>
          <w:p w14:paraId="4F9908A0" w14:textId="77777777"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tcPr>
          <w:p w14:paraId="3CECBFC9" w14:textId="59EBC788" w:rsidR="004A72C8" w:rsidRPr="006E3559" w:rsidRDefault="0062311D" w:rsidP="004A72C8">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Heat and Properties of Matter</w:t>
            </w:r>
          </w:p>
        </w:tc>
        <w:tc>
          <w:tcPr>
            <w:tcW w:w="745" w:type="dxa"/>
            <w:shd w:val="clear" w:color="auto" w:fill="FFFFFF" w:themeFill="background1"/>
            <w:vAlign w:val="center"/>
          </w:tcPr>
          <w:p w14:paraId="61865DCE" w14:textId="77777777"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FFFFFF" w:themeFill="background1"/>
            <w:vAlign w:val="center"/>
          </w:tcPr>
          <w:p w14:paraId="7AC9953A" w14:textId="7BC572AA"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shd w:val="clear" w:color="auto" w:fill="FFFFFF" w:themeFill="background1"/>
            <w:vAlign w:val="center"/>
          </w:tcPr>
          <w:p w14:paraId="226ED9C5" w14:textId="77777777"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AD7833A" w14:textId="77777777" w:rsidTr="00E9429B">
        <w:trPr>
          <w:trHeight w:val="340"/>
          <w:jc w:val="center"/>
        </w:trPr>
        <w:tc>
          <w:tcPr>
            <w:tcW w:w="1176" w:type="dxa"/>
            <w:shd w:val="clear" w:color="auto" w:fill="FFFFFF" w:themeFill="background1"/>
            <w:vAlign w:val="center"/>
          </w:tcPr>
          <w:p w14:paraId="03D390C7"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 102</w:t>
            </w:r>
          </w:p>
        </w:tc>
        <w:tc>
          <w:tcPr>
            <w:tcW w:w="1471" w:type="dxa"/>
            <w:shd w:val="clear" w:color="auto" w:fill="FFFFFF" w:themeFill="background1"/>
            <w:vAlign w:val="center"/>
          </w:tcPr>
          <w:p w14:paraId="6665C52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694894F2"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Biology (2)</w:t>
            </w:r>
          </w:p>
        </w:tc>
        <w:tc>
          <w:tcPr>
            <w:tcW w:w="745" w:type="dxa"/>
            <w:shd w:val="clear" w:color="auto" w:fill="FFFFFF" w:themeFill="background1"/>
            <w:vAlign w:val="center"/>
          </w:tcPr>
          <w:p w14:paraId="208701D3"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765DC36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061F539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195EF1B3" w14:textId="77777777" w:rsidTr="00E9429B">
        <w:trPr>
          <w:trHeight w:val="340"/>
          <w:jc w:val="center"/>
        </w:trPr>
        <w:tc>
          <w:tcPr>
            <w:tcW w:w="1176" w:type="dxa"/>
            <w:shd w:val="clear" w:color="auto" w:fill="FFFFFF" w:themeFill="background1"/>
            <w:vAlign w:val="center"/>
          </w:tcPr>
          <w:p w14:paraId="38D23611" w14:textId="7085774D"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10</w:t>
            </w:r>
            <w:r w:rsidR="00920047" w:rsidRPr="006E3559">
              <w:rPr>
                <w:rFonts w:asciiTheme="majorBidi" w:hAnsiTheme="majorBidi" w:cstheme="majorBidi"/>
                <w:color w:val="000000" w:themeColor="text1"/>
                <w:sz w:val="24"/>
                <w:szCs w:val="24"/>
              </w:rPr>
              <w:t>5</w:t>
            </w:r>
          </w:p>
        </w:tc>
        <w:tc>
          <w:tcPr>
            <w:tcW w:w="1471" w:type="dxa"/>
            <w:shd w:val="clear" w:color="auto" w:fill="FFFFFF" w:themeFill="background1"/>
            <w:vAlign w:val="center"/>
          </w:tcPr>
          <w:p w14:paraId="7370F68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4FAE7667" w14:textId="478AFC6A"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 xml:space="preserve">General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(2)</w:t>
            </w:r>
          </w:p>
        </w:tc>
        <w:tc>
          <w:tcPr>
            <w:tcW w:w="745" w:type="dxa"/>
            <w:shd w:val="clear" w:color="auto" w:fill="FFFFFF" w:themeFill="background1"/>
            <w:vAlign w:val="center"/>
          </w:tcPr>
          <w:p w14:paraId="730133D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FFFFFF" w:themeFill="background1"/>
            <w:vAlign w:val="center"/>
          </w:tcPr>
          <w:p w14:paraId="102ECAED"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shd w:val="clear" w:color="auto" w:fill="FFFFFF" w:themeFill="background1"/>
            <w:vAlign w:val="center"/>
          </w:tcPr>
          <w:p w14:paraId="6E2B977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E25BFD7" w14:textId="77777777" w:rsidTr="00E9429B">
        <w:trPr>
          <w:trHeight w:val="340"/>
          <w:jc w:val="center"/>
        </w:trPr>
        <w:tc>
          <w:tcPr>
            <w:tcW w:w="1176" w:type="dxa"/>
            <w:shd w:val="clear" w:color="auto" w:fill="FFFFFF" w:themeFill="background1"/>
            <w:vAlign w:val="center"/>
          </w:tcPr>
          <w:p w14:paraId="6A6B1380"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102</w:t>
            </w:r>
          </w:p>
        </w:tc>
        <w:tc>
          <w:tcPr>
            <w:tcW w:w="1471" w:type="dxa"/>
            <w:shd w:val="clear" w:color="auto" w:fill="FFFFFF" w:themeFill="background1"/>
            <w:vAlign w:val="center"/>
          </w:tcPr>
          <w:p w14:paraId="28D80D8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038C1A2A" w14:textId="04962C17"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Introduction to Computer Programming</w:t>
            </w:r>
          </w:p>
        </w:tc>
        <w:tc>
          <w:tcPr>
            <w:tcW w:w="745" w:type="dxa"/>
            <w:shd w:val="clear" w:color="auto" w:fill="FFFFFF" w:themeFill="background1"/>
            <w:vAlign w:val="center"/>
          </w:tcPr>
          <w:p w14:paraId="30D4651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5F382203"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077DBF6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3A235F" w:rsidRPr="006E3559" w14:paraId="225117FF" w14:textId="77777777" w:rsidTr="00E9429B">
        <w:trPr>
          <w:trHeight w:val="340"/>
          <w:jc w:val="center"/>
        </w:trPr>
        <w:tc>
          <w:tcPr>
            <w:tcW w:w="1176" w:type="dxa"/>
            <w:shd w:val="clear" w:color="auto" w:fill="FFFFFF" w:themeFill="background1"/>
            <w:vAlign w:val="center"/>
          </w:tcPr>
          <w:p w14:paraId="093D95FE"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1471" w:type="dxa"/>
            <w:shd w:val="clear" w:color="auto" w:fill="FFFFFF" w:themeFill="background1"/>
            <w:vAlign w:val="center"/>
          </w:tcPr>
          <w:p w14:paraId="1AAFE08E"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684672A9" w14:textId="5010A9F2"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Statistics</w:t>
            </w:r>
          </w:p>
        </w:tc>
        <w:tc>
          <w:tcPr>
            <w:tcW w:w="745" w:type="dxa"/>
            <w:shd w:val="clear" w:color="auto" w:fill="FFFFFF" w:themeFill="background1"/>
            <w:vAlign w:val="center"/>
          </w:tcPr>
          <w:p w14:paraId="71A9BDBE" w14:textId="74101145"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17E127FF" w14:textId="14EE2518"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33C832C9" w14:textId="36D615DD"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4A72C8" w:rsidRPr="006E3559" w14:paraId="5A7BDB79" w14:textId="77777777" w:rsidTr="00317BDC">
        <w:trPr>
          <w:trHeight w:val="340"/>
          <w:jc w:val="center"/>
        </w:trPr>
        <w:tc>
          <w:tcPr>
            <w:tcW w:w="1176" w:type="dxa"/>
            <w:shd w:val="clear" w:color="auto" w:fill="FFFFFF" w:themeFill="background1"/>
            <w:vAlign w:val="center"/>
          </w:tcPr>
          <w:p w14:paraId="1C125659" w14:textId="77777777" w:rsidR="004A72C8" w:rsidRPr="006E3559" w:rsidRDefault="004A72C8" w:rsidP="004A72C8">
            <w:pPr>
              <w:tabs>
                <w:tab w:val="right" w:pos="7371"/>
                <w:tab w:val="right" w:pos="8079"/>
              </w:tabs>
              <w:spacing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102</w:t>
            </w:r>
          </w:p>
        </w:tc>
        <w:tc>
          <w:tcPr>
            <w:tcW w:w="1471" w:type="dxa"/>
            <w:shd w:val="clear" w:color="auto" w:fill="FFFFFF" w:themeFill="background1"/>
            <w:vAlign w:val="center"/>
          </w:tcPr>
          <w:p w14:paraId="06875D77" w14:textId="77777777"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tcPr>
          <w:p w14:paraId="12195C80" w14:textId="6289738D" w:rsidR="004A72C8" w:rsidRPr="006E3559" w:rsidRDefault="0062311D" w:rsidP="004A72C8">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Optics, Electricity and Magnetism</w:t>
            </w:r>
          </w:p>
        </w:tc>
        <w:tc>
          <w:tcPr>
            <w:tcW w:w="745" w:type="dxa"/>
            <w:shd w:val="clear" w:color="auto" w:fill="FFFFFF" w:themeFill="background1"/>
            <w:vAlign w:val="center"/>
          </w:tcPr>
          <w:p w14:paraId="71FE4BCD" w14:textId="77777777"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FFFFFF" w:themeFill="background1"/>
            <w:vAlign w:val="center"/>
          </w:tcPr>
          <w:p w14:paraId="43AEE53E" w14:textId="770B56A1"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shd w:val="clear" w:color="auto" w:fill="FFFFFF" w:themeFill="background1"/>
            <w:vAlign w:val="center"/>
          </w:tcPr>
          <w:p w14:paraId="279D5969" w14:textId="77777777"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AF3E3D" w:rsidRPr="006E3559" w14:paraId="2F3DB533" w14:textId="77777777" w:rsidTr="00E9429B">
        <w:trPr>
          <w:trHeight w:val="340"/>
          <w:jc w:val="center"/>
        </w:trPr>
        <w:tc>
          <w:tcPr>
            <w:tcW w:w="1176" w:type="dxa"/>
            <w:shd w:val="clear" w:color="auto" w:fill="FFFFFF" w:themeFill="background1"/>
            <w:vAlign w:val="center"/>
          </w:tcPr>
          <w:p w14:paraId="5C9F91FD" w14:textId="77777777" w:rsidR="00AF3E3D" w:rsidRPr="006E3559" w:rsidRDefault="00AF3E3D" w:rsidP="00AF3E3D">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103</w:t>
            </w:r>
          </w:p>
        </w:tc>
        <w:tc>
          <w:tcPr>
            <w:tcW w:w="1471" w:type="dxa"/>
            <w:shd w:val="clear" w:color="auto" w:fill="FFFFFF" w:themeFill="background1"/>
            <w:vAlign w:val="center"/>
          </w:tcPr>
          <w:p w14:paraId="70B0795D" w14:textId="77777777"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3D2CD88D" w14:textId="6613A2E0" w:rsidR="00AF3E3D" w:rsidRPr="006E3559" w:rsidRDefault="00AF3E3D" w:rsidP="00AF3E3D">
            <w:pPr>
              <w:tabs>
                <w:tab w:val="right" w:pos="7371"/>
                <w:tab w:val="right" w:pos="8079"/>
              </w:tabs>
              <w:spacing w:line="276" w:lineRule="auto"/>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Differintiation</w:t>
            </w:r>
            <w:proofErr w:type="spellEnd"/>
            <w:r w:rsidRPr="006E3559">
              <w:rPr>
                <w:rFonts w:asciiTheme="majorBidi" w:hAnsiTheme="majorBidi" w:cstheme="majorBidi"/>
                <w:color w:val="000000" w:themeColor="text1"/>
                <w:sz w:val="24"/>
                <w:szCs w:val="24"/>
              </w:rPr>
              <w:t xml:space="preserve"> and Integration </w:t>
            </w:r>
          </w:p>
        </w:tc>
        <w:tc>
          <w:tcPr>
            <w:tcW w:w="745" w:type="dxa"/>
            <w:shd w:val="clear" w:color="auto" w:fill="FFFFFF" w:themeFill="background1"/>
            <w:vAlign w:val="center"/>
          </w:tcPr>
          <w:p w14:paraId="7C7C651F" w14:textId="33F8F2AC"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4B40568A" w14:textId="59B3F2D3"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7E44C4C5" w14:textId="6CA52F70"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AF3E3D" w:rsidRPr="006E3559" w14:paraId="5683304D" w14:textId="77777777" w:rsidTr="00E9429B">
        <w:trPr>
          <w:trHeight w:val="340"/>
          <w:jc w:val="center"/>
        </w:trPr>
        <w:tc>
          <w:tcPr>
            <w:tcW w:w="1176" w:type="dxa"/>
            <w:shd w:val="clear" w:color="auto" w:fill="FFFFFF" w:themeFill="background1"/>
            <w:vAlign w:val="center"/>
          </w:tcPr>
          <w:p w14:paraId="6D5D3446" w14:textId="77777777" w:rsidR="00AF3E3D" w:rsidRPr="006E3559" w:rsidRDefault="00AF3E3D" w:rsidP="00AF3E3D">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104</w:t>
            </w:r>
          </w:p>
        </w:tc>
        <w:tc>
          <w:tcPr>
            <w:tcW w:w="1471" w:type="dxa"/>
            <w:shd w:val="clear" w:color="auto" w:fill="FFFFFF" w:themeFill="background1"/>
            <w:vAlign w:val="center"/>
          </w:tcPr>
          <w:p w14:paraId="2BAB5DF6" w14:textId="77777777"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68407C02" w14:textId="5104F3A0" w:rsidR="00AF3E3D" w:rsidRPr="006E3559" w:rsidRDefault="00AF3E3D" w:rsidP="00AF3E3D">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Dynamics</w:t>
            </w:r>
          </w:p>
        </w:tc>
        <w:tc>
          <w:tcPr>
            <w:tcW w:w="745" w:type="dxa"/>
            <w:shd w:val="clear" w:color="auto" w:fill="FFFFFF" w:themeFill="background1"/>
            <w:vAlign w:val="center"/>
          </w:tcPr>
          <w:p w14:paraId="0CE24A2C" w14:textId="3377472E"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60442D9C" w14:textId="4DCDB7D6"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32969948" w14:textId="27F5C847"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bl>
    <w:p w14:paraId="4C2422B4" w14:textId="77777777" w:rsidR="000855BA" w:rsidRPr="006E3559" w:rsidRDefault="000855BA" w:rsidP="000855BA">
      <w:pPr>
        <w:tabs>
          <w:tab w:val="right" w:pos="7371"/>
          <w:tab w:val="right" w:pos="8079"/>
        </w:tabs>
        <w:bidi/>
        <w:spacing w:before="240" w:line="276" w:lineRule="auto"/>
        <w:jc w:val="right"/>
        <w:rPr>
          <w:rFonts w:asciiTheme="majorBidi" w:hAnsiTheme="majorBidi" w:cstheme="majorBidi"/>
          <w:b/>
          <w:bCs/>
          <w:color w:val="000000" w:themeColor="text1"/>
          <w:sz w:val="28"/>
          <w:szCs w:val="28"/>
        </w:rPr>
      </w:pPr>
      <w:r w:rsidRPr="006E3559">
        <w:rPr>
          <w:sz w:val="28"/>
          <w:szCs w:val="28"/>
        </w:rPr>
        <w:t>T/ P =Tutorial/ Practical</w:t>
      </w:r>
    </w:p>
    <w:p w14:paraId="40349197" w14:textId="77777777" w:rsidR="005C6FCD" w:rsidRPr="006E3559" w:rsidRDefault="005C6FCD" w:rsidP="000855BA">
      <w:pPr>
        <w:tabs>
          <w:tab w:val="right" w:pos="7371"/>
          <w:tab w:val="right" w:pos="8079"/>
        </w:tabs>
        <w:bidi/>
        <w:spacing w:before="240" w:line="276" w:lineRule="auto"/>
        <w:jc w:val="right"/>
        <w:rPr>
          <w:rFonts w:asciiTheme="majorBidi" w:hAnsiTheme="majorBidi" w:cstheme="majorBidi"/>
          <w:b/>
          <w:bCs/>
          <w:color w:val="000000" w:themeColor="text1"/>
          <w:sz w:val="28"/>
          <w:szCs w:val="28"/>
          <w:u w:val="single"/>
          <w:rtl/>
          <w:lang w:bidi="ar-EG"/>
        </w:rPr>
      </w:pPr>
    </w:p>
    <w:p w14:paraId="1F9C779B" w14:textId="77777777" w:rsidR="00C451C0" w:rsidRPr="006E3559" w:rsidRDefault="00C451C0" w:rsidP="004D483B">
      <w:pPr>
        <w:tabs>
          <w:tab w:val="right" w:pos="7371"/>
          <w:tab w:val="right" w:pos="8079"/>
        </w:tabs>
        <w:bidi/>
        <w:spacing w:before="240" w:line="276" w:lineRule="auto"/>
        <w:rPr>
          <w:rFonts w:asciiTheme="majorBidi" w:hAnsiTheme="majorBidi" w:cstheme="majorBidi"/>
          <w:b/>
          <w:bCs/>
          <w:color w:val="000000" w:themeColor="text1"/>
          <w:sz w:val="28"/>
          <w:szCs w:val="28"/>
          <w:u w:val="single"/>
          <w:rtl/>
        </w:rPr>
      </w:pPr>
    </w:p>
    <w:p w14:paraId="6E537393" w14:textId="77777777" w:rsidR="00C451C0" w:rsidRPr="006E3559" w:rsidRDefault="00C451C0" w:rsidP="00C451C0">
      <w:pPr>
        <w:tabs>
          <w:tab w:val="right" w:pos="7371"/>
          <w:tab w:val="right" w:pos="8079"/>
        </w:tabs>
        <w:bidi/>
        <w:spacing w:before="240" w:line="276" w:lineRule="auto"/>
        <w:rPr>
          <w:rFonts w:asciiTheme="majorBidi" w:hAnsiTheme="majorBidi" w:cstheme="majorBidi"/>
          <w:b/>
          <w:bCs/>
          <w:color w:val="000000" w:themeColor="text1"/>
          <w:sz w:val="28"/>
          <w:szCs w:val="28"/>
          <w:u w:val="single"/>
          <w:rtl/>
        </w:rPr>
      </w:pPr>
    </w:p>
    <w:p w14:paraId="6FACE9D0" w14:textId="2E84ECB3" w:rsidR="005C6FCD" w:rsidRPr="006E3559" w:rsidRDefault="005C6FCD" w:rsidP="00C451C0">
      <w:pPr>
        <w:tabs>
          <w:tab w:val="right" w:pos="7371"/>
          <w:tab w:val="right" w:pos="8079"/>
        </w:tabs>
        <w:bidi/>
        <w:spacing w:before="240" w:line="276" w:lineRule="auto"/>
        <w:rPr>
          <w:rFonts w:asciiTheme="majorBidi" w:hAnsiTheme="majorBidi" w:cstheme="majorBidi"/>
          <w:color w:val="000000" w:themeColor="text1"/>
          <w:sz w:val="28"/>
          <w:szCs w:val="28"/>
          <w:rtl/>
        </w:rPr>
      </w:pPr>
      <w:r w:rsidRPr="006E3559">
        <w:rPr>
          <w:rFonts w:asciiTheme="majorBidi" w:hAnsiTheme="majorBidi" w:cstheme="majorBidi"/>
          <w:b/>
          <w:bCs/>
          <w:color w:val="000000" w:themeColor="text1"/>
          <w:sz w:val="28"/>
          <w:szCs w:val="28"/>
          <w:u w:val="single"/>
          <w:rtl/>
        </w:rPr>
        <w:t>(ب) مقررات شعبة العلوم البيولوجية</w:t>
      </w:r>
      <w:r w:rsidRPr="006E3559">
        <w:rPr>
          <w:rFonts w:asciiTheme="majorBidi" w:hAnsiTheme="majorBidi" w:cstheme="majorBidi"/>
          <w:color w:val="000000" w:themeColor="text1"/>
          <w:sz w:val="28"/>
          <w:szCs w:val="28"/>
          <w:rtl/>
        </w:rPr>
        <w:t xml:space="preserve"> يدرس الطالب المقررات الاجبارية الاتية (28 ساعة معتمدة):</w:t>
      </w:r>
      <w:r w:rsidRPr="006E3559">
        <w:rPr>
          <w:rFonts w:asciiTheme="majorBidi" w:hAnsiTheme="majorBidi" w:cstheme="majorBidi"/>
          <w:color w:val="000000" w:themeColor="text1"/>
          <w:sz w:val="28"/>
          <w:szCs w:val="28"/>
          <w:rtl/>
        </w:rPr>
        <w:tab/>
      </w:r>
    </w:p>
    <w:tbl>
      <w:tblPr>
        <w:tblStyle w:val="TableGrid3"/>
        <w:tblW w:w="10345" w:type="dxa"/>
        <w:jc w:val="center"/>
        <w:tblLayout w:type="fixed"/>
        <w:tblCellMar>
          <w:left w:w="57" w:type="dxa"/>
          <w:right w:w="57" w:type="dxa"/>
        </w:tblCellMar>
        <w:tblLook w:val="04A0" w:firstRow="1" w:lastRow="0" w:firstColumn="1" w:lastColumn="0" w:noHBand="0" w:noVBand="1"/>
      </w:tblPr>
      <w:tblGrid>
        <w:gridCol w:w="1176"/>
        <w:gridCol w:w="1471"/>
        <w:gridCol w:w="5495"/>
        <w:gridCol w:w="745"/>
        <w:gridCol w:w="687"/>
        <w:gridCol w:w="771"/>
      </w:tblGrid>
      <w:tr w:rsidR="00FF30F8" w:rsidRPr="006E3559" w14:paraId="19D1114B" w14:textId="77777777" w:rsidTr="00C64937">
        <w:trPr>
          <w:trHeight w:val="340"/>
          <w:jc w:val="center"/>
        </w:trPr>
        <w:tc>
          <w:tcPr>
            <w:tcW w:w="1176" w:type="dxa"/>
            <w:vMerge w:val="restart"/>
            <w:vAlign w:val="center"/>
            <w:hideMark/>
          </w:tcPr>
          <w:p w14:paraId="3212D268"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bookmarkStart w:id="7" w:name="_Hlk64495103"/>
            <w:r w:rsidRPr="006E3559">
              <w:rPr>
                <w:rFonts w:asciiTheme="majorBidi" w:eastAsia="Calibri" w:hAnsiTheme="majorBidi" w:cstheme="majorBidi"/>
                <w:b/>
                <w:bCs/>
                <w:color w:val="000000" w:themeColor="text1"/>
                <w:sz w:val="24"/>
                <w:szCs w:val="24"/>
                <w:lang w:bidi="ar-EG"/>
              </w:rPr>
              <w:t>Code</w:t>
            </w:r>
          </w:p>
        </w:tc>
        <w:tc>
          <w:tcPr>
            <w:tcW w:w="1471" w:type="dxa"/>
            <w:vMerge w:val="restart"/>
            <w:vAlign w:val="center"/>
          </w:tcPr>
          <w:p w14:paraId="171EBEA5"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495" w:type="dxa"/>
            <w:vAlign w:val="center"/>
            <w:hideMark/>
          </w:tcPr>
          <w:p w14:paraId="118471C6"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03" w:type="dxa"/>
            <w:gridSpan w:val="3"/>
            <w:vAlign w:val="center"/>
            <w:hideMark/>
          </w:tcPr>
          <w:p w14:paraId="210D6464"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447A577" w14:textId="77777777" w:rsidTr="00C64937">
        <w:trPr>
          <w:trHeight w:val="340"/>
          <w:jc w:val="center"/>
        </w:trPr>
        <w:tc>
          <w:tcPr>
            <w:tcW w:w="1176" w:type="dxa"/>
            <w:vMerge/>
            <w:vAlign w:val="center"/>
            <w:hideMark/>
          </w:tcPr>
          <w:p w14:paraId="0491303C"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471" w:type="dxa"/>
            <w:vMerge/>
            <w:vAlign w:val="center"/>
            <w:hideMark/>
          </w:tcPr>
          <w:p w14:paraId="50F413EF"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495" w:type="dxa"/>
            <w:vAlign w:val="center"/>
            <w:hideMark/>
          </w:tcPr>
          <w:p w14:paraId="3EADA31F" w14:textId="6F9255AC"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5C6FCD" w:rsidRPr="006E3559">
              <w:rPr>
                <w:rFonts w:asciiTheme="majorBidi" w:eastAsia="Calibri" w:hAnsiTheme="majorBidi" w:cstheme="majorBidi"/>
                <w:b/>
                <w:bCs/>
                <w:color w:val="000000" w:themeColor="text1"/>
                <w:sz w:val="24"/>
                <w:szCs w:val="24"/>
                <w:lang w:bidi="ar-EG"/>
              </w:rPr>
              <w:t xml:space="preserve"> Courses</w:t>
            </w:r>
            <w:r w:rsidR="005C6FCD" w:rsidRPr="006E3559">
              <w:rPr>
                <w:rFonts w:asciiTheme="majorBidi" w:hAnsiTheme="majorBidi" w:cstheme="majorBidi"/>
                <w:b/>
                <w:bCs/>
                <w:color w:val="000000" w:themeColor="text1"/>
                <w:sz w:val="24"/>
                <w:szCs w:val="24"/>
              </w:rPr>
              <w:t xml:space="preserve">: 28 </w:t>
            </w:r>
            <w:r w:rsidR="00070F46" w:rsidRPr="006E3559">
              <w:rPr>
                <w:rFonts w:asciiTheme="majorBidi" w:hAnsiTheme="majorBidi" w:cstheme="majorBidi"/>
                <w:b/>
                <w:bCs/>
                <w:color w:val="000000" w:themeColor="text1"/>
                <w:sz w:val="24"/>
                <w:szCs w:val="24"/>
              </w:rPr>
              <w:t>hours</w:t>
            </w:r>
          </w:p>
        </w:tc>
        <w:tc>
          <w:tcPr>
            <w:tcW w:w="745" w:type="dxa"/>
            <w:vAlign w:val="center"/>
            <w:hideMark/>
          </w:tcPr>
          <w:p w14:paraId="2657BA4C"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0E92CDE1" w14:textId="19D2AC1D"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30F0E32B"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E847A13" w14:textId="77777777" w:rsidTr="004127A7">
        <w:trPr>
          <w:trHeight w:val="340"/>
          <w:jc w:val="center"/>
        </w:trPr>
        <w:tc>
          <w:tcPr>
            <w:tcW w:w="1176" w:type="dxa"/>
            <w:vAlign w:val="center"/>
            <w:hideMark/>
          </w:tcPr>
          <w:p w14:paraId="5164F0B2"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1471" w:type="dxa"/>
            <w:vAlign w:val="center"/>
          </w:tcPr>
          <w:p w14:paraId="2872CACF" w14:textId="77777777" w:rsidR="00B91109" w:rsidRPr="006E3559" w:rsidRDefault="00B91109"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495" w:type="dxa"/>
            <w:vAlign w:val="center"/>
            <w:hideMark/>
          </w:tcPr>
          <w:p w14:paraId="56DB417D" w14:textId="6C743D8E"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General </w:t>
            </w:r>
            <w:r w:rsidR="00F82582" w:rsidRPr="006E3559">
              <w:rPr>
                <w:rFonts w:asciiTheme="majorBidi" w:hAnsiTheme="majorBidi" w:cstheme="majorBidi"/>
                <w:color w:val="000000" w:themeColor="text1"/>
                <w:sz w:val="24"/>
                <w:szCs w:val="24"/>
                <w:lang w:bidi="ar-EG"/>
              </w:rPr>
              <w:t>Botany</w:t>
            </w:r>
            <w:r w:rsidRPr="006E3559">
              <w:rPr>
                <w:rFonts w:asciiTheme="majorBidi" w:hAnsiTheme="majorBidi" w:cstheme="majorBidi"/>
                <w:color w:val="000000" w:themeColor="text1"/>
                <w:sz w:val="24"/>
                <w:szCs w:val="24"/>
                <w:lang w:bidi="ar-EG"/>
              </w:rPr>
              <w:t xml:space="preserve"> (1)</w:t>
            </w:r>
          </w:p>
        </w:tc>
        <w:tc>
          <w:tcPr>
            <w:tcW w:w="745" w:type="dxa"/>
            <w:vAlign w:val="center"/>
            <w:hideMark/>
          </w:tcPr>
          <w:p w14:paraId="346C2D8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2</w:t>
            </w:r>
          </w:p>
        </w:tc>
        <w:tc>
          <w:tcPr>
            <w:tcW w:w="687" w:type="dxa"/>
            <w:vAlign w:val="center"/>
            <w:hideMark/>
          </w:tcPr>
          <w:p w14:paraId="351B7B1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hideMark/>
          </w:tcPr>
          <w:p w14:paraId="7A4D320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32D52CCD" w14:textId="77777777" w:rsidTr="004127A7">
        <w:trPr>
          <w:trHeight w:val="340"/>
          <w:jc w:val="center"/>
        </w:trPr>
        <w:tc>
          <w:tcPr>
            <w:tcW w:w="1176" w:type="dxa"/>
            <w:vAlign w:val="center"/>
            <w:hideMark/>
          </w:tcPr>
          <w:p w14:paraId="3B4C14C7" w14:textId="38C5E96E" w:rsidR="00B91109" w:rsidRPr="006E3559" w:rsidRDefault="00A30F3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Chm 100</w:t>
            </w:r>
          </w:p>
        </w:tc>
        <w:tc>
          <w:tcPr>
            <w:tcW w:w="1471" w:type="dxa"/>
            <w:vAlign w:val="center"/>
          </w:tcPr>
          <w:p w14:paraId="70C5E31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hideMark/>
          </w:tcPr>
          <w:p w14:paraId="72A5F086" w14:textId="079DCD7A"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General </w:t>
            </w:r>
            <w:r w:rsidR="00123949" w:rsidRPr="006E3559">
              <w:rPr>
                <w:rFonts w:asciiTheme="majorBidi" w:hAnsiTheme="majorBidi" w:cstheme="majorBidi"/>
                <w:color w:val="000000" w:themeColor="text1"/>
                <w:sz w:val="24"/>
                <w:szCs w:val="24"/>
                <w:lang w:bidi="ar-EG"/>
              </w:rPr>
              <w:t>Chemistry</w:t>
            </w:r>
            <w:r w:rsidRPr="006E3559">
              <w:rPr>
                <w:rFonts w:asciiTheme="majorBidi" w:hAnsiTheme="majorBidi" w:cstheme="majorBidi"/>
                <w:color w:val="000000" w:themeColor="text1"/>
                <w:sz w:val="24"/>
                <w:szCs w:val="24"/>
                <w:lang w:bidi="ar-EG"/>
              </w:rPr>
              <w:t xml:space="preserve"> (1)</w:t>
            </w:r>
          </w:p>
        </w:tc>
        <w:tc>
          <w:tcPr>
            <w:tcW w:w="745" w:type="dxa"/>
            <w:vAlign w:val="center"/>
            <w:hideMark/>
          </w:tcPr>
          <w:p w14:paraId="6309389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2</w:t>
            </w:r>
          </w:p>
        </w:tc>
        <w:tc>
          <w:tcPr>
            <w:tcW w:w="687" w:type="dxa"/>
            <w:vAlign w:val="center"/>
            <w:hideMark/>
          </w:tcPr>
          <w:p w14:paraId="73CCF90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hideMark/>
          </w:tcPr>
          <w:p w14:paraId="197B8620"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591EF296" w14:textId="77777777" w:rsidTr="004127A7">
        <w:trPr>
          <w:trHeight w:val="340"/>
          <w:jc w:val="center"/>
        </w:trPr>
        <w:tc>
          <w:tcPr>
            <w:tcW w:w="1176" w:type="dxa"/>
            <w:vAlign w:val="center"/>
          </w:tcPr>
          <w:p w14:paraId="372490A3" w14:textId="73174435"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w:t>
            </w:r>
            <w:r w:rsidR="00E9429B" w:rsidRPr="006E3559">
              <w:rPr>
                <w:rFonts w:asciiTheme="majorBidi" w:hAnsiTheme="majorBidi" w:cstheme="majorBidi" w:hint="cs"/>
                <w:color w:val="000000" w:themeColor="text1"/>
                <w:sz w:val="24"/>
                <w:szCs w:val="24"/>
                <w:rtl/>
              </w:rPr>
              <w:t>4</w:t>
            </w:r>
          </w:p>
        </w:tc>
        <w:tc>
          <w:tcPr>
            <w:tcW w:w="1471" w:type="dxa"/>
            <w:vAlign w:val="center"/>
          </w:tcPr>
          <w:p w14:paraId="10CD80B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36D02C4C" w14:textId="08FCA390"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Introduction to Data Base </w:t>
            </w:r>
          </w:p>
        </w:tc>
        <w:tc>
          <w:tcPr>
            <w:tcW w:w="745" w:type="dxa"/>
            <w:vAlign w:val="center"/>
          </w:tcPr>
          <w:p w14:paraId="6B403972" w14:textId="22B3DC18" w:rsidR="00B91109" w:rsidRPr="006E3559" w:rsidRDefault="00E9429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hint="cs"/>
                <w:color w:val="000000" w:themeColor="text1"/>
                <w:sz w:val="24"/>
                <w:szCs w:val="24"/>
                <w:rtl/>
              </w:rPr>
              <w:t>2</w:t>
            </w:r>
          </w:p>
        </w:tc>
        <w:tc>
          <w:tcPr>
            <w:tcW w:w="687" w:type="dxa"/>
            <w:vAlign w:val="center"/>
          </w:tcPr>
          <w:p w14:paraId="19E8C27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val="en-GB"/>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vAlign w:val="center"/>
          </w:tcPr>
          <w:p w14:paraId="11788F52" w14:textId="09AC13AA" w:rsidR="00B91109" w:rsidRPr="006E3559" w:rsidRDefault="00E9429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hint="cs"/>
                <w:color w:val="000000" w:themeColor="text1"/>
                <w:sz w:val="24"/>
                <w:szCs w:val="24"/>
                <w:rtl/>
              </w:rPr>
              <w:t>3</w:t>
            </w:r>
          </w:p>
        </w:tc>
      </w:tr>
      <w:tr w:rsidR="00FF30F8" w:rsidRPr="006E3559" w14:paraId="5284CF99" w14:textId="77777777" w:rsidTr="004127A7">
        <w:trPr>
          <w:trHeight w:val="340"/>
          <w:jc w:val="center"/>
        </w:trPr>
        <w:tc>
          <w:tcPr>
            <w:tcW w:w="1176" w:type="dxa"/>
            <w:vAlign w:val="center"/>
          </w:tcPr>
          <w:p w14:paraId="134D4E5E" w14:textId="3F8410A7" w:rsidR="00B91109" w:rsidRPr="006E3559" w:rsidRDefault="00A30F3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Chm 105</w:t>
            </w:r>
          </w:p>
        </w:tc>
        <w:tc>
          <w:tcPr>
            <w:tcW w:w="1471" w:type="dxa"/>
            <w:vAlign w:val="center"/>
          </w:tcPr>
          <w:p w14:paraId="17C438E1"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5DC6C336" w14:textId="7EB0D379"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General </w:t>
            </w:r>
            <w:r w:rsidR="00123949" w:rsidRPr="006E3559">
              <w:rPr>
                <w:rFonts w:asciiTheme="majorBidi" w:hAnsiTheme="majorBidi" w:cstheme="majorBidi"/>
                <w:color w:val="000000" w:themeColor="text1"/>
                <w:sz w:val="24"/>
                <w:szCs w:val="24"/>
                <w:lang w:bidi="ar-EG"/>
              </w:rPr>
              <w:t>Chemistry</w:t>
            </w:r>
            <w:r w:rsidRPr="006E3559">
              <w:rPr>
                <w:rFonts w:asciiTheme="majorBidi" w:hAnsiTheme="majorBidi" w:cstheme="majorBidi"/>
                <w:color w:val="000000" w:themeColor="text1"/>
                <w:sz w:val="24"/>
                <w:szCs w:val="24"/>
                <w:lang w:bidi="ar-EG"/>
              </w:rPr>
              <w:t xml:space="preserve"> (2)</w:t>
            </w:r>
          </w:p>
        </w:tc>
        <w:tc>
          <w:tcPr>
            <w:tcW w:w="745" w:type="dxa"/>
            <w:vAlign w:val="center"/>
          </w:tcPr>
          <w:p w14:paraId="2D3BE6A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tcPr>
          <w:p w14:paraId="6E0C6E0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1" w:type="dxa"/>
            <w:vAlign w:val="center"/>
          </w:tcPr>
          <w:p w14:paraId="6DE703A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02D16F75" w14:textId="77777777" w:rsidTr="004127A7">
        <w:trPr>
          <w:trHeight w:val="340"/>
          <w:jc w:val="center"/>
        </w:trPr>
        <w:tc>
          <w:tcPr>
            <w:tcW w:w="1176" w:type="dxa"/>
            <w:vAlign w:val="center"/>
            <w:hideMark/>
          </w:tcPr>
          <w:p w14:paraId="4C1D12FF" w14:textId="40C070DF" w:rsidR="00B91109" w:rsidRPr="006E3559" w:rsidRDefault="00920047"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Zoo 101</w:t>
            </w:r>
          </w:p>
        </w:tc>
        <w:tc>
          <w:tcPr>
            <w:tcW w:w="1471" w:type="dxa"/>
            <w:vAlign w:val="center"/>
          </w:tcPr>
          <w:p w14:paraId="126EA87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495" w:type="dxa"/>
            <w:vAlign w:val="center"/>
            <w:hideMark/>
          </w:tcPr>
          <w:p w14:paraId="3A4293CF" w14:textId="2EDBB46D"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 xml:space="preserve">General </w:t>
            </w:r>
            <w:r w:rsidR="00123949" w:rsidRPr="006E3559">
              <w:rPr>
                <w:rFonts w:asciiTheme="majorBidi" w:hAnsiTheme="majorBidi" w:cstheme="majorBidi"/>
                <w:color w:val="000000" w:themeColor="text1"/>
                <w:sz w:val="24"/>
                <w:szCs w:val="24"/>
                <w:lang w:bidi="ar-EG"/>
              </w:rPr>
              <w:t>Zoology</w:t>
            </w:r>
            <w:r w:rsidRPr="006E3559">
              <w:rPr>
                <w:rFonts w:asciiTheme="majorBidi" w:hAnsiTheme="majorBidi" w:cstheme="majorBidi"/>
                <w:color w:val="000000" w:themeColor="text1"/>
                <w:sz w:val="24"/>
                <w:szCs w:val="24"/>
                <w:lang w:bidi="ar-EG"/>
              </w:rPr>
              <w:t xml:space="preserve"> (1)</w:t>
            </w:r>
          </w:p>
        </w:tc>
        <w:tc>
          <w:tcPr>
            <w:tcW w:w="745" w:type="dxa"/>
            <w:vAlign w:val="center"/>
            <w:hideMark/>
          </w:tcPr>
          <w:p w14:paraId="272D423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0E5225E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1" w:type="dxa"/>
            <w:vAlign w:val="center"/>
            <w:hideMark/>
          </w:tcPr>
          <w:p w14:paraId="0084D44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4E250B2A" w14:textId="77777777" w:rsidTr="004127A7">
        <w:trPr>
          <w:trHeight w:val="340"/>
          <w:jc w:val="center"/>
        </w:trPr>
        <w:tc>
          <w:tcPr>
            <w:tcW w:w="1176" w:type="dxa"/>
            <w:vAlign w:val="center"/>
          </w:tcPr>
          <w:p w14:paraId="37AD9B0C" w14:textId="77339963" w:rsidR="00B91109" w:rsidRPr="006E3559" w:rsidRDefault="00920047"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Zoo 102</w:t>
            </w:r>
          </w:p>
        </w:tc>
        <w:tc>
          <w:tcPr>
            <w:tcW w:w="1471" w:type="dxa"/>
            <w:vAlign w:val="center"/>
          </w:tcPr>
          <w:p w14:paraId="1A21DB8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1FEFDC88" w14:textId="1335CB73"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General </w:t>
            </w:r>
            <w:r w:rsidR="00123949" w:rsidRPr="006E3559">
              <w:rPr>
                <w:rFonts w:asciiTheme="majorBidi" w:hAnsiTheme="majorBidi" w:cstheme="majorBidi"/>
                <w:color w:val="000000" w:themeColor="text1"/>
                <w:sz w:val="24"/>
                <w:szCs w:val="24"/>
                <w:lang w:bidi="ar-EG"/>
              </w:rPr>
              <w:t>Zoology</w:t>
            </w:r>
            <w:r w:rsidRPr="006E3559">
              <w:rPr>
                <w:rFonts w:asciiTheme="majorBidi" w:hAnsiTheme="majorBidi" w:cstheme="majorBidi"/>
                <w:color w:val="000000" w:themeColor="text1"/>
                <w:sz w:val="24"/>
                <w:szCs w:val="24"/>
                <w:lang w:bidi="ar-EG"/>
              </w:rPr>
              <w:t xml:space="preserve"> (2)</w:t>
            </w:r>
          </w:p>
        </w:tc>
        <w:tc>
          <w:tcPr>
            <w:tcW w:w="745" w:type="dxa"/>
            <w:vAlign w:val="center"/>
          </w:tcPr>
          <w:p w14:paraId="4FEC0501"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tcPr>
          <w:p w14:paraId="2C88C8A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1" w:type="dxa"/>
            <w:vAlign w:val="center"/>
          </w:tcPr>
          <w:p w14:paraId="1686D84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3022041C" w14:textId="77777777" w:rsidTr="004127A7">
        <w:trPr>
          <w:trHeight w:val="340"/>
          <w:jc w:val="center"/>
        </w:trPr>
        <w:tc>
          <w:tcPr>
            <w:tcW w:w="1176" w:type="dxa"/>
            <w:vAlign w:val="center"/>
          </w:tcPr>
          <w:p w14:paraId="7E2A3A7F"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105</w:t>
            </w:r>
          </w:p>
        </w:tc>
        <w:tc>
          <w:tcPr>
            <w:tcW w:w="1471" w:type="dxa"/>
            <w:vAlign w:val="center"/>
          </w:tcPr>
          <w:p w14:paraId="35131E1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397606E3" w14:textId="06705E69"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General </w:t>
            </w:r>
            <w:r w:rsidR="00F82582" w:rsidRPr="006E3559">
              <w:rPr>
                <w:rFonts w:asciiTheme="majorBidi" w:hAnsiTheme="majorBidi" w:cstheme="majorBidi"/>
                <w:color w:val="000000" w:themeColor="text1"/>
                <w:sz w:val="24"/>
                <w:szCs w:val="24"/>
                <w:lang w:bidi="ar-EG"/>
              </w:rPr>
              <w:t>Botany</w:t>
            </w:r>
            <w:r w:rsidRPr="006E3559">
              <w:rPr>
                <w:rFonts w:asciiTheme="majorBidi" w:hAnsiTheme="majorBidi" w:cstheme="majorBidi"/>
                <w:color w:val="000000" w:themeColor="text1"/>
                <w:sz w:val="24"/>
                <w:szCs w:val="24"/>
                <w:lang w:bidi="ar-EG"/>
              </w:rPr>
              <w:t xml:space="preserve"> (2)</w:t>
            </w:r>
          </w:p>
        </w:tc>
        <w:tc>
          <w:tcPr>
            <w:tcW w:w="745" w:type="dxa"/>
            <w:vAlign w:val="center"/>
          </w:tcPr>
          <w:p w14:paraId="7FF3049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tcPr>
          <w:p w14:paraId="2903CB5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1" w:type="dxa"/>
            <w:vAlign w:val="center"/>
          </w:tcPr>
          <w:p w14:paraId="119C317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6F0576FE" w14:textId="77777777" w:rsidTr="004127A7">
        <w:trPr>
          <w:trHeight w:val="340"/>
          <w:jc w:val="center"/>
        </w:trPr>
        <w:tc>
          <w:tcPr>
            <w:tcW w:w="1176" w:type="dxa"/>
            <w:vAlign w:val="center"/>
          </w:tcPr>
          <w:p w14:paraId="24047F43" w14:textId="5EF33A00" w:rsidR="00B91109" w:rsidRPr="006E3559" w:rsidRDefault="00B91109" w:rsidP="00AB45D7">
            <w:pPr>
              <w:tabs>
                <w:tab w:val="right" w:pos="7371"/>
                <w:tab w:val="right" w:pos="8079"/>
              </w:tabs>
              <w:spacing w:line="276" w:lineRule="auto"/>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w:t>
            </w:r>
            <w:r w:rsidR="00AB45D7" w:rsidRPr="006E3559">
              <w:rPr>
                <w:rFonts w:asciiTheme="majorBidi" w:hAnsiTheme="majorBidi" w:cstheme="majorBidi" w:hint="cs"/>
                <w:color w:val="000000" w:themeColor="text1"/>
                <w:sz w:val="24"/>
                <w:szCs w:val="24"/>
                <w:rtl/>
              </w:rPr>
              <w:t>103</w:t>
            </w:r>
          </w:p>
        </w:tc>
        <w:tc>
          <w:tcPr>
            <w:tcW w:w="1471" w:type="dxa"/>
            <w:vAlign w:val="center"/>
          </w:tcPr>
          <w:p w14:paraId="5B93060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325C2353" w14:textId="4D0B4760" w:rsidR="00B91109" w:rsidRPr="006E3559" w:rsidRDefault="004A72C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General </w:t>
            </w:r>
            <w:r w:rsidR="00123949" w:rsidRPr="006E3559">
              <w:rPr>
                <w:rFonts w:asciiTheme="majorBidi" w:hAnsiTheme="majorBidi" w:cstheme="majorBidi"/>
                <w:color w:val="000000" w:themeColor="text1"/>
                <w:sz w:val="24"/>
                <w:szCs w:val="24"/>
              </w:rPr>
              <w:t>Physics</w:t>
            </w:r>
            <w:r w:rsidR="000D01C8" w:rsidRPr="006E3559">
              <w:rPr>
                <w:rFonts w:asciiTheme="majorBidi" w:hAnsiTheme="majorBidi" w:cstheme="majorBidi"/>
                <w:color w:val="000000" w:themeColor="text1"/>
                <w:sz w:val="24"/>
                <w:szCs w:val="24"/>
              </w:rPr>
              <w:t xml:space="preserve"> </w:t>
            </w:r>
          </w:p>
        </w:tc>
        <w:tc>
          <w:tcPr>
            <w:tcW w:w="745" w:type="dxa"/>
            <w:vAlign w:val="center"/>
          </w:tcPr>
          <w:p w14:paraId="13C3F1A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tcPr>
          <w:p w14:paraId="5F199C7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1" w:type="dxa"/>
            <w:vAlign w:val="center"/>
          </w:tcPr>
          <w:p w14:paraId="74940EB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0D2589D2" w14:textId="77777777" w:rsidTr="004127A7">
        <w:trPr>
          <w:trHeight w:val="340"/>
          <w:jc w:val="center"/>
        </w:trPr>
        <w:tc>
          <w:tcPr>
            <w:tcW w:w="1176" w:type="dxa"/>
            <w:vAlign w:val="center"/>
          </w:tcPr>
          <w:p w14:paraId="3FB2D97F" w14:textId="3DD811C2" w:rsidR="00B91109" w:rsidRPr="006E3559" w:rsidRDefault="00B91109" w:rsidP="00AB45D7">
            <w:pPr>
              <w:tabs>
                <w:tab w:val="right" w:pos="7371"/>
                <w:tab w:val="right" w:pos="8079"/>
              </w:tabs>
              <w:spacing w:line="276" w:lineRule="auto"/>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1</w:t>
            </w:r>
            <w:r w:rsidR="00AB45D7" w:rsidRPr="006E3559">
              <w:rPr>
                <w:rFonts w:asciiTheme="majorBidi" w:hAnsiTheme="majorBidi" w:cstheme="majorBidi" w:hint="cs"/>
                <w:color w:val="000000" w:themeColor="text1"/>
                <w:sz w:val="24"/>
                <w:szCs w:val="24"/>
                <w:rtl/>
              </w:rPr>
              <w:t>04</w:t>
            </w:r>
          </w:p>
        </w:tc>
        <w:tc>
          <w:tcPr>
            <w:tcW w:w="1471" w:type="dxa"/>
            <w:vAlign w:val="center"/>
          </w:tcPr>
          <w:p w14:paraId="4B4EB44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2566EB26" w14:textId="07CE892F" w:rsidR="00B91109" w:rsidRPr="006E3559" w:rsidRDefault="000D01C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 </w:t>
            </w:r>
            <w:r w:rsidR="0062311D" w:rsidRPr="006E3559">
              <w:rPr>
                <w:rFonts w:asciiTheme="majorBidi" w:hAnsiTheme="majorBidi" w:cstheme="majorBidi"/>
                <w:sz w:val="24"/>
                <w:szCs w:val="24"/>
              </w:rPr>
              <w:t>Electricity, Magnetism</w:t>
            </w:r>
            <w:r w:rsidR="0062311D" w:rsidRPr="006E3559">
              <w:rPr>
                <w:rFonts w:asciiTheme="majorBidi" w:hAnsiTheme="majorBidi" w:cstheme="majorBidi" w:hint="cs"/>
                <w:sz w:val="24"/>
                <w:szCs w:val="24"/>
                <w:rtl/>
              </w:rPr>
              <w:t xml:space="preserve"> </w:t>
            </w:r>
            <w:r w:rsidR="0062311D" w:rsidRPr="006E3559">
              <w:rPr>
                <w:rFonts w:asciiTheme="majorBidi" w:hAnsiTheme="majorBidi" w:cstheme="majorBidi"/>
                <w:sz w:val="24"/>
                <w:szCs w:val="24"/>
              </w:rPr>
              <w:t>and Modern Physics</w:t>
            </w:r>
          </w:p>
        </w:tc>
        <w:tc>
          <w:tcPr>
            <w:tcW w:w="745" w:type="dxa"/>
            <w:vAlign w:val="center"/>
          </w:tcPr>
          <w:p w14:paraId="7857E51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tcPr>
          <w:p w14:paraId="5EFCD72F" w14:textId="62CD5662" w:rsidR="00B91109" w:rsidRPr="006E3559" w:rsidRDefault="00B91109" w:rsidP="00DC63D6">
            <w:pPr>
              <w:tabs>
                <w:tab w:val="right" w:pos="7371"/>
                <w:tab w:val="right" w:pos="8079"/>
              </w:tabs>
              <w:spacing w:line="276" w:lineRule="auto"/>
              <w:jc w:val="center"/>
              <w:rPr>
                <w:rFonts w:asciiTheme="majorBidi" w:hAnsiTheme="majorBidi" w:cstheme="majorBidi"/>
                <w:color w:val="000000" w:themeColor="text1"/>
                <w:sz w:val="24"/>
                <w:szCs w:val="24"/>
                <w:lang w:val="en-GB" w:bidi="ar-EG"/>
              </w:rPr>
            </w:pPr>
            <w:r w:rsidRPr="006E3559">
              <w:rPr>
                <w:rFonts w:asciiTheme="majorBidi" w:hAnsiTheme="majorBidi" w:cstheme="majorBidi"/>
                <w:color w:val="000000" w:themeColor="text1"/>
                <w:sz w:val="24"/>
                <w:szCs w:val="24"/>
                <w:lang w:val="en-GB"/>
              </w:rPr>
              <w:t>1/</w:t>
            </w:r>
            <w:r w:rsidR="00DC63D6" w:rsidRPr="006E3559">
              <w:rPr>
                <w:rFonts w:asciiTheme="majorBidi" w:hAnsiTheme="majorBidi" w:cstheme="majorBidi"/>
                <w:color w:val="000000" w:themeColor="text1"/>
                <w:sz w:val="24"/>
                <w:szCs w:val="24"/>
                <w:lang w:val="en-GB"/>
              </w:rPr>
              <w:t>2</w:t>
            </w:r>
          </w:p>
        </w:tc>
        <w:tc>
          <w:tcPr>
            <w:tcW w:w="771" w:type="dxa"/>
            <w:vAlign w:val="center"/>
          </w:tcPr>
          <w:p w14:paraId="24D7FD8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23F8B03F" w14:textId="77777777" w:rsidTr="00E50494">
        <w:trPr>
          <w:trHeight w:val="340"/>
          <w:jc w:val="center"/>
        </w:trPr>
        <w:tc>
          <w:tcPr>
            <w:tcW w:w="1176" w:type="dxa"/>
            <w:tcBorders>
              <w:bottom w:val="single" w:sz="4" w:space="0" w:color="auto"/>
            </w:tcBorders>
            <w:vAlign w:val="center"/>
          </w:tcPr>
          <w:p w14:paraId="789DAAB8"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Mat 111</w:t>
            </w:r>
          </w:p>
        </w:tc>
        <w:tc>
          <w:tcPr>
            <w:tcW w:w="1471" w:type="dxa"/>
            <w:tcBorders>
              <w:bottom w:val="single" w:sz="4" w:space="0" w:color="auto"/>
            </w:tcBorders>
            <w:vAlign w:val="center"/>
          </w:tcPr>
          <w:p w14:paraId="53AB3F9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tcBorders>
              <w:bottom w:val="single" w:sz="4" w:space="0" w:color="auto"/>
            </w:tcBorders>
            <w:vAlign w:val="center"/>
          </w:tcPr>
          <w:p w14:paraId="6BB46417" w14:textId="43D88791"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Calculus</w:t>
            </w:r>
          </w:p>
        </w:tc>
        <w:tc>
          <w:tcPr>
            <w:tcW w:w="745" w:type="dxa"/>
            <w:tcBorders>
              <w:bottom w:val="single" w:sz="4" w:space="0" w:color="auto"/>
            </w:tcBorders>
            <w:vAlign w:val="center"/>
          </w:tcPr>
          <w:p w14:paraId="0270C271"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tcBorders>
              <w:bottom w:val="single" w:sz="4" w:space="0" w:color="auto"/>
            </w:tcBorders>
            <w:vAlign w:val="center"/>
          </w:tcPr>
          <w:p w14:paraId="3AE014B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1" w:type="dxa"/>
            <w:tcBorders>
              <w:bottom w:val="single" w:sz="4" w:space="0" w:color="auto"/>
            </w:tcBorders>
            <w:vAlign w:val="center"/>
          </w:tcPr>
          <w:p w14:paraId="4188462B"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E50494" w:rsidRPr="006E3559" w14:paraId="35C45586" w14:textId="77777777" w:rsidTr="00E50494">
        <w:trPr>
          <w:trHeight w:val="340"/>
          <w:jc w:val="center"/>
        </w:trPr>
        <w:tc>
          <w:tcPr>
            <w:tcW w:w="1176" w:type="dxa"/>
            <w:shd w:val="clear" w:color="auto" w:fill="FFFFFF" w:themeFill="background1"/>
            <w:vAlign w:val="center"/>
          </w:tcPr>
          <w:p w14:paraId="6418644C" w14:textId="46898737" w:rsidR="00E50494" w:rsidRPr="00E50494" w:rsidRDefault="00E50494" w:rsidP="00E50494">
            <w:pPr>
              <w:tabs>
                <w:tab w:val="right" w:pos="7371"/>
                <w:tab w:val="right" w:pos="8079"/>
              </w:tabs>
              <w:spacing w:line="276" w:lineRule="auto"/>
              <w:rPr>
                <w:rFonts w:asciiTheme="majorBidi" w:hAnsiTheme="majorBidi" w:cstheme="majorBidi"/>
                <w:color w:val="000000" w:themeColor="text1"/>
                <w:sz w:val="24"/>
                <w:szCs w:val="24"/>
                <w:highlight w:val="green"/>
              </w:rPr>
            </w:pPr>
            <w:r w:rsidRPr="00E50494">
              <w:rPr>
                <w:rFonts w:asciiTheme="majorBidi" w:hAnsiTheme="majorBidi" w:cstheme="majorBidi"/>
                <w:color w:val="000000" w:themeColor="text1"/>
                <w:sz w:val="24"/>
                <w:szCs w:val="24"/>
                <w:highlight w:val="green"/>
              </w:rPr>
              <w:t>Ent 100</w:t>
            </w:r>
          </w:p>
        </w:tc>
        <w:tc>
          <w:tcPr>
            <w:tcW w:w="1471" w:type="dxa"/>
            <w:shd w:val="clear" w:color="auto" w:fill="FFFFFF" w:themeFill="background1"/>
            <w:vAlign w:val="center"/>
          </w:tcPr>
          <w:p w14:paraId="16CCA708" w14:textId="25152A8A" w:rsidR="00E50494" w:rsidRPr="00E50494" w:rsidRDefault="00E50494" w:rsidP="00E50494">
            <w:pPr>
              <w:tabs>
                <w:tab w:val="right" w:pos="7371"/>
                <w:tab w:val="right" w:pos="8079"/>
              </w:tabs>
              <w:spacing w:line="276" w:lineRule="auto"/>
              <w:jc w:val="center"/>
              <w:rPr>
                <w:rFonts w:asciiTheme="majorBidi" w:hAnsiTheme="majorBidi" w:cstheme="majorBidi"/>
                <w:color w:val="000000" w:themeColor="text1"/>
                <w:sz w:val="24"/>
                <w:szCs w:val="24"/>
                <w:highlight w:val="green"/>
                <w:lang w:bidi="ar-EG"/>
              </w:rPr>
            </w:pPr>
            <w:r w:rsidRPr="00E50494">
              <w:rPr>
                <w:rFonts w:asciiTheme="majorBidi" w:hAnsiTheme="majorBidi" w:cstheme="majorBidi"/>
                <w:color w:val="000000" w:themeColor="text1"/>
                <w:sz w:val="24"/>
                <w:szCs w:val="24"/>
                <w:highlight w:val="green"/>
                <w:lang w:bidi="ar-EG"/>
              </w:rPr>
              <w:t>-</w:t>
            </w:r>
          </w:p>
        </w:tc>
        <w:tc>
          <w:tcPr>
            <w:tcW w:w="5495" w:type="dxa"/>
            <w:shd w:val="clear" w:color="auto" w:fill="FFFFFF" w:themeFill="background1"/>
            <w:vAlign w:val="center"/>
          </w:tcPr>
          <w:p w14:paraId="44309534" w14:textId="791218B3" w:rsidR="00E50494" w:rsidRPr="00E50494" w:rsidRDefault="00E50494" w:rsidP="00E50494">
            <w:pPr>
              <w:tabs>
                <w:tab w:val="right" w:pos="7371"/>
                <w:tab w:val="right" w:pos="8079"/>
              </w:tabs>
              <w:spacing w:line="276" w:lineRule="auto"/>
              <w:rPr>
                <w:rFonts w:asciiTheme="majorBidi" w:hAnsiTheme="majorBidi" w:cstheme="majorBidi"/>
                <w:color w:val="000000" w:themeColor="text1"/>
                <w:sz w:val="24"/>
                <w:szCs w:val="24"/>
                <w:highlight w:val="green"/>
                <w:lang w:bidi="ar-EG"/>
              </w:rPr>
            </w:pPr>
            <w:r w:rsidRPr="00E50494">
              <w:rPr>
                <w:rFonts w:asciiTheme="majorBidi" w:hAnsiTheme="majorBidi" w:cstheme="majorBidi"/>
                <w:color w:val="000000" w:themeColor="text1"/>
                <w:sz w:val="24"/>
                <w:szCs w:val="24"/>
                <w:highlight w:val="green"/>
                <w:lang w:bidi="ar-EG"/>
              </w:rPr>
              <w:t>General Entomology</w:t>
            </w:r>
          </w:p>
        </w:tc>
        <w:tc>
          <w:tcPr>
            <w:tcW w:w="745" w:type="dxa"/>
            <w:shd w:val="clear" w:color="auto" w:fill="FFFFFF" w:themeFill="background1"/>
            <w:vAlign w:val="center"/>
          </w:tcPr>
          <w:p w14:paraId="16D8C7AE" w14:textId="641BCEB5" w:rsidR="00E50494" w:rsidRPr="00E50494" w:rsidRDefault="00E50494" w:rsidP="00E50494">
            <w:pPr>
              <w:tabs>
                <w:tab w:val="right" w:pos="7371"/>
                <w:tab w:val="right" w:pos="8079"/>
              </w:tabs>
              <w:spacing w:line="276" w:lineRule="auto"/>
              <w:jc w:val="center"/>
              <w:rPr>
                <w:rFonts w:asciiTheme="majorBidi" w:hAnsiTheme="majorBidi" w:cstheme="majorBidi"/>
                <w:color w:val="000000" w:themeColor="text1"/>
                <w:sz w:val="24"/>
                <w:szCs w:val="24"/>
                <w:highlight w:val="green"/>
                <w:lang w:bidi="ar-EG"/>
              </w:rPr>
            </w:pPr>
            <w:r w:rsidRPr="00E50494">
              <w:rPr>
                <w:rFonts w:asciiTheme="majorBidi" w:hAnsiTheme="majorBidi" w:cstheme="majorBidi"/>
                <w:color w:val="000000" w:themeColor="text1"/>
                <w:sz w:val="24"/>
                <w:szCs w:val="24"/>
                <w:highlight w:val="green"/>
                <w:lang w:bidi="ar-EG"/>
              </w:rPr>
              <w:t>1</w:t>
            </w:r>
          </w:p>
        </w:tc>
        <w:tc>
          <w:tcPr>
            <w:tcW w:w="687" w:type="dxa"/>
            <w:shd w:val="clear" w:color="auto" w:fill="FFFFFF" w:themeFill="background1"/>
            <w:vAlign w:val="center"/>
          </w:tcPr>
          <w:p w14:paraId="1571253F" w14:textId="162267A8" w:rsidR="00E50494" w:rsidRPr="00E50494" w:rsidRDefault="00E50494" w:rsidP="00E50494">
            <w:pPr>
              <w:tabs>
                <w:tab w:val="right" w:pos="7371"/>
                <w:tab w:val="right" w:pos="8079"/>
              </w:tabs>
              <w:spacing w:line="276" w:lineRule="auto"/>
              <w:jc w:val="center"/>
              <w:rPr>
                <w:rFonts w:asciiTheme="majorBidi" w:hAnsiTheme="majorBidi" w:cstheme="majorBidi"/>
                <w:color w:val="000000" w:themeColor="text1"/>
                <w:sz w:val="24"/>
                <w:szCs w:val="24"/>
                <w:highlight w:val="green"/>
                <w:lang w:bidi="ar-EG"/>
              </w:rPr>
            </w:pPr>
            <w:r w:rsidRPr="00E50494">
              <w:rPr>
                <w:rFonts w:asciiTheme="majorBidi" w:hAnsiTheme="majorBidi" w:cstheme="majorBidi"/>
                <w:color w:val="000000" w:themeColor="text1"/>
                <w:sz w:val="24"/>
                <w:szCs w:val="24"/>
                <w:highlight w:val="green"/>
              </w:rPr>
              <w:t>-/2</w:t>
            </w:r>
          </w:p>
        </w:tc>
        <w:tc>
          <w:tcPr>
            <w:tcW w:w="771" w:type="dxa"/>
            <w:shd w:val="clear" w:color="auto" w:fill="FFFFFF" w:themeFill="background1"/>
            <w:vAlign w:val="center"/>
          </w:tcPr>
          <w:p w14:paraId="30AE9CDB" w14:textId="3FBF8FE2" w:rsidR="00E50494" w:rsidRPr="006E3559" w:rsidRDefault="00E50494" w:rsidP="00E504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E50494">
              <w:rPr>
                <w:rFonts w:asciiTheme="majorBidi" w:hAnsiTheme="majorBidi" w:cstheme="majorBidi"/>
                <w:color w:val="000000" w:themeColor="text1"/>
                <w:sz w:val="24"/>
                <w:szCs w:val="24"/>
                <w:highlight w:val="green"/>
              </w:rPr>
              <w:t>2</w:t>
            </w:r>
          </w:p>
        </w:tc>
      </w:tr>
    </w:tbl>
    <w:bookmarkEnd w:id="7"/>
    <w:p w14:paraId="26EE0575" w14:textId="77777777" w:rsidR="005C6FCD" w:rsidRPr="006E3559" w:rsidRDefault="005C6FCD" w:rsidP="004D483B">
      <w:pPr>
        <w:tabs>
          <w:tab w:val="left" w:pos="3072"/>
          <w:tab w:val="right" w:pos="7371"/>
          <w:tab w:val="right" w:pos="8079"/>
        </w:tabs>
        <w:bidi/>
        <w:spacing w:before="240" w:line="276" w:lineRule="auto"/>
        <w:rPr>
          <w:rFonts w:asciiTheme="majorBidi" w:hAnsiTheme="majorBidi" w:cstheme="majorBidi"/>
          <w:b/>
          <w:bCs/>
          <w:color w:val="000000" w:themeColor="text1"/>
          <w:sz w:val="28"/>
          <w:szCs w:val="28"/>
          <w:u w:val="single"/>
          <w:rtl/>
        </w:rPr>
      </w:pPr>
      <w:r w:rsidRPr="006E3559">
        <w:rPr>
          <w:rFonts w:asciiTheme="majorBidi" w:hAnsiTheme="majorBidi" w:cstheme="majorBidi"/>
          <w:b/>
          <w:bCs/>
          <w:color w:val="000000" w:themeColor="text1"/>
          <w:sz w:val="28"/>
          <w:szCs w:val="28"/>
          <w:u w:val="single"/>
          <w:rtl/>
        </w:rPr>
        <w:t>(ج) مقررات شعبة العلوم الجيولوجية</w:t>
      </w:r>
      <w:r w:rsidRPr="006E3559">
        <w:rPr>
          <w:rFonts w:asciiTheme="majorBidi" w:hAnsiTheme="majorBidi" w:cstheme="majorBidi"/>
          <w:color w:val="000000" w:themeColor="text1"/>
          <w:sz w:val="28"/>
          <w:szCs w:val="28"/>
          <w:rtl/>
        </w:rPr>
        <w:t xml:space="preserve"> يدرس الطالب المقررات الاجبارية الاتية (28 ساعة معتمدة):</w:t>
      </w:r>
    </w:p>
    <w:tbl>
      <w:tblPr>
        <w:tblStyle w:val="TableGrid3"/>
        <w:tblW w:w="10345" w:type="dxa"/>
        <w:jc w:val="center"/>
        <w:tblLayout w:type="fixed"/>
        <w:tblCellMar>
          <w:left w:w="57" w:type="dxa"/>
          <w:right w:w="57" w:type="dxa"/>
        </w:tblCellMar>
        <w:tblLook w:val="04A0" w:firstRow="1" w:lastRow="0" w:firstColumn="1" w:lastColumn="0" w:noHBand="0" w:noVBand="1"/>
      </w:tblPr>
      <w:tblGrid>
        <w:gridCol w:w="1176"/>
        <w:gridCol w:w="1471"/>
        <w:gridCol w:w="5495"/>
        <w:gridCol w:w="745"/>
        <w:gridCol w:w="687"/>
        <w:gridCol w:w="771"/>
      </w:tblGrid>
      <w:tr w:rsidR="00FF30F8" w:rsidRPr="006E3559" w14:paraId="6B244256" w14:textId="77777777" w:rsidTr="00C64937">
        <w:trPr>
          <w:trHeight w:val="340"/>
          <w:jc w:val="center"/>
        </w:trPr>
        <w:tc>
          <w:tcPr>
            <w:tcW w:w="1176" w:type="dxa"/>
            <w:vMerge w:val="restart"/>
            <w:vAlign w:val="center"/>
            <w:hideMark/>
          </w:tcPr>
          <w:p w14:paraId="14541201"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471" w:type="dxa"/>
            <w:vMerge w:val="restart"/>
            <w:vAlign w:val="center"/>
          </w:tcPr>
          <w:p w14:paraId="7843623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495" w:type="dxa"/>
            <w:vAlign w:val="center"/>
            <w:hideMark/>
          </w:tcPr>
          <w:p w14:paraId="4C1AC39F"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03" w:type="dxa"/>
            <w:gridSpan w:val="3"/>
            <w:vAlign w:val="center"/>
            <w:hideMark/>
          </w:tcPr>
          <w:p w14:paraId="39CF9217"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AB0EFCC" w14:textId="77777777" w:rsidTr="00C64937">
        <w:trPr>
          <w:trHeight w:val="340"/>
          <w:jc w:val="center"/>
        </w:trPr>
        <w:tc>
          <w:tcPr>
            <w:tcW w:w="1176" w:type="dxa"/>
            <w:vMerge/>
            <w:vAlign w:val="center"/>
            <w:hideMark/>
          </w:tcPr>
          <w:p w14:paraId="6911D01B"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471" w:type="dxa"/>
            <w:vMerge/>
            <w:vAlign w:val="center"/>
            <w:hideMark/>
          </w:tcPr>
          <w:p w14:paraId="6B69872E"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495" w:type="dxa"/>
            <w:vAlign w:val="center"/>
            <w:hideMark/>
          </w:tcPr>
          <w:p w14:paraId="4A73D4B7" w14:textId="442AA095"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5C6FCD" w:rsidRPr="006E3559">
              <w:rPr>
                <w:rFonts w:asciiTheme="majorBidi" w:eastAsia="Calibri" w:hAnsiTheme="majorBidi" w:cstheme="majorBidi"/>
                <w:b/>
                <w:bCs/>
                <w:color w:val="000000" w:themeColor="text1"/>
                <w:sz w:val="24"/>
                <w:szCs w:val="24"/>
                <w:lang w:bidi="ar-EG"/>
              </w:rPr>
              <w:t xml:space="preserve"> Courses</w:t>
            </w:r>
            <w:r w:rsidR="005C6FCD" w:rsidRPr="006E3559">
              <w:rPr>
                <w:rFonts w:asciiTheme="majorBidi" w:hAnsiTheme="majorBidi" w:cstheme="majorBidi"/>
                <w:b/>
                <w:bCs/>
                <w:color w:val="000000" w:themeColor="text1"/>
                <w:sz w:val="24"/>
                <w:szCs w:val="24"/>
              </w:rPr>
              <w:t xml:space="preserve">: 28 </w:t>
            </w:r>
            <w:r w:rsidR="00070F46" w:rsidRPr="006E3559">
              <w:rPr>
                <w:rFonts w:asciiTheme="majorBidi" w:hAnsiTheme="majorBidi" w:cstheme="majorBidi"/>
                <w:b/>
                <w:bCs/>
                <w:color w:val="000000" w:themeColor="text1"/>
                <w:sz w:val="24"/>
                <w:szCs w:val="24"/>
              </w:rPr>
              <w:t>hours</w:t>
            </w:r>
          </w:p>
        </w:tc>
        <w:tc>
          <w:tcPr>
            <w:tcW w:w="745" w:type="dxa"/>
            <w:vAlign w:val="center"/>
            <w:hideMark/>
          </w:tcPr>
          <w:p w14:paraId="58B444A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16B9874B" w14:textId="5D4037A8"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6688019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B1B5711" w14:textId="77777777" w:rsidTr="004127A7">
        <w:trPr>
          <w:trHeight w:val="340"/>
          <w:jc w:val="center"/>
        </w:trPr>
        <w:tc>
          <w:tcPr>
            <w:tcW w:w="1176" w:type="dxa"/>
            <w:vAlign w:val="center"/>
          </w:tcPr>
          <w:p w14:paraId="3121465D"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Geo 100</w:t>
            </w:r>
          </w:p>
        </w:tc>
        <w:tc>
          <w:tcPr>
            <w:tcW w:w="1471" w:type="dxa"/>
            <w:vAlign w:val="center"/>
          </w:tcPr>
          <w:p w14:paraId="649536D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tcPr>
          <w:p w14:paraId="4B670817" w14:textId="62F25EDC" w:rsidR="00B91109" w:rsidRPr="006E3559" w:rsidRDefault="000855BA"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Physical</w:t>
            </w:r>
            <w:r w:rsidR="00B91109" w:rsidRPr="006E3559">
              <w:rPr>
                <w:rFonts w:asciiTheme="majorBidi" w:hAnsiTheme="majorBidi" w:cstheme="majorBidi"/>
                <w:color w:val="000000" w:themeColor="text1"/>
                <w:sz w:val="24"/>
                <w:szCs w:val="24"/>
              </w:rPr>
              <w:t xml:space="preserve"> </w:t>
            </w:r>
            <w:r w:rsidR="009225EC" w:rsidRPr="006E3559">
              <w:rPr>
                <w:rFonts w:asciiTheme="majorBidi" w:hAnsiTheme="majorBidi" w:cstheme="majorBidi"/>
                <w:color w:val="000000" w:themeColor="text1"/>
                <w:sz w:val="24"/>
                <w:szCs w:val="24"/>
              </w:rPr>
              <w:t xml:space="preserve">and </w:t>
            </w:r>
            <w:proofErr w:type="spellStart"/>
            <w:r w:rsidR="009225EC" w:rsidRPr="006E3559">
              <w:rPr>
                <w:rFonts w:asciiTheme="majorBidi" w:hAnsiTheme="majorBidi" w:cstheme="majorBidi"/>
                <w:color w:val="000000" w:themeColor="text1"/>
                <w:sz w:val="24"/>
                <w:szCs w:val="24"/>
              </w:rPr>
              <w:t>Histroical</w:t>
            </w:r>
            <w:proofErr w:type="spellEnd"/>
            <w:r w:rsidR="009225EC" w:rsidRPr="006E3559">
              <w:rPr>
                <w:rFonts w:asciiTheme="majorBidi" w:hAnsiTheme="majorBidi" w:cstheme="majorBidi"/>
                <w:color w:val="000000" w:themeColor="text1"/>
                <w:sz w:val="24"/>
                <w:szCs w:val="24"/>
              </w:rPr>
              <w:t xml:space="preserve"> </w:t>
            </w:r>
            <w:r w:rsidR="00123949" w:rsidRPr="006E3559">
              <w:rPr>
                <w:rFonts w:asciiTheme="majorBidi" w:hAnsiTheme="majorBidi" w:cstheme="majorBidi"/>
                <w:color w:val="000000" w:themeColor="text1"/>
                <w:sz w:val="24"/>
                <w:szCs w:val="24"/>
              </w:rPr>
              <w:t>Geology</w:t>
            </w:r>
            <w:r w:rsidR="00B91109" w:rsidRPr="006E3559">
              <w:rPr>
                <w:rFonts w:asciiTheme="majorBidi" w:hAnsiTheme="majorBidi" w:cstheme="majorBidi"/>
                <w:color w:val="000000" w:themeColor="text1"/>
                <w:sz w:val="24"/>
                <w:szCs w:val="24"/>
              </w:rPr>
              <w:t xml:space="preserve"> </w:t>
            </w:r>
          </w:p>
        </w:tc>
        <w:tc>
          <w:tcPr>
            <w:tcW w:w="745" w:type="dxa"/>
          </w:tcPr>
          <w:p w14:paraId="4AAE369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c>
          <w:tcPr>
            <w:tcW w:w="687" w:type="dxa"/>
          </w:tcPr>
          <w:p w14:paraId="18712FB3" w14:textId="2575953D" w:rsidR="00B91109" w:rsidRPr="006E3559" w:rsidRDefault="003334F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493FAEA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BBD498A" w14:textId="77777777" w:rsidTr="004127A7">
        <w:trPr>
          <w:trHeight w:val="340"/>
          <w:jc w:val="center"/>
        </w:trPr>
        <w:tc>
          <w:tcPr>
            <w:tcW w:w="1176" w:type="dxa"/>
            <w:vAlign w:val="center"/>
          </w:tcPr>
          <w:p w14:paraId="52E7F553" w14:textId="77E29D51" w:rsidR="00B91109" w:rsidRPr="006E3559" w:rsidRDefault="00A30F3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100</w:t>
            </w:r>
          </w:p>
        </w:tc>
        <w:tc>
          <w:tcPr>
            <w:tcW w:w="1471" w:type="dxa"/>
            <w:vAlign w:val="center"/>
          </w:tcPr>
          <w:p w14:paraId="27BB5C4D" w14:textId="77777777" w:rsidR="00B91109" w:rsidRPr="006E3559" w:rsidRDefault="00B91109"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495" w:type="dxa"/>
          </w:tcPr>
          <w:p w14:paraId="59D0C612" w14:textId="06C01393"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 xml:space="preserve">General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(1)</w:t>
            </w:r>
          </w:p>
        </w:tc>
        <w:tc>
          <w:tcPr>
            <w:tcW w:w="745" w:type="dxa"/>
          </w:tcPr>
          <w:p w14:paraId="394B810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c>
          <w:tcPr>
            <w:tcW w:w="687" w:type="dxa"/>
          </w:tcPr>
          <w:p w14:paraId="20A2816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tcPr>
          <w:p w14:paraId="154B104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2334812C" w14:textId="77777777" w:rsidTr="004127A7">
        <w:trPr>
          <w:trHeight w:val="340"/>
          <w:jc w:val="center"/>
        </w:trPr>
        <w:tc>
          <w:tcPr>
            <w:tcW w:w="1176" w:type="dxa"/>
            <w:vAlign w:val="center"/>
          </w:tcPr>
          <w:p w14:paraId="27BB1EBB" w14:textId="500478C6"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w:t>
            </w:r>
            <w:r w:rsidR="00E9429B" w:rsidRPr="006E3559">
              <w:rPr>
                <w:rFonts w:asciiTheme="majorBidi" w:hAnsiTheme="majorBidi" w:cstheme="majorBidi" w:hint="cs"/>
                <w:color w:val="000000" w:themeColor="text1"/>
                <w:sz w:val="24"/>
                <w:szCs w:val="24"/>
                <w:rtl/>
              </w:rPr>
              <w:t>4</w:t>
            </w:r>
          </w:p>
        </w:tc>
        <w:tc>
          <w:tcPr>
            <w:tcW w:w="1471" w:type="dxa"/>
            <w:vAlign w:val="center"/>
          </w:tcPr>
          <w:p w14:paraId="5096BF7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423C9977" w14:textId="6466897D"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Introduction to Data Base</w:t>
            </w:r>
          </w:p>
        </w:tc>
        <w:tc>
          <w:tcPr>
            <w:tcW w:w="745" w:type="dxa"/>
            <w:vAlign w:val="center"/>
          </w:tcPr>
          <w:p w14:paraId="29D84485" w14:textId="1621E6A0" w:rsidR="00B91109" w:rsidRPr="006E3559" w:rsidRDefault="00E9429B"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hint="cs"/>
                <w:color w:val="000000" w:themeColor="text1"/>
                <w:sz w:val="24"/>
                <w:szCs w:val="24"/>
                <w:rtl/>
              </w:rPr>
              <w:t>2</w:t>
            </w:r>
          </w:p>
        </w:tc>
        <w:tc>
          <w:tcPr>
            <w:tcW w:w="687" w:type="dxa"/>
            <w:vAlign w:val="center"/>
          </w:tcPr>
          <w:p w14:paraId="68C9776F" w14:textId="399AEC1E"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00DC63D6"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w:t>
            </w:r>
          </w:p>
        </w:tc>
        <w:tc>
          <w:tcPr>
            <w:tcW w:w="771" w:type="dxa"/>
            <w:vAlign w:val="center"/>
          </w:tcPr>
          <w:p w14:paraId="13F7C45B" w14:textId="6D33D639" w:rsidR="00B91109" w:rsidRPr="006E3559" w:rsidRDefault="00E9429B"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hint="cs"/>
                <w:color w:val="000000" w:themeColor="text1"/>
                <w:sz w:val="24"/>
                <w:szCs w:val="24"/>
                <w:rtl/>
              </w:rPr>
              <w:t>3</w:t>
            </w:r>
          </w:p>
        </w:tc>
      </w:tr>
      <w:tr w:rsidR="00FF30F8" w:rsidRPr="006E3559" w14:paraId="0624B276" w14:textId="77777777" w:rsidTr="004127A7">
        <w:trPr>
          <w:trHeight w:val="340"/>
          <w:jc w:val="center"/>
        </w:trPr>
        <w:tc>
          <w:tcPr>
            <w:tcW w:w="1176" w:type="dxa"/>
            <w:vAlign w:val="center"/>
          </w:tcPr>
          <w:p w14:paraId="304C2B9C"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101</w:t>
            </w:r>
          </w:p>
        </w:tc>
        <w:tc>
          <w:tcPr>
            <w:tcW w:w="1471" w:type="dxa"/>
            <w:vAlign w:val="center"/>
          </w:tcPr>
          <w:p w14:paraId="7531C31B"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495" w:type="dxa"/>
          </w:tcPr>
          <w:p w14:paraId="1116CEEF" w14:textId="403B551E" w:rsidR="00B91109" w:rsidRPr="006E3559" w:rsidRDefault="004A72C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 xml:space="preserve">Heat and </w:t>
            </w:r>
            <w:proofErr w:type="spellStart"/>
            <w:r w:rsidRPr="006E3559">
              <w:rPr>
                <w:rFonts w:asciiTheme="majorBidi" w:hAnsiTheme="majorBidi" w:cstheme="majorBidi"/>
                <w:color w:val="000000" w:themeColor="text1"/>
                <w:sz w:val="24"/>
                <w:szCs w:val="24"/>
              </w:rPr>
              <w:t>Proparties</w:t>
            </w:r>
            <w:proofErr w:type="spellEnd"/>
            <w:r w:rsidRPr="006E3559">
              <w:rPr>
                <w:rFonts w:asciiTheme="majorBidi" w:hAnsiTheme="majorBidi" w:cstheme="majorBidi"/>
                <w:color w:val="000000" w:themeColor="text1"/>
                <w:sz w:val="24"/>
                <w:szCs w:val="24"/>
              </w:rPr>
              <w:t xml:space="preserve"> of Matter</w:t>
            </w:r>
          </w:p>
        </w:tc>
        <w:tc>
          <w:tcPr>
            <w:tcW w:w="745" w:type="dxa"/>
          </w:tcPr>
          <w:p w14:paraId="330D5E7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c>
          <w:tcPr>
            <w:tcW w:w="687" w:type="dxa"/>
          </w:tcPr>
          <w:p w14:paraId="22EF066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tcPr>
          <w:p w14:paraId="46D5763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35C7E3C3" w14:textId="77777777" w:rsidTr="004127A7">
        <w:trPr>
          <w:trHeight w:val="340"/>
          <w:jc w:val="center"/>
        </w:trPr>
        <w:tc>
          <w:tcPr>
            <w:tcW w:w="1176" w:type="dxa"/>
            <w:vAlign w:val="center"/>
          </w:tcPr>
          <w:p w14:paraId="48DF1F3A" w14:textId="14599D1D"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Bio 10</w:t>
            </w:r>
            <w:r w:rsidR="00603A1D" w:rsidRPr="006E3559">
              <w:rPr>
                <w:rFonts w:asciiTheme="majorBidi" w:hAnsiTheme="majorBidi" w:cstheme="majorBidi" w:hint="cs"/>
                <w:color w:val="000000" w:themeColor="text1"/>
                <w:sz w:val="24"/>
                <w:szCs w:val="24"/>
                <w:rtl/>
              </w:rPr>
              <w:t>1</w:t>
            </w:r>
          </w:p>
        </w:tc>
        <w:tc>
          <w:tcPr>
            <w:tcW w:w="1471" w:type="dxa"/>
            <w:vAlign w:val="center"/>
          </w:tcPr>
          <w:p w14:paraId="32BDBD0D"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340A726A"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Biology (1)</w:t>
            </w:r>
          </w:p>
        </w:tc>
        <w:tc>
          <w:tcPr>
            <w:tcW w:w="745" w:type="dxa"/>
            <w:vAlign w:val="center"/>
          </w:tcPr>
          <w:p w14:paraId="0FD42C6B"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vAlign w:val="center"/>
          </w:tcPr>
          <w:p w14:paraId="59B8CB8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vAlign w:val="center"/>
          </w:tcPr>
          <w:p w14:paraId="2164DEE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0624A9D7" w14:textId="77777777" w:rsidTr="004127A7">
        <w:trPr>
          <w:trHeight w:val="340"/>
          <w:jc w:val="center"/>
        </w:trPr>
        <w:tc>
          <w:tcPr>
            <w:tcW w:w="1176" w:type="dxa"/>
            <w:vAlign w:val="center"/>
          </w:tcPr>
          <w:p w14:paraId="5079913F"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Bio 102</w:t>
            </w:r>
          </w:p>
        </w:tc>
        <w:tc>
          <w:tcPr>
            <w:tcW w:w="1471" w:type="dxa"/>
            <w:vAlign w:val="center"/>
          </w:tcPr>
          <w:p w14:paraId="62C5FCD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6080E372"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Biology (2)</w:t>
            </w:r>
          </w:p>
        </w:tc>
        <w:tc>
          <w:tcPr>
            <w:tcW w:w="745" w:type="dxa"/>
            <w:vAlign w:val="center"/>
          </w:tcPr>
          <w:p w14:paraId="4BA2807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vAlign w:val="center"/>
          </w:tcPr>
          <w:p w14:paraId="3427B00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vAlign w:val="center"/>
          </w:tcPr>
          <w:p w14:paraId="719898A3"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45441EF5" w14:textId="77777777" w:rsidTr="004127A7">
        <w:trPr>
          <w:trHeight w:val="340"/>
          <w:jc w:val="center"/>
        </w:trPr>
        <w:tc>
          <w:tcPr>
            <w:tcW w:w="1176" w:type="dxa"/>
            <w:vAlign w:val="center"/>
          </w:tcPr>
          <w:p w14:paraId="47946410" w14:textId="3311637B" w:rsidR="00B91109" w:rsidRPr="006E3559" w:rsidRDefault="00A30F3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Chm 105</w:t>
            </w:r>
          </w:p>
        </w:tc>
        <w:tc>
          <w:tcPr>
            <w:tcW w:w="1471" w:type="dxa"/>
            <w:vAlign w:val="center"/>
          </w:tcPr>
          <w:p w14:paraId="22CF942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tcPr>
          <w:p w14:paraId="10745E70" w14:textId="63D9C1F4"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General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(2)</w:t>
            </w:r>
          </w:p>
        </w:tc>
        <w:tc>
          <w:tcPr>
            <w:tcW w:w="745" w:type="dxa"/>
          </w:tcPr>
          <w:p w14:paraId="5B57AB3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4D50C74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tcPr>
          <w:p w14:paraId="2EF9EE9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58B7BDCE" w14:textId="77777777" w:rsidTr="004127A7">
        <w:trPr>
          <w:trHeight w:val="340"/>
          <w:jc w:val="center"/>
        </w:trPr>
        <w:tc>
          <w:tcPr>
            <w:tcW w:w="1176" w:type="dxa"/>
            <w:vAlign w:val="center"/>
          </w:tcPr>
          <w:p w14:paraId="616464A2"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Geo 105</w:t>
            </w:r>
          </w:p>
        </w:tc>
        <w:tc>
          <w:tcPr>
            <w:tcW w:w="1471" w:type="dxa"/>
            <w:vAlign w:val="center"/>
          </w:tcPr>
          <w:p w14:paraId="63758D91"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tcPr>
          <w:p w14:paraId="2FC4D10A" w14:textId="2DE9FC2B" w:rsidR="00B91109" w:rsidRPr="006E3559" w:rsidRDefault="000855BA"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sz w:val="24"/>
                <w:szCs w:val="24"/>
              </w:rPr>
              <w:t>Crystals,</w:t>
            </w:r>
            <w:r w:rsidR="004A72C8" w:rsidRPr="006E3559">
              <w:rPr>
                <w:sz w:val="24"/>
                <w:szCs w:val="24"/>
              </w:rPr>
              <w:t xml:space="preserve"> </w:t>
            </w:r>
            <w:r w:rsidRPr="006E3559">
              <w:rPr>
                <w:sz w:val="24"/>
                <w:szCs w:val="24"/>
              </w:rPr>
              <w:t xml:space="preserve">Minerals and Rocks </w:t>
            </w:r>
          </w:p>
        </w:tc>
        <w:tc>
          <w:tcPr>
            <w:tcW w:w="745" w:type="dxa"/>
          </w:tcPr>
          <w:p w14:paraId="2C942C8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4B7DCE60" w14:textId="4A713283" w:rsidR="00B91109" w:rsidRPr="006E3559" w:rsidRDefault="003334F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1" w:type="dxa"/>
          </w:tcPr>
          <w:p w14:paraId="346318B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3FCDA136" w14:textId="77777777" w:rsidTr="004127A7">
        <w:trPr>
          <w:trHeight w:val="340"/>
          <w:jc w:val="center"/>
        </w:trPr>
        <w:tc>
          <w:tcPr>
            <w:tcW w:w="1176" w:type="dxa"/>
            <w:vAlign w:val="center"/>
          </w:tcPr>
          <w:p w14:paraId="1BF970D0" w14:textId="25AD1EB0"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10</w:t>
            </w:r>
            <w:r w:rsidR="00603A1D" w:rsidRPr="006E3559">
              <w:rPr>
                <w:rFonts w:asciiTheme="majorBidi" w:hAnsiTheme="majorBidi" w:cstheme="majorBidi" w:hint="cs"/>
                <w:color w:val="000000" w:themeColor="text1"/>
                <w:sz w:val="24"/>
                <w:szCs w:val="24"/>
                <w:rtl/>
              </w:rPr>
              <w:t>2</w:t>
            </w:r>
          </w:p>
        </w:tc>
        <w:tc>
          <w:tcPr>
            <w:tcW w:w="1471" w:type="dxa"/>
            <w:vAlign w:val="center"/>
          </w:tcPr>
          <w:p w14:paraId="4B69A16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tcPr>
          <w:p w14:paraId="2E61849F" w14:textId="637A86E9" w:rsidR="00B91109" w:rsidRPr="006E3559" w:rsidRDefault="004A72C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Electromagnetism and Geometric Optics</w:t>
            </w:r>
          </w:p>
        </w:tc>
        <w:tc>
          <w:tcPr>
            <w:tcW w:w="745" w:type="dxa"/>
          </w:tcPr>
          <w:p w14:paraId="6E2994E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4C43987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tcPr>
          <w:p w14:paraId="583D395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B91109" w:rsidRPr="006E3559" w14:paraId="22417BDC" w14:textId="77777777" w:rsidTr="004127A7">
        <w:trPr>
          <w:trHeight w:val="340"/>
          <w:jc w:val="center"/>
        </w:trPr>
        <w:tc>
          <w:tcPr>
            <w:tcW w:w="1176" w:type="dxa"/>
            <w:vAlign w:val="center"/>
          </w:tcPr>
          <w:p w14:paraId="6555445B"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Mat 111</w:t>
            </w:r>
          </w:p>
        </w:tc>
        <w:tc>
          <w:tcPr>
            <w:tcW w:w="1471" w:type="dxa"/>
            <w:vAlign w:val="center"/>
          </w:tcPr>
          <w:p w14:paraId="132C382B"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tcPr>
          <w:p w14:paraId="22738CAF" w14:textId="1D07520F"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Calculus</w:t>
            </w:r>
          </w:p>
        </w:tc>
        <w:tc>
          <w:tcPr>
            <w:tcW w:w="745" w:type="dxa"/>
          </w:tcPr>
          <w:p w14:paraId="45E8DEDB"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11BA43C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tcPr>
          <w:p w14:paraId="31C65F4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bl>
    <w:p w14:paraId="169BCA8A" w14:textId="00DA7701"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8"/>
          <w:szCs w:val="28"/>
          <w:rtl/>
        </w:rPr>
      </w:pPr>
    </w:p>
    <w:p w14:paraId="71B5D297" w14:textId="7777777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p>
    <w:p w14:paraId="675CEF7A" w14:textId="7777777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p>
    <w:p w14:paraId="735C08A3" w14:textId="7777777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p>
    <w:p w14:paraId="2CC455F1" w14:textId="7777777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lang w:bidi="ar-EG"/>
        </w:rPr>
      </w:pPr>
    </w:p>
    <w:p w14:paraId="0321DACB" w14:textId="78AE3F1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p>
    <w:p w14:paraId="4FB75542" w14:textId="474EA137" w:rsidR="00E9429B" w:rsidRPr="006E3559" w:rsidRDefault="00E9429B"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p>
    <w:p w14:paraId="2E8B8576" w14:textId="77777777" w:rsidR="00E9429B" w:rsidRPr="006E3559" w:rsidRDefault="00E9429B"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lang w:bidi="ar-EG"/>
        </w:rPr>
      </w:pPr>
    </w:p>
    <w:p w14:paraId="44D341DD" w14:textId="7777777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p>
    <w:p w14:paraId="779283E4" w14:textId="74A4D453"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lang w:bidi="ar-EG"/>
        </w:rPr>
      </w:pPr>
    </w:p>
    <w:p w14:paraId="72726597" w14:textId="66B2BEF3" w:rsidR="0008640F" w:rsidRPr="006E3559" w:rsidRDefault="0008640F" w:rsidP="0008640F">
      <w:pPr>
        <w:tabs>
          <w:tab w:val="right" w:pos="7371"/>
          <w:tab w:val="right" w:pos="8079"/>
        </w:tabs>
        <w:bidi/>
        <w:spacing w:after="0" w:line="276" w:lineRule="auto"/>
        <w:rPr>
          <w:rFonts w:asciiTheme="majorBidi" w:eastAsia="Times New Roman" w:hAnsiTheme="majorBidi" w:cstheme="majorBidi"/>
          <w:b/>
          <w:bCs/>
          <w:color w:val="000000" w:themeColor="text1"/>
          <w:sz w:val="28"/>
          <w:szCs w:val="28"/>
          <w:lang w:bidi="ar-EG"/>
        </w:rPr>
      </w:pPr>
    </w:p>
    <w:p w14:paraId="72544FBC" w14:textId="77777777" w:rsidR="0008640F" w:rsidRPr="006E3559" w:rsidRDefault="0008640F" w:rsidP="0008640F">
      <w:pPr>
        <w:tabs>
          <w:tab w:val="right" w:pos="7371"/>
          <w:tab w:val="right" w:pos="8079"/>
        </w:tabs>
        <w:bidi/>
        <w:spacing w:after="0" w:line="276" w:lineRule="auto"/>
        <w:rPr>
          <w:rFonts w:asciiTheme="majorBidi" w:eastAsia="Times New Roman" w:hAnsiTheme="majorBidi" w:cstheme="majorBidi"/>
          <w:b/>
          <w:bCs/>
          <w:color w:val="000000" w:themeColor="text1"/>
          <w:sz w:val="28"/>
          <w:szCs w:val="28"/>
          <w:lang w:bidi="ar-EG"/>
        </w:rPr>
      </w:pPr>
    </w:p>
    <w:p w14:paraId="4ADAB30B" w14:textId="7777777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r w:rsidRPr="006E3559">
        <w:rPr>
          <w:rFonts w:asciiTheme="majorBidi" w:eastAsia="Times New Roman" w:hAnsiTheme="majorBidi" w:cstheme="majorBidi"/>
          <w:b/>
          <w:bCs/>
          <w:color w:val="000000" w:themeColor="text1"/>
          <w:sz w:val="28"/>
          <w:szCs w:val="28"/>
          <w:rtl/>
          <w:lang w:bidi="ar-EG"/>
        </w:rPr>
        <w:t>مادة33: البرامج الاكاديمية بالكلية</w:t>
      </w:r>
    </w:p>
    <w:p w14:paraId="61CEF2E4" w14:textId="77777777" w:rsidR="005C6FCD" w:rsidRPr="006E3559" w:rsidRDefault="005C6FCD" w:rsidP="004D483B">
      <w:pPr>
        <w:tabs>
          <w:tab w:val="right" w:pos="7371"/>
          <w:tab w:val="right" w:pos="8079"/>
        </w:tabs>
        <w:bidi/>
        <w:spacing w:line="276" w:lineRule="auto"/>
        <w:jc w:val="center"/>
        <w:rPr>
          <w:rFonts w:asciiTheme="majorBidi" w:hAnsiTheme="majorBidi" w:cstheme="majorBidi"/>
          <w:b/>
          <w:bCs/>
          <w:color w:val="000000" w:themeColor="text1"/>
          <w:sz w:val="28"/>
          <w:szCs w:val="28"/>
          <w:u w:val="single"/>
          <w:lang w:bidi="ar-EG"/>
        </w:rPr>
      </w:pPr>
      <w:r w:rsidRPr="006E3559">
        <w:rPr>
          <w:rFonts w:asciiTheme="majorBidi" w:hAnsiTheme="majorBidi" w:cstheme="majorBidi"/>
          <w:b/>
          <w:bCs/>
          <w:color w:val="000000" w:themeColor="text1"/>
          <w:sz w:val="28"/>
          <w:szCs w:val="28"/>
          <w:u w:val="single"/>
          <w:rtl/>
          <w:lang w:bidi="ar-EG"/>
        </w:rPr>
        <w:t xml:space="preserve">(1) برنامج الرياضيات </w:t>
      </w:r>
    </w:p>
    <w:p w14:paraId="5B490718" w14:textId="2F6F66D0" w:rsidR="005C6FCD" w:rsidRPr="006E3559" w:rsidRDefault="005C6FCD"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Pr="006E3559">
        <w:rPr>
          <w:rFonts w:asciiTheme="majorBidi" w:eastAsia="Calibri" w:hAnsiTheme="majorBidi" w:cstheme="majorBidi" w:hint="cs"/>
          <w:b/>
          <w:bCs/>
          <w:color w:val="000000" w:themeColor="text1"/>
          <w:sz w:val="28"/>
          <w:szCs w:val="28"/>
          <w:rtl/>
          <w:lang w:bidi="ar-EG"/>
        </w:rPr>
        <w:t xml:space="preserve"> (60 ساعة معتمدة)</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FF30F8" w:rsidRPr="006E3559" w14:paraId="4499B0D0" w14:textId="77777777" w:rsidTr="00C64937">
        <w:trPr>
          <w:trHeight w:val="340"/>
          <w:jc w:val="center"/>
        </w:trPr>
        <w:tc>
          <w:tcPr>
            <w:tcW w:w="1175" w:type="dxa"/>
            <w:vMerge w:val="restart"/>
            <w:vAlign w:val="center"/>
            <w:hideMark/>
          </w:tcPr>
          <w:p w14:paraId="1BA1FDA3"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308C087E"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Prerequisite</w:t>
            </w:r>
          </w:p>
        </w:tc>
        <w:tc>
          <w:tcPr>
            <w:tcW w:w="5492" w:type="dxa"/>
            <w:vMerge w:val="restart"/>
            <w:vAlign w:val="center"/>
            <w:hideMark/>
          </w:tcPr>
          <w:p w14:paraId="072E9F0C" w14:textId="7C39C7FF" w:rsidR="005C6FCD" w:rsidRPr="006E3559" w:rsidRDefault="00E709BB"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rPr>
              <w:t>Compulsory</w:t>
            </w:r>
            <w:r w:rsidR="005C6FCD" w:rsidRPr="006E3559">
              <w:rPr>
                <w:rFonts w:asciiTheme="majorBidi" w:hAnsiTheme="majorBidi" w:cstheme="majorBidi"/>
                <w:b/>
                <w:bCs/>
                <w:color w:val="000000" w:themeColor="text1"/>
                <w:sz w:val="24"/>
              </w:rPr>
              <w:t xml:space="preserve"> Courses</w:t>
            </w:r>
            <w:r w:rsidR="005C6FCD" w:rsidRPr="006E3559">
              <w:rPr>
                <w:rFonts w:asciiTheme="majorBidi" w:eastAsia="Calibri" w:hAnsiTheme="majorBidi" w:cstheme="majorBidi"/>
                <w:b/>
                <w:bCs/>
                <w:color w:val="000000" w:themeColor="text1"/>
                <w:sz w:val="24"/>
                <w:lang w:bidi="ar-EG"/>
              </w:rPr>
              <w:t xml:space="preserve"> </w:t>
            </w:r>
          </w:p>
        </w:tc>
        <w:tc>
          <w:tcPr>
            <w:tcW w:w="2203" w:type="dxa"/>
            <w:gridSpan w:val="3"/>
            <w:vAlign w:val="center"/>
            <w:hideMark/>
          </w:tcPr>
          <w:p w14:paraId="2298379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0828B757" w14:textId="77777777" w:rsidTr="00C64937">
        <w:trPr>
          <w:trHeight w:val="340"/>
          <w:jc w:val="center"/>
        </w:trPr>
        <w:tc>
          <w:tcPr>
            <w:tcW w:w="1175" w:type="dxa"/>
            <w:vMerge/>
            <w:vAlign w:val="center"/>
            <w:hideMark/>
          </w:tcPr>
          <w:p w14:paraId="5720F94C"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2708BB5E"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92" w:type="dxa"/>
            <w:vMerge/>
            <w:vAlign w:val="center"/>
            <w:hideMark/>
          </w:tcPr>
          <w:p w14:paraId="1508C810"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0CEFC92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6604D7F9" w14:textId="4A01CA7B"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62DE607E"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FF30F8" w:rsidRPr="006E3559" w14:paraId="774C8CB6" w14:textId="77777777" w:rsidTr="00C02006">
        <w:trPr>
          <w:trHeight w:val="340"/>
          <w:jc w:val="center"/>
        </w:trPr>
        <w:tc>
          <w:tcPr>
            <w:tcW w:w="1175" w:type="dxa"/>
            <w:vAlign w:val="center"/>
          </w:tcPr>
          <w:p w14:paraId="1A57C6FB"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475" w:type="dxa"/>
            <w:vAlign w:val="center"/>
          </w:tcPr>
          <w:p w14:paraId="347958E3"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2" w:type="dxa"/>
            <w:vAlign w:val="center"/>
          </w:tcPr>
          <w:p w14:paraId="2E53BDCE"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Probability Theory (1)</w:t>
            </w:r>
          </w:p>
        </w:tc>
        <w:tc>
          <w:tcPr>
            <w:tcW w:w="745" w:type="dxa"/>
            <w:vAlign w:val="center"/>
          </w:tcPr>
          <w:p w14:paraId="5DA54A4C" w14:textId="50E527B7" w:rsidR="00B91109"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292023DF" w14:textId="545A77C9" w:rsidR="00B91109"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r w:rsidR="00B91109" w:rsidRPr="006E3559">
              <w:rPr>
                <w:rFonts w:asciiTheme="majorBidi" w:hAnsiTheme="majorBidi" w:cstheme="majorBidi"/>
                <w:color w:val="000000" w:themeColor="text1"/>
                <w:sz w:val="24"/>
              </w:rPr>
              <w:t>/-</w:t>
            </w:r>
          </w:p>
        </w:tc>
        <w:tc>
          <w:tcPr>
            <w:tcW w:w="771" w:type="dxa"/>
            <w:vAlign w:val="center"/>
          </w:tcPr>
          <w:p w14:paraId="510CE8D1"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C45A9F" w:rsidRPr="006E3559" w14:paraId="6CB95AC8" w14:textId="77777777" w:rsidTr="00C02006">
        <w:trPr>
          <w:trHeight w:val="340"/>
          <w:jc w:val="center"/>
        </w:trPr>
        <w:tc>
          <w:tcPr>
            <w:tcW w:w="1175" w:type="dxa"/>
            <w:vAlign w:val="center"/>
            <w:hideMark/>
          </w:tcPr>
          <w:p w14:paraId="4EBF2CCF"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201</w:t>
            </w:r>
          </w:p>
        </w:tc>
        <w:tc>
          <w:tcPr>
            <w:tcW w:w="1475" w:type="dxa"/>
            <w:vAlign w:val="center"/>
            <w:hideMark/>
          </w:tcPr>
          <w:p w14:paraId="1726E36F"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hideMark/>
          </w:tcPr>
          <w:p w14:paraId="49EFD1D2" w14:textId="2453E202"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Ordinary </w:t>
            </w:r>
            <w:r w:rsidR="00E12FCC" w:rsidRPr="006E3559">
              <w:rPr>
                <w:rFonts w:asciiTheme="majorBidi" w:hAnsiTheme="majorBidi" w:cstheme="majorBidi"/>
                <w:color w:val="000000" w:themeColor="text1"/>
                <w:sz w:val="24"/>
              </w:rPr>
              <w:t>D</w:t>
            </w:r>
            <w:r w:rsidRPr="006E3559">
              <w:rPr>
                <w:rFonts w:asciiTheme="majorBidi" w:hAnsiTheme="majorBidi" w:cstheme="majorBidi"/>
                <w:color w:val="000000" w:themeColor="text1"/>
                <w:sz w:val="24"/>
              </w:rPr>
              <w:t>ifferential Equations (1)</w:t>
            </w:r>
          </w:p>
        </w:tc>
        <w:tc>
          <w:tcPr>
            <w:tcW w:w="745" w:type="dxa"/>
            <w:vAlign w:val="center"/>
            <w:hideMark/>
          </w:tcPr>
          <w:p w14:paraId="10513D7C" w14:textId="2DE3D795"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hideMark/>
          </w:tcPr>
          <w:p w14:paraId="17B06982" w14:textId="5651A33F"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65CC6130" w14:textId="6CE3A941"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C45A9F" w:rsidRPr="006E3559" w14:paraId="29771F25" w14:textId="77777777" w:rsidTr="00C02006">
        <w:trPr>
          <w:trHeight w:val="340"/>
          <w:jc w:val="center"/>
        </w:trPr>
        <w:tc>
          <w:tcPr>
            <w:tcW w:w="1175" w:type="dxa"/>
            <w:vAlign w:val="center"/>
          </w:tcPr>
          <w:p w14:paraId="1DDC9D86"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475" w:type="dxa"/>
            <w:vAlign w:val="center"/>
          </w:tcPr>
          <w:p w14:paraId="3393E2B1"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4B6C5EF1"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Discrete Mathematics</w:t>
            </w:r>
          </w:p>
        </w:tc>
        <w:tc>
          <w:tcPr>
            <w:tcW w:w="745" w:type="dxa"/>
            <w:vAlign w:val="center"/>
          </w:tcPr>
          <w:p w14:paraId="178317B3" w14:textId="77C8AE4C"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1B30E0D5" w14:textId="163CAF48"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D2E04B3" w14:textId="4469F922"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4271D889" w14:textId="77777777" w:rsidTr="00C02006">
        <w:trPr>
          <w:trHeight w:val="340"/>
          <w:jc w:val="center"/>
        </w:trPr>
        <w:tc>
          <w:tcPr>
            <w:tcW w:w="1175" w:type="dxa"/>
            <w:vAlign w:val="center"/>
            <w:hideMark/>
          </w:tcPr>
          <w:p w14:paraId="59F2994B"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203</w:t>
            </w:r>
          </w:p>
        </w:tc>
        <w:tc>
          <w:tcPr>
            <w:tcW w:w="1475" w:type="dxa"/>
            <w:vAlign w:val="center"/>
            <w:hideMark/>
          </w:tcPr>
          <w:p w14:paraId="4AEFBDB1" w14:textId="77777777" w:rsidR="00B91109" w:rsidRPr="006E3559" w:rsidRDefault="00B91109"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2" w:type="dxa"/>
            <w:vAlign w:val="center"/>
            <w:hideMark/>
          </w:tcPr>
          <w:p w14:paraId="6A4D1B45"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Linear Algebra</w:t>
            </w:r>
          </w:p>
        </w:tc>
        <w:tc>
          <w:tcPr>
            <w:tcW w:w="745" w:type="dxa"/>
            <w:vAlign w:val="center"/>
            <w:hideMark/>
          </w:tcPr>
          <w:p w14:paraId="2B1C1C7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hideMark/>
          </w:tcPr>
          <w:p w14:paraId="707C67AD"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6FA25A5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2527B7" w:rsidRPr="006E3559" w14:paraId="51680A55" w14:textId="77777777" w:rsidTr="00C02006">
        <w:trPr>
          <w:trHeight w:val="340"/>
          <w:jc w:val="center"/>
        </w:trPr>
        <w:tc>
          <w:tcPr>
            <w:tcW w:w="1175" w:type="dxa"/>
            <w:vAlign w:val="center"/>
          </w:tcPr>
          <w:p w14:paraId="248CDA82"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1475" w:type="dxa"/>
            <w:vAlign w:val="center"/>
          </w:tcPr>
          <w:p w14:paraId="4AA785CB" w14:textId="0092F84B"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492" w:type="dxa"/>
            <w:vAlign w:val="center"/>
          </w:tcPr>
          <w:p w14:paraId="17C48B0D"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(1)</w:t>
            </w:r>
          </w:p>
        </w:tc>
        <w:tc>
          <w:tcPr>
            <w:tcW w:w="745" w:type="dxa"/>
            <w:vAlign w:val="center"/>
          </w:tcPr>
          <w:p w14:paraId="6A171E14" w14:textId="3026F8D6"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13E9D37D" w14:textId="3E1355D1"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C631D4F" w14:textId="768C4C9D"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5E438E93" w14:textId="77777777" w:rsidTr="00C02006">
        <w:trPr>
          <w:trHeight w:val="340"/>
          <w:jc w:val="center"/>
        </w:trPr>
        <w:tc>
          <w:tcPr>
            <w:tcW w:w="1175" w:type="dxa"/>
            <w:vAlign w:val="center"/>
            <w:hideMark/>
          </w:tcPr>
          <w:p w14:paraId="1F614648"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1475" w:type="dxa"/>
            <w:vAlign w:val="center"/>
            <w:hideMark/>
          </w:tcPr>
          <w:p w14:paraId="71D2051B" w14:textId="763F7448"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492" w:type="dxa"/>
            <w:vAlign w:val="center"/>
            <w:hideMark/>
          </w:tcPr>
          <w:p w14:paraId="211ACB8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Real Analysis (1)</w:t>
            </w:r>
          </w:p>
        </w:tc>
        <w:tc>
          <w:tcPr>
            <w:tcW w:w="745" w:type="dxa"/>
            <w:vAlign w:val="center"/>
            <w:hideMark/>
          </w:tcPr>
          <w:p w14:paraId="1BFFCC0C" w14:textId="702638AC"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hideMark/>
          </w:tcPr>
          <w:p w14:paraId="3F43AA72" w14:textId="4349624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21EEB933" w14:textId="3B6E161C"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3159F6F8" w14:textId="77777777" w:rsidTr="00C02006">
        <w:trPr>
          <w:trHeight w:val="340"/>
          <w:jc w:val="center"/>
        </w:trPr>
        <w:tc>
          <w:tcPr>
            <w:tcW w:w="1175" w:type="dxa"/>
            <w:vAlign w:val="center"/>
          </w:tcPr>
          <w:p w14:paraId="60C18E5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206</w:t>
            </w:r>
          </w:p>
        </w:tc>
        <w:tc>
          <w:tcPr>
            <w:tcW w:w="1475" w:type="dxa"/>
            <w:vAlign w:val="center"/>
          </w:tcPr>
          <w:p w14:paraId="7C7DAF5C"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2" w:type="dxa"/>
            <w:vAlign w:val="center"/>
          </w:tcPr>
          <w:p w14:paraId="7CBD58E0"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Space Geometry</w:t>
            </w:r>
          </w:p>
        </w:tc>
        <w:tc>
          <w:tcPr>
            <w:tcW w:w="745" w:type="dxa"/>
            <w:vAlign w:val="center"/>
          </w:tcPr>
          <w:p w14:paraId="07077E58" w14:textId="3F552180"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458697E9" w14:textId="685A5533"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77EAA59" w14:textId="093BB050"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DF7DA2C" w14:textId="77777777" w:rsidTr="00C02006">
        <w:trPr>
          <w:trHeight w:val="340"/>
          <w:jc w:val="center"/>
        </w:trPr>
        <w:tc>
          <w:tcPr>
            <w:tcW w:w="1175" w:type="dxa"/>
            <w:vAlign w:val="center"/>
            <w:hideMark/>
          </w:tcPr>
          <w:p w14:paraId="63644B61"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211</w:t>
            </w:r>
          </w:p>
        </w:tc>
        <w:tc>
          <w:tcPr>
            <w:tcW w:w="1475" w:type="dxa"/>
            <w:vAlign w:val="center"/>
            <w:hideMark/>
          </w:tcPr>
          <w:p w14:paraId="19ACA66D"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2" w:type="dxa"/>
            <w:vAlign w:val="center"/>
            <w:hideMark/>
          </w:tcPr>
          <w:p w14:paraId="0F796371" w14:textId="33239BF8"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 xml:space="preserve">Static </w:t>
            </w:r>
            <w:r w:rsidR="00E12FCC" w:rsidRPr="006E3559">
              <w:rPr>
                <w:rFonts w:asciiTheme="majorBidi" w:hAnsiTheme="majorBidi" w:cstheme="majorBidi"/>
                <w:color w:val="000000" w:themeColor="text1"/>
                <w:sz w:val="24"/>
              </w:rPr>
              <w:t>and Vector Analysis</w:t>
            </w:r>
          </w:p>
        </w:tc>
        <w:tc>
          <w:tcPr>
            <w:tcW w:w="745" w:type="dxa"/>
            <w:vAlign w:val="center"/>
            <w:hideMark/>
          </w:tcPr>
          <w:p w14:paraId="3EE8903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hideMark/>
          </w:tcPr>
          <w:p w14:paraId="7AF231B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386B786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95D71" w:rsidRPr="006E3559" w14:paraId="71BECFBC" w14:textId="77777777" w:rsidTr="00C02006">
        <w:trPr>
          <w:trHeight w:val="340"/>
          <w:jc w:val="center"/>
        </w:trPr>
        <w:tc>
          <w:tcPr>
            <w:tcW w:w="1175" w:type="dxa"/>
            <w:vAlign w:val="center"/>
          </w:tcPr>
          <w:p w14:paraId="78798506"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1475" w:type="dxa"/>
            <w:vAlign w:val="center"/>
          </w:tcPr>
          <w:p w14:paraId="68F13C7A"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2" w:type="dxa"/>
            <w:vAlign w:val="center"/>
          </w:tcPr>
          <w:p w14:paraId="09A9F38F"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Mechanics</w:t>
            </w:r>
          </w:p>
        </w:tc>
        <w:tc>
          <w:tcPr>
            <w:tcW w:w="745" w:type="dxa"/>
            <w:vAlign w:val="center"/>
          </w:tcPr>
          <w:p w14:paraId="57F16341" w14:textId="785FD245" w:rsidR="00A95D71" w:rsidRPr="006E3559" w:rsidRDefault="00DC63D6"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2799831" w14:textId="6C54764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6DD078FF" w14:textId="36D9A665" w:rsidR="00A95D71" w:rsidRPr="006E3559" w:rsidRDefault="00DC63D6"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8103A" w:rsidRPr="006E3559" w14:paraId="33229C2F" w14:textId="77777777" w:rsidTr="00C02006">
        <w:trPr>
          <w:trHeight w:val="340"/>
          <w:jc w:val="center"/>
        </w:trPr>
        <w:tc>
          <w:tcPr>
            <w:tcW w:w="1175" w:type="dxa"/>
            <w:vAlign w:val="center"/>
          </w:tcPr>
          <w:p w14:paraId="40345E4D"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301</w:t>
            </w:r>
          </w:p>
        </w:tc>
        <w:tc>
          <w:tcPr>
            <w:tcW w:w="1475" w:type="dxa"/>
            <w:vAlign w:val="center"/>
          </w:tcPr>
          <w:p w14:paraId="3412855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201</w:t>
            </w:r>
          </w:p>
        </w:tc>
        <w:tc>
          <w:tcPr>
            <w:tcW w:w="5492" w:type="dxa"/>
            <w:vAlign w:val="center"/>
          </w:tcPr>
          <w:p w14:paraId="459149FE" w14:textId="7E1D4D66"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Ordinary </w:t>
            </w:r>
            <w:r w:rsidR="00E12FCC" w:rsidRPr="006E3559">
              <w:rPr>
                <w:rFonts w:asciiTheme="majorBidi" w:hAnsiTheme="majorBidi" w:cstheme="majorBidi"/>
                <w:color w:val="000000" w:themeColor="text1"/>
                <w:sz w:val="24"/>
              </w:rPr>
              <w:t>D</w:t>
            </w:r>
            <w:r w:rsidRPr="006E3559">
              <w:rPr>
                <w:rFonts w:asciiTheme="majorBidi" w:hAnsiTheme="majorBidi" w:cstheme="majorBidi"/>
                <w:color w:val="000000" w:themeColor="text1"/>
                <w:sz w:val="24"/>
              </w:rPr>
              <w:t>ifferential Equations (2)</w:t>
            </w:r>
          </w:p>
        </w:tc>
        <w:tc>
          <w:tcPr>
            <w:tcW w:w="745" w:type="dxa"/>
            <w:vAlign w:val="center"/>
          </w:tcPr>
          <w:p w14:paraId="71D07FBE" w14:textId="46C8174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66C1A07F" w14:textId="08EB6AE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D37075F" w14:textId="06B85BC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1AA4E44D" w14:textId="77777777" w:rsidTr="00C02006">
        <w:trPr>
          <w:trHeight w:val="340"/>
          <w:jc w:val="center"/>
        </w:trPr>
        <w:tc>
          <w:tcPr>
            <w:tcW w:w="1175" w:type="dxa"/>
            <w:vAlign w:val="center"/>
          </w:tcPr>
          <w:p w14:paraId="51CE744A"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302</w:t>
            </w:r>
          </w:p>
        </w:tc>
        <w:tc>
          <w:tcPr>
            <w:tcW w:w="1475" w:type="dxa"/>
            <w:vAlign w:val="center"/>
          </w:tcPr>
          <w:p w14:paraId="78502414" w14:textId="15C45BA3"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3585145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Special Function</w:t>
            </w:r>
          </w:p>
        </w:tc>
        <w:tc>
          <w:tcPr>
            <w:tcW w:w="745" w:type="dxa"/>
            <w:vAlign w:val="center"/>
          </w:tcPr>
          <w:p w14:paraId="4D6B32CA" w14:textId="011FA37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248844A7" w14:textId="60A46C7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ABE8945" w14:textId="448F115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5F73482" w14:textId="77777777" w:rsidTr="00C02006">
        <w:trPr>
          <w:trHeight w:val="340"/>
          <w:jc w:val="center"/>
        </w:trPr>
        <w:tc>
          <w:tcPr>
            <w:tcW w:w="1175" w:type="dxa"/>
            <w:vAlign w:val="center"/>
          </w:tcPr>
          <w:p w14:paraId="42D71558"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303</w:t>
            </w:r>
          </w:p>
        </w:tc>
        <w:tc>
          <w:tcPr>
            <w:tcW w:w="1475" w:type="dxa"/>
            <w:vAlign w:val="center"/>
          </w:tcPr>
          <w:p w14:paraId="505AB3B9"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203</w:t>
            </w:r>
          </w:p>
        </w:tc>
        <w:tc>
          <w:tcPr>
            <w:tcW w:w="5492" w:type="dxa"/>
            <w:vAlign w:val="center"/>
          </w:tcPr>
          <w:p w14:paraId="42ADA97B"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Abstract Algebra (1)</w:t>
            </w:r>
          </w:p>
        </w:tc>
        <w:tc>
          <w:tcPr>
            <w:tcW w:w="745" w:type="dxa"/>
            <w:vAlign w:val="center"/>
          </w:tcPr>
          <w:p w14:paraId="1B4BB56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427A91C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337279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8103A" w:rsidRPr="006E3559" w14:paraId="451ACA78" w14:textId="77777777" w:rsidTr="00C02006">
        <w:trPr>
          <w:trHeight w:val="340"/>
          <w:jc w:val="center"/>
        </w:trPr>
        <w:tc>
          <w:tcPr>
            <w:tcW w:w="1175" w:type="dxa"/>
            <w:vAlign w:val="center"/>
          </w:tcPr>
          <w:p w14:paraId="17A638EB"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304</w:t>
            </w:r>
          </w:p>
        </w:tc>
        <w:tc>
          <w:tcPr>
            <w:tcW w:w="1475" w:type="dxa"/>
            <w:vAlign w:val="center"/>
          </w:tcPr>
          <w:p w14:paraId="5EE2531B" w14:textId="405A5C0D"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2B9B147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Partial Differential Equations</w:t>
            </w:r>
          </w:p>
        </w:tc>
        <w:tc>
          <w:tcPr>
            <w:tcW w:w="745" w:type="dxa"/>
            <w:vAlign w:val="center"/>
          </w:tcPr>
          <w:p w14:paraId="776C0086" w14:textId="3DE8017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055D0DD8" w14:textId="33FB801B"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DE8C001" w14:textId="703E62F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85F12" w:rsidRPr="006E3559" w14:paraId="002E5435" w14:textId="77777777" w:rsidTr="00C02006">
        <w:trPr>
          <w:trHeight w:val="340"/>
          <w:jc w:val="center"/>
        </w:trPr>
        <w:tc>
          <w:tcPr>
            <w:tcW w:w="1175" w:type="dxa"/>
            <w:vAlign w:val="center"/>
          </w:tcPr>
          <w:p w14:paraId="1DD47F6F"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475" w:type="dxa"/>
            <w:vAlign w:val="center"/>
          </w:tcPr>
          <w:p w14:paraId="7C297B32" w14:textId="77BA8E25"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5E681E01"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(1)</w:t>
            </w:r>
          </w:p>
        </w:tc>
        <w:tc>
          <w:tcPr>
            <w:tcW w:w="745" w:type="dxa"/>
            <w:vAlign w:val="center"/>
          </w:tcPr>
          <w:p w14:paraId="5B53FB7B" w14:textId="74EBFE07"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3FE385D6" w14:textId="0AF6C7F0"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69228A7" w14:textId="7C415AF8"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302C8CF" w14:textId="77777777" w:rsidTr="00C02006">
        <w:trPr>
          <w:trHeight w:val="340"/>
          <w:jc w:val="center"/>
        </w:trPr>
        <w:tc>
          <w:tcPr>
            <w:tcW w:w="1175" w:type="dxa"/>
            <w:vAlign w:val="center"/>
          </w:tcPr>
          <w:p w14:paraId="0C6117F3"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307</w:t>
            </w:r>
          </w:p>
        </w:tc>
        <w:tc>
          <w:tcPr>
            <w:tcW w:w="1475" w:type="dxa"/>
            <w:vAlign w:val="center"/>
          </w:tcPr>
          <w:p w14:paraId="03E07C94"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5492" w:type="dxa"/>
            <w:vAlign w:val="center"/>
          </w:tcPr>
          <w:p w14:paraId="5617FD91"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Functional Analysis</w:t>
            </w:r>
          </w:p>
        </w:tc>
        <w:tc>
          <w:tcPr>
            <w:tcW w:w="745" w:type="dxa"/>
            <w:vAlign w:val="center"/>
          </w:tcPr>
          <w:p w14:paraId="71677D0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2A33F77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6AA6C20"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12FCC" w:rsidRPr="006E3559" w14:paraId="79081468" w14:textId="77777777" w:rsidTr="00C02006">
        <w:trPr>
          <w:trHeight w:val="340"/>
          <w:jc w:val="center"/>
        </w:trPr>
        <w:tc>
          <w:tcPr>
            <w:tcW w:w="1175" w:type="dxa"/>
            <w:vAlign w:val="center"/>
          </w:tcPr>
          <w:p w14:paraId="72C73209" w14:textId="33725CF6" w:rsidR="00E12FCC" w:rsidRPr="006E3559" w:rsidRDefault="00E12FCC" w:rsidP="00E12FCC">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Sta 308</w:t>
            </w:r>
          </w:p>
        </w:tc>
        <w:tc>
          <w:tcPr>
            <w:tcW w:w="1475" w:type="dxa"/>
            <w:vAlign w:val="center"/>
          </w:tcPr>
          <w:p w14:paraId="5ED7710A" w14:textId="77665511" w:rsidR="00E12FCC" w:rsidRPr="006E3559" w:rsidRDefault="00E12FCC" w:rsidP="00E12FCC">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5492" w:type="dxa"/>
            <w:vAlign w:val="center"/>
          </w:tcPr>
          <w:p w14:paraId="0A186A86" w14:textId="2D47A209" w:rsidR="00E12FCC" w:rsidRPr="006E3559" w:rsidRDefault="00E12FCC" w:rsidP="00E12FCC">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Time Series (2)</w:t>
            </w:r>
          </w:p>
        </w:tc>
        <w:tc>
          <w:tcPr>
            <w:tcW w:w="745" w:type="dxa"/>
            <w:vAlign w:val="center"/>
          </w:tcPr>
          <w:p w14:paraId="65BB3AA5" w14:textId="7615EECF" w:rsidR="00E12FCC" w:rsidRPr="006E3559" w:rsidRDefault="00E12FCC" w:rsidP="00E12FCC">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tcPr>
          <w:p w14:paraId="5AC5ACF9" w14:textId="42777688" w:rsidR="00E12FCC" w:rsidRPr="006E3559" w:rsidRDefault="00E12FCC" w:rsidP="00E12FCC">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vAlign w:val="center"/>
          </w:tcPr>
          <w:p w14:paraId="6C89AEE9" w14:textId="7C0B18A4" w:rsidR="00E12FCC" w:rsidRPr="006E3559" w:rsidRDefault="00E12FCC" w:rsidP="00E12FCC">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A85F12" w:rsidRPr="006E3559" w14:paraId="4A3AA88F" w14:textId="77777777" w:rsidTr="00C02006">
        <w:trPr>
          <w:trHeight w:val="340"/>
          <w:jc w:val="center"/>
        </w:trPr>
        <w:tc>
          <w:tcPr>
            <w:tcW w:w="1175" w:type="dxa"/>
            <w:vAlign w:val="center"/>
          </w:tcPr>
          <w:p w14:paraId="4CDEAE73"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312</w:t>
            </w:r>
          </w:p>
        </w:tc>
        <w:tc>
          <w:tcPr>
            <w:tcW w:w="1475" w:type="dxa"/>
            <w:vAlign w:val="center"/>
          </w:tcPr>
          <w:p w14:paraId="15D7585B"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5492" w:type="dxa"/>
            <w:vAlign w:val="center"/>
          </w:tcPr>
          <w:p w14:paraId="01656817"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Analytical Mechanics</w:t>
            </w:r>
          </w:p>
        </w:tc>
        <w:tc>
          <w:tcPr>
            <w:tcW w:w="745" w:type="dxa"/>
            <w:vAlign w:val="center"/>
          </w:tcPr>
          <w:p w14:paraId="2A56E358" w14:textId="6CC2D948"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625C6828" w14:textId="1CF5ABE6"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E14ACED" w14:textId="2E44749A"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85F12" w:rsidRPr="006E3559" w14:paraId="4BF74A0C" w14:textId="77777777" w:rsidTr="00C02006">
        <w:trPr>
          <w:trHeight w:val="340"/>
          <w:jc w:val="center"/>
        </w:trPr>
        <w:tc>
          <w:tcPr>
            <w:tcW w:w="1175" w:type="dxa"/>
            <w:vAlign w:val="center"/>
          </w:tcPr>
          <w:p w14:paraId="47615316"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314</w:t>
            </w:r>
          </w:p>
        </w:tc>
        <w:tc>
          <w:tcPr>
            <w:tcW w:w="1475" w:type="dxa"/>
            <w:vAlign w:val="center"/>
          </w:tcPr>
          <w:p w14:paraId="7BBD445C"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5492" w:type="dxa"/>
            <w:vAlign w:val="center"/>
          </w:tcPr>
          <w:p w14:paraId="26F487AB"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Fluid Mechanics (1)</w:t>
            </w:r>
          </w:p>
        </w:tc>
        <w:tc>
          <w:tcPr>
            <w:tcW w:w="745" w:type="dxa"/>
            <w:vAlign w:val="center"/>
          </w:tcPr>
          <w:p w14:paraId="0E05638C" w14:textId="1501A427"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7FC89CB7" w14:textId="4437BF37"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E3114C9" w14:textId="4C2FDA26"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85F12" w:rsidRPr="006E3559" w14:paraId="25C6F1EC" w14:textId="77777777" w:rsidTr="00C02006">
        <w:trPr>
          <w:trHeight w:val="340"/>
          <w:jc w:val="center"/>
        </w:trPr>
        <w:tc>
          <w:tcPr>
            <w:tcW w:w="1175" w:type="dxa"/>
            <w:vAlign w:val="center"/>
          </w:tcPr>
          <w:p w14:paraId="68E07ED5"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401</w:t>
            </w:r>
          </w:p>
        </w:tc>
        <w:tc>
          <w:tcPr>
            <w:tcW w:w="1475" w:type="dxa"/>
            <w:vAlign w:val="center"/>
          </w:tcPr>
          <w:p w14:paraId="076E8E5E" w14:textId="4F697ABE"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37586F96"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Integral Equations</w:t>
            </w:r>
          </w:p>
        </w:tc>
        <w:tc>
          <w:tcPr>
            <w:tcW w:w="745" w:type="dxa"/>
            <w:vAlign w:val="center"/>
          </w:tcPr>
          <w:p w14:paraId="56BD9340" w14:textId="30B79D8F"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41C6DC36" w14:textId="7DC957BC"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4FAD4EB" w14:textId="660A3563"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D45BE56" w14:textId="77777777" w:rsidTr="00C02006">
        <w:trPr>
          <w:trHeight w:val="340"/>
          <w:jc w:val="center"/>
        </w:trPr>
        <w:tc>
          <w:tcPr>
            <w:tcW w:w="1175" w:type="dxa"/>
            <w:vAlign w:val="center"/>
          </w:tcPr>
          <w:p w14:paraId="5C3BA733"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402</w:t>
            </w:r>
          </w:p>
        </w:tc>
        <w:tc>
          <w:tcPr>
            <w:tcW w:w="1475" w:type="dxa"/>
            <w:vAlign w:val="center"/>
          </w:tcPr>
          <w:p w14:paraId="778A3FC4"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307</w:t>
            </w:r>
          </w:p>
        </w:tc>
        <w:tc>
          <w:tcPr>
            <w:tcW w:w="5492" w:type="dxa"/>
            <w:vAlign w:val="center"/>
          </w:tcPr>
          <w:p w14:paraId="0DBD4628"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Complex Analysis</w:t>
            </w:r>
          </w:p>
        </w:tc>
        <w:tc>
          <w:tcPr>
            <w:tcW w:w="745" w:type="dxa"/>
            <w:vAlign w:val="center"/>
          </w:tcPr>
          <w:p w14:paraId="31391B10"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76D006E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5A6DBA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096119" w:rsidRPr="006E3559" w14:paraId="65760C3F" w14:textId="77777777" w:rsidTr="00C02006">
        <w:trPr>
          <w:trHeight w:val="340"/>
          <w:jc w:val="center"/>
        </w:trPr>
        <w:tc>
          <w:tcPr>
            <w:tcW w:w="1175" w:type="dxa"/>
            <w:vAlign w:val="center"/>
          </w:tcPr>
          <w:p w14:paraId="47A397D9"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403</w:t>
            </w:r>
          </w:p>
        </w:tc>
        <w:tc>
          <w:tcPr>
            <w:tcW w:w="1475" w:type="dxa"/>
            <w:vAlign w:val="center"/>
          </w:tcPr>
          <w:p w14:paraId="6A0538EB" w14:textId="7DE403B6"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65658E73"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Measure Theory</w:t>
            </w:r>
          </w:p>
        </w:tc>
        <w:tc>
          <w:tcPr>
            <w:tcW w:w="745" w:type="dxa"/>
            <w:vAlign w:val="center"/>
          </w:tcPr>
          <w:p w14:paraId="0416AE05" w14:textId="33F7A046" w:rsidR="00096119" w:rsidRPr="006E3559" w:rsidRDefault="00F704E3"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751E99EE" w14:textId="3DE428C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2042E6E" w14:textId="0FE21A0B" w:rsidR="00096119" w:rsidRPr="006E3559" w:rsidRDefault="00124BB0"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B4F20E8" w14:textId="77777777" w:rsidTr="00C02006">
        <w:trPr>
          <w:trHeight w:val="340"/>
          <w:jc w:val="center"/>
        </w:trPr>
        <w:tc>
          <w:tcPr>
            <w:tcW w:w="1175" w:type="dxa"/>
            <w:vAlign w:val="center"/>
          </w:tcPr>
          <w:p w14:paraId="7CC0C85D"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404</w:t>
            </w:r>
          </w:p>
        </w:tc>
        <w:tc>
          <w:tcPr>
            <w:tcW w:w="1475" w:type="dxa"/>
            <w:vAlign w:val="center"/>
          </w:tcPr>
          <w:p w14:paraId="0AD3A52E" w14:textId="6C15BF79"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Mat </w:t>
            </w:r>
            <w:r w:rsidR="003212F5" w:rsidRPr="006E3559">
              <w:rPr>
                <w:rFonts w:asciiTheme="majorBidi" w:hAnsiTheme="majorBidi" w:cstheme="majorBidi"/>
                <w:color w:val="000000" w:themeColor="text1"/>
                <w:sz w:val="24"/>
              </w:rPr>
              <w:t>102</w:t>
            </w:r>
          </w:p>
        </w:tc>
        <w:tc>
          <w:tcPr>
            <w:tcW w:w="5492" w:type="dxa"/>
            <w:vAlign w:val="center"/>
          </w:tcPr>
          <w:p w14:paraId="74747FE5"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Quantum Mechanics</w:t>
            </w:r>
          </w:p>
        </w:tc>
        <w:tc>
          <w:tcPr>
            <w:tcW w:w="745" w:type="dxa"/>
            <w:vAlign w:val="center"/>
          </w:tcPr>
          <w:p w14:paraId="345B582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2F516945" w14:textId="75375D20" w:rsidR="00B91109"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B91109" w:rsidRPr="006E3559">
              <w:rPr>
                <w:rFonts w:asciiTheme="majorBidi" w:hAnsiTheme="majorBidi" w:cstheme="majorBidi"/>
                <w:color w:val="000000" w:themeColor="text1"/>
                <w:sz w:val="24"/>
              </w:rPr>
              <w:t>/-</w:t>
            </w:r>
          </w:p>
        </w:tc>
        <w:tc>
          <w:tcPr>
            <w:tcW w:w="771" w:type="dxa"/>
            <w:vAlign w:val="center"/>
          </w:tcPr>
          <w:p w14:paraId="6140502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1B36CFA" w14:textId="77777777" w:rsidTr="00C02006">
        <w:trPr>
          <w:trHeight w:val="340"/>
          <w:jc w:val="center"/>
        </w:trPr>
        <w:tc>
          <w:tcPr>
            <w:tcW w:w="1175" w:type="dxa"/>
            <w:vAlign w:val="center"/>
          </w:tcPr>
          <w:p w14:paraId="25AE6E73"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1475" w:type="dxa"/>
            <w:vAlign w:val="center"/>
          </w:tcPr>
          <w:p w14:paraId="2FD00985" w14:textId="7DC8B1CD"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Mat </w:t>
            </w:r>
            <w:r w:rsidR="007C7A3C" w:rsidRPr="006E3559">
              <w:rPr>
                <w:rFonts w:asciiTheme="majorBidi" w:hAnsiTheme="majorBidi" w:cstheme="majorBidi"/>
                <w:color w:val="000000" w:themeColor="text1"/>
                <w:sz w:val="24"/>
              </w:rPr>
              <w:t>102</w:t>
            </w:r>
          </w:p>
        </w:tc>
        <w:tc>
          <w:tcPr>
            <w:tcW w:w="5492" w:type="dxa"/>
            <w:vAlign w:val="center"/>
          </w:tcPr>
          <w:p w14:paraId="5B0A01B1"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Topology</w:t>
            </w:r>
          </w:p>
        </w:tc>
        <w:tc>
          <w:tcPr>
            <w:tcW w:w="745" w:type="dxa"/>
            <w:vAlign w:val="center"/>
          </w:tcPr>
          <w:p w14:paraId="29EFBCFE" w14:textId="579A5CEF" w:rsidR="00B91109" w:rsidRPr="006E3559" w:rsidRDefault="00B72C9A"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687" w:type="dxa"/>
            <w:vAlign w:val="center"/>
          </w:tcPr>
          <w:p w14:paraId="6D322002" w14:textId="09864A36" w:rsidR="00B91109" w:rsidRPr="006E3559" w:rsidRDefault="00B72C9A"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B91109" w:rsidRPr="006E3559">
              <w:rPr>
                <w:rFonts w:asciiTheme="majorBidi" w:hAnsiTheme="majorBidi" w:cstheme="majorBidi"/>
                <w:color w:val="000000" w:themeColor="text1"/>
                <w:sz w:val="24"/>
              </w:rPr>
              <w:t>/-</w:t>
            </w:r>
          </w:p>
        </w:tc>
        <w:tc>
          <w:tcPr>
            <w:tcW w:w="771" w:type="dxa"/>
            <w:vAlign w:val="center"/>
          </w:tcPr>
          <w:p w14:paraId="3702CE5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C45A9F" w:rsidRPr="006E3559" w14:paraId="196C4BCC" w14:textId="77777777" w:rsidTr="001A35BB">
        <w:trPr>
          <w:trHeight w:val="340"/>
          <w:jc w:val="center"/>
        </w:trPr>
        <w:tc>
          <w:tcPr>
            <w:tcW w:w="1175" w:type="dxa"/>
            <w:vAlign w:val="center"/>
          </w:tcPr>
          <w:p w14:paraId="5B686638"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406</w:t>
            </w:r>
          </w:p>
        </w:tc>
        <w:tc>
          <w:tcPr>
            <w:tcW w:w="1475" w:type="dxa"/>
            <w:vAlign w:val="center"/>
          </w:tcPr>
          <w:p w14:paraId="4F26636A"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5492" w:type="dxa"/>
            <w:vAlign w:val="center"/>
          </w:tcPr>
          <w:p w14:paraId="0EC0A7A9"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Differential Geometry</w:t>
            </w:r>
          </w:p>
        </w:tc>
        <w:tc>
          <w:tcPr>
            <w:tcW w:w="745" w:type="dxa"/>
            <w:vAlign w:val="center"/>
          </w:tcPr>
          <w:p w14:paraId="0FECC32F" w14:textId="33C5A5D9"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09088BD0" w14:textId="16E0A092"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27E864B5" w14:textId="6A5603D6"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64C3CCB" w14:textId="77777777" w:rsidTr="00C02006">
        <w:trPr>
          <w:trHeight w:val="340"/>
          <w:jc w:val="center"/>
        </w:trPr>
        <w:tc>
          <w:tcPr>
            <w:tcW w:w="1175" w:type="dxa"/>
            <w:vAlign w:val="center"/>
          </w:tcPr>
          <w:p w14:paraId="6AA494FE"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408</w:t>
            </w:r>
          </w:p>
        </w:tc>
        <w:tc>
          <w:tcPr>
            <w:tcW w:w="1475" w:type="dxa"/>
            <w:vAlign w:val="center"/>
          </w:tcPr>
          <w:p w14:paraId="46F4C3D7"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303</w:t>
            </w:r>
          </w:p>
        </w:tc>
        <w:tc>
          <w:tcPr>
            <w:tcW w:w="5492" w:type="dxa"/>
            <w:vAlign w:val="center"/>
          </w:tcPr>
          <w:p w14:paraId="3709FAB4"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Abstract Algebra (2)</w:t>
            </w:r>
          </w:p>
        </w:tc>
        <w:tc>
          <w:tcPr>
            <w:tcW w:w="745" w:type="dxa"/>
            <w:vAlign w:val="center"/>
          </w:tcPr>
          <w:p w14:paraId="14E39EF0"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7B5524F7" w14:textId="798035EA" w:rsidR="00B91109"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B91109" w:rsidRPr="006E3559">
              <w:rPr>
                <w:rFonts w:asciiTheme="majorBidi" w:hAnsiTheme="majorBidi" w:cstheme="majorBidi"/>
                <w:color w:val="000000" w:themeColor="text1"/>
                <w:sz w:val="24"/>
              </w:rPr>
              <w:t>/-</w:t>
            </w:r>
          </w:p>
        </w:tc>
        <w:tc>
          <w:tcPr>
            <w:tcW w:w="771" w:type="dxa"/>
            <w:vAlign w:val="center"/>
          </w:tcPr>
          <w:p w14:paraId="0C781863"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5B0185" w:rsidRPr="006E3559" w14:paraId="3A178972" w14:textId="77777777" w:rsidTr="00C02006">
        <w:trPr>
          <w:trHeight w:val="340"/>
          <w:jc w:val="center"/>
        </w:trPr>
        <w:tc>
          <w:tcPr>
            <w:tcW w:w="1175" w:type="dxa"/>
            <w:vAlign w:val="center"/>
          </w:tcPr>
          <w:p w14:paraId="65C525BD" w14:textId="77777777"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411</w:t>
            </w:r>
          </w:p>
        </w:tc>
        <w:tc>
          <w:tcPr>
            <w:tcW w:w="1475" w:type="dxa"/>
            <w:vAlign w:val="center"/>
          </w:tcPr>
          <w:p w14:paraId="5745B660" w14:textId="3DC84F40"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28725E3D" w14:textId="77777777"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Electrodynamics</w:t>
            </w:r>
          </w:p>
        </w:tc>
        <w:tc>
          <w:tcPr>
            <w:tcW w:w="745" w:type="dxa"/>
            <w:vAlign w:val="center"/>
          </w:tcPr>
          <w:p w14:paraId="46960A13" w14:textId="77777777" w:rsidR="005B0185" w:rsidRPr="006E3559" w:rsidRDefault="005B018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050D526C" w14:textId="02B45F6A" w:rsidR="005B0185"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5B0185" w:rsidRPr="006E3559">
              <w:rPr>
                <w:rFonts w:asciiTheme="majorBidi" w:hAnsiTheme="majorBidi" w:cstheme="majorBidi"/>
                <w:color w:val="000000" w:themeColor="text1"/>
                <w:sz w:val="24"/>
              </w:rPr>
              <w:t>/-</w:t>
            </w:r>
          </w:p>
        </w:tc>
        <w:tc>
          <w:tcPr>
            <w:tcW w:w="771" w:type="dxa"/>
            <w:vAlign w:val="center"/>
          </w:tcPr>
          <w:p w14:paraId="6B1FB2B4" w14:textId="77777777" w:rsidR="005B0185" w:rsidRPr="006E3559" w:rsidRDefault="005B018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bl>
    <w:p w14:paraId="1E265C3F"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40AD90D0"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D9950AE"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DB90A3C"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1ECA96A3"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D01A1D6"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22AA788B" w14:textId="0E8368C9" w:rsidR="005C6FCD" w:rsidRPr="006E3559" w:rsidRDefault="005C6FCD"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00DF3242" w14:textId="60759AF3" w:rsidR="005C6FCD" w:rsidRPr="006E3559" w:rsidRDefault="005C6FCD"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569"/>
        <w:gridCol w:w="668"/>
        <w:gridCol w:w="687"/>
        <w:gridCol w:w="771"/>
      </w:tblGrid>
      <w:tr w:rsidR="00FF30F8" w:rsidRPr="006E3559" w14:paraId="1C55ADF4" w14:textId="77777777" w:rsidTr="00C64937">
        <w:trPr>
          <w:trHeight w:val="340"/>
          <w:jc w:val="center"/>
        </w:trPr>
        <w:tc>
          <w:tcPr>
            <w:tcW w:w="1175" w:type="dxa"/>
            <w:vMerge w:val="restart"/>
            <w:vAlign w:val="center"/>
            <w:hideMark/>
          </w:tcPr>
          <w:p w14:paraId="0D97C594"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128369B4"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569" w:type="dxa"/>
            <w:vMerge w:val="restart"/>
            <w:vAlign w:val="center"/>
            <w:hideMark/>
          </w:tcPr>
          <w:p w14:paraId="567AE07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Times New Roman" w:hAnsiTheme="majorBidi" w:cstheme="majorBidi"/>
                <w:b/>
                <w:color w:val="000000" w:themeColor="text1"/>
                <w:sz w:val="24"/>
                <w:szCs w:val="24"/>
                <w:lang w:eastAsia="en-GB"/>
              </w:rPr>
              <w:t xml:space="preserve">Elective Courses </w:t>
            </w:r>
          </w:p>
        </w:tc>
        <w:tc>
          <w:tcPr>
            <w:tcW w:w="2126" w:type="dxa"/>
            <w:gridSpan w:val="3"/>
            <w:vAlign w:val="center"/>
            <w:hideMark/>
          </w:tcPr>
          <w:p w14:paraId="43011A2B"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11C34F02" w14:textId="77777777" w:rsidTr="00C64937">
        <w:trPr>
          <w:trHeight w:val="340"/>
          <w:jc w:val="center"/>
        </w:trPr>
        <w:tc>
          <w:tcPr>
            <w:tcW w:w="1175" w:type="dxa"/>
            <w:vMerge/>
            <w:vAlign w:val="center"/>
            <w:hideMark/>
          </w:tcPr>
          <w:p w14:paraId="1DFF245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6020CD27"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569" w:type="dxa"/>
            <w:vMerge/>
            <w:vAlign w:val="center"/>
            <w:hideMark/>
          </w:tcPr>
          <w:p w14:paraId="656B44EE"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668" w:type="dxa"/>
            <w:vAlign w:val="center"/>
            <w:hideMark/>
          </w:tcPr>
          <w:p w14:paraId="5F4050A6"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4162E99D" w14:textId="3C72D6F7"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0AA908CD"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BD442B" w:rsidRPr="006E3559" w14:paraId="50BF3012" w14:textId="77777777" w:rsidTr="00A95D71">
        <w:trPr>
          <w:trHeight w:val="340"/>
          <w:jc w:val="center"/>
        </w:trPr>
        <w:tc>
          <w:tcPr>
            <w:tcW w:w="1175" w:type="dxa"/>
            <w:vAlign w:val="center"/>
            <w:hideMark/>
          </w:tcPr>
          <w:p w14:paraId="0AD1BAD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203</w:t>
            </w:r>
          </w:p>
        </w:tc>
        <w:tc>
          <w:tcPr>
            <w:tcW w:w="1475" w:type="dxa"/>
            <w:vAlign w:val="center"/>
            <w:hideMark/>
          </w:tcPr>
          <w:p w14:paraId="2AFA6689" w14:textId="35A0BF75" w:rsidR="00BD442B" w:rsidRPr="006E3559" w:rsidRDefault="00935902" w:rsidP="00935902">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569" w:type="dxa"/>
            <w:vAlign w:val="center"/>
            <w:hideMark/>
          </w:tcPr>
          <w:p w14:paraId="633C5CBA" w14:textId="14C5A2F9"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Logic Design (2)</w:t>
            </w:r>
          </w:p>
        </w:tc>
        <w:tc>
          <w:tcPr>
            <w:tcW w:w="668" w:type="dxa"/>
            <w:vAlign w:val="center"/>
            <w:hideMark/>
          </w:tcPr>
          <w:p w14:paraId="1DBE25F0" w14:textId="6E29115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hideMark/>
          </w:tcPr>
          <w:p w14:paraId="22C21DEA" w14:textId="23F7ED5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0C02568E" w14:textId="440498B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64E2BD05" w14:textId="77777777" w:rsidTr="00A95D71">
        <w:trPr>
          <w:trHeight w:val="340"/>
          <w:jc w:val="center"/>
        </w:trPr>
        <w:tc>
          <w:tcPr>
            <w:tcW w:w="1175" w:type="dxa"/>
            <w:vAlign w:val="center"/>
            <w:hideMark/>
          </w:tcPr>
          <w:p w14:paraId="51A3FC0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1475" w:type="dxa"/>
            <w:vAlign w:val="center"/>
            <w:hideMark/>
          </w:tcPr>
          <w:p w14:paraId="1B07878F"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569" w:type="dxa"/>
            <w:vAlign w:val="center"/>
            <w:hideMark/>
          </w:tcPr>
          <w:p w14:paraId="0AE84096" w14:textId="77777777" w:rsidR="00BD442B" w:rsidRPr="006E3559" w:rsidRDefault="00BD442B" w:rsidP="00BD442B">
            <w:pPr>
              <w:tabs>
                <w:tab w:val="left" w:pos="1440"/>
                <w:tab w:val="center" w:pos="2729"/>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Principle of Statistics</w:t>
            </w:r>
          </w:p>
        </w:tc>
        <w:tc>
          <w:tcPr>
            <w:tcW w:w="668" w:type="dxa"/>
            <w:vAlign w:val="center"/>
            <w:hideMark/>
          </w:tcPr>
          <w:p w14:paraId="0B02607C" w14:textId="55757D2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hideMark/>
          </w:tcPr>
          <w:p w14:paraId="753C2C0B" w14:textId="4DFD4DB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20728847" w14:textId="39F1FFF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5F5F44" w:rsidRPr="006E3559" w14:paraId="678B46AD" w14:textId="77777777" w:rsidTr="009C629F">
        <w:trPr>
          <w:trHeight w:val="340"/>
          <w:jc w:val="center"/>
        </w:trPr>
        <w:tc>
          <w:tcPr>
            <w:tcW w:w="1175" w:type="dxa"/>
            <w:vAlign w:val="center"/>
          </w:tcPr>
          <w:p w14:paraId="3A4EB25B" w14:textId="30DE0E48" w:rsidR="005F5F44" w:rsidRPr="006E3559" w:rsidRDefault="005F5F44" w:rsidP="005F5F44">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205</w:t>
            </w:r>
          </w:p>
        </w:tc>
        <w:tc>
          <w:tcPr>
            <w:tcW w:w="1475" w:type="dxa"/>
            <w:vAlign w:val="center"/>
          </w:tcPr>
          <w:p w14:paraId="781D1835" w14:textId="51D6ACA8" w:rsidR="005F5F44" w:rsidRPr="006E3559" w:rsidRDefault="005F5F44" w:rsidP="005F5F44">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Sta 203</w:t>
            </w:r>
          </w:p>
        </w:tc>
        <w:tc>
          <w:tcPr>
            <w:tcW w:w="5569" w:type="dxa"/>
            <w:vAlign w:val="center"/>
          </w:tcPr>
          <w:p w14:paraId="0F36B094" w14:textId="33AA9454" w:rsidR="005F5F44" w:rsidRPr="006E3559" w:rsidRDefault="005F5F44" w:rsidP="005F5F44">
            <w:pPr>
              <w:tabs>
                <w:tab w:val="left" w:pos="1440"/>
                <w:tab w:val="center" w:pos="2729"/>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Inference</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668" w:type="dxa"/>
            <w:vAlign w:val="center"/>
          </w:tcPr>
          <w:p w14:paraId="4020D30A" w14:textId="3209388D" w:rsidR="005F5F44" w:rsidRPr="006E3559" w:rsidRDefault="005F5F44" w:rsidP="005F5F4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464D0617" w14:textId="26CB517D" w:rsidR="005F5F44" w:rsidRPr="006E3559" w:rsidRDefault="005F5F44" w:rsidP="005F5F4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3EF89EF" w14:textId="61020133" w:rsidR="005F5F44" w:rsidRPr="006E3559" w:rsidRDefault="005F5F44" w:rsidP="005F5F4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B832F22" w14:textId="77777777" w:rsidTr="00AB45D7">
        <w:trPr>
          <w:trHeight w:val="340"/>
          <w:jc w:val="center"/>
        </w:trPr>
        <w:tc>
          <w:tcPr>
            <w:tcW w:w="1175" w:type="dxa"/>
            <w:vAlign w:val="center"/>
          </w:tcPr>
          <w:p w14:paraId="697A4F9E" w14:textId="77777777" w:rsidR="00EB3325" w:rsidRPr="006E3559" w:rsidRDefault="00EB332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1475" w:type="dxa"/>
          </w:tcPr>
          <w:p w14:paraId="144D4255" w14:textId="73CA92E4" w:rsidR="00EB3325" w:rsidRPr="006E3559" w:rsidRDefault="00EB3325"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00AB45D7" w:rsidRPr="006E3559">
              <w:rPr>
                <w:rFonts w:asciiTheme="majorBidi" w:hAnsiTheme="majorBidi" w:cstheme="majorBidi" w:hint="cs"/>
                <w:color w:val="000000" w:themeColor="text1"/>
                <w:sz w:val="24"/>
                <w:szCs w:val="24"/>
                <w:rtl/>
              </w:rPr>
              <w:t>2</w:t>
            </w:r>
          </w:p>
        </w:tc>
        <w:tc>
          <w:tcPr>
            <w:tcW w:w="5569" w:type="dxa"/>
            <w:vAlign w:val="center"/>
          </w:tcPr>
          <w:p w14:paraId="72F679DD" w14:textId="77777777" w:rsidR="00EB3325" w:rsidRPr="006E3559" w:rsidRDefault="00EB3325"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Data Structure</w:t>
            </w:r>
          </w:p>
        </w:tc>
        <w:tc>
          <w:tcPr>
            <w:tcW w:w="668" w:type="dxa"/>
            <w:vAlign w:val="center"/>
          </w:tcPr>
          <w:p w14:paraId="74ADFBF5" w14:textId="77777777" w:rsidR="00EB3325" w:rsidRPr="006E3559" w:rsidRDefault="00EB332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51A7DCC4" w14:textId="77777777" w:rsidR="00EB3325" w:rsidRPr="006E3559" w:rsidRDefault="00EB332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FCD214C" w14:textId="77777777" w:rsidR="00EB3325" w:rsidRPr="006E3559" w:rsidRDefault="00EB332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7FD59C3" w14:textId="77777777" w:rsidTr="00C02006">
        <w:trPr>
          <w:trHeight w:val="340"/>
          <w:jc w:val="center"/>
        </w:trPr>
        <w:tc>
          <w:tcPr>
            <w:tcW w:w="1175" w:type="dxa"/>
            <w:vAlign w:val="center"/>
            <w:hideMark/>
          </w:tcPr>
          <w:p w14:paraId="22B412FB"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1475" w:type="dxa"/>
            <w:vAlign w:val="center"/>
            <w:hideMark/>
          </w:tcPr>
          <w:p w14:paraId="7148E2C0"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101</w:t>
            </w:r>
          </w:p>
        </w:tc>
        <w:tc>
          <w:tcPr>
            <w:tcW w:w="5569" w:type="dxa"/>
            <w:vAlign w:val="center"/>
            <w:hideMark/>
          </w:tcPr>
          <w:p w14:paraId="142FC91A" w14:textId="0C99F8BC" w:rsidR="00B91109" w:rsidRPr="006E3559" w:rsidRDefault="00F45A8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Object-o</w:t>
            </w:r>
            <w:r w:rsidR="00B91109" w:rsidRPr="006E3559">
              <w:rPr>
                <w:rFonts w:asciiTheme="majorBidi" w:hAnsiTheme="majorBidi" w:cstheme="majorBidi"/>
                <w:color w:val="000000" w:themeColor="text1"/>
                <w:sz w:val="24"/>
              </w:rPr>
              <w:t>riented Programming</w:t>
            </w:r>
          </w:p>
        </w:tc>
        <w:tc>
          <w:tcPr>
            <w:tcW w:w="668" w:type="dxa"/>
            <w:vAlign w:val="center"/>
            <w:hideMark/>
          </w:tcPr>
          <w:p w14:paraId="0842ACE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hideMark/>
          </w:tcPr>
          <w:p w14:paraId="00F01E8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16D0814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9939FC" w:rsidRPr="006E3559" w14:paraId="54D80DB7" w14:textId="77777777" w:rsidTr="00482171">
        <w:trPr>
          <w:trHeight w:val="340"/>
          <w:jc w:val="center"/>
        </w:trPr>
        <w:tc>
          <w:tcPr>
            <w:tcW w:w="1175" w:type="dxa"/>
          </w:tcPr>
          <w:p w14:paraId="3C13E910" w14:textId="23EA6114" w:rsidR="009939FC" w:rsidRPr="006E3559" w:rsidRDefault="009939FC" w:rsidP="009939FC">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222</w:t>
            </w:r>
          </w:p>
        </w:tc>
        <w:tc>
          <w:tcPr>
            <w:tcW w:w="1475" w:type="dxa"/>
          </w:tcPr>
          <w:p w14:paraId="62E0DC8F" w14:textId="719AFB5A" w:rsidR="009939FC" w:rsidRPr="006E3559" w:rsidRDefault="009939FC" w:rsidP="009939FC">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569" w:type="dxa"/>
          </w:tcPr>
          <w:p w14:paraId="677A3A4E" w14:textId="61A9A9A6" w:rsidR="009939FC" w:rsidRPr="006E3559" w:rsidRDefault="009939FC" w:rsidP="009939FC">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Advanced Programming</w:t>
            </w:r>
          </w:p>
        </w:tc>
        <w:tc>
          <w:tcPr>
            <w:tcW w:w="668" w:type="dxa"/>
          </w:tcPr>
          <w:p w14:paraId="571BB2CD" w14:textId="44DE2C2E" w:rsidR="009939FC" w:rsidRPr="006E3559" w:rsidRDefault="009939FC" w:rsidP="009939FC">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687" w:type="dxa"/>
          </w:tcPr>
          <w:p w14:paraId="5CA754F6" w14:textId="1A51C99D" w:rsidR="009939FC" w:rsidRPr="006E3559" w:rsidRDefault="009939FC" w:rsidP="009939FC">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771" w:type="dxa"/>
          </w:tcPr>
          <w:p w14:paraId="1A735030" w14:textId="4EB04AE6" w:rsidR="009939FC" w:rsidRPr="006E3559" w:rsidRDefault="009939FC" w:rsidP="009939FC">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3</w:t>
            </w:r>
          </w:p>
        </w:tc>
      </w:tr>
      <w:tr w:rsidR="00FF30F8" w:rsidRPr="006E3559" w14:paraId="0541D6E6" w14:textId="77777777" w:rsidTr="00C02006">
        <w:trPr>
          <w:trHeight w:val="340"/>
          <w:jc w:val="center"/>
        </w:trPr>
        <w:tc>
          <w:tcPr>
            <w:tcW w:w="1175" w:type="dxa"/>
            <w:vAlign w:val="center"/>
          </w:tcPr>
          <w:p w14:paraId="2D697DAC"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224</w:t>
            </w:r>
          </w:p>
        </w:tc>
        <w:tc>
          <w:tcPr>
            <w:tcW w:w="1475" w:type="dxa"/>
            <w:vAlign w:val="center"/>
          </w:tcPr>
          <w:p w14:paraId="4306F9F7"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101</w:t>
            </w:r>
          </w:p>
        </w:tc>
        <w:tc>
          <w:tcPr>
            <w:tcW w:w="5569" w:type="dxa"/>
          </w:tcPr>
          <w:p w14:paraId="7DB04155" w14:textId="77777777" w:rsidR="00B91109" w:rsidRPr="006E3559" w:rsidRDefault="00B91109"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Thermodynamics</w:t>
            </w:r>
          </w:p>
        </w:tc>
        <w:tc>
          <w:tcPr>
            <w:tcW w:w="668" w:type="dxa"/>
          </w:tcPr>
          <w:p w14:paraId="6DC75A7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13E608A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tcPr>
          <w:p w14:paraId="7AE6D9E3"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6FE84F96" w14:textId="77777777" w:rsidTr="005153D6">
        <w:trPr>
          <w:trHeight w:val="340"/>
          <w:jc w:val="center"/>
        </w:trPr>
        <w:tc>
          <w:tcPr>
            <w:tcW w:w="1175" w:type="dxa"/>
            <w:tcBorders>
              <w:top w:val="single" w:sz="4" w:space="0" w:color="auto"/>
              <w:left w:val="single" w:sz="4" w:space="0" w:color="auto"/>
              <w:bottom w:val="single" w:sz="4" w:space="0" w:color="auto"/>
              <w:right w:val="single" w:sz="4" w:space="0" w:color="auto"/>
            </w:tcBorders>
          </w:tcPr>
          <w:p w14:paraId="49DDEBBA" w14:textId="1B89FC65" w:rsidR="00197A24" w:rsidRPr="006E3559" w:rsidRDefault="00197A24"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475" w:type="dxa"/>
            <w:shd w:val="clear" w:color="auto" w:fill="auto"/>
            <w:vAlign w:val="center"/>
          </w:tcPr>
          <w:p w14:paraId="61A924EC" w14:textId="1557C5EC" w:rsidR="00197A24" w:rsidRPr="006E3559" w:rsidRDefault="00EA2232"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569" w:type="dxa"/>
            <w:tcBorders>
              <w:top w:val="single" w:sz="4" w:space="0" w:color="auto"/>
              <w:left w:val="single" w:sz="4" w:space="0" w:color="auto"/>
              <w:bottom w:val="single" w:sz="4" w:space="0" w:color="auto"/>
              <w:right w:val="single" w:sz="4" w:space="0" w:color="auto"/>
            </w:tcBorders>
          </w:tcPr>
          <w:p w14:paraId="30FA5038" w14:textId="4031E6F1" w:rsidR="00197A24" w:rsidRPr="006E3559" w:rsidRDefault="001D7B9B"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Introduction to P</w:t>
            </w:r>
            <w:r w:rsidR="00197A24" w:rsidRPr="006E3559">
              <w:rPr>
                <w:rFonts w:asciiTheme="majorBidi" w:hAnsiTheme="majorBidi" w:cstheme="majorBidi"/>
                <w:color w:val="000000" w:themeColor="text1"/>
                <w:sz w:val="24"/>
              </w:rPr>
              <w:t xml:space="preserve">hysical </w:t>
            </w:r>
            <w:r w:rsidR="00B71BA7" w:rsidRPr="006E3559">
              <w:rPr>
                <w:rFonts w:asciiTheme="majorBidi" w:hAnsiTheme="majorBidi" w:cstheme="majorBidi"/>
                <w:color w:val="000000" w:themeColor="text1"/>
                <w:sz w:val="24"/>
              </w:rPr>
              <w:t>O</w:t>
            </w:r>
            <w:r w:rsidR="00197A24" w:rsidRPr="006E3559">
              <w:rPr>
                <w:rFonts w:asciiTheme="majorBidi" w:hAnsiTheme="majorBidi" w:cstheme="majorBidi"/>
                <w:color w:val="000000" w:themeColor="text1"/>
                <w:sz w:val="24"/>
              </w:rPr>
              <w:t>ptics</w:t>
            </w:r>
          </w:p>
        </w:tc>
        <w:tc>
          <w:tcPr>
            <w:tcW w:w="668" w:type="dxa"/>
            <w:tcBorders>
              <w:top w:val="single" w:sz="4" w:space="0" w:color="auto"/>
              <w:left w:val="single" w:sz="4" w:space="0" w:color="auto"/>
              <w:bottom w:val="single" w:sz="4" w:space="0" w:color="auto"/>
              <w:right w:val="single" w:sz="4" w:space="0" w:color="auto"/>
            </w:tcBorders>
          </w:tcPr>
          <w:p w14:paraId="0DE4500F" w14:textId="2D08726D" w:rsidR="00197A24" w:rsidRPr="006E3559" w:rsidRDefault="00197A2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tcBorders>
              <w:top w:val="single" w:sz="4" w:space="0" w:color="auto"/>
              <w:left w:val="single" w:sz="4" w:space="0" w:color="auto"/>
              <w:bottom w:val="single" w:sz="4" w:space="0" w:color="auto"/>
              <w:right w:val="single" w:sz="4" w:space="0" w:color="auto"/>
            </w:tcBorders>
          </w:tcPr>
          <w:p w14:paraId="0AE00F84" w14:textId="6DFEE08F" w:rsidR="00197A24" w:rsidRPr="006E3559" w:rsidRDefault="00197A2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Borders>
              <w:top w:val="single" w:sz="4" w:space="0" w:color="auto"/>
              <w:left w:val="single" w:sz="4" w:space="0" w:color="auto"/>
              <w:bottom w:val="single" w:sz="4" w:space="0" w:color="auto"/>
              <w:right w:val="single" w:sz="4" w:space="0" w:color="auto"/>
            </w:tcBorders>
          </w:tcPr>
          <w:p w14:paraId="50BFFA0B" w14:textId="373C0FD2" w:rsidR="00197A24" w:rsidRPr="006E3559" w:rsidRDefault="00197A2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1E69AA45" w14:textId="77777777" w:rsidTr="00A95D71">
        <w:trPr>
          <w:trHeight w:val="340"/>
          <w:jc w:val="center"/>
        </w:trPr>
        <w:tc>
          <w:tcPr>
            <w:tcW w:w="1175" w:type="dxa"/>
            <w:vAlign w:val="center"/>
          </w:tcPr>
          <w:p w14:paraId="3E42144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306</w:t>
            </w:r>
          </w:p>
        </w:tc>
        <w:tc>
          <w:tcPr>
            <w:tcW w:w="1475" w:type="dxa"/>
            <w:vAlign w:val="center"/>
          </w:tcPr>
          <w:p w14:paraId="0811632E" w14:textId="68F15859"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5569" w:type="dxa"/>
            <w:vAlign w:val="center"/>
          </w:tcPr>
          <w:p w14:paraId="1E169EB3" w14:textId="77777777" w:rsidR="00BD442B" w:rsidRPr="006E3559" w:rsidRDefault="00BD442B" w:rsidP="00BD442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Operation Research (2)</w:t>
            </w:r>
          </w:p>
        </w:tc>
        <w:tc>
          <w:tcPr>
            <w:tcW w:w="668" w:type="dxa"/>
            <w:vAlign w:val="center"/>
          </w:tcPr>
          <w:p w14:paraId="64D2FB56" w14:textId="259D632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0D0108EF" w14:textId="6975F1C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BC06182" w14:textId="21FD67C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591D1645" w14:textId="77777777" w:rsidTr="00A95D71">
        <w:trPr>
          <w:trHeight w:val="340"/>
          <w:jc w:val="center"/>
        </w:trPr>
        <w:tc>
          <w:tcPr>
            <w:tcW w:w="1175" w:type="dxa"/>
            <w:vAlign w:val="center"/>
          </w:tcPr>
          <w:p w14:paraId="56B5DE39"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308</w:t>
            </w:r>
          </w:p>
        </w:tc>
        <w:tc>
          <w:tcPr>
            <w:tcW w:w="1475" w:type="dxa"/>
            <w:vAlign w:val="center"/>
          </w:tcPr>
          <w:p w14:paraId="1A1B23A6"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569" w:type="dxa"/>
            <w:vAlign w:val="center"/>
          </w:tcPr>
          <w:p w14:paraId="1E336336" w14:textId="527FB7D8" w:rsidR="00BD442B" w:rsidRPr="006E3559" w:rsidRDefault="00BD442B" w:rsidP="00BD442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Modeling</w:t>
            </w:r>
          </w:p>
        </w:tc>
        <w:tc>
          <w:tcPr>
            <w:tcW w:w="668" w:type="dxa"/>
            <w:vAlign w:val="center"/>
          </w:tcPr>
          <w:p w14:paraId="3471C22B" w14:textId="3F1263B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0B32C444" w14:textId="5D81C4C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5A0139C" w14:textId="1E9DB50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67FC07AF" w14:textId="77777777" w:rsidTr="008D6E4A">
        <w:trPr>
          <w:trHeight w:val="340"/>
          <w:jc w:val="center"/>
        </w:trPr>
        <w:tc>
          <w:tcPr>
            <w:tcW w:w="1175" w:type="dxa"/>
            <w:vAlign w:val="center"/>
          </w:tcPr>
          <w:p w14:paraId="4BEC43A9"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309</w:t>
            </w:r>
          </w:p>
        </w:tc>
        <w:tc>
          <w:tcPr>
            <w:tcW w:w="1475" w:type="dxa"/>
            <w:vAlign w:val="center"/>
          </w:tcPr>
          <w:p w14:paraId="41EC8821" w14:textId="13C7FF2A"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569" w:type="dxa"/>
            <w:vAlign w:val="center"/>
          </w:tcPr>
          <w:p w14:paraId="2A2F3CBF" w14:textId="77777777" w:rsidR="00096119" w:rsidRPr="006E3559" w:rsidRDefault="00096119" w:rsidP="00096119">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Methods</w:t>
            </w:r>
          </w:p>
        </w:tc>
        <w:tc>
          <w:tcPr>
            <w:tcW w:w="668" w:type="dxa"/>
            <w:vAlign w:val="center"/>
          </w:tcPr>
          <w:p w14:paraId="713A2E4C" w14:textId="757CBE2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600EFB50" w14:textId="4811F76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9CC26DF" w14:textId="59D18F8C"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524F59BF" w14:textId="77777777" w:rsidTr="00A95D71">
        <w:trPr>
          <w:trHeight w:val="340"/>
          <w:jc w:val="center"/>
        </w:trPr>
        <w:tc>
          <w:tcPr>
            <w:tcW w:w="1175" w:type="dxa"/>
            <w:vAlign w:val="center"/>
          </w:tcPr>
          <w:p w14:paraId="4ABFBA23"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310</w:t>
            </w:r>
          </w:p>
        </w:tc>
        <w:tc>
          <w:tcPr>
            <w:tcW w:w="1475" w:type="dxa"/>
            <w:vAlign w:val="center"/>
          </w:tcPr>
          <w:p w14:paraId="3854AA54" w14:textId="0A1293A2"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w:t>
            </w:r>
            <w:r w:rsidRPr="006E3559">
              <w:rPr>
                <w:rFonts w:asciiTheme="majorBidi" w:hAnsiTheme="majorBidi" w:cstheme="majorBidi"/>
                <w:color w:val="000000" w:themeColor="text1"/>
                <w:sz w:val="24"/>
                <w:szCs w:val="24"/>
              </w:rPr>
              <w:t>4</w:t>
            </w:r>
          </w:p>
        </w:tc>
        <w:tc>
          <w:tcPr>
            <w:tcW w:w="5569" w:type="dxa"/>
            <w:vAlign w:val="center"/>
          </w:tcPr>
          <w:p w14:paraId="23173BA6" w14:textId="77777777" w:rsidR="00BD442B" w:rsidRPr="006E3559" w:rsidRDefault="00BD442B" w:rsidP="00BD442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Logic</w:t>
            </w:r>
          </w:p>
        </w:tc>
        <w:tc>
          <w:tcPr>
            <w:tcW w:w="668" w:type="dxa"/>
            <w:vAlign w:val="center"/>
          </w:tcPr>
          <w:p w14:paraId="4D580EB2" w14:textId="712C267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46388FC4" w14:textId="2D8E046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2F02886" w14:textId="4293E88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6E19436B" w14:textId="77777777" w:rsidTr="00A95D71">
        <w:trPr>
          <w:trHeight w:val="340"/>
          <w:jc w:val="center"/>
        </w:trPr>
        <w:tc>
          <w:tcPr>
            <w:tcW w:w="1175" w:type="dxa"/>
            <w:vAlign w:val="center"/>
          </w:tcPr>
          <w:p w14:paraId="4932CFA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311</w:t>
            </w:r>
          </w:p>
        </w:tc>
        <w:tc>
          <w:tcPr>
            <w:tcW w:w="1475" w:type="dxa"/>
            <w:vAlign w:val="center"/>
          </w:tcPr>
          <w:p w14:paraId="3D550D4A" w14:textId="050914D0"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569" w:type="dxa"/>
            <w:vAlign w:val="center"/>
          </w:tcPr>
          <w:p w14:paraId="02EB9EA3" w14:textId="77777777" w:rsidR="00BD442B" w:rsidRPr="006E3559" w:rsidRDefault="00BD442B" w:rsidP="00BD442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Number Theory</w:t>
            </w:r>
          </w:p>
        </w:tc>
        <w:tc>
          <w:tcPr>
            <w:tcW w:w="668" w:type="dxa"/>
            <w:vAlign w:val="center"/>
          </w:tcPr>
          <w:p w14:paraId="24318305" w14:textId="3AEF8A3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1A7C2C51" w14:textId="40D7A33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8BCCD35" w14:textId="5465C99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36DF59F9" w14:textId="77777777" w:rsidTr="00A95D71">
        <w:trPr>
          <w:trHeight w:val="340"/>
          <w:jc w:val="center"/>
        </w:trPr>
        <w:tc>
          <w:tcPr>
            <w:tcW w:w="1175" w:type="dxa"/>
            <w:vAlign w:val="center"/>
          </w:tcPr>
          <w:p w14:paraId="5A3C3F8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313</w:t>
            </w:r>
          </w:p>
        </w:tc>
        <w:tc>
          <w:tcPr>
            <w:tcW w:w="1475" w:type="dxa"/>
            <w:vAlign w:val="center"/>
          </w:tcPr>
          <w:p w14:paraId="545F02C7" w14:textId="2E2967C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102</w:t>
            </w:r>
          </w:p>
        </w:tc>
        <w:tc>
          <w:tcPr>
            <w:tcW w:w="5569" w:type="dxa"/>
            <w:vAlign w:val="center"/>
          </w:tcPr>
          <w:p w14:paraId="5BFA5E1D" w14:textId="5C792142" w:rsidR="00BD442B" w:rsidRPr="006E3559" w:rsidRDefault="00BD442B" w:rsidP="009B0288">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 xml:space="preserve">Dynamic of Rigid </w:t>
            </w:r>
            <w:r w:rsidR="009B0288" w:rsidRPr="006E3559">
              <w:rPr>
                <w:rFonts w:asciiTheme="majorBidi" w:hAnsiTheme="majorBidi" w:cstheme="majorBidi"/>
                <w:color w:val="000000" w:themeColor="text1"/>
                <w:sz w:val="24"/>
              </w:rPr>
              <w:t>B</w:t>
            </w:r>
            <w:r w:rsidRPr="006E3559">
              <w:rPr>
                <w:rFonts w:asciiTheme="majorBidi" w:hAnsiTheme="majorBidi" w:cstheme="majorBidi"/>
                <w:color w:val="000000" w:themeColor="text1"/>
                <w:sz w:val="24"/>
              </w:rPr>
              <w:t>ody</w:t>
            </w:r>
          </w:p>
        </w:tc>
        <w:tc>
          <w:tcPr>
            <w:tcW w:w="668" w:type="dxa"/>
            <w:vAlign w:val="center"/>
          </w:tcPr>
          <w:p w14:paraId="2EF965DD" w14:textId="584C745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30C59545" w14:textId="3933EBE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6FC4492" w14:textId="3D3A903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8E91F2F" w14:textId="77777777" w:rsidTr="00C02006">
        <w:trPr>
          <w:trHeight w:val="340"/>
          <w:jc w:val="center"/>
        </w:trPr>
        <w:tc>
          <w:tcPr>
            <w:tcW w:w="1175" w:type="dxa"/>
            <w:vAlign w:val="center"/>
          </w:tcPr>
          <w:p w14:paraId="318B837E"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407</w:t>
            </w:r>
          </w:p>
        </w:tc>
        <w:tc>
          <w:tcPr>
            <w:tcW w:w="1475" w:type="dxa"/>
            <w:vAlign w:val="center"/>
          </w:tcPr>
          <w:p w14:paraId="5040510A"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569" w:type="dxa"/>
            <w:vAlign w:val="center"/>
          </w:tcPr>
          <w:p w14:paraId="4E71C56C" w14:textId="0B7EF359" w:rsidR="00B91109" w:rsidRPr="006E3559" w:rsidRDefault="000E01D9" w:rsidP="000E01D9">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proofErr w:type="spellStart"/>
            <w:r w:rsidRPr="006E3559">
              <w:rPr>
                <w:rFonts w:asciiTheme="majorBidi" w:hAnsiTheme="majorBidi" w:cstheme="majorBidi"/>
                <w:color w:val="000000" w:themeColor="text1"/>
                <w:sz w:val="24"/>
              </w:rPr>
              <w:t>Mathmatical</w:t>
            </w:r>
            <w:proofErr w:type="spellEnd"/>
            <w:r w:rsidRPr="006E3559">
              <w:rPr>
                <w:rFonts w:asciiTheme="majorBidi" w:hAnsiTheme="majorBidi" w:cstheme="majorBidi"/>
                <w:color w:val="000000" w:themeColor="text1"/>
                <w:sz w:val="24"/>
              </w:rPr>
              <w:t xml:space="preserve"> </w:t>
            </w:r>
            <w:r w:rsidR="005F5F44" w:rsidRPr="006E3559">
              <w:rPr>
                <w:rFonts w:asciiTheme="majorBidi" w:hAnsiTheme="majorBidi" w:cstheme="majorBidi"/>
                <w:color w:val="000000" w:themeColor="text1"/>
                <w:sz w:val="24"/>
              </w:rPr>
              <w:t xml:space="preserve">Applications </w:t>
            </w:r>
            <w:r w:rsidRPr="006E3559">
              <w:rPr>
                <w:rFonts w:asciiTheme="majorBidi" w:hAnsiTheme="majorBidi" w:cstheme="majorBidi"/>
                <w:color w:val="000000" w:themeColor="text1"/>
                <w:sz w:val="24"/>
              </w:rPr>
              <w:t>in</w:t>
            </w:r>
            <w:r w:rsidR="005F5F44" w:rsidRPr="006E3559">
              <w:rPr>
                <w:rFonts w:asciiTheme="majorBidi" w:hAnsiTheme="majorBidi" w:cstheme="majorBidi"/>
                <w:color w:val="000000" w:themeColor="text1"/>
                <w:sz w:val="24"/>
              </w:rPr>
              <w:t xml:space="preserve"> Computer </w:t>
            </w:r>
            <w:r w:rsidRPr="006E3559">
              <w:rPr>
                <w:rFonts w:asciiTheme="majorBidi" w:hAnsiTheme="majorBidi" w:cstheme="majorBidi"/>
                <w:color w:val="000000" w:themeColor="text1"/>
                <w:sz w:val="24"/>
              </w:rPr>
              <w:t>Science</w:t>
            </w:r>
          </w:p>
        </w:tc>
        <w:tc>
          <w:tcPr>
            <w:tcW w:w="668" w:type="dxa"/>
            <w:vAlign w:val="center"/>
          </w:tcPr>
          <w:p w14:paraId="7DAFA370"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561DEC6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5034133"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C4D8DFF" w14:textId="77777777" w:rsidTr="00C02006">
        <w:trPr>
          <w:trHeight w:val="340"/>
          <w:jc w:val="center"/>
        </w:trPr>
        <w:tc>
          <w:tcPr>
            <w:tcW w:w="1175" w:type="dxa"/>
            <w:vAlign w:val="center"/>
          </w:tcPr>
          <w:p w14:paraId="225E503A"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409</w:t>
            </w:r>
          </w:p>
        </w:tc>
        <w:tc>
          <w:tcPr>
            <w:tcW w:w="1475" w:type="dxa"/>
            <w:vAlign w:val="center"/>
          </w:tcPr>
          <w:p w14:paraId="1738882E"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5569" w:type="dxa"/>
            <w:vAlign w:val="center"/>
          </w:tcPr>
          <w:p w14:paraId="6ECD0EA5" w14:textId="77777777" w:rsidR="00B91109" w:rsidRPr="006E3559" w:rsidRDefault="00B91109"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Real Analysis (2)</w:t>
            </w:r>
          </w:p>
        </w:tc>
        <w:tc>
          <w:tcPr>
            <w:tcW w:w="668" w:type="dxa"/>
            <w:vAlign w:val="center"/>
          </w:tcPr>
          <w:p w14:paraId="4BB7CA2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4D2F78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C6F138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262C4FF" w14:textId="77777777" w:rsidTr="00C02006">
        <w:trPr>
          <w:trHeight w:val="340"/>
          <w:jc w:val="center"/>
        </w:trPr>
        <w:tc>
          <w:tcPr>
            <w:tcW w:w="1175" w:type="dxa"/>
            <w:vAlign w:val="center"/>
          </w:tcPr>
          <w:p w14:paraId="664D2296" w14:textId="77777777" w:rsidR="004D394B" w:rsidRPr="006E3559" w:rsidRDefault="004D394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410</w:t>
            </w:r>
          </w:p>
        </w:tc>
        <w:tc>
          <w:tcPr>
            <w:tcW w:w="1475" w:type="dxa"/>
            <w:vAlign w:val="center"/>
          </w:tcPr>
          <w:p w14:paraId="3834C21D" w14:textId="6A55C48F" w:rsidR="004D394B" w:rsidRPr="006E3559" w:rsidRDefault="004D394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569" w:type="dxa"/>
            <w:vAlign w:val="center"/>
          </w:tcPr>
          <w:p w14:paraId="5B07A268" w14:textId="77777777" w:rsidR="004D394B" w:rsidRPr="006E3559" w:rsidRDefault="004D394B"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Elasticity theory</w:t>
            </w:r>
          </w:p>
        </w:tc>
        <w:tc>
          <w:tcPr>
            <w:tcW w:w="668" w:type="dxa"/>
            <w:vAlign w:val="center"/>
          </w:tcPr>
          <w:p w14:paraId="4EEE61BF" w14:textId="77777777" w:rsidR="004D394B" w:rsidRPr="006E3559" w:rsidRDefault="004D394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2A28C0CB" w14:textId="7908DA84" w:rsidR="004D394B"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4D394B" w:rsidRPr="006E3559">
              <w:rPr>
                <w:rFonts w:asciiTheme="majorBidi" w:hAnsiTheme="majorBidi" w:cstheme="majorBidi"/>
                <w:color w:val="000000" w:themeColor="text1"/>
                <w:sz w:val="24"/>
              </w:rPr>
              <w:t>/-</w:t>
            </w:r>
          </w:p>
        </w:tc>
        <w:tc>
          <w:tcPr>
            <w:tcW w:w="771" w:type="dxa"/>
            <w:vAlign w:val="center"/>
          </w:tcPr>
          <w:p w14:paraId="7878EE81" w14:textId="77777777" w:rsidR="004D394B" w:rsidRPr="006E3559" w:rsidRDefault="004D394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068DE57" w14:textId="77777777" w:rsidTr="00C02006">
        <w:trPr>
          <w:trHeight w:val="340"/>
          <w:jc w:val="center"/>
        </w:trPr>
        <w:tc>
          <w:tcPr>
            <w:tcW w:w="1175" w:type="dxa"/>
            <w:vAlign w:val="center"/>
          </w:tcPr>
          <w:p w14:paraId="322C4779"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412</w:t>
            </w:r>
          </w:p>
        </w:tc>
        <w:tc>
          <w:tcPr>
            <w:tcW w:w="1475" w:type="dxa"/>
            <w:vAlign w:val="center"/>
          </w:tcPr>
          <w:p w14:paraId="67BEC8D1"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312</w:t>
            </w:r>
          </w:p>
        </w:tc>
        <w:tc>
          <w:tcPr>
            <w:tcW w:w="5569" w:type="dxa"/>
            <w:vAlign w:val="center"/>
          </w:tcPr>
          <w:p w14:paraId="1D2AEE4B" w14:textId="77777777" w:rsidR="00B91109" w:rsidRPr="006E3559" w:rsidRDefault="00B91109"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Perturbation theory</w:t>
            </w:r>
          </w:p>
        </w:tc>
        <w:tc>
          <w:tcPr>
            <w:tcW w:w="668" w:type="dxa"/>
            <w:vAlign w:val="center"/>
          </w:tcPr>
          <w:p w14:paraId="13046A1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2B66F310" w14:textId="33FAD4ED" w:rsidR="00B91109"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B91109" w:rsidRPr="006E3559">
              <w:rPr>
                <w:rFonts w:asciiTheme="majorBidi" w:hAnsiTheme="majorBidi" w:cstheme="majorBidi"/>
                <w:color w:val="000000" w:themeColor="text1"/>
                <w:sz w:val="24"/>
              </w:rPr>
              <w:t>/-</w:t>
            </w:r>
          </w:p>
        </w:tc>
        <w:tc>
          <w:tcPr>
            <w:tcW w:w="771" w:type="dxa"/>
            <w:vAlign w:val="center"/>
          </w:tcPr>
          <w:p w14:paraId="2787663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7D1ACFD" w14:textId="77777777" w:rsidTr="00C02006">
        <w:trPr>
          <w:trHeight w:val="340"/>
          <w:jc w:val="center"/>
        </w:trPr>
        <w:tc>
          <w:tcPr>
            <w:tcW w:w="1175" w:type="dxa"/>
            <w:vAlign w:val="center"/>
          </w:tcPr>
          <w:p w14:paraId="22267657"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413</w:t>
            </w:r>
          </w:p>
        </w:tc>
        <w:tc>
          <w:tcPr>
            <w:tcW w:w="1475" w:type="dxa"/>
            <w:vAlign w:val="center"/>
          </w:tcPr>
          <w:p w14:paraId="3896AD11"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314</w:t>
            </w:r>
          </w:p>
        </w:tc>
        <w:tc>
          <w:tcPr>
            <w:tcW w:w="5569" w:type="dxa"/>
            <w:vAlign w:val="center"/>
          </w:tcPr>
          <w:p w14:paraId="077A2744" w14:textId="77777777" w:rsidR="00B91109" w:rsidRPr="006E3559" w:rsidRDefault="00B91109"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Fluid Mechanics (</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668" w:type="dxa"/>
            <w:vAlign w:val="center"/>
          </w:tcPr>
          <w:p w14:paraId="7441171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0020DBA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798466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F53DA" w:rsidRPr="006E3559" w14:paraId="3AC1388D" w14:textId="77777777" w:rsidTr="00C02006">
        <w:trPr>
          <w:trHeight w:val="340"/>
          <w:jc w:val="center"/>
        </w:trPr>
        <w:tc>
          <w:tcPr>
            <w:tcW w:w="1175" w:type="dxa"/>
            <w:vAlign w:val="center"/>
          </w:tcPr>
          <w:p w14:paraId="41E670BE"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414</w:t>
            </w:r>
          </w:p>
        </w:tc>
        <w:tc>
          <w:tcPr>
            <w:tcW w:w="1475" w:type="dxa"/>
            <w:vAlign w:val="center"/>
          </w:tcPr>
          <w:p w14:paraId="408009E8" w14:textId="363E5FA0"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307</w:t>
            </w:r>
          </w:p>
        </w:tc>
        <w:tc>
          <w:tcPr>
            <w:tcW w:w="5569" w:type="dxa"/>
            <w:vAlign w:val="center"/>
          </w:tcPr>
          <w:p w14:paraId="0B08DDCE" w14:textId="77777777" w:rsidR="00AF53DA" w:rsidRPr="006E3559" w:rsidRDefault="00AF53DA" w:rsidP="00AF53DA">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Relativity Theory</w:t>
            </w:r>
          </w:p>
        </w:tc>
        <w:tc>
          <w:tcPr>
            <w:tcW w:w="668" w:type="dxa"/>
            <w:vAlign w:val="center"/>
          </w:tcPr>
          <w:p w14:paraId="6E31D71D"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091664FB" w14:textId="537A8385"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3B2CA4F6"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674181E6" w14:textId="77777777" w:rsidTr="00A95D71">
        <w:trPr>
          <w:trHeight w:val="340"/>
          <w:jc w:val="center"/>
        </w:trPr>
        <w:tc>
          <w:tcPr>
            <w:tcW w:w="1175" w:type="dxa"/>
            <w:vAlign w:val="center"/>
          </w:tcPr>
          <w:p w14:paraId="21A3422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416</w:t>
            </w:r>
          </w:p>
        </w:tc>
        <w:tc>
          <w:tcPr>
            <w:tcW w:w="1475" w:type="dxa"/>
            <w:vAlign w:val="center"/>
          </w:tcPr>
          <w:p w14:paraId="0F2CBBB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569" w:type="dxa"/>
            <w:vAlign w:val="center"/>
          </w:tcPr>
          <w:p w14:paraId="422A1926" w14:textId="77777777" w:rsidR="00BD442B" w:rsidRPr="006E3559" w:rsidRDefault="00BD442B" w:rsidP="00BD442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Numerical Analysis (2)</w:t>
            </w:r>
          </w:p>
        </w:tc>
        <w:tc>
          <w:tcPr>
            <w:tcW w:w="668" w:type="dxa"/>
            <w:vAlign w:val="center"/>
          </w:tcPr>
          <w:p w14:paraId="64138D16" w14:textId="6AEDEF9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5D186D5E" w14:textId="5371EA6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D2889F7" w14:textId="4DBBB20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bl>
    <w:p w14:paraId="359883EC"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3709C2BC"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0C808383"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3941EA91"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30D09C6F"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4E0E2D68"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10F0DBE1"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03300C33"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6550C29D"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6646E2D1"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3338B3E7" w14:textId="492AD641" w:rsidR="005C6FCD" w:rsidRPr="006E3559" w:rsidRDefault="005C6FCD" w:rsidP="005770A5">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215A7AF0" w14:textId="58ADB633" w:rsidR="005C6FCD" w:rsidRPr="006E3559" w:rsidRDefault="005C6FCD"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FF30F8" w:rsidRPr="006E3559" w14:paraId="30B67261" w14:textId="77777777" w:rsidTr="00C64937">
        <w:trPr>
          <w:trHeight w:val="340"/>
          <w:jc w:val="center"/>
        </w:trPr>
        <w:tc>
          <w:tcPr>
            <w:tcW w:w="1175" w:type="dxa"/>
            <w:vMerge w:val="restart"/>
            <w:vAlign w:val="center"/>
            <w:hideMark/>
          </w:tcPr>
          <w:p w14:paraId="272B10BF"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3A2E34C5"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92" w:type="dxa"/>
            <w:vMerge w:val="restart"/>
            <w:vAlign w:val="center"/>
            <w:hideMark/>
          </w:tcPr>
          <w:p w14:paraId="19AB4B0D"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5B6AF143"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0A407363" w14:textId="77777777" w:rsidTr="00C64937">
        <w:trPr>
          <w:trHeight w:val="340"/>
          <w:jc w:val="center"/>
        </w:trPr>
        <w:tc>
          <w:tcPr>
            <w:tcW w:w="1175" w:type="dxa"/>
            <w:vMerge/>
            <w:vAlign w:val="center"/>
            <w:hideMark/>
          </w:tcPr>
          <w:p w14:paraId="624EC15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025AFE3F"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92" w:type="dxa"/>
            <w:vMerge/>
            <w:vAlign w:val="center"/>
            <w:hideMark/>
          </w:tcPr>
          <w:p w14:paraId="77D864BD"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439DAD2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1308CA1A" w14:textId="4BF0D94E"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533DF081"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BB58BE" w:rsidRPr="006E3559" w14:paraId="25C6EB2D" w14:textId="77777777" w:rsidTr="00BB58BE">
        <w:trPr>
          <w:trHeight w:val="340"/>
          <w:jc w:val="center"/>
        </w:trPr>
        <w:tc>
          <w:tcPr>
            <w:tcW w:w="1175" w:type="dxa"/>
            <w:vAlign w:val="center"/>
          </w:tcPr>
          <w:p w14:paraId="2F06D132" w14:textId="5537FD4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5" w:type="dxa"/>
            <w:vAlign w:val="center"/>
          </w:tcPr>
          <w:p w14:paraId="33942995" w14:textId="5FFC824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2" w:type="dxa"/>
            <w:vAlign w:val="center"/>
          </w:tcPr>
          <w:p w14:paraId="560BF85E" w14:textId="751ED6CD"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45" w:type="dxa"/>
            <w:vAlign w:val="center"/>
          </w:tcPr>
          <w:p w14:paraId="244413AE" w14:textId="3B235DB9"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2B3B268" w14:textId="56CF67BC"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22D02277" w14:textId="6DCB75DB"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4241ECBC" w14:textId="77777777" w:rsidTr="00BB58BE">
        <w:trPr>
          <w:trHeight w:val="340"/>
          <w:jc w:val="center"/>
        </w:trPr>
        <w:tc>
          <w:tcPr>
            <w:tcW w:w="1175" w:type="dxa"/>
            <w:vAlign w:val="center"/>
          </w:tcPr>
          <w:p w14:paraId="51CC5C35"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5" w:type="dxa"/>
          </w:tcPr>
          <w:p w14:paraId="27FA4901"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5492" w:type="dxa"/>
          </w:tcPr>
          <w:p w14:paraId="47CF667B"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Renewable Energy</w:t>
            </w:r>
          </w:p>
        </w:tc>
        <w:tc>
          <w:tcPr>
            <w:tcW w:w="745" w:type="dxa"/>
            <w:vAlign w:val="center"/>
          </w:tcPr>
          <w:p w14:paraId="7A9B6295"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c>
          <w:tcPr>
            <w:tcW w:w="687" w:type="dxa"/>
            <w:vAlign w:val="center"/>
          </w:tcPr>
          <w:p w14:paraId="3621EF88"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771" w:type="dxa"/>
            <w:vAlign w:val="center"/>
          </w:tcPr>
          <w:p w14:paraId="4EEF028E"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r>
      <w:tr w:rsidR="00BB58BE" w:rsidRPr="006E3559" w14:paraId="0EBE7908" w14:textId="77777777" w:rsidTr="00BB58BE">
        <w:trPr>
          <w:trHeight w:val="340"/>
          <w:jc w:val="center"/>
        </w:trPr>
        <w:tc>
          <w:tcPr>
            <w:tcW w:w="1175" w:type="dxa"/>
            <w:vAlign w:val="center"/>
          </w:tcPr>
          <w:p w14:paraId="6053EBAD" w14:textId="4F3E38B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5" w:type="dxa"/>
          </w:tcPr>
          <w:p w14:paraId="0E852338" w14:textId="2112B5ED"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2" w:type="dxa"/>
          </w:tcPr>
          <w:p w14:paraId="24A4C6E1" w14:textId="793ACC8F"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45" w:type="dxa"/>
          </w:tcPr>
          <w:p w14:paraId="606E6DAB" w14:textId="7627B0D0"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tcPr>
          <w:p w14:paraId="0772215A" w14:textId="6BB71312"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40762035" w14:textId="69638EF3"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4C95DB79" w14:textId="77777777" w:rsidTr="00BB58BE">
        <w:trPr>
          <w:trHeight w:val="340"/>
          <w:jc w:val="center"/>
        </w:trPr>
        <w:tc>
          <w:tcPr>
            <w:tcW w:w="1175" w:type="dxa"/>
            <w:vAlign w:val="center"/>
          </w:tcPr>
          <w:p w14:paraId="1FEDABE4" w14:textId="08CEC782"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75" w:type="dxa"/>
          </w:tcPr>
          <w:p w14:paraId="7BE7FAC1" w14:textId="49001F6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left w:val="single" w:sz="4" w:space="0" w:color="000000"/>
              <w:bottom w:val="single" w:sz="4" w:space="0" w:color="000000"/>
            </w:tcBorders>
          </w:tcPr>
          <w:p w14:paraId="0D8BAF69" w14:textId="4408AD00"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45" w:type="dxa"/>
            <w:vAlign w:val="center"/>
          </w:tcPr>
          <w:p w14:paraId="42D4F4D5" w14:textId="3CF86F6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7EC1773A" w14:textId="20A558B2"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5F07E2D5" w14:textId="2F5B4CDE"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B58BE" w:rsidRPr="006E3559" w14:paraId="4D0DFED8" w14:textId="77777777" w:rsidTr="008D6E4A">
        <w:trPr>
          <w:trHeight w:val="405"/>
          <w:jc w:val="center"/>
        </w:trPr>
        <w:tc>
          <w:tcPr>
            <w:tcW w:w="1175" w:type="dxa"/>
            <w:vAlign w:val="center"/>
          </w:tcPr>
          <w:p w14:paraId="2C117F7C" w14:textId="0B380AEF" w:rsidR="00BB58BE" w:rsidRPr="006E3559" w:rsidRDefault="00BB58BE" w:rsidP="00BB58BE">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Geo 260 </w:t>
            </w:r>
          </w:p>
        </w:tc>
        <w:tc>
          <w:tcPr>
            <w:tcW w:w="1475" w:type="dxa"/>
          </w:tcPr>
          <w:p w14:paraId="3654794F" w14:textId="4FA78760" w:rsidR="00BB58BE" w:rsidRPr="006E3559" w:rsidRDefault="00BB58BE" w:rsidP="00BB58BE">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Pr>
          <w:p w14:paraId="61BEAD8E" w14:textId="4B7E6F5D" w:rsidR="00BB58BE" w:rsidRPr="006E3559" w:rsidRDefault="00BB58BE" w:rsidP="00BB58BE">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Petroleum Reservoir Fluids</w:t>
            </w:r>
          </w:p>
        </w:tc>
        <w:tc>
          <w:tcPr>
            <w:tcW w:w="745" w:type="dxa"/>
          </w:tcPr>
          <w:p w14:paraId="6B1502F7" w14:textId="2811BFA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201FAA87" w14:textId="4BF2980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79DDCCFD" w14:textId="34BF120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B58BE" w:rsidRPr="006E3559" w14:paraId="38B29B8E" w14:textId="77777777" w:rsidTr="009C629F">
        <w:trPr>
          <w:trHeight w:val="340"/>
          <w:jc w:val="center"/>
        </w:trPr>
        <w:tc>
          <w:tcPr>
            <w:tcW w:w="1175" w:type="dxa"/>
            <w:tcBorders>
              <w:top w:val="single" w:sz="4" w:space="0" w:color="auto"/>
              <w:left w:val="single" w:sz="4" w:space="0" w:color="auto"/>
              <w:bottom w:val="single" w:sz="4" w:space="0" w:color="auto"/>
              <w:right w:val="single" w:sz="4" w:space="0" w:color="auto"/>
            </w:tcBorders>
            <w:vAlign w:val="center"/>
          </w:tcPr>
          <w:p w14:paraId="2CF684E7" w14:textId="5C5AB560"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Eco 290</w:t>
            </w:r>
          </w:p>
        </w:tc>
        <w:tc>
          <w:tcPr>
            <w:tcW w:w="1475" w:type="dxa"/>
          </w:tcPr>
          <w:p w14:paraId="085562FE" w14:textId="79258D26" w:rsidR="00BB58BE" w:rsidRPr="006E3559" w:rsidRDefault="00BB58BE" w:rsidP="00BB58BE">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top w:val="single" w:sz="4" w:space="0" w:color="auto"/>
              <w:left w:val="single" w:sz="4" w:space="0" w:color="auto"/>
              <w:bottom w:val="single" w:sz="4" w:space="0" w:color="auto"/>
              <w:right w:val="single" w:sz="4" w:space="0" w:color="auto"/>
            </w:tcBorders>
          </w:tcPr>
          <w:p w14:paraId="4EC37247" w14:textId="3CE0D7A8"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Biodiversity</w:t>
            </w:r>
          </w:p>
        </w:tc>
        <w:tc>
          <w:tcPr>
            <w:tcW w:w="745" w:type="dxa"/>
          </w:tcPr>
          <w:p w14:paraId="3B03FCFD" w14:textId="21231C9D"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230D3EAB" w14:textId="5B0D81DC"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c>
          <w:tcPr>
            <w:tcW w:w="771" w:type="dxa"/>
          </w:tcPr>
          <w:p w14:paraId="4E29E7E8" w14:textId="303BB20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bl>
    <w:p w14:paraId="722B76D8" w14:textId="77777777" w:rsidR="00823F1F" w:rsidRPr="006E3559" w:rsidRDefault="00823F1F"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71F1BC33"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Pr="006E3559">
        <w:rPr>
          <w:rFonts w:asciiTheme="majorBidi" w:eastAsia="Calibri" w:hAnsiTheme="majorBidi" w:cstheme="majorBidi" w:hint="cs"/>
          <w:b/>
          <w:bCs/>
          <w:color w:val="000000" w:themeColor="text1"/>
          <w:sz w:val="28"/>
          <w:szCs w:val="28"/>
          <w:rtl/>
          <w:lang w:bidi="ar-EG"/>
        </w:rPr>
        <w:t xml:space="preserve"> (3 ساعات معتمدة)</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471"/>
        <w:gridCol w:w="5495"/>
        <w:gridCol w:w="745"/>
        <w:gridCol w:w="687"/>
        <w:gridCol w:w="771"/>
      </w:tblGrid>
      <w:tr w:rsidR="00FF30F8" w:rsidRPr="006E3559" w14:paraId="08A82B38" w14:textId="77777777" w:rsidTr="00C64937">
        <w:trPr>
          <w:trHeight w:val="340"/>
          <w:jc w:val="center"/>
        </w:trPr>
        <w:tc>
          <w:tcPr>
            <w:tcW w:w="1176" w:type="dxa"/>
            <w:vAlign w:val="center"/>
          </w:tcPr>
          <w:p w14:paraId="61CDE94F"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471" w:type="dxa"/>
            <w:vAlign w:val="center"/>
          </w:tcPr>
          <w:p w14:paraId="337C7469"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495" w:type="dxa"/>
            <w:vAlign w:val="center"/>
          </w:tcPr>
          <w:p w14:paraId="488AAB86"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AE3032F"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41FDCAD6" w14:textId="6ED1B2A1" w:rsidR="005C6FCD" w:rsidRPr="006E3559" w:rsidRDefault="000855BA"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405B4663"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5C6FCD" w:rsidRPr="006E3559" w14:paraId="51E31A8A" w14:textId="77777777" w:rsidTr="00B91109">
        <w:trPr>
          <w:trHeight w:val="340"/>
          <w:jc w:val="center"/>
        </w:trPr>
        <w:tc>
          <w:tcPr>
            <w:tcW w:w="1176" w:type="dxa"/>
            <w:vAlign w:val="center"/>
          </w:tcPr>
          <w:p w14:paraId="368EC25C"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Mat 330</w:t>
            </w:r>
          </w:p>
        </w:tc>
        <w:tc>
          <w:tcPr>
            <w:tcW w:w="1471" w:type="dxa"/>
            <w:vAlign w:val="center"/>
          </w:tcPr>
          <w:p w14:paraId="1DC3140C"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5" w:type="dxa"/>
            <w:vAlign w:val="center"/>
          </w:tcPr>
          <w:p w14:paraId="5FE4D4EB" w14:textId="08E10EBB"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 xml:space="preserve">Applied </w:t>
            </w:r>
            <w:r w:rsidR="00836AED" w:rsidRPr="006E3559">
              <w:rPr>
                <w:rFonts w:asciiTheme="majorBidi" w:hAnsiTheme="majorBidi" w:cstheme="majorBidi"/>
                <w:color w:val="000000" w:themeColor="text1"/>
                <w:sz w:val="24"/>
              </w:rPr>
              <w:t>and</w:t>
            </w:r>
            <w:r w:rsidRPr="006E3559">
              <w:rPr>
                <w:rFonts w:asciiTheme="majorBidi" w:hAnsiTheme="majorBidi" w:cstheme="majorBidi"/>
                <w:color w:val="000000" w:themeColor="text1"/>
                <w:sz w:val="24"/>
              </w:rPr>
              <w:t xml:space="preserve"> Field Training</w:t>
            </w:r>
          </w:p>
        </w:tc>
        <w:tc>
          <w:tcPr>
            <w:tcW w:w="745" w:type="dxa"/>
            <w:vAlign w:val="center"/>
          </w:tcPr>
          <w:p w14:paraId="68C91CED"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687" w:type="dxa"/>
            <w:vAlign w:val="center"/>
          </w:tcPr>
          <w:p w14:paraId="06679CF9" w14:textId="4336DD0D" w:rsidR="005C6FCD" w:rsidRPr="006E3559" w:rsidRDefault="003A5EB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4FFDAD03"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bl>
    <w:p w14:paraId="087B35B5" w14:textId="77777777" w:rsidR="00823F1F" w:rsidRPr="006E3559" w:rsidRDefault="00823F1F"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4CF12B5C" w14:textId="08422908" w:rsidR="005C6FCD" w:rsidRPr="006E3559" w:rsidRDefault="001D7B9B"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مقرر البحث والمقال (3 ساعات معتمدة) </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471"/>
        <w:gridCol w:w="5495"/>
        <w:gridCol w:w="745"/>
        <w:gridCol w:w="687"/>
        <w:gridCol w:w="771"/>
      </w:tblGrid>
      <w:tr w:rsidR="00FF30F8" w:rsidRPr="006E3559" w14:paraId="565E7908" w14:textId="77777777" w:rsidTr="00C64937">
        <w:trPr>
          <w:trHeight w:val="340"/>
          <w:jc w:val="center"/>
        </w:trPr>
        <w:tc>
          <w:tcPr>
            <w:tcW w:w="1176" w:type="dxa"/>
            <w:vAlign w:val="center"/>
          </w:tcPr>
          <w:p w14:paraId="5B194A6D"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471" w:type="dxa"/>
            <w:vAlign w:val="center"/>
          </w:tcPr>
          <w:p w14:paraId="744927EA"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495" w:type="dxa"/>
            <w:vAlign w:val="center"/>
          </w:tcPr>
          <w:p w14:paraId="358D2090"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227052A"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2DFDCF5C" w14:textId="198A1009" w:rsidR="005C6FCD" w:rsidRPr="006E3559" w:rsidRDefault="000855BA"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D08D19D"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F30F8" w:rsidRPr="006E3559" w14:paraId="30AA73AB" w14:textId="77777777" w:rsidTr="00B91109">
        <w:trPr>
          <w:trHeight w:val="340"/>
          <w:jc w:val="center"/>
        </w:trPr>
        <w:tc>
          <w:tcPr>
            <w:tcW w:w="1176" w:type="dxa"/>
            <w:vAlign w:val="center"/>
          </w:tcPr>
          <w:p w14:paraId="015611A2" w14:textId="77777777" w:rsidR="00603A1D" w:rsidRPr="006E3559" w:rsidRDefault="00603A1D" w:rsidP="004D483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Mat 400</w:t>
            </w:r>
          </w:p>
        </w:tc>
        <w:tc>
          <w:tcPr>
            <w:tcW w:w="1471" w:type="dxa"/>
            <w:vAlign w:val="center"/>
          </w:tcPr>
          <w:p w14:paraId="5DEF32A4" w14:textId="77777777" w:rsidR="00603A1D" w:rsidRPr="006E3559" w:rsidRDefault="00603A1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5" w:type="dxa"/>
            <w:vAlign w:val="center"/>
          </w:tcPr>
          <w:p w14:paraId="3C769FA9" w14:textId="77777777" w:rsidR="00603A1D" w:rsidRPr="006E3559" w:rsidRDefault="00603A1D" w:rsidP="004D483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Research and Essay</w:t>
            </w:r>
          </w:p>
        </w:tc>
        <w:tc>
          <w:tcPr>
            <w:tcW w:w="745" w:type="dxa"/>
            <w:vAlign w:val="center"/>
          </w:tcPr>
          <w:p w14:paraId="2DD7F2C8" w14:textId="77777777" w:rsidR="00603A1D" w:rsidRPr="006E3559" w:rsidRDefault="00603A1D"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c>
          <w:tcPr>
            <w:tcW w:w="687" w:type="dxa"/>
            <w:vAlign w:val="center"/>
          </w:tcPr>
          <w:p w14:paraId="5089BB12" w14:textId="0CF76F78" w:rsidR="00603A1D" w:rsidRPr="006E3559" w:rsidRDefault="00603A1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4EDA8844" w14:textId="77777777" w:rsidR="00603A1D" w:rsidRPr="006E3559" w:rsidRDefault="00603A1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bl>
    <w:p w14:paraId="16242E3B"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32"/>
          <w:szCs w:val="32"/>
          <w:rtl/>
          <w:lang w:bidi="ar-EG"/>
        </w:rPr>
      </w:pPr>
      <w:r w:rsidRPr="006E3559">
        <w:rPr>
          <w:rFonts w:asciiTheme="majorBidi" w:hAnsiTheme="majorBidi" w:cstheme="majorBidi"/>
          <w:color w:val="000000" w:themeColor="text1"/>
        </w:rPr>
        <w:br w:type="page"/>
      </w:r>
      <w:bookmarkStart w:id="8" w:name="_Hlk65707949"/>
      <w:r w:rsidRPr="006E3559">
        <w:rPr>
          <w:rFonts w:asciiTheme="majorBidi" w:hAnsiTheme="majorBidi" w:cstheme="majorBidi"/>
          <w:b/>
          <w:bCs/>
          <w:color w:val="000000" w:themeColor="text1"/>
          <w:sz w:val="28"/>
          <w:szCs w:val="28"/>
          <w:u w:val="single"/>
          <w:rtl/>
          <w:lang w:bidi="ar-EG"/>
        </w:rPr>
        <w:t xml:space="preserve">سادساً: </w:t>
      </w:r>
      <w:bookmarkEnd w:id="8"/>
      <w:r w:rsidRPr="006E3559">
        <w:rPr>
          <w:rFonts w:asciiTheme="majorBidi" w:hAnsiTheme="majorBidi" w:cstheme="majorBidi" w:hint="cs"/>
          <w:b/>
          <w:bCs/>
          <w:color w:val="000000" w:themeColor="text1"/>
          <w:sz w:val="28"/>
          <w:szCs w:val="28"/>
          <w:u w:val="single"/>
          <w:rtl/>
          <w:lang w:bidi="ar-EG"/>
        </w:rPr>
        <w:t xml:space="preserve">توزيع </w:t>
      </w:r>
      <w:r w:rsidRPr="006E3559">
        <w:rPr>
          <w:rFonts w:asciiTheme="majorBidi" w:hAnsiTheme="majorBidi" w:cstheme="majorBidi"/>
          <w:b/>
          <w:bCs/>
          <w:color w:val="000000" w:themeColor="text1"/>
          <w:sz w:val="28"/>
          <w:szCs w:val="28"/>
          <w:u w:val="single"/>
          <w:rtl/>
          <w:lang w:bidi="ar-EG"/>
        </w:rPr>
        <w:t xml:space="preserve">مقررات برنامج الرياضيات </w:t>
      </w:r>
      <w:r w:rsidRPr="006E3559">
        <w:rPr>
          <w:rFonts w:asciiTheme="majorBidi" w:hAnsiTheme="majorBidi" w:cstheme="majorBidi" w:hint="cs"/>
          <w:b/>
          <w:bCs/>
          <w:color w:val="000000" w:themeColor="text1"/>
          <w:sz w:val="28"/>
          <w:szCs w:val="28"/>
          <w:u w:val="single"/>
          <w:rtl/>
          <w:lang w:bidi="ar-EG"/>
        </w:rPr>
        <w:t xml:space="preserve">على </w:t>
      </w:r>
      <w:r w:rsidRPr="006E3559">
        <w:rPr>
          <w:rFonts w:asciiTheme="majorBidi" w:hAnsiTheme="majorBidi" w:cstheme="majorBidi"/>
          <w:b/>
          <w:bCs/>
          <w:color w:val="000000" w:themeColor="text1"/>
          <w:sz w:val="28"/>
          <w:szCs w:val="28"/>
          <w:u w:val="single"/>
          <w:rtl/>
          <w:lang w:bidi="ar-EG"/>
        </w:rPr>
        <w:t>المستويات</w:t>
      </w:r>
      <w:r w:rsidRPr="006E3559">
        <w:rPr>
          <w:rFonts w:asciiTheme="majorBidi" w:hAnsiTheme="majorBidi" w:cstheme="majorBidi" w:hint="cs"/>
          <w:b/>
          <w:bCs/>
          <w:color w:val="000000" w:themeColor="text1"/>
          <w:sz w:val="28"/>
          <w:szCs w:val="28"/>
          <w:u w:val="single"/>
          <w:rtl/>
          <w:lang w:bidi="ar-EG"/>
        </w:rPr>
        <w:t xml:space="preserve"> الدراسية</w:t>
      </w:r>
    </w:p>
    <w:p w14:paraId="050E4F60"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65F76A36" w14:textId="77777777" w:rsidTr="009B694E">
        <w:trPr>
          <w:trHeight w:val="674"/>
          <w:jc w:val="center"/>
        </w:trPr>
        <w:tc>
          <w:tcPr>
            <w:tcW w:w="2660" w:type="dxa"/>
            <w:gridSpan w:val="2"/>
            <w:vAlign w:val="center"/>
          </w:tcPr>
          <w:p w14:paraId="1107C35C"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1</w:t>
            </w:r>
          </w:p>
        </w:tc>
        <w:tc>
          <w:tcPr>
            <w:tcW w:w="5497" w:type="dxa"/>
            <w:vAlign w:val="center"/>
          </w:tcPr>
          <w:p w14:paraId="71DE5DB6"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7ABDFF48"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030ABF1F" w14:textId="77777777" w:rsidTr="009B694E">
        <w:trPr>
          <w:trHeight w:val="340"/>
          <w:jc w:val="center"/>
        </w:trPr>
        <w:tc>
          <w:tcPr>
            <w:tcW w:w="1182" w:type="dxa"/>
            <w:vAlign w:val="center"/>
          </w:tcPr>
          <w:p w14:paraId="5FB27999"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5CEFD69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78077FC5" w14:textId="3EAED2CB"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5C6FCD" w:rsidRPr="006E3559">
              <w:rPr>
                <w:rFonts w:asciiTheme="majorBidi" w:eastAsia="Calibri" w:hAnsiTheme="majorBidi" w:cstheme="majorBidi"/>
                <w:b/>
                <w:bCs/>
                <w:color w:val="000000" w:themeColor="text1"/>
                <w:sz w:val="24"/>
                <w:szCs w:val="24"/>
                <w:lang w:bidi="ar-EG"/>
              </w:rPr>
              <w:t xml:space="preserve"> Courses</w:t>
            </w:r>
            <w:r w:rsidR="005C6FCD"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52BD9583"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4E1DA0A0" w14:textId="72C08058" w:rsidR="005C6FCD"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61A7F264"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1A35BB" w:rsidRPr="006E3559" w14:paraId="4C2E9717" w14:textId="77777777" w:rsidTr="009B694E">
        <w:trPr>
          <w:trHeight w:val="340"/>
          <w:jc w:val="center"/>
        </w:trPr>
        <w:tc>
          <w:tcPr>
            <w:tcW w:w="1182" w:type="dxa"/>
            <w:vAlign w:val="center"/>
          </w:tcPr>
          <w:p w14:paraId="7B2A7232"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201</w:t>
            </w:r>
          </w:p>
        </w:tc>
        <w:tc>
          <w:tcPr>
            <w:tcW w:w="1478" w:type="dxa"/>
            <w:vAlign w:val="center"/>
          </w:tcPr>
          <w:p w14:paraId="266BD231"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116B562E" w14:textId="14E68EB8"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Ordinary Differential Equations (1)</w:t>
            </w:r>
          </w:p>
        </w:tc>
        <w:tc>
          <w:tcPr>
            <w:tcW w:w="778" w:type="dxa"/>
            <w:vAlign w:val="center"/>
          </w:tcPr>
          <w:p w14:paraId="5DD5D4E9" w14:textId="528CA279"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F55E34E" w14:textId="148238F1"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CFE206B" w14:textId="43B2DD31"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4E14941" w14:textId="77777777" w:rsidTr="009B694E">
        <w:trPr>
          <w:trHeight w:val="340"/>
          <w:jc w:val="center"/>
        </w:trPr>
        <w:tc>
          <w:tcPr>
            <w:tcW w:w="1182" w:type="dxa"/>
            <w:vAlign w:val="center"/>
          </w:tcPr>
          <w:p w14:paraId="66CF7B68" w14:textId="2B69BE77"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203</w:t>
            </w:r>
          </w:p>
        </w:tc>
        <w:tc>
          <w:tcPr>
            <w:tcW w:w="1478" w:type="dxa"/>
            <w:vAlign w:val="center"/>
          </w:tcPr>
          <w:p w14:paraId="40BE24FD" w14:textId="12BCAD81"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7" w:type="dxa"/>
            <w:vAlign w:val="center"/>
          </w:tcPr>
          <w:p w14:paraId="599DE071" w14:textId="6B58F245"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Linear Algebra</w:t>
            </w:r>
          </w:p>
        </w:tc>
        <w:tc>
          <w:tcPr>
            <w:tcW w:w="778" w:type="dxa"/>
            <w:vAlign w:val="center"/>
          </w:tcPr>
          <w:p w14:paraId="18B8236C" w14:textId="4E533B0D"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B33ADF0" w14:textId="6A0D3078"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8A4C9DF" w14:textId="17096821"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8103A" w:rsidRPr="006E3559" w14:paraId="24053550" w14:textId="77777777" w:rsidTr="009B694E">
        <w:trPr>
          <w:trHeight w:val="340"/>
          <w:jc w:val="center"/>
        </w:trPr>
        <w:tc>
          <w:tcPr>
            <w:tcW w:w="1182" w:type="dxa"/>
            <w:vAlign w:val="center"/>
          </w:tcPr>
          <w:p w14:paraId="32672E9D"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1478" w:type="dxa"/>
            <w:vAlign w:val="center"/>
          </w:tcPr>
          <w:p w14:paraId="3B740E09"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6E4B304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Real Analysis (1)</w:t>
            </w:r>
          </w:p>
        </w:tc>
        <w:tc>
          <w:tcPr>
            <w:tcW w:w="778" w:type="dxa"/>
            <w:vAlign w:val="center"/>
          </w:tcPr>
          <w:p w14:paraId="558913A6" w14:textId="6F1A2D95"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6C3B621" w14:textId="53FD0C5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D2EB5E8" w14:textId="17E67691"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67B17839" w14:textId="77777777" w:rsidTr="009B694E">
        <w:trPr>
          <w:trHeight w:val="340"/>
          <w:jc w:val="center"/>
        </w:trPr>
        <w:tc>
          <w:tcPr>
            <w:tcW w:w="1182" w:type="dxa"/>
            <w:vAlign w:val="center"/>
          </w:tcPr>
          <w:p w14:paraId="76DB0218" w14:textId="77777777"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211</w:t>
            </w:r>
          </w:p>
        </w:tc>
        <w:tc>
          <w:tcPr>
            <w:tcW w:w="1478" w:type="dxa"/>
            <w:vAlign w:val="center"/>
          </w:tcPr>
          <w:p w14:paraId="4AEC5039" w14:textId="77777777"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66CE7E23" w14:textId="5631419B" w:rsidR="009B694E" w:rsidRPr="006E3559" w:rsidRDefault="008A605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Static and Vector A</w:t>
            </w:r>
            <w:r w:rsidR="009B694E" w:rsidRPr="006E3559">
              <w:rPr>
                <w:rFonts w:asciiTheme="majorBidi" w:hAnsiTheme="majorBidi" w:cstheme="majorBidi"/>
                <w:color w:val="000000" w:themeColor="text1"/>
                <w:sz w:val="24"/>
              </w:rPr>
              <w:t>nalysis</w:t>
            </w:r>
          </w:p>
        </w:tc>
        <w:tc>
          <w:tcPr>
            <w:tcW w:w="778" w:type="dxa"/>
            <w:vAlign w:val="center"/>
          </w:tcPr>
          <w:p w14:paraId="1AC9DFFB" w14:textId="77777777"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DA25CCD" w14:textId="77777777"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8CEFC49" w14:textId="77777777"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47A38FF" w14:textId="77777777" w:rsidTr="00C64937">
        <w:trPr>
          <w:trHeight w:val="340"/>
          <w:jc w:val="center"/>
        </w:trPr>
        <w:tc>
          <w:tcPr>
            <w:tcW w:w="10382" w:type="dxa"/>
            <w:gridSpan w:val="6"/>
            <w:vAlign w:val="center"/>
          </w:tcPr>
          <w:p w14:paraId="1C9B14D0" w14:textId="52225830" w:rsidR="009B694E" w:rsidRPr="006E3559" w:rsidRDefault="00070F46" w:rsidP="00E548E7">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(The student chooses 5 hours)</w:t>
            </w:r>
          </w:p>
        </w:tc>
      </w:tr>
      <w:tr w:rsidR="00BD442B" w:rsidRPr="006E3559" w14:paraId="22112A43" w14:textId="77777777" w:rsidTr="009B694E">
        <w:trPr>
          <w:trHeight w:val="340"/>
          <w:jc w:val="center"/>
        </w:trPr>
        <w:tc>
          <w:tcPr>
            <w:tcW w:w="1182" w:type="dxa"/>
            <w:vAlign w:val="center"/>
          </w:tcPr>
          <w:p w14:paraId="19E05482" w14:textId="31A2D8A9"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 203</w:t>
            </w:r>
          </w:p>
        </w:tc>
        <w:tc>
          <w:tcPr>
            <w:tcW w:w="1478" w:type="dxa"/>
            <w:vAlign w:val="center"/>
          </w:tcPr>
          <w:p w14:paraId="4E16B16E" w14:textId="3DCC5677" w:rsidR="00BD442B" w:rsidRPr="006E3559" w:rsidRDefault="00935902" w:rsidP="00935902">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97" w:type="dxa"/>
            <w:vAlign w:val="center"/>
          </w:tcPr>
          <w:p w14:paraId="57A1AE43" w14:textId="44DF3568"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Logic Design (2)</w:t>
            </w:r>
          </w:p>
        </w:tc>
        <w:tc>
          <w:tcPr>
            <w:tcW w:w="778" w:type="dxa"/>
            <w:vAlign w:val="center"/>
          </w:tcPr>
          <w:p w14:paraId="70A7305B" w14:textId="5FED157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8F7021A" w14:textId="08CFA8F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171880C8" w14:textId="6D531D9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207246FE" w14:textId="77777777" w:rsidTr="009B694E">
        <w:trPr>
          <w:trHeight w:val="340"/>
          <w:jc w:val="center"/>
        </w:trPr>
        <w:tc>
          <w:tcPr>
            <w:tcW w:w="1182" w:type="dxa"/>
            <w:vAlign w:val="center"/>
          </w:tcPr>
          <w:p w14:paraId="078F0943"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1478" w:type="dxa"/>
            <w:vAlign w:val="center"/>
          </w:tcPr>
          <w:p w14:paraId="1562F64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497" w:type="dxa"/>
            <w:vAlign w:val="center"/>
          </w:tcPr>
          <w:p w14:paraId="108FD333"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Principle of Statistics</w:t>
            </w:r>
          </w:p>
        </w:tc>
        <w:tc>
          <w:tcPr>
            <w:tcW w:w="778" w:type="dxa"/>
            <w:vAlign w:val="center"/>
          </w:tcPr>
          <w:p w14:paraId="78A5FC3A" w14:textId="72BAE92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12CA3FD3" w14:textId="7F62DD2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3FF33C7" w14:textId="06BF62E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5F5F44" w:rsidRPr="006E3559" w14:paraId="68CBF782" w14:textId="77777777" w:rsidTr="009B694E">
        <w:trPr>
          <w:trHeight w:val="340"/>
          <w:jc w:val="center"/>
        </w:trPr>
        <w:tc>
          <w:tcPr>
            <w:tcW w:w="1182" w:type="dxa"/>
            <w:vAlign w:val="center"/>
          </w:tcPr>
          <w:p w14:paraId="1EFC93BF" w14:textId="72AE820A" w:rsidR="005F5F44" w:rsidRPr="006E3559" w:rsidRDefault="005F5F44" w:rsidP="005F5F44">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205</w:t>
            </w:r>
          </w:p>
        </w:tc>
        <w:tc>
          <w:tcPr>
            <w:tcW w:w="1478" w:type="dxa"/>
            <w:vAlign w:val="center"/>
          </w:tcPr>
          <w:p w14:paraId="5ABCD390" w14:textId="2BBFBC29" w:rsidR="005F5F44" w:rsidRPr="006E3559" w:rsidRDefault="005F5F44" w:rsidP="005F5F44">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190D189A" w14:textId="75A2348D" w:rsidR="005F5F44" w:rsidRPr="006E3559" w:rsidRDefault="005F5F44" w:rsidP="005F5F44">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Inference</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78" w:type="dxa"/>
            <w:vAlign w:val="center"/>
          </w:tcPr>
          <w:p w14:paraId="267584E5" w14:textId="6AC7063F" w:rsidR="005F5F44" w:rsidRPr="006E3559" w:rsidRDefault="005F5F44" w:rsidP="005F5F4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577FA78" w14:textId="704796FF" w:rsidR="005F5F44" w:rsidRPr="006E3559" w:rsidRDefault="005F5F44" w:rsidP="005F5F4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6D086B0" w14:textId="05789513" w:rsidR="005F5F44" w:rsidRPr="006E3559" w:rsidRDefault="005F5F44" w:rsidP="005F5F4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74FDDD0" w14:textId="77777777" w:rsidTr="009B694E">
        <w:trPr>
          <w:trHeight w:val="340"/>
          <w:jc w:val="center"/>
        </w:trPr>
        <w:tc>
          <w:tcPr>
            <w:tcW w:w="1182" w:type="dxa"/>
            <w:vAlign w:val="center"/>
          </w:tcPr>
          <w:p w14:paraId="5B1A2EC0" w14:textId="77777777"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1478" w:type="dxa"/>
            <w:vAlign w:val="center"/>
          </w:tcPr>
          <w:p w14:paraId="16806999" w14:textId="77777777"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101</w:t>
            </w:r>
          </w:p>
        </w:tc>
        <w:tc>
          <w:tcPr>
            <w:tcW w:w="5497" w:type="dxa"/>
            <w:vAlign w:val="center"/>
          </w:tcPr>
          <w:p w14:paraId="575FD0FF" w14:textId="001DF6A1" w:rsidR="009B694E" w:rsidRPr="006E3559" w:rsidRDefault="00F45A83"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Object-o</w:t>
            </w:r>
            <w:r w:rsidR="009B694E" w:rsidRPr="006E3559">
              <w:rPr>
                <w:rFonts w:asciiTheme="majorBidi" w:hAnsiTheme="majorBidi" w:cstheme="majorBidi"/>
                <w:color w:val="000000" w:themeColor="text1"/>
                <w:sz w:val="24"/>
              </w:rPr>
              <w:t>riented Programming</w:t>
            </w:r>
          </w:p>
        </w:tc>
        <w:tc>
          <w:tcPr>
            <w:tcW w:w="778" w:type="dxa"/>
            <w:vAlign w:val="center"/>
          </w:tcPr>
          <w:p w14:paraId="11E1AC3E" w14:textId="77777777"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99985B1" w14:textId="77777777"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31AA8F80" w14:textId="77777777"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EA71A37" w14:textId="77777777" w:rsidTr="00C64937">
        <w:trPr>
          <w:trHeight w:val="340"/>
          <w:jc w:val="center"/>
        </w:trPr>
        <w:tc>
          <w:tcPr>
            <w:tcW w:w="10382" w:type="dxa"/>
            <w:gridSpan w:val="6"/>
            <w:vAlign w:val="center"/>
          </w:tcPr>
          <w:p w14:paraId="2D505A5B" w14:textId="62BF96A4" w:rsidR="009B694E" w:rsidRPr="006E3559" w:rsidRDefault="009B694E" w:rsidP="00E548E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szCs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B58BE" w:rsidRPr="006E3559" w14:paraId="34F00A6F" w14:textId="77777777" w:rsidTr="00BB58BE">
        <w:trPr>
          <w:trHeight w:val="340"/>
          <w:jc w:val="center"/>
        </w:trPr>
        <w:tc>
          <w:tcPr>
            <w:tcW w:w="1182" w:type="dxa"/>
            <w:vAlign w:val="center"/>
          </w:tcPr>
          <w:p w14:paraId="26BA9418" w14:textId="30B329D4"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78" w:type="dxa"/>
          </w:tcPr>
          <w:p w14:paraId="5ED020E7" w14:textId="2E0A30C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tcBorders>
              <w:left w:val="single" w:sz="4" w:space="0" w:color="000000"/>
              <w:bottom w:val="single" w:sz="4" w:space="0" w:color="000000"/>
            </w:tcBorders>
          </w:tcPr>
          <w:p w14:paraId="718B22FE" w14:textId="749FB14F" w:rsidR="00BB58BE" w:rsidRPr="006E3559" w:rsidRDefault="00BB58BE" w:rsidP="00BB58BE">
            <w:pPr>
              <w:tabs>
                <w:tab w:val="right" w:pos="7371"/>
                <w:tab w:val="right" w:pos="8079"/>
              </w:tabs>
              <w:spacing w:line="276" w:lineRule="auto"/>
              <w:rPr>
                <w:rFonts w:asciiTheme="majorBidi" w:hAnsiTheme="majorBidi" w:cstheme="majorBidi"/>
                <w:color w:val="000000" w:themeColor="text1"/>
                <w:szCs w:val="20"/>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78" w:type="dxa"/>
            <w:vAlign w:val="center"/>
          </w:tcPr>
          <w:p w14:paraId="01CA6BC1" w14:textId="256A904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D9479CB" w14:textId="18D2EFB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541140CE" w14:textId="7797855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322E900B" w14:textId="77777777" w:rsidTr="009C629F">
        <w:trPr>
          <w:trHeight w:val="340"/>
          <w:jc w:val="center"/>
        </w:trPr>
        <w:tc>
          <w:tcPr>
            <w:tcW w:w="1182" w:type="dxa"/>
            <w:vAlign w:val="center"/>
          </w:tcPr>
          <w:p w14:paraId="77CD17DE" w14:textId="5FF1873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 xml:space="preserve">Geo 260 </w:t>
            </w:r>
          </w:p>
        </w:tc>
        <w:tc>
          <w:tcPr>
            <w:tcW w:w="1478" w:type="dxa"/>
          </w:tcPr>
          <w:p w14:paraId="12198DCC" w14:textId="73007346"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tcPr>
          <w:p w14:paraId="79617F2E" w14:textId="5D3D6402"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Petroleum Reservoir Fluids</w:t>
            </w:r>
          </w:p>
        </w:tc>
        <w:tc>
          <w:tcPr>
            <w:tcW w:w="778" w:type="dxa"/>
          </w:tcPr>
          <w:p w14:paraId="2C591122" w14:textId="077AD40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6FF2FDEB" w14:textId="1346F8A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580425E4" w14:textId="289CD1C3"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9B694E" w:rsidRPr="006E3559" w14:paraId="1349479A" w14:textId="77777777" w:rsidTr="00C64937">
        <w:trPr>
          <w:trHeight w:val="340"/>
          <w:jc w:val="center"/>
        </w:trPr>
        <w:tc>
          <w:tcPr>
            <w:tcW w:w="10382" w:type="dxa"/>
            <w:gridSpan w:val="6"/>
            <w:vAlign w:val="center"/>
          </w:tcPr>
          <w:p w14:paraId="444E84CB" w14:textId="5924F036" w:rsidR="009B694E" w:rsidRPr="006E3559" w:rsidRDefault="009B694E"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rPr>
              <w:t>10+</w:t>
            </w:r>
            <w:r w:rsidRPr="006E3559">
              <w:rPr>
                <w:rFonts w:asciiTheme="majorBidi" w:hAnsiTheme="majorBidi" w:cstheme="majorBidi" w:hint="cs"/>
                <w:b/>
                <w:bCs/>
                <w:color w:val="000000" w:themeColor="text1"/>
                <w:rtl/>
              </w:rPr>
              <w:t>5</w:t>
            </w:r>
            <w:r w:rsidRPr="006E3559">
              <w:rPr>
                <w:rFonts w:asciiTheme="majorBidi" w:hAnsiTheme="majorBidi" w:cstheme="majorBidi"/>
                <w:b/>
                <w:bCs/>
                <w:color w:val="000000" w:themeColor="text1"/>
              </w:rPr>
              <w:t>+2=</w:t>
            </w:r>
            <w:r w:rsidRPr="006E3559">
              <w:rPr>
                <w:rFonts w:asciiTheme="majorBidi" w:hAnsiTheme="majorBidi" w:cstheme="majorBidi" w:hint="cs"/>
                <w:b/>
                <w:bCs/>
                <w:color w:val="000000" w:themeColor="text1"/>
                <w:rtl/>
              </w:rPr>
              <w:t>17</w:t>
            </w:r>
            <w:r w:rsidRPr="006E3559">
              <w:rPr>
                <w:rFonts w:asciiTheme="majorBidi" w:hAnsiTheme="majorBidi" w:cstheme="majorBidi"/>
                <w:b/>
                <w:bCs/>
                <w:color w:val="000000" w:themeColor="text1"/>
                <w:sz w:val="24"/>
                <w:lang w:bidi="ar-EG"/>
              </w:rPr>
              <w:t xml:space="preserve"> Hours</w:t>
            </w:r>
          </w:p>
        </w:tc>
      </w:tr>
    </w:tbl>
    <w:p w14:paraId="79C81055" w14:textId="77777777" w:rsidR="00823F1F" w:rsidRPr="006E3559" w:rsidRDefault="00823F1F"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p>
    <w:p w14:paraId="7C2FDB33" w14:textId="77777777" w:rsidR="005C6FCD" w:rsidRPr="006E3559" w:rsidRDefault="005C6FCD" w:rsidP="004D483B">
      <w:pPr>
        <w:tabs>
          <w:tab w:val="right" w:pos="7371"/>
          <w:tab w:val="right" w:pos="8079"/>
        </w:tabs>
        <w:bidi/>
        <w:spacing w:line="276" w:lineRule="auto"/>
        <w:rPr>
          <w:rFonts w:asciiTheme="majorBid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8"/>
          <w:szCs w:val="28"/>
          <w:rtl/>
          <w:lang w:bidi="ar-EG"/>
        </w:rPr>
        <w:t>المستوى الثاني: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56204EAB" w14:textId="77777777" w:rsidTr="009B694E">
        <w:trPr>
          <w:trHeight w:val="661"/>
          <w:jc w:val="center"/>
        </w:trPr>
        <w:tc>
          <w:tcPr>
            <w:tcW w:w="2660" w:type="dxa"/>
            <w:gridSpan w:val="2"/>
            <w:vAlign w:val="center"/>
          </w:tcPr>
          <w:p w14:paraId="52F9217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2</w:t>
            </w:r>
          </w:p>
        </w:tc>
        <w:tc>
          <w:tcPr>
            <w:tcW w:w="5497" w:type="dxa"/>
            <w:vAlign w:val="center"/>
          </w:tcPr>
          <w:p w14:paraId="3A84FE3D"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1B1A2C40"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1BE6FA84" w14:textId="77777777" w:rsidTr="009B694E">
        <w:trPr>
          <w:trHeight w:val="340"/>
          <w:jc w:val="center"/>
        </w:trPr>
        <w:tc>
          <w:tcPr>
            <w:tcW w:w="1182" w:type="dxa"/>
            <w:vAlign w:val="center"/>
          </w:tcPr>
          <w:p w14:paraId="3076D189"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59513F5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1CF722BB" w14:textId="5D6BD365" w:rsidR="005C6FCD" w:rsidRPr="006E3559" w:rsidRDefault="00396DBA"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Pr="006E3559">
              <w:rPr>
                <w:rFonts w:asciiTheme="majorBidi" w:eastAsia="Calibri" w:hAnsiTheme="majorBidi" w:cstheme="majorBidi"/>
                <w:b/>
                <w:bCs/>
                <w:color w:val="000000" w:themeColor="text1"/>
                <w:sz w:val="24"/>
                <w:szCs w:val="24"/>
                <w:lang w:bidi="ar-EG"/>
              </w:rPr>
              <w:t xml:space="preserve"> </w:t>
            </w:r>
            <w:r w:rsidR="005C6FCD" w:rsidRPr="006E3559">
              <w:rPr>
                <w:rFonts w:asciiTheme="majorBidi" w:eastAsia="Calibri" w:hAnsiTheme="majorBidi" w:cstheme="majorBidi"/>
                <w:b/>
                <w:bCs/>
                <w:color w:val="000000" w:themeColor="text1"/>
                <w:sz w:val="24"/>
                <w:szCs w:val="24"/>
                <w:lang w:bidi="ar-EG"/>
              </w:rPr>
              <w:t>Course</w:t>
            </w:r>
            <w:r w:rsidR="005C6FCD" w:rsidRPr="006E3559">
              <w:rPr>
                <w:rFonts w:asciiTheme="majorBidi" w:hAnsiTheme="majorBidi" w:cstheme="majorBidi"/>
                <w:b/>
                <w:bCs/>
                <w:color w:val="000000" w:themeColor="text1"/>
                <w:sz w:val="24"/>
              </w:rPr>
              <w:t xml:space="preserve">s: 11 </w:t>
            </w:r>
            <w:r w:rsidR="00070F46" w:rsidRPr="006E3559">
              <w:rPr>
                <w:rFonts w:asciiTheme="majorBidi" w:hAnsiTheme="majorBidi" w:cstheme="majorBidi"/>
                <w:b/>
                <w:bCs/>
                <w:color w:val="000000" w:themeColor="text1"/>
                <w:sz w:val="24"/>
              </w:rPr>
              <w:t>hours</w:t>
            </w:r>
          </w:p>
        </w:tc>
        <w:tc>
          <w:tcPr>
            <w:tcW w:w="778" w:type="dxa"/>
            <w:vAlign w:val="center"/>
          </w:tcPr>
          <w:p w14:paraId="4FFC0FAA"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13F1BB49" w14:textId="0F2A506C" w:rsidR="005C6FCD"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3BAAA0C8"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1A35BB" w:rsidRPr="006E3559" w14:paraId="4AFFB935" w14:textId="77777777" w:rsidTr="001A35BB">
        <w:trPr>
          <w:trHeight w:val="340"/>
          <w:jc w:val="center"/>
        </w:trPr>
        <w:tc>
          <w:tcPr>
            <w:tcW w:w="1182" w:type="dxa"/>
            <w:vAlign w:val="center"/>
          </w:tcPr>
          <w:p w14:paraId="45532F0D"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478" w:type="dxa"/>
            <w:vAlign w:val="center"/>
          </w:tcPr>
          <w:p w14:paraId="2340D107"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7" w:type="dxa"/>
            <w:vAlign w:val="center"/>
          </w:tcPr>
          <w:p w14:paraId="089FC214"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Probability Theory (1)</w:t>
            </w:r>
          </w:p>
        </w:tc>
        <w:tc>
          <w:tcPr>
            <w:tcW w:w="778" w:type="dxa"/>
          </w:tcPr>
          <w:p w14:paraId="73E52625" w14:textId="2DBA467A"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1</w:t>
            </w:r>
          </w:p>
        </w:tc>
        <w:tc>
          <w:tcPr>
            <w:tcW w:w="691" w:type="dxa"/>
            <w:vAlign w:val="center"/>
          </w:tcPr>
          <w:p w14:paraId="38F55214" w14:textId="39E4B782"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tcPr>
          <w:p w14:paraId="365A8DD3" w14:textId="1B7409D7"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2527B7" w:rsidRPr="006E3559" w14:paraId="08FE31D3" w14:textId="77777777" w:rsidTr="009B694E">
        <w:trPr>
          <w:trHeight w:val="340"/>
          <w:jc w:val="center"/>
        </w:trPr>
        <w:tc>
          <w:tcPr>
            <w:tcW w:w="1182" w:type="dxa"/>
            <w:vAlign w:val="center"/>
          </w:tcPr>
          <w:p w14:paraId="4F711320"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478" w:type="dxa"/>
            <w:vAlign w:val="center"/>
          </w:tcPr>
          <w:p w14:paraId="3FF7898B"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166467F3"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Discrete Mathematics</w:t>
            </w:r>
          </w:p>
        </w:tc>
        <w:tc>
          <w:tcPr>
            <w:tcW w:w="778" w:type="dxa"/>
            <w:vAlign w:val="center"/>
          </w:tcPr>
          <w:p w14:paraId="24F48F93" w14:textId="6591A76F"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534BA04" w14:textId="3736F827"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2D10D75" w14:textId="2DD80829"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2527B7" w:rsidRPr="006E3559" w14:paraId="3B97388E" w14:textId="77777777" w:rsidTr="009B694E">
        <w:trPr>
          <w:trHeight w:val="340"/>
          <w:jc w:val="center"/>
        </w:trPr>
        <w:tc>
          <w:tcPr>
            <w:tcW w:w="1182" w:type="dxa"/>
            <w:vAlign w:val="center"/>
          </w:tcPr>
          <w:p w14:paraId="1ACA29D8"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1478" w:type="dxa"/>
            <w:vAlign w:val="center"/>
          </w:tcPr>
          <w:p w14:paraId="58B4142A" w14:textId="383846A2"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497" w:type="dxa"/>
            <w:vAlign w:val="center"/>
          </w:tcPr>
          <w:p w14:paraId="0F768127"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(1)</w:t>
            </w:r>
          </w:p>
        </w:tc>
        <w:tc>
          <w:tcPr>
            <w:tcW w:w="778" w:type="dxa"/>
            <w:vAlign w:val="center"/>
          </w:tcPr>
          <w:p w14:paraId="50456C3D" w14:textId="1305D80B"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12564D69" w14:textId="7B0104F3"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3E4622E" w14:textId="218EE66F"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1A0885CF" w14:textId="77777777" w:rsidTr="009B694E">
        <w:trPr>
          <w:trHeight w:val="340"/>
          <w:jc w:val="center"/>
        </w:trPr>
        <w:tc>
          <w:tcPr>
            <w:tcW w:w="1182" w:type="dxa"/>
            <w:vAlign w:val="center"/>
          </w:tcPr>
          <w:p w14:paraId="3361821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206</w:t>
            </w:r>
          </w:p>
        </w:tc>
        <w:tc>
          <w:tcPr>
            <w:tcW w:w="1478" w:type="dxa"/>
            <w:vAlign w:val="center"/>
          </w:tcPr>
          <w:p w14:paraId="3EC98D4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7" w:type="dxa"/>
            <w:vAlign w:val="center"/>
          </w:tcPr>
          <w:p w14:paraId="553D57C6"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Space Geometry</w:t>
            </w:r>
          </w:p>
        </w:tc>
        <w:tc>
          <w:tcPr>
            <w:tcW w:w="778" w:type="dxa"/>
            <w:vAlign w:val="center"/>
          </w:tcPr>
          <w:p w14:paraId="2D5D1A40" w14:textId="3A89C36E"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7C4E27D" w14:textId="74BE26BB"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731BC11" w14:textId="758D5094"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48548566" w14:textId="77777777" w:rsidTr="009B694E">
        <w:trPr>
          <w:trHeight w:val="340"/>
          <w:jc w:val="center"/>
        </w:trPr>
        <w:tc>
          <w:tcPr>
            <w:tcW w:w="1182" w:type="dxa"/>
            <w:vAlign w:val="center"/>
          </w:tcPr>
          <w:p w14:paraId="5402216D"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1478" w:type="dxa"/>
            <w:vAlign w:val="center"/>
          </w:tcPr>
          <w:p w14:paraId="70C93A85"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72D6FE0B"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Mechanics</w:t>
            </w:r>
          </w:p>
        </w:tc>
        <w:tc>
          <w:tcPr>
            <w:tcW w:w="778" w:type="dxa"/>
            <w:vAlign w:val="center"/>
          </w:tcPr>
          <w:p w14:paraId="3CDCE468" w14:textId="38388BD4" w:rsidR="00A95D71" w:rsidRPr="006E3559" w:rsidRDefault="00DC63D6"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1333FBA" w14:textId="5DD648F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6208329" w14:textId="19F14E3C" w:rsidR="00A95D71" w:rsidRPr="006E3559" w:rsidRDefault="00DC63D6"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5E7D618" w14:textId="77777777" w:rsidTr="00C64937">
        <w:trPr>
          <w:trHeight w:val="340"/>
          <w:jc w:val="center"/>
        </w:trPr>
        <w:tc>
          <w:tcPr>
            <w:tcW w:w="10382" w:type="dxa"/>
            <w:gridSpan w:val="6"/>
            <w:vAlign w:val="center"/>
          </w:tcPr>
          <w:p w14:paraId="39A3A46E" w14:textId="6B4F6832" w:rsidR="009B694E" w:rsidRPr="006E3559" w:rsidRDefault="00070F46" w:rsidP="004D483B">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(The student chooses 5 hours)</w:t>
            </w:r>
          </w:p>
        </w:tc>
      </w:tr>
      <w:tr w:rsidR="00F37FAB" w:rsidRPr="006E3559" w14:paraId="50CE5E39" w14:textId="77777777" w:rsidTr="00AB45D7">
        <w:trPr>
          <w:trHeight w:val="340"/>
          <w:jc w:val="center"/>
        </w:trPr>
        <w:tc>
          <w:tcPr>
            <w:tcW w:w="1182" w:type="dxa"/>
            <w:vAlign w:val="center"/>
          </w:tcPr>
          <w:p w14:paraId="011C6CBF" w14:textId="77777777" w:rsidR="00F37FAB" w:rsidRPr="006E3559" w:rsidRDefault="00F37FAB"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1478" w:type="dxa"/>
          </w:tcPr>
          <w:p w14:paraId="3A848FFD" w14:textId="77777777" w:rsidR="00F37FAB" w:rsidRPr="006E3559" w:rsidRDefault="00F37FAB"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97" w:type="dxa"/>
            <w:vAlign w:val="center"/>
          </w:tcPr>
          <w:p w14:paraId="0A94A406" w14:textId="77777777" w:rsidR="00F37FAB" w:rsidRPr="006E3559" w:rsidRDefault="00F37FAB" w:rsidP="00AB45D7">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Data Structure</w:t>
            </w:r>
          </w:p>
        </w:tc>
        <w:tc>
          <w:tcPr>
            <w:tcW w:w="778" w:type="dxa"/>
            <w:vAlign w:val="center"/>
          </w:tcPr>
          <w:p w14:paraId="03652139" w14:textId="77777777" w:rsidR="00F37FAB" w:rsidRPr="006E3559" w:rsidRDefault="00F37FAB"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59B82D2C" w14:textId="77777777" w:rsidR="00F37FAB" w:rsidRPr="006E3559" w:rsidRDefault="00F37FAB" w:rsidP="00AB45D7">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09A9C3EF" w14:textId="77777777" w:rsidR="00F37FAB" w:rsidRPr="006E3559" w:rsidRDefault="00F37FAB"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37FAB" w:rsidRPr="006E3559" w14:paraId="707A9981" w14:textId="77777777" w:rsidTr="00D504A6">
        <w:trPr>
          <w:trHeight w:val="340"/>
          <w:jc w:val="center"/>
        </w:trPr>
        <w:tc>
          <w:tcPr>
            <w:tcW w:w="1182" w:type="dxa"/>
          </w:tcPr>
          <w:p w14:paraId="1801859B"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222</w:t>
            </w:r>
          </w:p>
        </w:tc>
        <w:tc>
          <w:tcPr>
            <w:tcW w:w="1478" w:type="dxa"/>
          </w:tcPr>
          <w:p w14:paraId="0D6F3712"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tcPr>
          <w:p w14:paraId="7EA06402"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Advanced Programming</w:t>
            </w:r>
          </w:p>
        </w:tc>
        <w:tc>
          <w:tcPr>
            <w:tcW w:w="778" w:type="dxa"/>
          </w:tcPr>
          <w:p w14:paraId="6A29A2F3"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691" w:type="dxa"/>
          </w:tcPr>
          <w:p w14:paraId="5A5D38CA"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-/2</w:t>
            </w:r>
          </w:p>
        </w:tc>
        <w:tc>
          <w:tcPr>
            <w:tcW w:w="756" w:type="dxa"/>
          </w:tcPr>
          <w:p w14:paraId="45588888"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3</w:t>
            </w:r>
          </w:p>
        </w:tc>
      </w:tr>
      <w:tr w:rsidR="00F37FAB" w:rsidRPr="006E3559" w14:paraId="04EA3293" w14:textId="77777777" w:rsidTr="009B694E">
        <w:trPr>
          <w:trHeight w:val="340"/>
          <w:jc w:val="center"/>
        </w:trPr>
        <w:tc>
          <w:tcPr>
            <w:tcW w:w="1182" w:type="dxa"/>
            <w:vAlign w:val="center"/>
          </w:tcPr>
          <w:p w14:paraId="2A5FCA5F" w14:textId="77777777" w:rsidR="00F37FAB" w:rsidRPr="006E3559" w:rsidRDefault="00F37FAB"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224</w:t>
            </w:r>
          </w:p>
        </w:tc>
        <w:tc>
          <w:tcPr>
            <w:tcW w:w="1478" w:type="dxa"/>
            <w:vAlign w:val="center"/>
          </w:tcPr>
          <w:p w14:paraId="37E3768E" w14:textId="77777777" w:rsidR="00F37FAB" w:rsidRPr="006E3559" w:rsidRDefault="00F37FAB"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101</w:t>
            </w:r>
          </w:p>
        </w:tc>
        <w:tc>
          <w:tcPr>
            <w:tcW w:w="5497" w:type="dxa"/>
          </w:tcPr>
          <w:p w14:paraId="2C47E979" w14:textId="77777777" w:rsidR="00F37FAB" w:rsidRPr="006E3559" w:rsidRDefault="00F37FA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Thermodynamics</w:t>
            </w:r>
          </w:p>
        </w:tc>
        <w:tc>
          <w:tcPr>
            <w:tcW w:w="778" w:type="dxa"/>
          </w:tcPr>
          <w:p w14:paraId="5DD49029" w14:textId="77777777" w:rsidR="00F37FAB" w:rsidRPr="006E3559" w:rsidRDefault="00F37FA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EAB607E" w14:textId="77777777" w:rsidR="00F37FAB" w:rsidRPr="006E3559" w:rsidRDefault="00F37FA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w:t>
            </w:r>
            <w:r w:rsidRPr="006E3559">
              <w:rPr>
                <w:rFonts w:asciiTheme="majorBidi" w:hAnsiTheme="majorBidi" w:cstheme="majorBidi"/>
                <w:color w:val="000000" w:themeColor="text1"/>
                <w:sz w:val="24"/>
              </w:rPr>
              <w:t>/-</w:t>
            </w:r>
          </w:p>
        </w:tc>
        <w:tc>
          <w:tcPr>
            <w:tcW w:w="756" w:type="dxa"/>
          </w:tcPr>
          <w:p w14:paraId="4FA19551" w14:textId="77777777" w:rsidR="00F37FAB" w:rsidRPr="006E3559" w:rsidRDefault="00F37FAB"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37FAB" w:rsidRPr="006E3559" w14:paraId="58A086ED" w14:textId="77777777" w:rsidTr="005153D6">
        <w:trPr>
          <w:trHeight w:val="340"/>
          <w:jc w:val="center"/>
        </w:trPr>
        <w:tc>
          <w:tcPr>
            <w:tcW w:w="1182" w:type="dxa"/>
            <w:tcBorders>
              <w:top w:val="single" w:sz="4" w:space="0" w:color="auto"/>
              <w:left w:val="single" w:sz="4" w:space="0" w:color="auto"/>
              <w:bottom w:val="single" w:sz="4" w:space="0" w:color="auto"/>
              <w:right w:val="single" w:sz="4" w:space="0" w:color="auto"/>
            </w:tcBorders>
          </w:tcPr>
          <w:p w14:paraId="27A2E554"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tl/>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478" w:type="dxa"/>
            <w:shd w:val="clear" w:color="auto" w:fill="auto"/>
            <w:vAlign w:val="center"/>
          </w:tcPr>
          <w:p w14:paraId="2F449CA3" w14:textId="77777777" w:rsidR="00F37FAB" w:rsidRPr="006E3559" w:rsidRDefault="00F37FAB" w:rsidP="00F37FAB">
            <w:pPr>
              <w:tabs>
                <w:tab w:val="left" w:pos="555"/>
                <w:tab w:val="center" w:pos="610"/>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497" w:type="dxa"/>
            <w:tcBorders>
              <w:top w:val="single" w:sz="4" w:space="0" w:color="auto"/>
              <w:left w:val="single" w:sz="4" w:space="0" w:color="auto"/>
              <w:bottom w:val="single" w:sz="4" w:space="0" w:color="auto"/>
              <w:right w:val="single" w:sz="4" w:space="0" w:color="auto"/>
            </w:tcBorders>
          </w:tcPr>
          <w:p w14:paraId="7639D9E0" w14:textId="7DCD824A" w:rsidR="00F37FAB" w:rsidRPr="006E3559" w:rsidRDefault="00F37FAB" w:rsidP="005F5F44">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 xml:space="preserve">Introduction to </w:t>
            </w:r>
            <w:r w:rsidR="005F5F44" w:rsidRPr="006E3559">
              <w:rPr>
                <w:rFonts w:asciiTheme="majorBidi" w:hAnsiTheme="majorBidi" w:cstheme="majorBidi"/>
                <w:color w:val="000000" w:themeColor="text1"/>
                <w:sz w:val="24"/>
              </w:rPr>
              <w:t>P</w:t>
            </w:r>
            <w:r w:rsidRPr="006E3559">
              <w:rPr>
                <w:rFonts w:asciiTheme="majorBidi" w:hAnsiTheme="majorBidi" w:cstheme="majorBidi"/>
                <w:color w:val="000000" w:themeColor="text1"/>
                <w:sz w:val="24"/>
              </w:rPr>
              <w:t xml:space="preserve">hysical </w:t>
            </w:r>
            <w:r w:rsidR="005F5F44" w:rsidRPr="006E3559">
              <w:rPr>
                <w:rFonts w:asciiTheme="majorBidi" w:hAnsiTheme="majorBidi" w:cstheme="majorBidi"/>
                <w:color w:val="000000" w:themeColor="text1"/>
                <w:sz w:val="24"/>
              </w:rPr>
              <w:t>O</w:t>
            </w:r>
            <w:r w:rsidRPr="006E3559">
              <w:rPr>
                <w:rFonts w:asciiTheme="majorBidi" w:hAnsiTheme="majorBidi" w:cstheme="majorBidi"/>
                <w:color w:val="000000" w:themeColor="text1"/>
                <w:sz w:val="24"/>
              </w:rPr>
              <w:t>ptics</w:t>
            </w:r>
          </w:p>
        </w:tc>
        <w:tc>
          <w:tcPr>
            <w:tcW w:w="778" w:type="dxa"/>
            <w:tcBorders>
              <w:top w:val="single" w:sz="4" w:space="0" w:color="auto"/>
              <w:left w:val="single" w:sz="4" w:space="0" w:color="auto"/>
              <w:bottom w:val="single" w:sz="4" w:space="0" w:color="auto"/>
              <w:right w:val="single" w:sz="4" w:space="0" w:color="auto"/>
            </w:tcBorders>
          </w:tcPr>
          <w:p w14:paraId="24685D37"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Borders>
              <w:top w:val="single" w:sz="4" w:space="0" w:color="auto"/>
              <w:left w:val="single" w:sz="4" w:space="0" w:color="auto"/>
              <w:bottom w:val="single" w:sz="4" w:space="0" w:color="auto"/>
              <w:right w:val="single" w:sz="4" w:space="0" w:color="auto"/>
            </w:tcBorders>
          </w:tcPr>
          <w:p w14:paraId="52CCBDC1"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tcPr>
          <w:p w14:paraId="1398667D"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37FAB" w:rsidRPr="006E3559" w14:paraId="1C0B983E" w14:textId="77777777" w:rsidTr="00C64937">
        <w:trPr>
          <w:trHeight w:val="340"/>
          <w:jc w:val="center"/>
        </w:trPr>
        <w:tc>
          <w:tcPr>
            <w:tcW w:w="10382" w:type="dxa"/>
            <w:gridSpan w:val="6"/>
            <w:vAlign w:val="center"/>
          </w:tcPr>
          <w:p w14:paraId="7BB2F91C" w14:textId="5182A841" w:rsidR="00F37FAB" w:rsidRPr="006E3559" w:rsidRDefault="00F37FAB" w:rsidP="00E548E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szCs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B58BE" w:rsidRPr="006E3559" w14:paraId="1442E005" w14:textId="77777777" w:rsidTr="00BB58BE">
        <w:trPr>
          <w:trHeight w:val="340"/>
          <w:jc w:val="center"/>
        </w:trPr>
        <w:tc>
          <w:tcPr>
            <w:tcW w:w="1182" w:type="dxa"/>
            <w:vAlign w:val="center"/>
          </w:tcPr>
          <w:p w14:paraId="70863B25" w14:textId="05BAAA59"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8" w:type="dxa"/>
            <w:vAlign w:val="center"/>
          </w:tcPr>
          <w:p w14:paraId="68980056" w14:textId="747907D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vAlign w:val="center"/>
          </w:tcPr>
          <w:p w14:paraId="2A51D3DC" w14:textId="3C51629C"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78" w:type="dxa"/>
            <w:vAlign w:val="center"/>
          </w:tcPr>
          <w:p w14:paraId="203978FD" w14:textId="65BE276D"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57E3421F" w14:textId="2A2D90D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446C92A7" w14:textId="348C3AF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3038F6D6" w14:textId="77777777" w:rsidTr="00BB58BE">
        <w:trPr>
          <w:trHeight w:val="340"/>
          <w:jc w:val="center"/>
        </w:trPr>
        <w:tc>
          <w:tcPr>
            <w:tcW w:w="1182" w:type="dxa"/>
            <w:vAlign w:val="center"/>
          </w:tcPr>
          <w:p w14:paraId="6498E101" w14:textId="03AE99C5"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8" w:type="dxa"/>
          </w:tcPr>
          <w:p w14:paraId="57FCBE40" w14:textId="2D822036"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161B83C1" w14:textId="35E439DF"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Renewable Energy</w:t>
            </w:r>
          </w:p>
        </w:tc>
        <w:tc>
          <w:tcPr>
            <w:tcW w:w="778" w:type="dxa"/>
            <w:vAlign w:val="center"/>
          </w:tcPr>
          <w:p w14:paraId="389A492C" w14:textId="2EEF6B2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1F5F075" w14:textId="194EB76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23167952" w14:textId="2B4CF2F6" w:rsidR="00BB58BE" w:rsidRPr="006E3559" w:rsidRDefault="00BB58BE" w:rsidP="00BB58BE">
            <w:pPr>
              <w:tabs>
                <w:tab w:val="left" w:pos="226"/>
                <w:tab w:val="center" w:pos="317"/>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37FAB" w:rsidRPr="006E3559" w14:paraId="48904793" w14:textId="77777777" w:rsidTr="00C64937">
        <w:trPr>
          <w:trHeight w:val="340"/>
          <w:jc w:val="center"/>
        </w:trPr>
        <w:tc>
          <w:tcPr>
            <w:tcW w:w="10382" w:type="dxa"/>
            <w:gridSpan w:val="6"/>
            <w:vAlign w:val="center"/>
          </w:tcPr>
          <w:p w14:paraId="2E2E7D79" w14:textId="7B9C7225" w:rsidR="00F37FAB" w:rsidRPr="006E3559" w:rsidRDefault="00F37FAB" w:rsidP="00F37FA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rPr>
              <w:t>11+</w:t>
            </w:r>
            <w:r w:rsidRPr="006E3559">
              <w:rPr>
                <w:rFonts w:asciiTheme="majorBidi" w:hAnsiTheme="majorBidi" w:cstheme="majorBidi" w:hint="cs"/>
                <w:b/>
                <w:bCs/>
                <w:color w:val="000000" w:themeColor="text1"/>
                <w:rtl/>
              </w:rPr>
              <w:t>5</w:t>
            </w:r>
            <w:r w:rsidRPr="006E3559">
              <w:rPr>
                <w:rFonts w:asciiTheme="majorBidi" w:hAnsiTheme="majorBidi" w:cstheme="majorBidi"/>
                <w:b/>
                <w:bCs/>
                <w:color w:val="000000" w:themeColor="text1"/>
              </w:rPr>
              <w:t>+2=1</w:t>
            </w:r>
            <w:r w:rsidRPr="006E3559">
              <w:rPr>
                <w:rFonts w:asciiTheme="majorBidi" w:hAnsiTheme="majorBidi" w:cstheme="majorBidi" w:hint="cs"/>
                <w:b/>
                <w:bCs/>
                <w:color w:val="000000" w:themeColor="text1"/>
                <w:rtl/>
              </w:rPr>
              <w:t>8</w:t>
            </w:r>
            <w:r w:rsidRPr="006E3559">
              <w:rPr>
                <w:rFonts w:asciiTheme="majorBidi" w:hAnsiTheme="majorBidi" w:cstheme="majorBidi"/>
                <w:b/>
                <w:bCs/>
                <w:color w:val="000000" w:themeColor="text1"/>
                <w:sz w:val="24"/>
                <w:lang w:bidi="ar-EG"/>
              </w:rPr>
              <w:t xml:space="preserve"> Hours</w:t>
            </w:r>
          </w:p>
        </w:tc>
      </w:tr>
    </w:tbl>
    <w:p w14:paraId="6216AA37" w14:textId="77777777" w:rsidR="005C6FCD" w:rsidRPr="006E3559" w:rsidRDefault="005C6FCD" w:rsidP="004D483B">
      <w:pPr>
        <w:tabs>
          <w:tab w:val="right" w:pos="7371"/>
          <w:tab w:val="right" w:pos="8079"/>
        </w:tabs>
        <w:spacing w:line="276" w:lineRule="auto"/>
        <w:rPr>
          <w:rFonts w:asciiTheme="majorBidi" w:hAnsiTheme="majorBidi" w:cstheme="majorBidi"/>
          <w:b/>
          <w:bCs/>
          <w:color w:val="000000" w:themeColor="text1"/>
          <w:sz w:val="24"/>
          <w:lang w:bidi="ar-EG"/>
        </w:rPr>
      </w:pPr>
    </w:p>
    <w:p w14:paraId="1A8CFBB1" w14:textId="77777777" w:rsidR="005C6FCD" w:rsidRPr="006E3559" w:rsidRDefault="005C6FCD" w:rsidP="004D483B">
      <w:pPr>
        <w:tabs>
          <w:tab w:val="right" w:pos="7371"/>
          <w:tab w:val="right" w:pos="8079"/>
        </w:tabs>
        <w:spacing w:line="276" w:lineRule="auto"/>
        <w:rPr>
          <w:rFonts w:asciiTheme="majorBidi" w:hAnsiTheme="majorBidi" w:cstheme="majorBidi"/>
          <w:b/>
          <w:bCs/>
          <w:color w:val="000000" w:themeColor="text1"/>
          <w:sz w:val="28"/>
          <w:szCs w:val="28"/>
          <w:rtl/>
          <w:lang w:bidi="ar-EG"/>
        </w:rPr>
      </w:pPr>
    </w:p>
    <w:p w14:paraId="17ED285B" w14:textId="77777777" w:rsidR="005C6FCD" w:rsidRPr="006E3559" w:rsidRDefault="005C6FCD"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الثالث: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1163393F" w14:textId="77777777" w:rsidTr="00213508">
        <w:trPr>
          <w:trHeight w:val="532"/>
          <w:jc w:val="center"/>
        </w:trPr>
        <w:tc>
          <w:tcPr>
            <w:tcW w:w="2660" w:type="dxa"/>
            <w:gridSpan w:val="2"/>
            <w:vAlign w:val="center"/>
          </w:tcPr>
          <w:p w14:paraId="0031E3EF"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1</w:t>
            </w:r>
          </w:p>
        </w:tc>
        <w:tc>
          <w:tcPr>
            <w:tcW w:w="5497" w:type="dxa"/>
            <w:vAlign w:val="center"/>
          </w:tcPr>
          <w:p w14:paraId="1501F62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074C3393"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67090A35" w14:textId="77777777" w:rsidTr="00213508">
        <w:trPr>
          <w:trHeight w:val="340"/>
          <w:jc w:val="center"/>
        </w:trPr>
        <w:tc>
          <w:tcPr>
            <w:tcW w:w="1182" w:type="dxa"/>
            <w:vAlign w:val="center"/>
          </w:tcPr>
          <w:p w14:paraId="2697DD51"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2B1237A3"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74ED31A4" w14:textId="7E5CBBFA"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5C6FCD" w:rsidRPr="006E3559">
              <w:rPr>
                <w:rFonts w:asciiTheme="majorBidi" w:hAnsiTheme="majorBidi" w:cstheme="majorBidi"/>
                <w:b/>
                <w:bCs/>
                <w:color w:val="000000" w:themeColor="text1"/>
                <w:sz w:val="24"/>
                <w:lang w:bidi="ar-EG"/>
              </w:rPr>
              <w:t xml:space="preserve"> Courses</w:t>
            </w:r>
            <w:r w:rsidR="005C6FCD"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4A966114"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061729E4" w14:textId="15FC04F4" w:rsidR="005C6FCD"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41AEB957"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E8103A" w:rsidRPr="006E3559" w14:paraId="4FE14F21" w14:textId="77777777" w:rsidTr="00213508">
        <w:trPr>
          <w:trHeight w:val="340"/>
          <w:jc w:val="center"/>
        </w:trPr>
        <w:tc>
          <w:tcPr>
            <w:tcW w:w="1182" w:type="dxa"/>
            <w:vAlign w:val="center"/>
          </w:tcPr>
          <w:p w14:paraId="60D977A8"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301</w:t>
            </w:r>
          </w:p>
        </w:tc>
        <w:tc>
          <w:tcPr>
            <w:tcW w:w="1478" w:type="dxa"/>
            <w:vAlign w:val="center"/>
          </w:tcPr>
          <w:p w14:paraId="11D05129"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201</w:t>
            </w:r>
          </w:p>
        </w:tc>
        <w:tc>
          <w:tcPr>
            <w:tcW w:w="5497" w:type="dxa"/>
            <w:vAlign w:val="center"/>
          </w:tcPr>
          <w:p w14:paraId="7FC63F4C"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Ordinary Differential Equations (2)</w:t>
            </w:r>
          </w:p>
        </w:tc>
        <w:tc>
          <w:tcPr>
            <w:tcW w:w="778" w:type="dxa"/>
            <w:vAlign w:val="center"/>
          </w:tcPr>
          <w:p w14:paraId="737749A8" w14:textId="674904BC"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251A665" w14:textId="0D58F48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51694DFA" w14:textId="31BF5BD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A1EAEA8" w14:textId="77777777" w:rsidTr="00213508">
        <w:trPr>
          <w:trHeight w:val="340"/>
          <w:jc w:val="center"/>
        </w:trPr>
        <w:tc>
          <w:tcPr>
            <w:tcW w:w="1182" w:type="dxa"/>
            <w:vAlign w:val="center"/>
          </w:tcPr>
          <w:p w14:paraId="11A580A1"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303</w:t>
            </w:r>
          </w:p>
        </w:tc>
        <w:tc>
          <w:tcPr>
            <w:tcW w:w="1478" w:type="dxa"/>
            <w:vAlign w:val="center"/>
          </w:tcPr>
          <w:p w14:paraId="15445996"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203</w:t>
            </w:r>
          </w:p>
        </w:tc>
        <w:tc>
          <w:tcPr>
            <w:tcW w:w="5497" w:type="dxa"/>
            <w:vAlign w:val="center"/>
          </w:tcPr>
          <w:p w14:paraId="7A2D92B3"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Abstract Algebra (1)</w:t>
            </w:r>
          </w:p>
        </w:tc>
        <w:tc>
          <w:tcPr>
            <w:tcW w:w="778" w:type="dxa"/>
            <w:vAlign w:val="center"/>
          </w:tcPr>
          <w:p w14:paraId="4161DA9B"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20C56A1"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E645507"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85F12" w:rsidRPr="006E3559" w14:paraId="3EC8DDD2" w14:textId="77777777" w:rsidTr="00213508">
        <w:trPr>
          <w:trHeight w:val="340"/>
          <w:jc w:val="center"/>
        </w:trPr>
        <w:tc>
          <w:tcPr>
            <w:tcW w:w="1182" w:type="dxa"/>
            <w:vAlign w:val="center"/>
          </w:tcPr>
          <w:p w14:paraId="461F36F3"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478" w:type="dxa"/>
            <w:vAlign w:val="center"/>
          </w:tcPr>
          <w:p w14:paraId="368BF2E7" w14:textId="1670634A"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31F24D9A"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(1)</w:t>
            </w:r>
          </w:p>
        </w:tc>
        <w:tc>
          <w:tcPr>
            <w:tcW w:w="778" w:type="dxa"/>
            <w:vAlign w:val="center"/>
          </w:tcPr>
          <w:p w14:paraId="3797E3F0" w14:textId="58D24673"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910439B" w14:textId="255DE360"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5FFE6DD8" w14:textId="02910D2D"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EBA880C" w14:textId="77777777" w:rsidTr="00213508">
        <w:trPr>
          <w:trHeight w:val="340"/>
          <w:jc w:val="center"/>
        </w:trPr>
        <w:tc>
          <w:tcPr>
            <w:tcW w:w="1182" w:type="dxa"/>
            <w:vAlign w:val="center"/>
          </w:tcPr>
          <w:p w14:paraId="3AF29FC6"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307</w:t>
            </w:r>
          </w:p>
        </w:tc>
        <w:tc>
          <w:tcPr>
            <w:tcW w:w="1478" w:type="dxa"/>
            <w:vAlign w:val="center"/>
          </w:tcPr>
          <w:p w14:paraId="08E84AA5"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5497" w:type="dxa"/>
            <w:vAlign w:val="center"/>
          </w:tcPr>
          <w:p w14:paraId="52845C01"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Functional Analysis</w:t>
            </w:r>
          </w:p>
        </w:tc>
        <w:tc>
          <w:tcPr>
            <w:tcW w:w="778" w:type="dxa"/>
            <w:vAlign w:val="center"/>
          </w:tcPr>
          <w:p w14:paraId="3ACA77D1"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4636485"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41402C0"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77DB385" w14:textId="77777777" w:rsidTr="00C64937">
        <w:trPr>
          <w:trHeight w:val="340"/>
          <w:jc w:val="center"/>
        </w:trPr>
        <w:tc>
          <w:tcPr>
            <w:tcW w:w="10382" w:type="dxa"/>
            <w:gridSpan w:val="6"/>
            <w:vAlign w:val="center"/>
          </w:tcPr>
          <w:p w14:paraId="1501F76C" w14:textId="1E1988F2"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E548E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096119" w:rsidRPr="006E3559" w14:paraId="0EBDB7D5" w14:textId="77777777" w:rsidTr="00213508">
        <w:trPr>
          <w:trHeight w:val="340"/>
          <w:jc w:val="center"/>
        </w:trPr>
        <w:tc>
          <w:tcPr>
            <w:tcW w:w="1182" w:type="dxa"/>
            <w:vAlign w:val="center"/>
          </w:tcPr>
          <w:p w14:paraId="7C5C9B27"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309</w:t>
            </w:r>
          </w:p>
        </w:tc>
        <w:tc>
          <w:tcPr>
            <w:tcW w:w="1478" w:type="dxa"/>
            <w:vAlign w:val="center"/>
          </w:tcPr>
          <w:p w14:paraId="07B91CF6" w14:textId="166417B6"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6398AB2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Methods</w:t>
            </w:r>
          </w:p>
        </w:tc>
        <w:tc>
          <w:tcPr>
            <w:tcW w:w="778" w:type="dxa"/>
            <w:vAlign w:val="center"/>
          </w:tcPr>
          <w:p w14:paraId="72EB1AA9" w14:textId="02561E04"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06AAC45" w14:textId="343BC432"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575FBC0A" w14:textId="54FF5596"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090F957F" w14:textId="77777777" w:rsidTr="00213508">
        <w:trPr>
          <w:trHeight w:val="340"/>
          <w:jc w:val="center"/>
        </w:trPr>
        <w:tc>
          <w:tcPr>
            <w:tcW w:w="1182" w:type="dxa"/>
            <w:vAlign w:val="center"/>
          </w:tcPr>
          <w:p w14:paraId="1F4224F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311</w:t>
            </w:r>
          </w:p>
        </w:tc>
        <w:tc>
          <w:tcPr>
            <w:tcW w:w="1478" w:type="dxa"/>
            <w:vAlign w:val="center"/>
          </w:tcPr>
          <w:p w14:paraId="47902517" w14:textId="3E5C1B0D" w:rsidR="00BD442B" w:rsidRPr="006E3559" w:rsidRDefault="00BD442B" w:rsidP="00BD442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7FEBC0A3"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Number Theory</w:t>
            </w:r>
          </w:p>
        </w:tc>
        <w:tc>
          <w:tcPr>
            <w:tcW w:w="778" w:type="dxa"/>
            <w:vAlign w:val="center"/>
          </w:tcPr>
          <w:p w14:paraId="124A32E4" w14:textId="3A82CCC1"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38F0A1A" w14:textId="5F2CBED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618366E7" w14:textId="58E0D3E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6EF73E51" w14:textId="77777777" w:rsidTr="00213508">
        <w:trPr>
          <w:trHeight w:val="340"/>
          <w:jc w:val="center"/>
        </w:trPr>
        <w:tc>
          <w:tcPr>
            <w:tcW w:w="1182" w:type="dxa"/>
            <w:vAlign w:val="center"/>
          </w:tcPr>
          <w:p w14:paraId="35E6D9F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313</w:t>
            </w:r>
          </w:p>
        </w:tc>
        <w:tc>
          <w:tcPr>
            <w:tcW w:w="1478" w:type="dxa"/>
            <w:vAlign w:val="center"/>
          </w:tcPr>
          <w:p w14:paraId="7445A93B" w14:textId="25A34BBB"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Mat </w:t>
            </w:r>
            <w:r w:rsidRPr="006E3559">
              <w:rPr>
                <w:rFonts w:asciiTheme="majorBidi" w:hAnsiTheme="majorBidi" w:cstheme="majorBidi" w:hint="cs"/>
                <w:color w:val="000000" w:themeColor="text1"/>
                <w:sz w:val="24"/>
                <w:rtl/>
              </w:rPr>
              <w:t>102</w:t>
            </w:r>
          </w:p>
        </w:tc>
        <w:tc>
          <w:tcPr>
            <w:tcW w:w="5497" w:type="dxa"/>
            <w:vAlign w:val="center"/>
          </w:tcPr>
          <w:p w14:paraId="2F7A32F9" w14:textId="100A4669"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Dynamic of </w:t>
            </w:r>
            <w:r w:rsidR="00070F46" w:rsidRPr="006E3559">
              <w:rPr>
                <w:rFonts w:asciiTheme="majorBidi" w:hAnsiTheme="majorBidi" w:cstheme="majorBidi"/>
                <w:color w:val="000000" w:themeColor="text1"/>
                <w:sz w:val="24"/>
              </w:rPr>
              <w:t>Rigid B</w:t>
            </w:r>
            <w:r w:rsidRPr="006E3559">
              <w:rPr>
                <w:rFonts w:asciiTheme="majorBidi" w:hAnsiTheme="majorBidi" w:cstheme="majorBidi"/>
                <w:color w:val="000000" w:themeColor="text1"/>
                <w:sz w:val="24"/>
              </w:rPr>
              <w:t>ody</w:t>
            </w:r>
          </w:p>
        </w:tc>
        <w:tc>
          <w:tcPr>
            <w:tcW w:w="778" w:type="dxa"/>
            <w:vAlign w:val="center"/>
          </w:tcPr>
          <w:p w14:paraId="7E023BB7" w14:textId="66112D9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6B9E3B3" w14:textId="4AA6D87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4612C90" w14:textId="049E62D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16A6B689" w14:textId="77777777" w:rsidTr="00C64937">
        <w:trPr>
          <w:trHeight w:val="340"/>
          <w:jc w:val="center"/>
        </w:trPr>
        <w:tc>
          <w:tcPr>
            <w:tcW w:w="10382" w:type="dxa"/>
            <w:gridSpan w:val="6"/>
            <w:vAlign w:val="center"/>
          </w:tcPr>
          <w:p w14:paraId="1E1E977F" w14:textId="71CE9CBF" w:rsidR="00213508" w:rsidRPr="006E3559" w:rsidRDefault="00213508" w:rsidP="00E548E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szCs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B58BE" w:rsidRPr="006E3559" w14:paraId="79AABC86" w14:textId="77777777" w:rsidTr="00BB58BE">
        <w:trPr>
          <w:trHeight w:val="340"/>
          <w:jc w:val="center"/>
        </w:trPr>
        <w:tc>
          <w:tcPr>
            <w:tcW w:w="1182" w:type="dxa"/>
            <w:vAlign w:val="center"/>
          </w:tcPr>
          <w:p w14:paraId="14B55F9E" w14:textId="541619F4"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8" w:type="dxa"/>
          </w:tcPr>
          <w:p w14:paraId="0D21EC92" w14:textId="4D7DF04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697D4B0B" w14:textId="5DD7358A"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78" w:type="dxa"/>
          </w:tcPr>
          <w:p w14:paraId="06B4D312" w14:textId="550C8B6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6212067F" w14:textId="429D316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68900F60" w14:textId="12DC9BDB"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178E94EB" w14:textId="77777777" w:rsidTr="00BB58BE">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260F5B0A" w14:textId="4D4DC422"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Eco 290</w:t>
            </w:r>
          </w:p>
        </w:tc>
        <w:tc>
          <w:tcPr>
            <w:tcW w:w="1478" w:type="dxa"/>
          </w:tcPr>
          <w:p w14:paraId="362459F0" w14:textId="7181A06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tcBorders>
              <w:top w:val="single" w:sz="4" w:space="0" w:color="auto"/>
              <w:left w:val="single" w:sz="4" w:space="0" w:color="auto"/>
              <w:bottom w:val="single" w:sz="4" w:space="0" w:color="auto"/>
              <w:right w:val="single" w:sz="4" w:space="0" w:color="auto"/>
            </w:tcBorders>
          </w:tcPr>
          <w:p w14:paraId="2B9B14B8" w14:textId="4FE7A491"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Biodiversity</w:t>
            </w:r>
          </w:p>
        </w:tc>
        <w:tc>
          <w:tcPr>
            <w:tcW w:w="778" w:type="dxa"/>
          </w:tcPr>
          <w:p w14:paraId="7776AA16" w14:textId="356B43D3"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1E6806A1" w14:textId="31B4D2BC"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c>
          <w:tcPr>
            <w:tcW w:w="756" w:type="dxa"/>
          </w:tcPr>
          <w:p w14:paraId="17D3130D" w14:textId="3F3FD5AB"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213508" w:rsidRPr="006E3559" w14:paraId="4961ABA8" w14:textId="77777777" w:rsidTr="00C64937">
        <w:trPr>
          <w:trHeight w:val="340"/>
          <w:jc w:val="center"/>
        </w:trPr>
        <w:tc>
          <w:tcPr>
            <w:tcW w:w="10382" w:type="dxa"/>
            <w:gridSpan w:val="6"/>
            <w:vAlign w:val="center"/>
          </w:tcPr>
          <w:p w14:paraId="53F3C1E1" w14:textId="77777777" w:rsidR="00213508" w:rsidRPr="006E3559" w:rsidRDefault="00213508"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rPr>
              <w:t>10+4+2=16</w:t>
            </w:r>
            <w:r w:rsidRPr="006E3559">
              <w:rPr>
                <w:rFonts w:asciiTheme="majorBidi" w:hAnsiTheme="majorBidi" w:cstheme="majorBidi"/>
                <w:b/>
                <w:bCs/>
                <w:color w:val="000000" w:themeColor="text1"/>
                <w:sz w:val="24"/>
                <w:lang w:bidi="ar-EG"/>
              </w:rPr>
              <w:t xml:space="preserve"> Hours</w:t>
            </w:r>
          </w:p>
        </w:tc>
      </w:tr>
    </w:tbl>
    <w:p w14:paraId="43031A7B" w14:textId="77777777" w:rsidR="005C6FCD" w:rsidRPr="006E3559" w:rsidRDefault="005C6FCD" w:rsidP="004D483B">
      <w:pPr>
        <w:tabs>
          <w:tab w:val="right" w:pos="7371"/>
          <w:tab w:val="right" w:pos="8079"/>
        </w:tabs>
        <w:spacing w:line="276" w:lineRule="auto"/>
        <w:rPr>
          <w:rFonts w:asciiTheme="majorBidi" w:hAnsiTheme="majorBidi" w:cstheme="majorBidi"/>
          <w:b/>
          <w:bCs/>
          <w:color w:val="000000" w:themeColor="text1"/>
          <w:sz w:val="24"/>
          <w:rtl/>
          <w:lang w:bidi="ar-EG"/>
        </w:rPr>
      </w:pPr>
    </w:p>
    <w:p w14:paraId="691BC157" w14:textId="77777777" w:rsidR="005C6FCD" w:rsidRPr="006E3559" w:rsidRDefault="005C6FCD"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الثالث: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16F00EAD" w14:textId="77777777" w:rsidTr="00213508">
        <w:trPr>
          <w:trHeight w:val="577"/>
          <w:jc w:val="center"/>
        </w:trPr>
        <w:tc>
          <w:tcPr>
            <w:tcW w:w="2660" w:type="dxa"/>
            <w:gridSpan w:val="2"/>
            <w:vAlign w:val="center"/>
          </w:tcPr>
          <w:p w14:paraId="68D50C95"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2</w:t>
            </w:r>
          </w:p>
        </w:tc>
        <w:tc>
          <w:tcPr>
            <w:tcW w:w="5497" w:type="dxa"/>
            <w:vAlign w:val="center"/>
          </w:tcPr>
          <w:p w14:paraId="5050922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3E0312AB"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7827D684" w14:textId="77777777" w:rsidTr="00213508">
        <w:trPr>
          <w:trHeight w:val="340"/>
          <w:jc w:val="center"/>
        </w:trPr>
        <w:tc>
          <w:tcPr>
            <w:tcW w:w="1182" w:type="dxa"/>
            <w:vAlign w:val="center"/>
          </w:tcPr>
          <w:p w14:paraId="126FD38C"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67136D63"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6F584C66" w14:textId="2D85D382"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5C6FCD" w:rsidRPr="006E3559">
              <w:rPr>
                <w:rFonts w:asciiTheme="majorBidi" w:hAnsiTheme="majorBidi" w:cstheme="majorBidi"/>
                <w:b/>
                <w:bCs/>
                <w:color w:val="000000" w:themeColor="text1"/>
                <w:sz w:val="24"/>
                <w:lang w:bidi="ar-EG"/>
              </w:rPr>
              <w:t xml:space="preserve"> Courses</w:t>
            </w:r>
            <w:r w:rsidR="005C6FCD"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2977D24D"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74CBA784" w14:textId="1A130660" w:rsidR="005C6FCD"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43E66119"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E8103A" w:rsidRPr="006E3559" w14:paraId="168E0160" w14:textId="77777777" w:rsidTr="00213508">
        <w:trPr>
          <w:trHeight w:val="340"/>
          <w:jc w:val="center"/>
        </w:trPr>
        <w:tc>
          <w:tcPr>
            <w:tcW w:w="1182" w:type="dxa"/>
            <w:vAlign w:val="center"/>
          </w:tcPr>
          <w:p w14:paraId="71A50C83"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302</w:t>
            </w:r>
          </w:p>
        </w:tc>
        <w:tc>
          <w:tcPr>
            <w:tcW w:w="1478" w:type="dxa"/>
            <w:vAlign w:val="center"/>
          </w:tcPr>
          <w:p w14:paraId="63DDF46D" w14:textId="1BABE892"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54F6D6BC"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Special Function</w:t>
            </w:r>
          </w:p>
        </w:tc>
        <w:tc>
          <w:tcPr>
            <w:tcW w:w="778" w:type="dxa"/>
            <w:vAlign w:val="center"/>
          </w:tcPr>
          <w:p w14:paraId="1C98BBAC" w14:textId="78DC33CB"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A647301" w14:textId="6D6A3CC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A9CA5B5" w14:textId="75BF18B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4596AC93" w14:textId="77777777" w:rsidTr="00213508">
        <w:trPr>
          <w:trHeight w:val="340"/>
          <w:jc w:val="center"/>
        </w:trPr>
        <w:tc>
          <w:tcPr>
            <w:tcW w:w="1182" w:type="dxa"/>
            <w:vAlign w:val="center"/>
          </w:tcPr>
          <w:p w14:paraId="60D77393"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304</w:t>
            </w:r>
          </w:p>
        </w:tc>
        <w:tc>
          <w:tcPr>
            <w:tcW w:w="1478" w:type="dxa"/>
            <w:vAlign w:val="center"/>
          </w:tcPr>
          <w:p w14:paraId="4479B4FB" w14:textId="301263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0C20CE37"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Partial Differential Equations</w:t>
            </w:r>
          </w:p>
        </w:tc>
        <w:tc>
          <w:tcPr>
            <w:tcW w:w="778" w:type="dxa"/>
            <w:vAlign w:val="center"/>
          </w:tcPr>
          <w:p w14:paraId="6193BCF7" w14:textId="7CFB98DB"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BC53747" w14:textId="0E5589A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57E6A00B" w14:textId="3ADC9F6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12FCC" w:rsidRPr="006E3559" w14:paraId="6799BFE7" w14:textId="77777777" w:rsidTr="00213508">
        <w:trPr>
          <w:trHeight w:val="340"/>
          <w:jc w:val="center"/>
        </w:trPr>
        <w:tc>
          <w:tcPr>
            <w:tcW w:w="1182" w:type="dxa"/>
            <w:vAlign w:val="center"/>
          </w:tcPr>
          <w:p w14:paraId="43069EEC" w14:textId="1555B7CC" w:rsidR="00E12FCC" w:rsidRPr="006E3559" w:rsidRDefault="00E12FCC" w:rsidP="00E12FCC">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Sta 308</w:t>
            </w:r>
          </w:p>
        </w:tc>
        <w:tc>
          <w:tcPr>
            <w:tcW w:w="1478" w:type="dxa"/>
            <w:vAlign w:val="center"/>
          </w:tcPr>
          <w:p w14:paraId="700BA37D" w14:textId="1478D33F" w:rsidR="00E12FCC" w:rsidRPr="006E3559" w:rsidRDefault="00E12FCC" w:rsidP="00E12FCC">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102</w:t>
            </w:r>
          </w:p>
        </w:tc>
        <w:tc>
          <w:tcPr>
            <w:tcW w:w="5497" w:type="dxa"/>
            <w:vAlign w:val="center"/>
          </w:tcPr>
          <w:p w14:paraId="098BF7DC" w14:textId="7A4CCBF5" w:rsidR="00E12FCC" w:rsidRPr="006E3559" w:rsidRDefault="00E12FCC" w:rsidP="00E12FCC">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Time Series (2)</w:t>
            </w:r>
          </w:p>
        </w:tc>
        <w:tc>
          <w:tcPr>
            <w:tcW w:w="778" w:type="dxa"/>
            <w:vAlign w:val="center"/>
          </w:tcPr>
          <w:p w14:paraId="59B079BA" w14:textId="6F397F6B" w:rsidR="00E12FCC" w:rsidRPr="006E3559" w:rsidRDefault="00E12FCC" w:rsidP="00E12FCC">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1</w:t>
            </w:r>
          </w:p>
        </w:tc>
        <w:tc>
          <w:tcPr>
            <w:tcW w:w="691" w:type="dxa"/>
            <w:vAlign w:val="center"/>
          </w:tcPr>
          <w:p w14:paraId="623AC75C" w14:textId="0BDA312C" w:rsidR="00E12FCC" w:rsidRPr="006E3559" w:rsidRDefault="00E12FCC" w:rsidP="00E12FCC">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756" w:type="dxa"/>
            <w:vAlign w:val="center"/>
          </w:tcPr>
          <w:p w14:paraId="03FEF8C1" w14:textId="4C9D1DDB" w:rsidR="00E12FCC" w:rsidRPr="006E3559" w:rsidRDefault="00E12FCC" w:rsidP="00E12FCC">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A85F12" w:rsidRPr="006E3559" w14:paraId="140728F7" w14:textId="77777777" w:rsidTr="00213508">
        <w:trPr>
          <w:trHeight w:val="340"/>
          <w:jc w:val="center"/>
        </w:trPr>
        <w:tc>
          <w:tcPr>
            <w:tcW w:w="1182" w:type="dxa"/>
            <w:vAlign w:val="center"/>
          </w:tcPr>
          <w:p w14:paraId="4067506E"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312</w:t>
            </w:r>
          </w:p>
        </w:tc>
        <w:tc>
          <w:tcPr>
            <w:tcW w:w="1478" w:type="dxa"/>
            <w:vAlign w:val="center"/>
          </w:tcPr>
          <w:p w14:paraId="56855B4F"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5497" w:type="dxa"/>
            <w:vAlign w:val="center"/>
          </w:tcPr>
          <w:p w14:paraId="550CCD40"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Analytical Mechanics</w:t>
            </w:r>
          </w:p>
        </w:tc>
        <w:tc>
          <w:tcPr>
            <w:tcW w:w="778" w:type="dxa"/>
            <w:vAlign w:val="center"/>
          </w:tcPr>
          <w:p w14:paraId="672AEB23" w14:textId="2D713B03"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48B8437" w14:textId="337E6E3D"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75C1E67" w14:textId="0AC01221"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85F12" w:rsidRPr="006E3559" w14:paraId="4E9885A6" w14:textId="77777777" w:rsidTr="00213508">
        <w:trPr>
          <w:trHeight w:val="340"/>
          <w:jc w:val="center"/>
        </w:trPr>
        <w:tc>
          <w:tcPr>
            <w:tcW w:w="1182" w:type="dxa"/>
            <w:vAlign w:val="center"/>
          </w:tcPr>
          <w:p w14:paraId="71BB5382"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314</w:t>
            </w:r>
          </w:p>
        </w:tc>
        <w:tc>
          <w:tcPr>
            <w:tcW w:w="1478" w:type="dxa"/>
            <w:vAlign w:val="center"/>
          </w:tcPr>
          <w:p w14:paraId="3A7FA2E1"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5497" w:type="dxa"/>
            <w:vAlign w:val="center"/>
          </w:tcPr>
          <w:p w14:paraId="4D9866EE"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Fluid Mechanics (1)</w:t>
            </w:r>
          </w:p>
        </w:tc>
        <w:tc>
          <w:tcPr>
            <w:tcW w:w="778" w:type="dxa"/>
            <w:vAlign w:val="center"/>
          </w:tcPr>
          <w:p w14:paraId="6AB1A674" w14:textId="01399E79"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C4BA2DB" w14:textId="698FF17B"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3CB388EB" w14:textId="11F5423F"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8147A38" w14:textId="77777777" w:rsidTr="00C64937">
        <w:trPr>
          <w:trHeight w:val="340"/>
          <w:jc w:val="center"/>
        </w:trPr>
        <w:tc>
          <w:tcPr>
            <w:tcW w:w="10382" w:type="dxa"/>
            <w:gridSpan w:val="6"/>
            <w:vAlign w:val="center"/>
          </w:tcPr>
          <w:p w14:paraId="46BB3CB3" w14:textId="0605A6FF" w:rsidR="005C6FCD" w:rsidRPr="006E3559" w:rsidRDefault="005C6FCD" w:rsidP="00E548E7">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D442B" w:rsidRPr="006E3559" w14:paraId="02E731A8" w14:textId="77777777" w:rsidTr="00213508">
        <w:trPr>
          <w:trHeight w:val="346"/>
          <w:jc w:val="center"/>
        </w:trPr>
        <w:tc>
          <w:tcPr>
            <w:tcW w:w="1182" w:type="dxa"/>
            <w:vAlign w:val="center"/>
          </w:tcPr>
          <w:p w14:paraId="64A182F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306</w:t>
            </w:r>
          </w:p>
        </w:tc>
        <w:tc>
          <w:tcPr>
            <w:tcW w:w="1478" w:type="dxa"/>
            <w:vAlign w:val="center"/>
          </w:tcPr>
          <w:p w14:paraId="232B4382" w14:textId="512E0EE9"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4DC9A80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(2)</w:t>
            </w:r>
          </w:p>
        </w:tc>
        <w:tc>
          <w:tcPr>
            <w:tcW w:w="778" w:type="dxa"/>
            <w:vAlign w:val="center"/>
          </w:tcPr>
          <w:p w14:paraId="4C3FA0D5" w14:textId="3BD1117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009DD20" w14:textId="0818343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5574F4FB" w14:textId="0839F60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609C83F5" w14:textId="77777777" w:rsidTr="00213508">
        <w:trPr>
          <w:trHeight w:val="340"/>
          <w:jc w:val="center"/>
        </w:trPr>
        <w:tc>
          <w:tcPr>
            <w:tcW w:w="1182" w:type="dxa"/>
            <w:vAlign w:val="center"/>
          </w:tcPr>
          <w:p w14:paraId="7A689FC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308</w:t>
            </w:r>
          </w:p>
        </w:tc>
        <w:tc>
          <w:tcPr>
            <w:tcW w:w="1478" w:type="dxa"/>
            <w:vAlign w:val="center"/>
          </w:tcPr>
          <w:p w14:paraId="1AC71D92" w14:textId="77777777" w:rsidR="00BD442B" w:rsidRPr="006E3559" w:rsidRDefault="00BD442B" w:rsidP="00BD442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497" w:type="dxa"/>
            <w:vAlign w:val="center"/>
          </w:tcPr>
          <w:p w14:paraId="63C626F4" w14:textId="5BCE926E"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w:t>
            </w:r>
            <w:r w:rsidR="00070F46" w:rsidRPr="006E3559">
              <w:rPr>
                <w:rFonts w:asciiTheme="majorBidi" w:hAnsiTheme="majorBidi" w:cstheme="majorBidi"/>
                <w:color w:val="000000" w:themeColor="text1"/>
                <w:sz w:val="24"/>
              </w:rPr>
              <w:t xml:space="preserve"> M</w:t>
            </w:r>
            <w:r w:rsidRPr="006E3559">
              <w:rPr>
                <w:rFonts w:asciiTheme="majorBidi" w:hAnsiTheme="majorBidi" w:cstheme="majorBidi"/>
                <w:color w:val="000000" w:themeColor="text1"/>
                <w:sz w:val="24"/>
              </w:rPr>
              <w:t>odeling</w:t>
            </w:r>
          </w:p>
        </w:tc>
        <w:tc>
          <w:tcPr>
            <w:tcW w:w="778" w:type="dxa"/>
            <w:vAlign w:val="center"/>
          </w:tcPr>
          <w:p w14:paraId="43D15254" w14:textId="3B4098E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0504BBD" w14:textId="26BF031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337668BA" w14:textId="1CA8C9D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1A3850FB" w14:textId="77777777" w:rsidTr="00213508">
        <w:trPr>
          <w:trHeight w:val="340"/>
          <w:jc w:val="center"/>
        </w:trPr>
        <w:tc>
          <w:tcPr>
            <w:tcW w:w="1182" w:type="dxa"/>
            <w:vAlign w:val="center"/>
          </w:tcPr>
          <w:p w14:paraId="6F7F266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310</w:t>
            </w:r>
          </w:p>
        </w:tc>
        <w:tc>
          <w:tcPr>
            <w:tcW w:w="1478" w:type="dxa"/>
            <w:vAlign w:val="center"/>
          </w:tcPr>
          <w:p w14:paraId="7BF1BD98" w14:textId="4EDE4AB6"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w:t>
            </w:r>
            <w:r w:rsidRPr="006E3559">
              <w:rPr>
                <w:rFonts w:asciiTheme="majorBidi" w:hAnsiTheme="majorBidi" w:cstheme="majorBidi"/>
                <w:color w:val="000000" w:themeColor="text1"/>
                <w:sz w:val="24"/>
                <w:szCs w:val="24"/>
              </w:rPr>
              <w:t>4</w:t>
            </w:r>
          </w:p>
        </w:tc>
        <w:tc>
          <w:tcPr>
            <w:tcW w:w="5497" w:type="dxa"/>
            <w:vAlign w:val="center"/>
          </w:tcPr>
          <w:p w14:paraId="040371A0"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Logic</w:t>
            </w:r>
          </w:p>
        </w:tc>
        <w:tc>
          <w:tcPr>
            <w:tcW w:w="778" w:type="dxa"/>
            <w:vAlign w:val="center"/>
          </w:tcPr>
          <w:p w14:paraId="132AAEEA" w14:textId="09842A0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7850BCA" w14:textId="6DF6F4C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6223AD7" w14:textId="30393E5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4D4F082B" w14:textId="77777777" w:rsidTr="00C64937">
        <w:trPr>
          <w:trHeight w:val="340"/>
          <w:jc w:val="center"/>
        </w:trPr>
        <w:tc>
          <w:tcPr>
            <w:tcW w:w="10382" w:type="dxa"/>
            <w:gridSpan w:val="6"/>
            <w:vAlign w:val="center"/>
          </w:tcPr>
          <w:p w14:paraId="7D875EDC" w14:textId="3A378A7F"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Training: 3 </w:t>
            </w:r>
            <w:r w:rsidR="00070F46" w:rsidRPr="006E3559">
              <w:rPr>
                <w:rFonts w:asciiTheme="majorBidi" w:hAnsiTheme="majorBidi" w:cstheme="majorBidi"/>
                <w:b/>
                <w:bCs/>
                <w:color w:val="000000" w:themeColor="text1"/>
                <w:sz w:val="24"/>
                <w:lang w:bidi="ar-EG"/>
              </w:rPr>
              <w:t>hours</w:t>
            </w:r>
          </w:p>
        </w:tc>
      </w:tr>
      <w:tr w:rsidR="00FF30F8" w:rsidRPr="006E3559" w14:paraId="6633CA9B" w14:textId="77777777" w:rsidTr="00213508">
        <w:trPr>
          <w:trHeight w:val="340"/>
          <w:jc w:val="center"/>
        </w:trPr>
        <w:tc>
          <w:tcPr>
            <w:tcW w:w="1182" w:type="dxa"/>
            <w:vAlign w:val="center"/>
          </w:tcPr>
          <w:p w14:paraId="6BF94956"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330</w:t>
            </w:r>
          </w:p>
        </w:tc>
        <w:tc>
          <w:tcPr>
            <w:tcW w:w="1478" w:type="dxa"/>
            <w:vAlign w:val="center"/>
          </w:tcPr>
          <w:p w14:paraId="557F61C6"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12D6DAC0" w14:textId="15622C9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Applied </w:t>
            </w:r>
            <w:r w:rsidR="00836AED" w:rsidRPr="006E3559">
              <w:rPr>
                <w:rFonts w:asciiTheme="majorBidi" w:hAnsiTheme="majorBidi" w:cstheme="majorBidi"/>
                <w:color w:val="000000" w:themeColor="text1"/>
                <w:sz w:val="24"/>
              </w:rPr>
              <w:t>and</w:t>
            </w:r>
            <w:r w:rsidRPr="006E3559">
              <w:rPr>
                <w:rFonts w:asciiTheme="majorBidi" w:hAnsiTheme="majorBidi" w:cstheme="majorBidi"/>
                <w:color w:val="000000" w:themeColor="text1"/>
                <w:sz w:val="24"/>
              </w:rPr>
              <w:t xml:space="preserve"> Field Training</w:t>
            </w:r>
          </w:p>
        </w:tc>
        <w:tc>
          <w:tcPr>
            <w:tcW w:w="778" w:type="dxa"/>
            <w:vAlign w:val="center"/>
          </w:tcPr>
          <w:p w14:paraId="5792A7DA"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691" w:type="dxa"/>
            <w:vAlign w:val="center"/>
          </w:tcPr>
          <w:p w14:paraId="303E4790" w14:textId="4D5757DA" w:rsidR="005C6FCD" w:rsidRPr="006E3559" w:rsidRDefault="003A5EB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604C3255"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7554EEA" w14:textId="77777777" w:rsidTr="00C64937">
        <w:trPr>
          <w:trHeight w:val="340"/>
          <w:jc w:val="center"/>
        </w:trPr>
        <w:tc>
          <w:tcPr>
            <w:tcW w:w="10382" w:type="dxa"/>
            <w:gridSpan w:val="6"/>
            <w:vAlign w:val="center"/>
          </w:tcPr>
          <w:p w14:paraId="6BF09371" w14:textId="45CC5F10"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rPr>
              <w:t>10+4</w:t>
            </w:r>
            <w:r w:rsidR="00C02006" w:rsidRPr="006E3559">
              <w:rPr>
                <w:rFonts w:asciiTheme="majorBidi" w:hAnsiTheme="majorBidi" w:cstheme="majorBidi" w:hint="cs"/>
                <w:b/>
                <w:bCs/>
                <w:color w:val="000000" w:themeColor="text1"/>
                <w:rtl/>
              </w:rPr>
              <w:t>3+</w:t>
            </w:r>
            <w:r w:rsidRPr="006E3559">
              <w:rPr>
                <w:rFonts w:asciiTheme="majorBidi" w:hAnsiTheme="majorBidi" w:cstheme="majorBidi"/>
                <w:b/>
                <w:bCs/>
                <w:color w:val="000000" w:themeColor="text1"/>
              </w:rPr>
              <w:t>=</w:t>
            </w:r>
            <w:r w:rsidR="00C02006" w:rsidRPr="006E3559">
              <w:rPr>
                <w:rFonts w:asciiTheme="majorBidi" w:hAnsiTheme="majorBidi" w:cstheme="majorBidi" w:hint="cs"/>
                <w:b/>
                <w:bCs/>
                <w:color w:val="000000" w:themeColor="text1"/>
                <w:rtl/>
              </w:rPr>
              <w:t>17</w:t>
            </w:r>
            <w:r w:rsidRPr="006E3559">
              <w:rPr>
                <w:rFonts w:asciiTheme="majorBidi" w:hAnsiTheme="majorBidi" w:cstheme="majorBidi"/>
                <w:b/>
                <w:bCs/>
                <w:color w:val="000000" w:themeColor="text1"/>
                <w:sz w:val="24"/>
                <w:lang w:bidi="ar-EG"/>
              </w:rPr>
              <w:t xml:space="preserve"> Hours</w:t>
            </w:r>
          </w:p>
        </w:tc>
      </w:tr>
    </w:tbl>
    <w:p w14:paraId="6EC11A08" w14:textId="77777777" w:rsidR="005C6FCD" w:rsidRPr="006E3559" w:rsidRDefault="005C6FCD" w:rsidP="004D483B">
      <w:pPr>
        <w:tabs>
          <w:tab w:val="left" w:pos="3920"/>
          <w:tab w:val="right" w:pos="7371"/>
          <w:tab w:val="right" w:pos="8079"/>
        </w:tabs>
        <w:spacing w:line="276" w:lineRule="auto"/>
        <w:jc w:val="right"/>
        <w:rPr>
          <w:rFonts w:asciiTheme="majorBidi" w:hAnsiTheme="majorBidi" w:cstheme="majorBidi"/>
          <w:b/>
          <w:bCs/>
          <w:color w:val="000000" w:themeColor="text1"/>
          <w:sz w:val="32"/>
          <w:szCs w:val="32"/>
          <w:lang w:bidi="ar-EG"/>
        </w:rPr>
      </w:pPr>
      <w:r w:rsidRPr="006E3559">
        <w:rPr>
          <w:rFonts w:asciiTheme="majorBidi" w:hAnsiTheme="majorBidi" w:cstheme="majorBidi"/>
          <w:b/>
          <w:bCs/>
          <w:color w:val="000000" w:themeColor="text1"/>
          <w:sz w:val="32"/>
          <w:szCs w:val="32"/>
          <w:rtl/>
          <w:lang w:bidi="ar-EG"/>
        </w:rPr>
        <w:tab/>
      </w:r>
    </w:p>
    <w:p w14:paraId="01109980" w14:textId="77777777" w:rsidR="005C6FCD" w:rsidRPr="006E3559" w:rsidRDefault="005C6FCD" w:rsidP="004D483B">
      <w:pPr>
        <w:tabs>
          <w:tab w:val="left" w:pos="3920"/>
          <w:tab w:val="right" w:pos="7371"/>
          <w:tab w:val="right" w:pos="8079"/>
        </w:tabs>
        <w:spacing w:line="276" w:lineRule="auto"/>
        <w:rPr>
          <w:rFonts w:asciiTheme="majorBidi" w:hAnsiTheme="majorBidi" w:cstheme="majorBidi"/>
          <w:b/>
          <w:bCs/>
          <w:color w:val="000000" w:themeColor="text1"/>
          <w:sz w:val="32"/>
          <w:szCs w:val="32"/>
          <w:rtl/>
          <w:lang w:bidi="ar-EG"/>
        </w:rPr>
      </w:pPr>
    </w:p>
    <w:p w14:paraId="74DD68E3" w14:textId="3A787821" w:rsidR="005C6FCD" w:rsidRPr="006E3559" w:rsidRDefault="005C6FCD" w:rsidP="004D483B">
      <w:pPr>
        <w:tabs>
          <w:tab w:val="left" w:pos="3920"/>
          <w:tab w:val="right" w:pos="7371"/>
          <w:tab w:val="right" w:pos="8079"/>
        </w:tabs>
        <w:spacing w:line="276" w:lineRule="auto"/>
        <w:rPr>
          <w:rFonts w:asciiTheme="majorBidi" w:hAnsiTheme="majorBidi" w:cstheme="majorBidi"/>
          <w:b/>
          <w:bCs/>
          <w:color w:val="000000" w:themeColor="text1"/>
          <w:sz w:val="32"/>
          <w:szCs w:val="32"/>
          <w:rtl/>
          <w:lang w:bidi="ar-EG"/>
        </w:rPr>
      </w:pPr>
    </w:p>
    <w:p w14:paraId="3AA560E8" w14:textId="77777777" w:rsidR="000F3425" w:rsidRPr="006E3559" w:rsidRDefault="000F3425" w:rsidP="004D483B">
      <w:pPr>
        <w:tabs>
          <w:tab w:val="left" w:pos="3920"/>
          <w:tab w:val="right" w:pos="7371"/>
          <w:tab w:val="right" w:pos="8079"/>
        </w:tabs>
        <w:spacing w:line="276" w:lineRule="auto"/>
        <w:rPr>
          <w:rFonts w:asciiTheme="majorBidi" w:hAnsiTheme="majorBidi" w:cstheme="majorBidi"/>
          <w:b/>
          <w:bCs/>
          <w:color w:val="000000" w:themeColor="text1"/>
          <w:sz w:val="32"/>
          <w:szCs w:val="32"/>
          <w:rtl/>
          <w:lang w:bidi="ar-EG"/>
        </w:rPr>
      </w:pPr>
    </w:p>
    <w:p w14:paraId="6D0DBECE" w14:textId="77777777" w:rsidR="005C6FCD" w:rsidRPr="006E3559" w:rsidRDefault="005C6FCD" w:rsidP="004D483B">
      <w:pPr>
        <w:tabs>
          <w:tab w:val="left" w:pos="3920"/>
          <w:tab w:val="right" w:pos="7371"/>
          <w:tab w:val="right" w:pos="8079"/>
        </w:tabs>
        <w:spacing w:line="276" w:lineRule="auto"/>
        <w:rPr>
          <w:rFonts w:asciiTheme="majorBidi" w:hAnsiTheme="majorBidi" w:cstheme="majorBidi"/>
          <w:b/>
          <w:bCs/>
          <w:color w:val="000000" w:themeColor="text1"/>
          <w:sz w:val="32"/>
          <w:szCs w:val="32"/>
          <w:rtl/>
          <w:lang w:bidi="ar-EG"/>
        </w:rPr>
      </w:pPr>
    </w:p>
    <w:p w14:paraId="0131A487" w14:textId="77777777" w:rsidR="005C6FCD" w:rsidRPr="006E3559" w:rsidRDefault="005C6FCD"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الرابع: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452BFB8B" w14:textId="77777777" w:rsidTr="00213508">
        <w:trPr>
          <w:trHeight w:val="640"/>
          <w:jc w:val="center"/>
        </w:trPr>
        <w:tc>
          <w:tcPr>
            <w:tcW w:w="2660" w:type="dxa"/>
            <w:gridSpan w:val="2"/>
            <w:vAlign w:val="center"/>
          </w:tcPr>
          <w:p w14:paraId="68817075"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1</w:t>
            </w:r>
          </w:p>
        </w:tc>
        <w:tc>
          <w:tcPr>
            <w:tcW w:w="5497" w:type="dxa"/>
            <w:vAlign w:val="center"/>
          </w:tcPr>
          <w:p w14:paraId="48C43928"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2AD1941E"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62CC9EF9" w14:textId="77777777" w:rsidTr="00213508">
        <w:trPr>
          <w:trHeight w:val="340"/>
          <w:jc w:val="center"/>
        </w:trPr>
        <w:tc>
          <w:tcPr>
            <w:tcW w:w="1182" w:type="dxa"/>
            <w:vAlign w:val="center"/>
          </w:tcPr>
          <w:p w14:paraId="435DE9A0"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04D868B5"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7D35A976" w14:textId="5AEFF5EC"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5C6FCD" w:rsidRPr="006E3559">
              <w:rPr>
                <w:rFonts w:asciiTheme="majorBidi" w:hAnsiTheme="majorBidi" w:cstheme="majorBidi"/>
                <w:b/>
                <w:bCs/>
                <w:color w:val="000000" w:themeColor="text1"/>
                <w:sz w:val="24"/>
                <w:lang w:bidi="ar-EG"/>
              </w:rPr>
              <w:t xml:space="preserve"> Courses</w:t>
            </w:r>
            <w:r w:rsidR="005C6FCD"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0EB31F89"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08CD946E" w14:textId="7881A5FF" w:rsidR="005C6FCD"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51C3E247"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A85F12" w:rsidRPr="006E3559" w14:paraId="4C0E732B" w14:textId="77777777" w:rsidTr="00213508">
        <w:trPr>
          <w:trHeight w:val="340"/>
          <w:jc w:val="center"/>
        </w:trPr>
        <w:tc>
          <w:tcPr>
            <w:tcW w:w="1182" w:type="dxa"/>
            <w:vAlign w:val="center"/>
          </w:tcPr>
          <w:p w14:paraId="3EF3F544"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401</w:t>
            </w:r>
          </w:p>
        </w:tc>
        <w:tc>
          <w:tcPr>
            <w:tcW w:w="1478" w:type="dxa"/>
            <w:vAlign w:val="center"/>
          </w:tcPr>
          <w:p w14:paraId="30150327" w14:textId="5D981D6B"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 102</w:t>
            </w:r>
          </w:p>
        </w:tc>
        <w:tc>
          <w:tcPr>
            <w:tcW w:w="5497" w:type="dxa"/>
            <w:vAlign w:val="center"/>
          </w:tcPr>
          <w:p w14:paraId="3126B3A7"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Integral Equations</w:t>
            </w:r>
          </w:p>
        </w:tc>
        <w:tc>
          <w:tcPr>
            <w:tcW w:w="778" w:type="dxa"/>
            <w:vAlign w:val="center"/>
          </w:tcPr>
          <w:p w14:paraId="34C6E842" w14:textId="24BBEBF4"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DC8F69B" w14:textId="3525070E"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1A96EDA" w14:textId="6E3E1BFF"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3E766F6C" w14:textId="77777777" w:rsidTr="00213508">
        <w:trPr>
          <w:trHeight w:val="340"/>
          <w:jc w:val="center"/>
        </w:trPr>
        <w:tc>
          <w:tcPr>
            <w:tcW w:w="1182" w:type="dxa"/>
            <w:vAlign w:val="center"/>
          </w:tcPr>
          <w:p w14:paraId="61650785"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403</w:t>
            </w:r>
          </w:p>
        </w:tc>
        <w:tc>
          <w:tcPr>
            <w:tcW w:w="1478" w:type="dxa"/>
            <w:vAlign w:val="center"/>
          </w:tcPr>
          <w:p w14:paraId="7BDE5D6B" w14:textId="20D8EF92"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1CB2C57D"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Measure Theory</w:t>
            </w:r>
          </w:p>
        </w:tc>
        <w:tc>
          <w:tcPr>
            <w:tcW w:w="778" w:type="dxa"/>
            <w:vAlign w:val="center"/>
          </w:tcPr>
          <w:p w14:paraId="114F0A61" w14:textId="0AFDDFA4" w:rsidR="00096119" w:rsidRPr="006E3559" w:rsidRDefault="00F704E3"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04DE709" w14:textId="3958F82E"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7A4F5CC" w14:textId="56E67E3F" w:rsidR="00096119" w:rsidRPr="006E3559" w:rsidRDefault="00F704E3"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6CE44AD" w14:textId="77777777" w:rsidTr="00213508">
        <w:trPr>
          <w:trHeight w:val="340"/>
          <w:jc w:val="center"/>
        </w:trPr>
        <w:tc>
          <w:tcPr>
            <w:tcW w:w="1182" w:type="dxa"/>
            <w:vAlign w:val="center"/>
          </w:tcPr>
          <w:p w14:paraId="609D53AE" w14:textId="77777777"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1478" w:type="dxa"/>
            <w:vAlign w:val="center"/>
          </w:tcPr>
          <w:p w14:paraId="0EA02510" w14:textId="0BE5B646"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30BA8B0A" w14:textId="77777777"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Topology</w:t>
            </w:r>
          </w:p>
        </w:tc>
        <w:tc>
          <w:tcPr>
            <w:tcW w:w="778" w:type="dxa"/>
            <w:vAlign w:val="center"/>
          </w:tcPr>
          <w:p w14:paraId="7F74C942" w14:textId="2C10EAB0"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691" w:type="dxa"/>
            <w:vAlign w:val="center"/>
          </w:tcPr>
          <w:p w14:paraId="3E59E5E2" w14:textId="5D959639"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7C7A3C" w:rsidRPr="006E3559">
              <w:rPr>
                <w:rFonts w:asciiTheme="majorBidi" w:hAnsiTheme="majorBidi" w:cstheme="majorBidi"/>
                <w:color w:val="000000" w:themeColor="text1"/>
                <w:sz w:val="24"/>
              </w:rPr>
              <w:t>/-</w:t>
            </w:r>
          </w:p>
        </w:tc>
        <w:tc>
          <w:tcPr>
            <w:tcW w:w="756" w:type="dxa"/>
            <w:vAlign w:val="center"/>
          </w:tcPr>
          <w:p w14:paraId="19D4E127" w14:textId="77777777" w:rsidR="007C7A3C" w:rsidRPr="006E3559" w:rsidRDefault="007C7A3C"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B0C6F45" w14:textId="77777777" w:rsidTr="00213508">
        <w:trPr>
          <w:trHeight w:val="340"/>
          <w:jc w:val="center"/>
        </w:trPr>
        <w:tc>
          <w:tcPr>
            <w:tcW w:w="1182" w:type="dxa"/>
            <w:vAlign w:val="center"/>
          </w:tcPr>
          <w:p w14:paraId="022D5A79" w14:textId="77777777"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411</w:t>
            </w:r>
          </w:p>
        </w:tc>
        <w:tc>
          <w:tcPr>
            <w:tcW w:w="1478" w:type="dxa"/>
            <w:vAlign w:val="center"/>
          </w:tcPr>
          <w:p w14:paraId="20F47B39" w14:textId="3DE2A59A"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5E27F414" w14:textId="77777777"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Electrodynamics</w:t>
            </w:r>
          </w:p>
        </w:tc>
        <w:tc>
          <w:tcPr>
            <w:tcW w:w="778" w:type="dxa"/>
            <w:vAlign w:val="center"/>
          </w:tcPr>
          <w:p w14:paraId="3DCB80DA" w14:textId="77777777" w:rsidR="005B0185" w:rsidRPr="006E3559" w:rsidRDefault="005B018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31B0004" w14:textId="33613CF8" w:rsidR="005B0185"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5B0185" w:rsidRPr="006E3559">
              <w:rPr>
                <w:rFonts w:asciiTheme="majorBidi" w:hAnsiTheme="majorBidi" w:cstheme="majorBidi"/>
                <w:color w:val="000000" w:themeColor="text1"/>
                <w:sz w:val="24"/>
              </w:rPr>
              <w:t>/-</w:t>
            </w:r>
          </w:p>
        </w:tc>
        <w:tc>
          <w:tcPr>
            <w:tcW w:w="756" w:type="dxa"/>
            <w:vAlign w:val="center"/>
          </w:tcPr>
          <w:p w14:paraId="7DDC649A" w14:textId="77777777" w:rsidR="005B0185" w:rsidRPr="006E3559" w:rsidRDefault="005B018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5EE7B29" w14:textId="77777777" w:rsidTr="00C64937">
        <w:trPr>
          <w:trHeight w:val="340"/>
          <w:jc w:val="center"/>
        </w:trPr>
        <w:tc>
          <w:tcPr>
            <w:tcW w:w="10382" w:type="dxa"/>
            <w:gridSpan w:val="6"/>
            <w:vAlign w:val="center"/>
          </w:tcPr>
          <w:p w14:paraId="2D4AB42A" w14:textId="250C870A" w:rsidR="00213508" w:rsidRPr="006E3559" w:rsidRDefault="00213508" w:rsidP="00E548E7">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6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3EFA3F1F" w14:textId="77777777" w:rsidTr="005F5F44">
        <w:trPr>
          <w:trHeight w:val="388"/>
          <w:jc w:val="center"/>
        </w:trPr>
        <w:tc>
          <w:tcPr>
            <w:tcW w:w="1182" w:type="dxa"/>
            <w:vAlign w:val="center"/>
          </w:tcPr>
          <w:p w14:paraId="5A8967F2"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407</w:t>
            </w:r>
          </w:p>
        </w:tc>
        <w:tc>
          <w:tcPr>
            <w:tcW w:w="1478" w:type="dxa"/>
            <w:vAlign w:val="center"/>
          </w:tcPr>
          <w:p w14:paraId="6465A2D4" w14:textId="77777777" w:rsidR="00213508" w:rsidRPr="006E3559" w:rsidRDefault="00213508"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497" w:type="dxa"/>
            <w:vAlign w:val="center"/>
          </w:tcPr>
          <w:p w14:paraId="2A2478C8" w14:textId="5E5624C6" w:rsidR="00213508" w:rsidRPr="006E3559" w:rsidRDefault="000E01D9" w:rsidP="005F5F44">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Mathmatical</w:t>
            </w:r>
            <w:proofErr w:type="spellEnd"/>
            <w:r w:rsidRPr="006E3559">
              <w:rPr>
                <w:rFonts w:asciiTheme="majorBidi" w:hAnsiTheme="majorBidi" w:cstheme="majorBidi"/>
                <w:color w:val="000000" w:themeColor="text1"/>
                <w:sz w:val="24"/>
              </w:rPr>
              <w:t xml:space="preserve"> Applications in Computer Science</w:t>
            </w:r>
          </w:p>
        </w:tc>
        <w:tc>
          <w:tcPr>
            <w:tcW w:w="778" w:type="dxa"/>
            <w:vAlign w:val="center"/>
          </w:tcPr>
          <w:p w14:paraId="543A5B5C"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5DCFB5EE"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04835FAE" w14:textId="26B7D3D0" w:rsidR="000E01D9" w:rsidRPr="006E3559" w:rsidRDefault="00213508" w:rsidP="000E01D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1934AAF" w14:textId="77777777" w:rsidTr="00213508">
        <w:trPr>
          <w:trHeight w:val="340"/>
          <w:jc w:val="center"/>
        </w:trPr>
        <w:tc>
          <w:tcPr>
            <w:tcW w:w="1182" w:type="dxa"/>
            <w:vAlign w:val="center"/>
          </w:tcPr>
          <w:p w14:paraId="215468D9"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409</w:t>
            </w:r>
          </w:p>
        </w:tc>
        <w:tc>
          <w:tcPr>
            <w:tcW w:w="1478" w:type="dxa"/>
            <w:vAlign w:val="center"/>
          </w:tcPr>
          <w:p w14:paraId="3E47057A"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5497" w:type="dxa"/>
            <w:vAlign w:val="center"/>
          </w:tcPr>
          <w:p w14:paraId="45A9FF73"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Real Analysis (2)</w:t>
            </w:r>
          </w:p>
        </w:tc>
        <w:tc>
          <w:tcPr>
            <w:tcW w:w="778" w:type="dxa"/>
            <w:vAlign w:val="center"/>
          </w:tcPr>
          <w:p w14:paraId="25B9A85C"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5E7C9322"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C2564A7"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38D28E5F" w14:textId="77777777" w:rsidTr="00213508">
        <w:trPr>
          <w:trHeight w:val="340"/>
          <w:jc w:val="center"/>
        </w:trPr>
        <w:tc>
          <w:tcPr>
            <w:tcW w:w="1182" w:type="dxa"/>
            <w:vAlign w:val="center"/>
          </w:tcPr>
          <w:p w14:paraId="3AA50AB2"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413</w:t>
            </w:r>
          </w:p>
        </w:tc>
        <w:tc>
          <w:tcPr>
            <w:tcW w:w="1478" w:type="dxa"/>
            <w:vAlign w:val="center"/>
          </w:tcPr>
          <w:p w14:paraId="68981086"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314</w:t>
            </w:r>
          </w:p>
        </w:tc>
        <w:tc>
          <w:tcPr>
            <w:tcW w:w="5497" w:type="dxa"/>
            <w:vAlign w:val="center"/>
          </w:tcPr>
          <w:p w14:paraId="2CBED7EC"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 xml:space="preserve">Fluid Mechanics (2) </w:t>
            </w:r>
          </w:p>
        </w:tc>
        <w:tc>
          <w:tcPr>
            <w:tcW w:w="778" w:type="dxa"/>
            <w:vAlign w:val="center"/>
          </w:tcPr>
          <w:p w14:paraId="306E3A26"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FB98D3D"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5C6C10EF" w14:textId="77777777" w:rsidR="00213508" w:rsidRPr="006E3559" w:rsidRDefault="00213508" w:rsidP="004D483B">
            <w:pPr>
              <w:tabs>
                <w:tab w:val="left" w:pos="226"/>
                <w:tab w:val="center" w:pos="317"/>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213508" w:rsidRPr="006E3559" w14:paraId="6A25F67B" w14:textId="77777777" w:rsidTr="00C64937">
        <w:trPr>
          <w:trHeight w:val="340"/>
          <w:jc w:val="center"/>
        </w:trPr>
        <w:tc>
          <w:tcPr>
            <w:tcW w:w="10382" w:type="dxa"/>
            <w:gridSpan w:val="6"/>
            <w:vAlign w:val="center"/>
          </w:tcPr>
          <w:p w14:paraId="46BA0A32" w14:textId="77777777" w:rsidR="00213508" w:rsidRPr="006E3559" w:rsidRDefault="00213508"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10+6= 16 </w:t>
            </w:r>
            <w:r w:rsidRPr="006E3559">
              <w:rPr>
                <w:rFonts w:asciiTheme="majorBidi" w:hAnsiTheme="majorBidi" w:cstheme="majorBidi"/>
                <w:b/>
                <w:bCs/>
                <w:color w:val="000000" w:themeColor="text1"/>
                <w:sz w:val="24"/>
                <w:lang w:bidi="ar-EG"/>
              </w:rPr>
              <w:t>Hours</w:t>
            </w:r>
          </w:p>
        </w:tc>
      </w:tr>
    </w:tbl>
    <w:p w14:paraId="2AD23025" w14:textId="77777777" w:rsidR="003A5EB8" w:rsidRPr="006E3559" w:rsidRDefault="003A5EB8"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p>
    <w:p w14:paraId="040A23CD" w14:textId="77777777" w:rsidR="005C6FCD" w:rsidRPr="006E3559" w:rsidRDefault="005C6FCD"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الرابع: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7A5EFB15" w14:textId="77777777" w:rsidTr="00213508">
        <w:trPr>
          <w:trHeight w:val="644"/>
          <w:jc w:val="center"/>
        </w:trPr>
        <w:tc>
          <w:tcPr>
            <w:tcW w:w="2660" w:type="dxa"/>
            <w:gridSpan w:val="2"/>
            <w:vAlign w:val="center"/>
          </w:tcPr>
          <w:p w14:paraId="140C2C18"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2</w:t>
            </w:r>
          </w:p>
        </w:tc>
        <w:tc>
          <w:tcPr>
            <w:tcW w:w="5497" w:type="dxa"/>
            <w:vAlign w:val="center"/>
          </w:tcPr>
          <w:p w14:paraId="3204462C"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6904DB53"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75376133" w14:textId="77777777" w:rsidTr="00213508">
        <w:trPr>
          <w:trHeight w:val="340"/>
          <w:jc w:val="center"/>
        </w:trPr>
        <w:tc>
          <w:tcPr>
            <w:tcW w:w="1182" w:type="dxa"/>
            <w:vAlign w:val="center"/>
          </w:tcPr>
          <w:p w14:paraId="28D33F1B"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4B28A6A1"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718D54B0" w14:textId="7C4A3A62"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5C6FCD" w:rsidRPr="006E3559">
              <w:rPr>
                <w:rFonts w:asciiTheme="majorBidi" w:hAnsiTheme="majorBidi" w:cstheme="majorBidi"/>
                <w:b/>
                <w:bCs/>
                <w:color w:val="000000" w:themeColor="text1"/>
                <w:sz w:val="24"/>
                <w:lang w:bidi="ar-EG"/>
              </w:rPr>
              <w:t xml:space="preserve"> Courses</w:t>
            </w:r>
            <w:r w:rsidR="005C6FCD" w:rsidRPr="006E3559">
              <w:rPr>
                <w:rFonts w:asciiTheme="majorBidi" w:hAnsiTheme="majorBidi" w:cstheme="majorBidi"/>
                <w:b/>
                <w:bCs/>
                <w:color w:val="000000" w:themeColor="text1"/>
                <w:sz w:val="24"/>
              </w:rPr>
              <w:t xml:space="preserve">: 9 </w:t>
            </w:r>
            <w:r w:rsidR="00070F46" w:rsidRPr="006E3559">
              <w:rPr>
                <w:rFonts w:asciiTheme="majorBidi" w:hAnsiTheme="majorBidi" w:cstheme="majorBidi"/>
                <w:b/>
                <w:bCs/>
                <w:color w:val="000000" w:themeColor="text1"/>
                <w:sz w:val="24"/>
              </w:rPr>
              <w:t>hours</w:t>
            </w:r>
          </w:p>
        </w:tc>
        <w:tc>
          <w:tcPr>
            <w:tcW w:w="778" w:type="dxa"/>
            <w:vAlign w:val="center"/>
          </w:tcPr>
          <w:p w14:paraId="55F6DAD9"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7A369ADC" w14:textId="07476AC5" w:rsidR="005C6FCD"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1BDFD69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78BD98F9" w14:textId="77777777" w:rsidTr="00213508">
        <w:trPr>
          <w:trHeight w:val="340"/>
          <w:jc w:val="center"/>
        </w:trPr>
        <w:tc>
          <w:tcPr>
            <w:tcW w:w="1182" w:type="dxa"/>
            <w:vAlign w:val="center"/>
          </w:tcPr>
          <w:p w14:paraId="6898CA46"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402</w:t>
            </w:r>
          </w:p>
        </w:tc>
        <w:tc>
          <w:tcPr>
            <w:tcW w:w="1478" w:type="dxa"/>
            <w:vAlign w:val="center"/>
          </w:tcPr>
          <w:p w14:paraId="4894DD3C"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307</w:t>
            </w:r>
          </w:p>
        </w:tc>
        <w:tc>
          <w:tcPr>
            <w:tcW w:w="5497" w:type="dxa"/>
            <w:vAlign w:val="center"/>
          </w:tcPr>
          <w:p w14:paraId="11F81FAA"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Complex Analysis</w:t>
            </w:r>
          </w:p>
        </w:tc>
        <w:tc>
          <w:tcPr>
            <w:tcW w:w="778" w:type="dxa"/>
            <w:vAlign w:val="center"/>
          </w:tcPr>
          <w:p w14:paraId="76E38091"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0C82347"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8FE2425"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8A7CDFD" w14:textId="77777777" w:rsidTr="00213508">
        <w:trPr>
          <w:trHeight w:val="340"/>
          <w:jc w:val="center"/>
        </w:trPr>
        <w:tc>
          <w:tcPr>
            <w:tcW w:w="1182" w:type="dxa"/>
            <w:vAlign w:val="center"/>
          </w:tcPr>
          <w:p w14:paraId="1CA27A20" w14:textId="77777777"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404</w:t>
            </w:r>
          </w:p>
        </w:tc>
        <w:tc>
          <w:tcPr>
            <w:tcW w:w="1478" w:type="dxa"/>
            <w:vAlign w:val="center"/>
          </w:tcPr>
          <w:p w14:paraId="2033E63C" w14:textId="602C35EC"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02143FA7" w14:textId="77777777"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Quantum Mechanics</w:t>
            </w:r>
          </w:p>
        </w:tc>
        <w:tc>
          <w:tcPr>
            <w:tcW w:w="778" w:type="dxa"/>
            <w:vAlign w:val="center"/>
          </w:tcPr>
          <w:p w14:paraId="5DDA9174"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50AFA4B"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3130CFFC"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38D34FC" w14:textId="77777777" w:rsidTr="00213508">
        <w:trPr>
          <w:trHeight w:val="340"/>
          <w:jc w:val="center"/>
        </w:trPr>
        <w:tc>
          <w:tcPr>
            <w:tcW w:w="1182" w:type="dxa"/>
            <w:vAlign w:val="center"/>
          </w:tcPr>
          <w:p w14:paraId="18963BC7"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406</w:t>
            </w:r>
          </w:p>
        </w:tc>
        <w:tc>
          <w:tcPr>
            <w:tcW w:w="1478" w:type="dxa"/>
            <w:vAlign w:val="center"/>
          </w:tcPr>
          <w:p w14:paraId="5680051A"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5497" w:type="dxa"/>
            <w:vAlign w:val="center"/>
          </w:tcPr>
          <w:p w14:paraId="08509F0D"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Differential Geometry</w:t>
            </w:r>
          </w:p>
        </w:tc>
        <w:tc>
          <w:tcPr>
            <w:tcW w:w="778" w:type="dxa"/>
            <w:vAlign w:val="center"/>
          </w:tcPr>
          <w:p w14:paraId="17F258B8"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74237A7"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525DCCF8"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AC00933" w14:textId="77777777" w:rsidTr="00213508">
        <w:trPr>
          <w:trHeight w:val="340"/>
          <w:jc w:val="center"/>
        </w:trPr>
        <w:tc>
          <w:tcPr>
            <w:tcW w:w="1182" w:type="dxa"/>
            <w:vAlign w:val="center"/>
          </w:tcPr>
          <w:p w14:paraId="0B36A129"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408</w:t>
            </w:r>
          </w:p>
        </w:tc>
        <w:tc>
          <w:tcPr>
            <w:tcW w:w="1478" w:type="dxa"/>
            <w:vAlign w:val="center"/>
          </w:tcPr>
          <w:p w14:paraId="49D14DE1"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303</w:t>
            </w:r>
          </w:p>
        </w:tc>
        <w:tc>
          <w:tcPr>
            <w:tcW w:w="5497" w:type="dxa"/>
            <w:vAlign w:val="center"/>
          </w:tcPr>
          <w:p w14:paraId="7DA57C1D"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Abstract Algebra (2)</w:t>
            </w:r>
          </w:p>
        </w:tc>
        <w:tc>
          <w:tcPr>
            <w:tcW w:w="778" w:type="dxa"/>
            <w:vAlign w:val="center"/>
          </w:tcPr>
          <w:p w14:paraId="50975A66"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5973CA41"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4A22F93A"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C75CA43" w14:textId="77777777" w:rsidTr="00C64937">
        <w:trPr>
          <w:trHeight w:val="340"/>
          <w:jc w:val="center"/>
        </w:trPr>
        <w:tc>
          <w:tcPr>
            <w:tcW w:w="10382" w:type="dxa"/>
            <w:gridSpan w:val="6"/>
            <w:vAlign w:val="center"/>
          </w:tcPr>
          <w:p w14:paraId="742DCF47" w14:textId="31C73958" w:rsidR="005C6FCD" w:rsidRPr="006E3559" w:rsidRDefault="005C6FCD" w:rsidP="00E548E7">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061F6C8E" w14:textId="77777777" w:rsidTr="00213508">
        <w:trPr>
          <w:trHeight w:val="340"/>
          <w:jc w:val="center"/>
        </w:trPr>
        <w:tc>
          <w:tcPr>
            <w:tcW w:w="1182" w:type="dxa"/>
            <w:vAlign w:val="center"/>
          </w:tcPr>
          <w:p w14:paraId="6DDD1C5E" w14:textId="77777777" w:rsidR="004D394B" w:rsidRPr="006E3559" w:rsidRDefault="004D394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410</w:t>
            </w:r>
          </w:p>
        </w:tc>
        <w:tc>
          <w:tcPr>
            <w:tcW w:w="1478" w:type="dxa"/>
            <w:vAlign w:val="center"/>
          </w:tcPr>
          <w:p w14:paraId="56962C8C" w14:textId="419D9623" w:rsidR="004D394B" w:rsidRPr="006E3559" w:rsidRDefault="004D394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5A37CE00" w14:textId="6FDFC37A" w:rsidR="004D394B" w:rsidRPr="006E3559" w:rsidRDefault="005F5F44"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Elasticity T</w:t>
            </w:r>
            <w:r w:rsidR="004D394B" w:rsidRPr="006E3559">
              <w:rPr>
                <w:rFonts w:asciiTheme="majorBidi" w:hAnsiTheme="majorBidi" w:cstheme="majorBidi"/>
                <w:color w:val="000000" w:themeColor="text1"/>
                <w:sz w:val="24"/>
              </w:rPr>
              <w:t>heory</w:t>
            </w:r>
          </w:p>
        </w:tc>
        <w:tc>
          <w:tcPr>
            <w:tcW w:w="778" w:type="dxa"/>
            <w:vAlign w:val="center"/>
          </w:tcPr>
          <w:p w14:paraId="29E6B95B" w14:textId="77777777" w:rsidR="004D394B" w:rsidRPr="006E3559" w:rsidRDefault="004D394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361AC5B" w14:textId="09B14D4F" w:rsidR="004D394B"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4D394B" w:rsidRPr="006E3559">
              <w:rPr>
                <w:rFonts w:asciiTheme="majorBidi" w:hAnsiTheme="majorBidi" w:cstheme="majorBidi"/>
                <w:color w:val="000000" w:themeColor="text1"/>
                <w:sz w:val="24"/>
              </w:rPr>
              <w:t>/-</w:t>
            </w:r>
          </w:p>
        </w:tc>
        <w:tc>
          <w:tcPr>
            <w:tcW w:w="756" w:type="dxa"/>
            <w:vAlign w:val="center"/>
          </w:tcPr>
          <w:p w14:paraId="251DDFCC" w14:textId="77777777" w:rsidR="004D394B" w:rsidRPr="006E3559" w:rsidRDefault="004D394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6EC7E2C" w14:textId="77777777" w:rsidTr="00213508">
        <w:trPr>
          <w:trHeight w:val="340"/>
          <w:jc w:val="center"/>
        </w:trPr>
        <w:tc>
          <w:tcPr>
            <w:tcW w:w="1182" w:type="dxa"/>
            <w:vAlign w:val="center"/>
          </w:tcPr>
          <w:p w14:paraId="7E943616"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412</w:t>
            </w:r>
          </w:p>
        </w:tc>
        <w:tc>
          <w:tcPr>
            <w:tcW w:w="1478" w:type="dxa"/>
            <w:vAlign w:val="center"/>
          </w:tcPr>
          <w:p w14:paraId="16EBD42B" w14:textId="77777777" w:rsidR="00213508" w:rsidRPr="006E3559" w:rsidRDefault="00213508"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312</w:t>
            </w:r>
          </w:p>
        </w:tc>
        <w:tc>
          <w:tcPr>
            <w:tcW w:w="5497" w:type="dxa"/>
            <w:vAlign w:val="center"/>
          </w:tcPr>
          <w:p w14:paraId="703737EE" w14:textId="1A9B006F" w:rsidR="00213508" w:rsidRPr="006E3559" w:rsidRDefault="005F5F4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Perturbation T</w:t>
            </w:r>
            <w:r w:rsidR="00213508" w:rsidRPr="006E3559">
              <w:rPr>
                <w:rFonts w:asciiTheme="majorBidi" w:hAnsiTheme="majorBidi" w:cstheme="majorBidi"/>
                <w:color w:val="000000" w:themeColor="text1"/>
                <w:sz w:val="24"/>
              </w:rPr>
              <w:t>heory</w:t>
            </w:r>
          </w:p>
        </w:tc>
        <w:tc>
          <w:tcPr>
            <w:tcW w:w="778" w:type="dxa"/>
            <w:vAlign w:val="center"/>
          </w:tcPr>
          <w:p w14:paraId="11699C27"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B982CDB" w14:textId="2E9DAB6C" w:rsidR="00213508"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213508" w:rsidRPr="006E3559">
              <w:rPr>
                <w:rFonts w:asciiTheme="majorBidi" w:hAnsiTheme="majorBidi" w:cstheme="majorBidi"/>
                <w:color w:val="000000" w:themeColor="text1"/>
                <w:sz w:val="24"/>
              </w:rPr>
              <w:t>/-</w:t>
            </w:r>
          </w:p>
        </w:tc>
        <w:tc>
          <w:tcPr>
            <w:tcW w:w="756" w:type="dxa"/>
            <w:vAlign w:val="center"/>
          </w:tcPr>
          <w:p w14:paraId="37FD993D"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F53DA" w:rsidRPr="006E3559" w14:paraId="39AF73C9" w14:textId="77777777" w:rsidTr="00213508">
        <w:trPr>
          <w:trHeight w:val="340"/>
          <w:jc w:val="center"/>
        </w:trPr>
        <w:tc>
          <w:tcPr>
            <w:tcW w:w="1182" w:type="dxa"/>
            <w:vAlign w:val="center"/>
          </w:tcPr>
          <w:p w14:paraId="09B11CA1"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414</w:t>
            </w:r>
          </w:p>
        </w:tc>
        <w:tc>
          <w:tcPr>
            <w:tcW w:w="1478" w:type="dxa"/>
            <w:vAlign w:val="center"/>
          </w:tcPr>
          <w:p w14:paraId="6AA3FA44" w14:textId="0B8EA355"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307</w:t>
            </w:r>
          </w:p>
        </w:tc>
        <w:tc>
          <w:tcPr>
            <w:tcW w:w="5497" w:type="dxa"/>
            <w:vAlign w:val="center"/>
          </w:tcPr>
          <w:p w14:paraId="2FC5023B"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Relativity Theory</w:t>
            </w:r>
          </w:p>
        </w:tc>
        <w:tc>
          <w:tcPr>
            <w:tcW w:w="778" w:type="dxa"/>
            <w:vAlign w:val="center"/>
          </w:tcPr>
          <w:p w14:paraId="33F3711E"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D476404" w14:textId="47C3E502"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56D4B84E"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AF53DA" w:rsidRPr="006E3559" w14:paraId="6AD4EAF8" w14:textId="77777777" w:rsidTr="00213508">
        <w:trPr>
          <w:trHeight w:val="340"/>
          <w:jc w:val="center"/>
        </w:trPr>
        <w:tc>
          <w:tcPr>
            <w:tcW w:w="1182" w:type="dxa"/>
            <w:vAlign w:val="center"/>
          </w:tcPr>
          <w:p w14:paraId="1AF9ABA1"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416</w:t>
            </w:r>
          </w:p>
        </w:tc>
        <w:tc>
          <w:tcPr>
            <w:tcW w:w="1478" w:type="dxa"/>
            <w:vAlign w:val="center"/>
          </w:tcPr>
          <w:p w14:paraId="773A0F82"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497" w:type="dxa"/>
            <w:vAlign w:val="center"/>
          </w:tcPr>
          <w:p w14:paraId="0971EE22"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(2)</w:t>
            </w:r>
          </w:p>
        </w:tc>
        <w:tc>
          <w:tcPr>
            <w:tcW w:w="778" w:type="dxa"/>
            <w:vAlign w:val="center"/>
          </w:tcPr>
          <w:p w14:paraId="72C94439" w14:textId="355535E5"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E4B2F8D" w14:textId="4DEDC856"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56BFCFB" w14:textId="3C4FCB9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F53DA" w:rsidRPr="006E3559" w14:paraId="137E93C3" w14:textId="77777777" w:rsidTr="00C64937">
        <w:trPr>
          <w:trHeight w:val="340"/>
          <w:jc w:val="center"/>
        </w:trPr>
        <w:tc>
          <w:tcPr>
            <w:tcW w:w="10382" w:type="dxa"/>
            <w:gridSpan w:val="6"/>
            <w:vAlign w:val="center"/>
          </w:tcPr>
          <w:p w14:paraId="0547185E" w14:textId="37B59FF3"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Research: 3 hours</w:t>
            </w:r>
          </w:p>
        </w:tc>
      </w:tr>
      <w:tr w:rsidR="00AF53DA" w:rsidRPr="006E3559" w14:paraId="6C35F696" w14:textId="77777777" w:rsidTr="00213508">
        <w:trPr>
          <w:trHeight w:val="340"/>
          <w:jc w:val="center"/>
        </w:trPr>
        <w:tc>
          <w:tcPr>
            <w:tcW w:w="1182" w:type="dxa"/>
            <w:vAlign w:val="center"/>
          </w:tcPr>
          <w:p w14:paraId="79F7497F"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400</w:t>
            </w:r>
          </w:p>
        </w:tc>
        <w:tc>
          <w:tcPr>
            <w:tcW w:w="1478" w:type="dxa"/>
            <w:vAlign w:val="center"/>
          </w:tcPr>
          <w:p w14:paraId="1ECB8D0B"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01EE94E0"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Research and Essay</w:t>
            </w:r>
          </w:p>
        </w:tc>
        <w:tc>
          <w:tcPr>
            <w:tcW w:w="778" w:type="dxa"/>
            <w:vAlign w:val="center"/>
          </w:tcPr>
          <w:p w14:paraId="38D1F97E"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3</w:t>
            </w:r>
          </w:p>
        </w:tc>
        <w:tc>
          <w:tcPr>
            <w:tcW w:w="691" w:type="dxa"/>
            <w:vAlign w:val="center"/>
          </w:tcPr>
          <w:p w14:paraId="6A5D1F61"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1189BD75"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F53DA" w:rsidRPr="006E3559" w14:paraId="0F1AD955" w14:textId="77777777" w:rsidTr="00C64937">
        <w:trPr>
          <w:trHeight w:val="340"/>
          <w:jc w:val="center"/>
        </w:trPr>
        <w:tc>
          <w:tcPr>
            <w:tcW w:w="10382" w:type="dxa"/>
            <w:gridSpan w:val="6"/>
            <w:vAlign w:val="center"/>
          </w:tcPr>
          <w:p w14:paraId="6D41C476" w14:textId="77777777" w:rsidR="00AF53DA" w:rsidRPr="006E3559" w:rsidRDefault="00AF53DA" w:rsidP="00AF53DA">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9 + 4 + 3 = 16 </w:t>
            </w:r>
            <w:r w:rsidRPr="006E3559">
              <w:rPr>
                <w:rFonts w:asciiTheme="majorBidi" w:hAnsiTheme="majorBidi" w:cstheme="majorBidi"/>
                <w:b/>
                <w:bCs/>
                <w:color w:val="000000" w:themeColor="text1"/>
                <w:sz w:val="24"/>
                <w:lang w:bidi="ar-EG"/>
              </w:rPr>
              <w:t>Hours</w:t>
            </w:r>
          </w:p>
        </w:tc>
      </w:tr>
    </w:tbl>
    <w:p w14:paraId="14104C1A" w14:textId="77777777" w:rsidR="005C6FCD" w:rsidRPr="006E3559" w:rsidRDefault="005C6FCD" w:rsidP="004D483B">
      <w:pPr>
        <w:tabs>
          <w:tab w:val="right" w:pos="7371"/>
          <w:tab w:val="right" w:pos="8079"/>
        </w:tabs>
        <w:spacing w:line="276" w:lineRule="auto"/>
        <w:rPr>
          <w:rFonts w:asciiTheme="majorBidi" w:hAnsiTheme="majorBidi" w:cstheme="majorBidi"/>
          <w:b/>
          <w:bCs/>
          <w:color w:val="000000" w:themeColor="text1"/>
          <w:sz w:val="32"/>
          <w:szCs w:val="32"/>
          <w:rtl/>
          <w:lang w:bidi="ar-EG"/>
        </w:rPr>
      </w:pPr>
    </w:p>
    <w:p w14:paraId="50443A17"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Cs w:val="20"/>
          <w:rtl/>
        </w:rPr>
      </w:pPr>
    </w:p>
    <w:p w14:paraId="64756A7B" w14:textId="77777777" w:rsidR="005C6FCD" w:rsidRPr="006E3559" w:rsidRDefault="005C6FCD" w:rsidP="004D483B">
      <w:pPr>
        <w:tabs>
          <w:tab w:val="right" w:pos="7371"/>
          <w:tab w:val="right" w:pos="8079"/>
        </w:tabs>
        <w:bidi/>
        <w:spacing w:line="276" w:lineRule="auto"/>
        <w:jc w:val="center"/>
        <w:rPr>
          <w:rFonts w:asciiTheme="majorBidi" w:hAnsiTheme="majorBidi" w:cstheme="majorBidi"/>
          <w:b/>
          <w:bCs/>
          <w:color w:val="000000" w:themeColor="text1"/>
          <w:sz w:val="32"/>
          <w:szCs w:val="32"/>
          <w:rtl/>
          <w:lang w:bidi="ar-EG"/>
        </w:rPr>
      </w:pPr>
    </w:p>
    <w:p w14:paraId="0782E0A1" w14:textId="77777777" w:rsidR="005C6FCD" w:rsidRPr="006E3559" w:rsidRDefault="005C6FCD" w:rsidP="004D483B">
      <w:pPr>
        <w:tabs>
          <w:tab w:val="right" w:pos="7371"/>
          <w:tab w:val="right" w:pos="8079"/>
        </w:tabs>
        <w:spacing w:line="276" w:lineRule="auto"/>
        <w:ind w:hanging="716"/>
        <w:rPr>
          <w:rFonts w:asciiTheme="majorBidi" w:hAnsiTheme="majorBidi" w:cstheme="majorBidi"/>
          <w:b/>
          <w:bCs/>
          <w:color w:val="000000" w:themeColor="text1"/>
          <w:sz w:val="24"/>
          <w:lang w:bidi="ar-EG"/>
        </w:rPr>
      </w:pPr>
    </w:p>
    <w:p w14:paraId="4E50FFF3" w14:textId="4D88FFA3" w:rsidR="00823D0B" w:rsidRPr="006E3559" w:rsidRDefault="00823D0B" w:rsidP="004D483B">
      <w:pPr>
        <w:tabs>
          <w:tab w:val="right" w:pos="7371"/>
          <w:tab w:val="right" w:pos="8079"/>
        </w:tabs>
        <w:bidi/>
        <w:spacing w:line="276" w:lineRule="auto"/>
        <w:jc w:val="center"/>
        <w:rPr>
          <w:rFonts w:asciiTheme="majorBidi" w:hAnsiTheme="majorBidi" w:cstheme="majorBidi"/>
          <w:b/>
          <w:bCs/>
          <w:color w:val="000000" w:themeColor="text1"/>
          <w:sz w:val="32"/>
          <w:szCs w:val="32"/>
          <w:lang w:bidi="ar-EG"/>
        </w:rPr>
      </w:pPr>
    </w:p>
    <w:p w14:paraId="1BC3E14A" w14:textId="77777777" w:rsidR="0008640F" w:rsidRPr="006E3559" w:rsidRDefault="0008640F" w:rsidP="0008640F">
      <w:pPr>
        <w:tabs>
          <w:tab w:val="right" w:pos="7371"/>
          <w:tab w:val="right" w:pos="8079"/>
        </w:tabs>
        <w:bidi/>
        <w:spacing w:line="276" w:lineRule="auto"/>
        <w:jc w:val="center"/>
        <w:rPr>
          <w:rFonts w:asciiTheme="majorBidi" w:hAnsiTheme="majorBidi" w:cstheme="majorBidi"/>
          <w:b/>
          <w:bCs/>
          <w:color w:val="000000" w:themeColor="text1"/>
          <w:sz w:val="32"/>
          <w:szCs w:val="32"/>
          <w:rtl/>
          <w:lang w:bidi="ar-EG"/>
        </w:rPr>
      </w:pPr>
    </w:p>
    <w:p w14:paraId="51F2DD7C" w14:textId="73399C75" w:rsidR="00823D0B" w:rsidRPr="006E3559" w:rsidRDefault="00823D0B" w:rsidP="009C629F">
      <w:pPr>
        <w:tabs>
          <w:tab w:val="left" w:pos="5619"/>
          <w:tab w:val="right" w:pos="7371"/>
          <w:tab w:val="right" w:pos="8079"/>
        </w:tabs>
        <w:bidi/>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8"/>
          <w:szCs w:val="28"/>
          <w:u w:val="single"/>
          <w:rtl/>
          <w:lang w:bidi="ar-EG"/>
        </w:rPr>
        <w:t>(2) برنامج علوم الحاسب</w:t>
      </w:r>
    </w:p>
    <w:p w14:paraId="5949ABBE" w14:textId="1769C171"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FB1940" w:rsidRPr="006E3559">
        <w:rPr>
          <w:rFonts w:asciiTheme="majorBidi" w:eastAsia="Calibri" w:hAnsiTheme="majorBidi" w:cstheme="majorBidi" w:hint="cs"/>
          <w:b/>
          <w:bCs/>
          <w:color w:val="000000" w:themeColor="text1"/>
          <w:sz w:val="28"/>
          <w:szCs w:val="28"/>
          <w:rtl/>
          <w:lang w:bidi="ar-EG"/>
        </w:rPr>
        <w:t>(60 ساعة معتمدة)</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FF30F8" w:rsidRPr="006E3559" w14:paraId="1220E215" w14:textId="77777777" w:rsidTr="004937F9">
        <w:trPr>
          <w:trHeight w:val="340"/>
          <w:jc w:val="center"/>
        </w:trPr>
        <w:tc>
          <w:tcPr>
            <w:tcW w:w="1175" w:type="dxa"/>
            <w:vMerge w:val="restart"/>
            <w:vAlign w:val="center"/>
            <w:hideMark/>
          </w:tcPr>
          <w:p w14:paraId="7A4E79BA" w14:textId="21A1EA28"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475" w:type="dxa"/>
            <w:vMerge w:val="restart"/>
            <w:vAlign w:val="center"/>
          </w:tcPr>
          <w:p w14:paraId="2A7D295C" w14:textId="619BF278" w:rsidR="00297EC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492" w:type="dxa"/>
            <w:vMerge w:val="restart"/>
            <w:vAlign w:val="center"/>
            <w:hideMark/>
          </w:tcPr>
          <w:p w14:paraId="2FA0CF61" w14:textId="20BCF3E4" w:rsidR="00297EC5" w:rsidRPr="006E3559" w:rsidRDefault="00E709BB"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rPr>
              <w:t>Compulsory</w:t>
            </w:r>
            <w:r w:rsidR="007F5D69" w:rsidRPr="006E3559">
              <w:rPr>
                <w:rFonts w:asciiTheme="majorBidi" w:hAnsiTheme="majorBidi" w:cstheme="majorBidi"/>
                <w:b/>
                <w:bCs/>
                <w:color w:val="000000" w:themeColor="text1"/>
                <w:sz w:val="24"/>
                <w:szCs w:val="24"/>
              </w:rPr>
              <w:t xml:space="preserve"> Courses</w:t>
            </w:r>
          </w:p>
        </w:tc>
        <w:tc>
          <w:tcPr>
            <w:tcW w:w="2203" w:type="dxa"/>
            <w:gridSpan w:val="3"/>
            <w:vAlign w:val="center"/>
            <w:hideMark/>
          </w:tcPr>
          <w:p w14:paraId="47408AFD"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F8C0CCB" w14:textId="77777777" w:rsidTr="004937F9">
        <w:trPr>
          <w:trHeight w:val="340"/>
          <w:jc w:val="center"/>
        </w:trPr>
        <w:tc>
          <w:tcPr>
            <w:tcW w:w="1175" w:type="dxa"/>
            <w:vMerge/>
            <w:vAlign w:val="center"/>
            <w:hideMark/>
          </w:tcPr>
          <w:p w14:paraId="128DEEC3" w14:textId="4CE5A96F"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475" w:type="dxa"/>
            <w:vMerge/>
            <w:vAlign w:val="center"/>
            <w:hideMark/>
          </w:tcPr>
          <w:p w14:paraId="6A0D6BFB" w14:textId="5B4F49CD"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492" w:type="dxa"/>
            <w:vMerge/>
            <w:vAlign w:val="center"/>
            <w:hideMark/>
          </w:tcPr>
          <w:p w14:paraId="1FF45E6B" w14:textId="7B7EBC62" w:rsidR="00297EC5" w:rsidRPr="006E3559" w:rsidRDefault="00297EC5"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7CD6E75D"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5B76D956" w14:textId="42FBD482" w:rsidR="00297EC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797CB080"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2527B7" w:rsidRPr="006E3559" w14:paraId="0BA90A80" w14:textId="77777777" w:rsidTr="00A85F12">
        <w:trPr>
          <w:trHeight w:val="340"/>
          <w:jc w:val="center"/>
        </w:trPr>
        <w:tc>
          <w:tcPr>
            <w:tcW w:w="1175" w:type="dxa"/>
          </w:tcPr>
          <w:p w14:paraId="16FE1D37"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202</w:t>
            </w:r>
          </w:p>
        </w:tc>
        <w:tc>
          <w:tcPr>
            <w:tcW w:w="1475" w:type="dxa"/>
          </w:tcPr>
          <w:p w14:paraId="2DB38998"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5492" w:type="dxa"/>
          </w:tcPr>
          <w:p w14:paraId="5BB2520D"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Discrete Mathematics</w:t>
            </w:r>
          </w:p>
        </w:tc>
        <w:tc>
          <w:tcPr>
            <w:tcW w:w="745" w:type="dxa"/>
            <w:vAlign w:val="center"/>
          </w:tcPr>
          <w:p w14:paraId="6302A1A6" w14:textId="0ABF1762"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770050D7" w14:textId="2FB92DF5"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622A4BC1" w14:textId="19CCCDE7"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3E7DB51A" w14:textId="77777777" w:rsidTr="00FD074A">
        <w:trPr>
          <w:trHeight w:val="340"/>
          <w:jc w:val="center"/>
        </w:trPr>
        <w:tc>
          <w:tcPr>
            <w:tcW w:w="1175" w:type="dxa"/>
          </w:tcPr>
          <w:p w14:paraId="6F048CBD"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203</w:t>
            </w:r>
          </w:p>
        </w:tc>
        <w:tc>
          <w:tcPr>
            <w:tcW w:w="1475" w:type="dxa"/>
          </w:tcPr>
          <w:p w14:paraId="1C98305D"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103</w:t>
            </w:r>
          </w:p>
        </w:tc>
        <w:tc>
          <w:tcPr>
            <w:tcW w:w="5492" w:type="dxa"/>
          </w:tcPr>
          <w:p w14:paraId="15842373"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Linear Algebra</w:t>
            </w:r>
          </w:p>
        </w:tc>
        <w:tc>
          <w:tcPr>
            <w:tcW w:w="745" w:type="dxa"/>
          </w:tcPr>
          <w:p w14:paraId="0950A715"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76267BD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3D6A9FB5"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BD442B" w:rsidRPr="006E3559" w14:paraId="1FF4D916" w14:textId="77777777" w:rsidTr="00A95D71">
        <w:trPr>
          <w:trHeight w:val="340"/>
          <w:jc w:val="center"/>
        </w:trPr>
        <w:tc>
          <w:tcPr>
            <w:tcW w:w="1175" w:type="dxa"/>
          </w:tcPr>
          <w:p w14:paraId="779971D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Sta 203</w:t>
            </w:r>
          </w:p>
        </w:tc>
        <w:tc>
          <w:tcPr>
            <w:tcW w:w="1475" w:type="dxa"/>
          </w:tcPr>
          <w:p w14:paraId="54B07B26"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101</w:t>
            </w:r>
          </w:p>
        </w:tc>
        <w:tc>
          <w:tcPr>
            <w:tcW w:w="5492" w:type="dxa"/>
          </w:tcPr>
          <w:p w14:paraId="1171565F"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Principles of Statistics</w:t>
            </w:r>
          </w:p>
        </w:tc>
        <w:tc>
          <w:tcPr>
            <w:tcW w:w="745" w:type="dxa"/>
            <w:vAlign w:val="center"/>
          </w:tcPr>
          <w:p w14:paraId="440B2DC3" w14:textId="4B8952C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1</w:t>
            </w:r>
          </w:p>
        </w:tc>
        <w:tc>
          <w:tcPr>
            <w:tcW w:w="687" w:type="dxa"/>
            <w:vAlign w:val="center"/>
          </w:tcPr>
          <w:p w14:paraId="7BE774F7" w14:textId="1ED7306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797F33D8" w14:textId="117D324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2527B7" w:rsidRPr="006E3559" w14:paraId="26B25D97" w14:textId="77777777" w:rsidTr="00A85F12">
        <w:trPr>
          <w:trHeight w:val="340"/>
          <w:jc w:val="center"/>
        </w:trPr>
        <w:tc>
          <w:tcPr>
            <w:tcW w:w="1175" w:type="dxa"/>
          </w:tcPr>
          <w:p w14:paraId="0F38DEF6"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204</w:t>
            </w:r>
          </w:p>
        </w:tc>
        <w:tc>
          <w:tcPr>
            <w:tcW w:w="1475" w:type="dxa"/>
          </w:tcPr>
          <w:p w14:paraId="13CE3F2A" w14:textId="15B99710"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101</w:t>
            </w:r>
          </w:p>
        </w:tc>
        <w:tc>
          <w:tcPr>
            <w:tcW w:w="5492" w:type="dxa"/>
          </w:tcPr>
          <w:p w14:paraId="6A59DFC8"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Numerical Analysis (1)</w:t>
            </w:r>
          </w:p>
        </w:tc>
        <w:tc>
          <w:tcPr>
            <w:tcW w:w="745" w:type="dxa"/>
            <w:vAlign w:val="center"/>
          </w:tcPr>
          <w:p w14:paraId="14EAFE56" w14:textId="483A3227"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162BD454" w14:textId="306F1AF4"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2A7D5F00" w14:textId="43C0BD6D"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AB45D7" w:rsidRPr="006E3559" w14:paraId="5A54E546" w14:textId="77777777" w:rsidTr="00FD074A">
        <w:trPr>
          <w:trHeight w:val="340"/>
          <w:jc w:val="center"/>
        </w:trPr>
        <w:tc>
          <w:tcPr>
            <w:tcW w:w="1175" w:type="dxa"/>
            <w:hideMark/>
          </w:tcPr>
          <w:p w14:paraId="23BD347C"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220</w:t>
            </w:r>
          </w:p>
        </w:tc>
        <w:tc>
          <w:tcPr>
            <w:tcW w:w="1475" w:type="dxa"/>
            <w:hideMark/>
          </w:tcPr>
          <w:p w14:paraId="2C934F97" w14:textId="4320ECD2"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92" w:type="dxa"/>
            <w:hideMark/>
          </w:tcPr>
          <w:p w14:paraId="2A6125D4"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Data Structure</w:t>
            </w:r>
          </w:p>
        </w:tc>
        <w:tc>
          <w:tcPr>
            <w:tcW w:w="745" w:type="dxa"/>
            <w:hideMark/>
          </w:tcPr>
          <w:p w14:paraId="6BF504EA"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c>
          <w:tcPr>
            <w:tcW w:w="687" w:type="dxa"/>
            <w:hideMark/>
          </w:tcPr>
          <w:p w14:paraId="31CA691D"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hideMark/>
          </w:tcPr>
          <w:p w14:paraId="3D2F4AC9"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5DF2E9C3" w14:textId="77777777" w:rsidTr="00FD074A">
        <w:trPr>
          <w:trHeight w:val="340"/>
          <w:jc w:val="center"/>
        </w:trPr>
        <w:tc>
          <w:tcPr>
            <w:tcW w:w="1175" w:type="dxa"/>
            <w:hideMark/>
          </w:tcPr>
          <w:p w14:paraId="05EC899F"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221</w:t>
            </w:r>
          </w:p>
        </w:tc>
        <w:tc>
          <w:tcPr>
            <w:tcW w:w="1475" w:type="dxa"/>
            <w:hideMark/>
          </w:tcPr>
          <w:p w14:paraId="5E684E69" w14:textId="1C7D243A"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10</w:t>
            </w:r>
            <w:r w:rsidR="00D26885" w:rsidRPr="006E3559">
              <w:rPr>
                <w:rFonts w:asciiTheme="majorBidi" w:hAnsiTheme="majorBidi" w:cstheme="majorBidi"/>
                <w:color w:val="000000" w:themeColor="text1"/>
                <w:sz w:val="24"/>
                <w:szCs w:val="24"/>
              </w:rPr>
              <w:t>1</w:t>
            </w:r>
          </w:p>
        </w:tc>
        <w:tc>
          <w:tcPr>
            <w:tcW w:w="5492" w:type="dxa"/>
            <w:hideMark/>
          </w:tcPr>
          <w:p w14:paraId="6294EE14"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Object-oriented Programming</w:t>
            </w:r>
          </w:p>
        </w:tc>
        <w:tc>
          <w:tcPr>
            <w:tcW w:w="745" w:type="dxa"/>
            <w:hideMark/>
          </w:tcPr>
          <w:p w14:paraId="067E709A"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c>
          <w:tcPr>
            <w:tcW w:w="687" w:type="dxa"/>
            <w:hideMark/>
          </w:tcPr>
          <w:p w14:paraId="3BB276A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hideMark/>
          </w:tcPr>
          <w:p w14:paraId="487F7D33"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17F318D" w14:textId="77777777" w:rsidTr="00FD074A">
        <w:trPr>
          <w:trHeight w:val="340"/>
          <w:jc w:val="center"/>
        </w:trPr>
        <w:tc>
          <w:tcPr>
            <w:tcW w:w="1175" w:type="dxa"/>
            <w:hideMark/>
          </w:tcPr>
          <w:p w14:paraId="4AFECEAE" w14:textId="77777777" w:rsidR="00A21D01" w:rsidRPr="006E3559" w:rsidRDefault="00A21D01" w:rsidP="004D483B">
            <w:pPr>
              <w:tabs>
                <w:tab w:val="right" w:pos="7371"/>
                <w:tab w:val="right" w:pos="8079"/>
              </w:tabs>
              <w:spacing w:line="276" w:lineRule="auto"/>
              <w:rPr>
                <w:rFonts w:asciiTheme="majorBidi" w:hAnsiTheme="majorBidi" w:cstheme="majorBidi"/>
                <w:color w:val="FF0000"/>
                <w:sz w:val="24"/>
                <w:szCs w:val="24"/>
                <w:lang w:bidi="ar-EG"/>
              </w:rPr>
            </w:pPr>
            <w:r w:rsidRPr="006E3559">
              <w:rPr>
                <w:rFonts w:asciiTheme="majorBidi" w:hAnsiTheme="majorBidi" w:cstheme="majorBidi"/>
                <w:color w:val="FF0000"/>
                <w:sz w:val="24"/>
                <w:szCs w:val="24"/>
              </w:rPr>
              <w:t>Com 222</w:t>
            </w:r>
          </w:p>
        </w:tc>
        <w:tc>
          <w:tcPr>
            <w:tcW w:w="1475" w:type="dxa"/>
            <w:hideMark/>
          </w:tcPr>
          <w:p w14:paraId="2C4BD82E" w14:textId="0BB89DDB" w:rsidR="00A21D01" w:rsidRPr="006E3559" w:rsidRDefault="00A21D01" w:rsidP="004D483B">
            <w:pPr>
              <w:tabs>
                <w:tab w:val="right" w:pos="7371"/>
                <w:tab w:val="right" w:pos="8079"/>
              </w:tabs>
              <w:spacing w:line="276" w:lineRule="auto"/>
              <w:rPr>
                <w:rFonts w:asciiTheme="majorBidi" w:hAnsiTheme="majorBidi" w:cstheme="majorBidi"/>
                <w:color w:val="FF0000"/>
                <w:sz w:val="24"/>
                <w:szCs w:val="24"/>
              </w:rPr>
            </w:pPr>
            <w:r w:rsidRPr="006E3559">
              <w:rPr>
                <w:rFonts w:asciiTheme="majorBidi" w:hAnsiTheme="majorBidi" w:cstheme="majorBidi"/>
                <w:color w:val="FF0000"/>
                <w:sz w:val="24"/>
                <w:szCs w:val="24"/>
              </w:rPr>
              <w:t xml:space="preserve">Com </w:t>
            </w:r>
            <w:r w:rsidR="00D26885" w:rsidRPr="006E3559">
              <w:rPr>
                <w:rFonts w:asciiTheme="majorBidi" w:hAnsiTheme="majorBidi" w:cstheme="majorBidi"/>
                <w:color w:val="FF0000"/>
                <w:sz w:val="24"/>
                <w:szCs w:val="24"/>
              </w:rPr>
              <w:t>102</w:t>
            </w:r>
          </w:p>
        </w:tc>
        <w:tc>
          <w:tcPr>
            <w:tcW w:w="5492" w:type="dxa"/>
            <w:hideMark/>
          </w:tcPr>
          <w:p w14:paraId="74B136EC" w14:textId="77777777" w:rsidR="00A21D01" w:rsidRPr="006E3559" w:rsidRDefault="00A21D01" w:rsidP="004D483B">
            <w:pPr>
              <w:tabs>
                <w:tab w:val="right" w:pos="7371"/>
                <w:tab w:val="right" w:pos="8079"/>
              </w:tabs>
              <w:spacing w:line="276" w:lineRule="auto"/>
              <w:rPr>
                <w:rFonts w:asciiTheme="majorBidi" w:hAnsiTheme="majorBidi" w:cstheme="majorBidi"/>
                <w:color w:val="FF0000"/>
                <w:sz w:val="24"/>
                <w:szCs w:val="24"/>
              </w:rPr>
            </w:pPr>
            <w:r w:rsidRPr="006E3559">
              <w:rPr>
                <w:rFonts w:asciiTheme="majorBidi" w:hAnsiTheme="majorBidi" w:cstheme="majorBidi"/>
                <w:color w:val="FF0000"/>
                <w:sz w:val="24"/>
                <w:szCs w:val="24"/>
              </w:rPr>
              <w:t>Advanced Programming</w:t>
            </w:r>
          </w:p>
        </w:tc>
        <w:tc>
          <w:tcPr>
            <w:tcW w:w="745" w:type="dxa"/>
            <w:hideMark/>
          </w:tcPr>
          <w:p w14:paraId="4D94F03F"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FF0000"/>
                <w:sz w:val="24"/>
                <w:szCs w:val="24"/>
                <w:lang w:bidi="ar-EG"/>
              </w:rPr>
            </w:pPr>
            <w:r w:rsidRPr="006E3559">
              <w:rPr>
                <w:rFonts w:asciiTheme="majorBidi" w:hAnsiTheme="majorBidi" w:cstheme="majorBidi"/>
                <w:color w:val="FF0000"/>
                <w:sz w:val="24"/>
                <w:szCs w:val="24"/>
              </w:rPr>
              <w:t>2</w:t>
            </w:r>
          </w:p>
        </w:tc>
        <w:tc>
          <w:tcPr>
            <w:tcW w:w="687" w:type="dxa"/>
            <w:hideMark/>
          </w:tcPr>
          <w:p w14:paraId="65D18C1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FF0000"/>
                <w:sz w:val="24"/>
                <w:szCs w:val="24"/>
                <w:lang w:bidi="ar-EG"/>
              </w:rPr>
            </w:pPr>
            <w:r w:rsidRPr="006E3559">
              <w:rPr>
                <w:rFonts w:asciiTheme="majorBidi" w:hAnsiTheme="majorBidi" w:cstheme="majorBidi"/>
                <w:color w:val="FF0000"/>
                <w:sz w:val="24"/>
                <w:szCs w:val="24"/>
              </w:rPr>
              <w:t>-/2</w:t>
            </w:r>
          </w:p>
        </w:tc>
        <w:tc>
          <w:tcPr>
            <w:tcW w:w="771" w:type="dxa"/>
            <w:hideMark/>
          </w:tcPr>
          <w:p w14:paraId="32F8E53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FF0000"/>
                <w:sz w:val="24"/>
                <w:szCs w:val="24"/>
                <w:lang w:bidi="ar-EG"/>
              </w:rPr>
            </w:pPr>
            <w:r w:rsidRPr="006E3559">
              <w:rPr>
                <w:rFonts w:asciiTheme="majorBidi" w:hAnsiTheme="majorBidi" w:cstheme="majorBidi"/>
                <w:color w:val="FF0000"/>
                <w:sz w:val="24"/>
                <w:szCs w:val="24"/>
              </w:rPr>
              <w:t>3</w:t>
            </w:r>
          </w:p>
        </w:tc>
      </w:tr>
      <w:tr w:rsidR="00AF53DA" w:rsidRPr="006E3559" w14:paraId="00F4FFCC" w14:textId="77777777" w:rsidTr="00A95D71">
        <w:trPr>
          <w:trHeight w:val="340"/>
          <w:jc w:val="center"/>
        </w:trPr>
        <w:tc>
          <w:tcPr>
            <w:tcW w:w="1175" w:type="dxa"/>
          </w:tcPr>
          <w:p w14:paraId="579CA046"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223</w:t>
            </w:r>
          </w:p>
        </w:tc>
        <w:tc>
          <w:tcPr>
            <w:tcW w:w="1475" w:type="dxa"/>
            <w:vAlign w:val="center"/>
          </w:tcPr>
          <w:p w14:paraId="2EBD8428" w14:textId="2F6BF209"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FF0000"/>
                <w:sz w:val="24"/>
                <w:szCs w:val="24"/>
              </w:rPr>
              <w:t>Com 102</w:t>
            </w:r>
          </w:p>
        </w:tc>
        <w:tc>
          <w:tcPr>
            <w:tcW w:w="5492" w:type="dxa"/>
          </w:tcPr>
          <w:p w14:paraId="3783CD7F" w14:textId="03A7F9A2"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Logic Design (1)</w:t>
            </w:r>
          </w:p>
        </w:tc>
        <w:tc>
          <w:tcPr>
            <w:tcW w:w="745" w:type="dxa"/>
            <w:vAlign w:val="center"/>
          </w:tcPr>
          <w:p w14:paraId="566F483E" w14:textId="4EDF98DB"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06335AD4" w14:textId="2C821EB8"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7B30247E" w14:textId="58934A45"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A85F12" w:rsidRPr="006E3559" w14:paraId="6240359B" w14:textId="77777777" w:rsidTr="00A85F12">
        <w:trPr>
          <w:trHeight w:val="340"/>
          <w:jc w:val="center"/>
        </w:trPr>
        <w:tc>
          <w:tcPr>
            <w:tcW w:w="1175" w:type="dxa"/>
          </w:tcPr>
          <w:p w14:paraId="5205D8B3"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305</w:t>
            </w:r>
          </w:p>
        </w:tc>
        <w:tc>
          <w:tcPr>
            <w:tcW w:w="1475" w:type="dxa"/>
            <w:vAlign w:val="center"/>
          </w:tcPr>
          <w:p w14:paraId="45572F95" w14:textId="3E2EE2E1"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 102</w:t>
            </w:r>
          </w:p>
        </w:tc>
        <w:tc>
          <w:tcPr>
            <w:tcW w:w="5492" w:type="dxa"/>
          </w:tcPr>
          <w:p w14:paraId="3CC9434B"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Operation Research (1)</w:t>
            </w:r>
          </w:p>
        </w:tc>
        <w:tc>
          <w:tcPr>
            <w:tcW w:w="745" w:type="dxa"/>
            <w:vAlign w:val="center"/>
          </w:tcPr>
          <w:p w14:paraId="102757C2" w14:textId="5EE75ABD"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505E7A34" w14:textId="0F07AB68"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5382F6BB" w14:textId="310D4DF2"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BD442B" w:rsidRPr="006E3559" w14:paraId="5F98B807" w14:textId="77777777" w:rsidTr="00A95D71">
        <w:trPr>
          <w:trHeight w:val="340"/>
          <w:jc w:val="center"/>
        </w:trPr>
        <w:tc>
          <w:tcPr>
            <w:tcW w:w="1175" w:type="dxa"/>
          </w:tcPr>
          <w:p w14:paraId="545554B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311</w:t>
            </w:r>
          </w:p>
        </w:tc>
        <w:tc>
          <w:tcPr>
            <w:tcW w:w="1475" w:type="dxa"/>
            <w:vAlign w:val="center"/>
          </w:tcPr>
          <w:p w14:paraId="689F2540" w14:textId="5DAFF4A6"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Mat 104</w:t>
            </w:r>
          </w:p>
        </w:tc>
        <w:tc>
          <w:tcPr>
            <w:tcW w:w="5492" w:type="dxa"/>
          </w:tcPr>
          <w:p w14:paraId="3C64FA5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Number Theory</w:t>
            </w:r>
          </w:p>
        </w:tc>
        <w:tc>
          <w:tcPr>
            <w:tcW w:w="745" w:type="dxa"/>
            <w:vAlign w:val="center"/>
          </w:tcPr>
          <w:p w14:paraId="08E5B421" w14:textId="26B9394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6F3C1081" w14:textId="1E1CF2B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6E521FBE" w14:textId="31D40181"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0477F7B0" w14:textId="77777777" w:rsidTr="00FD074A">
        <w:trPr>
          <w:trHeight w:val="340"/>
          <w:jc w:val="center"/>
        </w:trPr>
        <w:tc>
          <w:tcPr>
            <w:tcW w:w="1175" w:type="dxa"/>
          </w:tcPr>
          <w:p w14:paraId="00D8D610"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320</w:t>
            </w:r>
          </w:p>
        </w:tc>
        <w:tc>
          <w:tcPr>
            <w:tcW w:w="1475" w:type="dxa"/>
          </w:tcPr>
          <w:p w14:paraId="1998DE69"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321</w:t>
            </w:r>
          </w:p>
        </w:tc>
        <w:tc>
          <w:tcPr>
            <w:tcW w:w="5492" w:type="dxa"/>
          </w:tcPr>
          <w:p w14:paraId="18991746"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Artificial Intelligence</w:t>
            </w:r>
          </w:p>
        </w:tc>
        <w:tc>
          <w:tcPr>
            <w:tcW w:w="745" w:type="dxa"/>
          </w:tcPr>
          <w:p w14:paraId="441E8F17"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63643F7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17E3426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43EC9EA7" w14:textId="77777777" w:rsidTr="00FD074A">
        <w:trPr>
          <w:trHeight w:val="340"/>
          <w:jc w:val="center"/>
        </w:trPr>
        <w:tc>
          <w:tcPr>
            <w:tcW w:w="1175" w:type="dxa"/>
          </w:tcPr>
          <w:p w14:paraId="0965D53C"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321</w:t>
            </w:r>
          </w:p>
        </w:tc>
        <w:tc>
          <w:tcPr>
            <w:tcW w:w="1475" w:type="dxa"/>
          </w:tcPr>
          <w:p w14:paraId="22B21E6A"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221</w:t>
            </w:r>
          </w:p>
        </w:tc>
        <w:tc>
          <w:tcPr>
            <w:tcW w:w="5492" w:type="dxa"/>
          </w:tcPr>
          <w:p w14:paraId="26458427"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Algorithms Design and Analysis</w:t>
            </w:r>
          </w:p>
        </w:tc>
        <w:tc>
          <w:tcPr>
            <w:tcW w:w="745" w:type="dxa"/>
          </w:tcPr>
          <w:p w14:paraId="53EB961F"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0FEB07D2"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4697ADA0"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AF53DA" w:rsidRPr="006E3559" w14:paraId="02D4E290" w14:textId="77777777" w:rsidTr="00FD074A">
        <w:trPr>
          <w:trHeight w:val="340"/>
          <w:jc w:val="center"/>
        </w:trPr>
        <w:tc>
          <w:tcPr>
            <w:tcW w:w="1175" w:type="dxa"/>
          </w:tcPr>
          <w:p w14:paraId="678F4A1A"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322</w:t>
            </w:r>
          </w:p>
        </w:tc>
        <w:tc>
          <w:tcPr>
            <w:tcW w:w="1475" w:type="dxa"/>
            <w:vAlign w:val="center"/>
          </w:tcPr>
          <w:p w14:paraId="7F1AB4B0" w14:textId="27EB8E91"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FF0000"/>
                <w:sz w:val="24"/>
                <w:szCs w:val="24"/>
              </w:rPr>
              <w:t>Com 222</w:t>
            </w:r>
          </w:p>
        </w:tc>
        <w:tc>
          <w:tcPr>
            <w:tcW w:w="5492" w:type="dxa"/>
          </w:tcPr>
          <w:p w14:paraId="3E92BDB2"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Scientific Computation (1)</w:t>
            </w:r>
          </w:p>
        </w:tc>
        <w:tc>
          <w:tcPr>
            <w:tcW w:w="745" w:type="dxa"/>
          </w:tcPr>
          <w:p w14:paraId="1E8435F3"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51166E6A"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6496A8C1"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63AC668E" w14:textId="77777777" w:rsidTr="00FD074A">
        <w:trPr>
          <w:trHeight w:val="340"/>
          <w:jc w:val="center"/>
        </w:trPr>
        <w:tc>
          <w:tcPr>
            <w:tcW w:w="1175" w:type="dxa"/>
          </w:tcPr>
          <w:p w14:paraId="3C0457C0"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323</w:t>
            </w:r>
          </w:p>
        </w:tc>
        <w:tc>
          <w:tcPr>
            <w:tcW w:w="1475" w:type="dxa"/>
          </w:tcPr>
          <w:p w14:paraId="0DA72564" w14:textId="44F511DD"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Com </w:t>
            </w:r>
            <w:r w:rsidR="00F822C8" w:rsidRPr="006E3559">
              <w:rPr>
                <w:rFonts w:asciiTheme="majorBidi" w:hAnsiTheme="majorBidi" w:cstheme="majorBidi"/>
                <w:color w:val="000000" w:themeColor="text1"/>
                <w:sz w:val="24"/>
                <w:szCs w:val="24"/>
              </w:rPr>
              <w:t>102</w:t>
            </w:r>
          </w:p>
        </w:tc>
        <w:tc>
          <w:tcPr>
            <w:tcW w:w="5492" w:type="dxa"/>
          </w:tcPr>
          <w:p w14:paraId="6052202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Database Management Systems</w:t>
            </w:r>
          </w:p>
        </w:tc>
        <w:tc>
          <w:tcPr>
            <w:tcW w:w="745" w:type="dxa"/>
          </w:tcPr>
          <w:p w14:paraId="49A771A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37C0AB9A"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7583FDC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BD442B" w:rsidRPr="006E3559" w14:paraId="77575F93" w14:textId="77777777" w:rsidTr="00A95D71">
        <w:trPr>
          <w:trHeight w:val="340"/>
          <w:jc w:val="center"/>
        </w:trPr>
        <w:tc>
          <w:tcPr>
            <w:tcW w:w="1175" w:type="dxa"/>
          </w:tcPr>
          <w:p w14:paraId="67E741B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324</w:t>
            </w:r>
          </w:p>
        </w:tc>
        <w:tc>
          <w:tcPr>
            <w:tcW w:w="1475" w:type="dxa"/>
          </w:tcPr>
          <w:p w14:paraId="2DD09AB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Sta 203</w:t>
            </w:r>
          </w:p>
        </w:tc>
        <w:tc>
          <w:tcPr>
            <w:tcW w:w="5492" w:type="dxa"/>
          </w:tcPr>
          <w:p w14:paraId="36CC2FC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Computer Applications in Statistics</w:t>
            </w:r>
          </w:p>
        </w:tc>
        <w:tc>
          <w:tcPr>
            <w:tcW w:w="745" w:type="dxa"/>
            <w:vAlign w:val="center"/>
          </w:tcPr>
          <w:p w14:paraId="5251C234" w14:textId="6C81343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259427B9" w14:textId="7CE313A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3FC4AE16" w14:textId="6BAC3FB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BD442B" w:rsidRPr="006E3559" w14:paraId="50A20E67" w14:textId="77777777" w:rsidTr="00A95D71">
        <w:trPr>
          <w:trHeight w:val="340"/>
          <w:jc w:val="center"/>
        </w:trPr>
        <w:tc>
          <w:tcPr>
            <w:tcW w:w="1175" w:type="dxa"/>
          </w:tcPr>
          <w:p w14:paraId="6DFA859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326</w:t>
            </w:r>
          </w:p>
        </w:tc>
        <w:tc>
          <w:tcPr>
            <w:tcW w:w="1475" w:type="dxa"/>
          </w:tcPr>
          <w:p w14:paraId="3EE396A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221</w:t>
            </w:r>
          </w:p>
        </w:tc>
        <w:tc>
          <w:tcPr>
            <w:tcW w:w="5492" w:type="dxa"/>
          </w:tcPr>
          <w:p w14:paraId="3C1718F9"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Modeling and Simulation</w:t>
            </w:r>
          </w:p>
        </w:tc>
        <w:tc>
          <w:tcPr>
            <w:tcW w:w="745" w:type="dxa"/>
            <w:vAlign w:val="center"/>
          </w:tcPr>
          <w:p w14:paraId="5D25EAE9" w14:textId="107DCC6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12B1E069" w14:textId="23DB16A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4CFAE7F9" w14:textId="5BFC764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AF53DA" w:rsidRPr="006E3559" w14:paraId="5ACD1315" w14:textId="77777777" w:rsidTr="00DB257D">
        <w:trPr>
          <w:trHeight w:val="340"/>
          <w:jc w:val="center"/>
        </w:trPr>
        <w:tc>
          <w:tcPr>
            <w:tcW w:w="1175" w:type="dxa"/>
          </w:tcPr>
          <w:p w14:paraId="740F622D"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420</w:t>
            </w:r>
          </w:p>
        </w:tc>
        <w:tc>
          <w:tcPr>
            <w:tcW w:w="1475" w:type="dxa"/>
          </w:tcPr>
          <w:p w14:paraId="0D36539C" w14:textId="147AB72A"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322</w:t>
            </w:r>
          </w:p>
        </w:tc>
        <w:tc>
          <w:tcPr>
            <w:tcW w:w="5492" w:type="dxa"/>
          </w:tcPr>
          <w:p w14:paraId="78323380"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Computer Graphics</w:t>
            </w:r>
          </w:p>
        </w:tc>
        <w:tc>
          <w:tcPr>
            <w:tcW w:w="745" w:type="dxa"/>
          </w:tcPr>
          <w:p w14:paraId="38EEBFAB"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3A3BDADD"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25481EA9"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27D95560" w14:textId="77777777" w:rsidTr="00FD074A">
        <w:trPr>
          <w:trHeight w:val="340"/>
          <w:jc w:val="center"/>
        </w:trPr>
        <w:tc>
          <w:tcPr>
            <w:tcW w:w="1175" w:type="dxa"/>
          </w:tcPr>
          <w:p w14:paraId="0861F6B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421</w:t>
            </w:r>
          </w:p>
        </w:tc>
        <w:tc>
          <w:tcPr>
            <w:tcW w:w="1475" w:type="dxa"/>
          </w:tcPr>
          <w:p w14:paraId="31431F34"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220</w:t>
            </w:r>
          </w:p>
        </w:tc>
        <w:tc>
          <w:tcPr>
            <w:tcW w:w="5492" w:type="dxa"/>
          </w:tcPr>
          <w:p w14:paraId="7710DB5D"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Data Mining</w:t>
            </w:r>
          </w:p>
        </w:tc>
        <w:tc>
          <w:tcPr>
            <w:tcW w:w="745" w:type="dxa"/>
          </w:tcPr>
          <w:p w14:paraId="5CBC77F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45524DD0"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/2</w:t>
            </w:r>
          </w:p>
        </w:tc>
        <w:tc>
          <w:tcPr>
            <w:tcW w:w="771" w:type="dxa"/>
          </w:tcPr>
          <w:p w14:paraId="018008A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3F582F54" w14:textId="77777777" w:rsidTr="00FD074A">
        <w:trPr>
          <w:trHeight w:val="340"/>
          <w:jc w:val="center"/>
        </w:trPr>
        <w:tc>
          <w:tcPr>
            <w:tcW w:w="1175" w:type="dxa"/>
          </w:tcPr>
          <w:p w14:paraId="57AD01C4"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422</w:t>
            </w:r>
          </w:p>
        </w:tc>
        <w:tc>
          <w:tcPr>
            <w:tcW w:w="1475" w:type="dxa"/>
          </w:tcPr>
          <w:p w14:paraId="2329A2E5" w14:textId="467E5BE6"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Com </w:t>
            </w:r>
            <w:r w:rsidR="004C7F0D" w:rsidRPr="006E3559">
              <w:rPr>
                <w:rFonts w:asciiTheme="majorBidi" w:hAnsiTheme="majorBidi" w:cstheme="majorBidi"/>
                <w:color w:val="000000" w:themeColor="text1"/>
                <w:sz w:val="24"/>
                <w:szCs w:val="24"/>
              </w:rPr>
              <w:t>2</w:t>
            </w:r>
            <w:r w:rsidRPr="006E3559">
              <w:rPr>
                <w:rFonts w:asciiTheme="majorBidi" w:hAnsiTheme="majorBidi" w:cstheme="majorBidi"/>
                <w:color w:val="000000" w:themeColor="text1"/>
                <w:sz w:val="24"/>
                <w:szCs w:val="24"/>
              </w:rPr>
              <w:t>20</w:t>
            </w:r>
          </w:p>
        </w:tc>
        <w:tc>
          <w:tcPr>
            <w:tcW w:w="5492" w:type="dxa"/>
          </w:tcPr>
          <w:p w14:paraId="0F5AEF88"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Machine Learning</w:t>
            </w:r>
          </w:p>
        </w:tc>
        <w:tc>
          <w:tcPr>
            <w:tcW w:w="745" w:type="dxa"/>
          </w:tcPr>
          <w:p w14:paraId="2EA3DAB2"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5F09B188"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11ECAA9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AF53DA" w:rsidRPr="006E3559" w14:paraId="5BDBBB73" w14:textId="77777777" w:rsidTr="00FD074A">
        <w:trPr>
          <w:trHeight w:val="340"/>
          <w:jc w:val="center"/>
        </w:trPr>
        <w:tc>
          <w:tcPr>
            <w:tcW w:w="1175" w:type="dxa"/>
          </w:tcPr>
          <w:p w14:paraId="351C7B43"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423</w:t>
            </w:r>
          </w:p>
        </w:tc>
        <w:tc>
          <w:tcPr>
            <w:tcW w:w="1475" w:type="dxa"/>
            <w:vAlign w:val="center"/>
          </w:tcPr>
          <w:p w14:paraId="20B199B3" w14:textId="42D6F4AA"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326</w:t>
            </w:r>
          </w:p>
        </w:tc>
        <w:tc>
          <w:tcPr>
            <w:tcW w:w="5492" w:type="dxa"/>
          </w:tcPr>
          <w:p w14:paraId="58623221"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Computer Security</w:t>
            </w:r>
          </w:p>
        </w:tc>
        <w:tc>
          <w:tcPr>
            <w:tcW w:w="745" w:type="dxa"/>
          </w:tcPr>
          <w:p w14:paraId="4A2A0E7A"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4A7A4D24"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50EE2A5B"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AF53DA" w:rsidRPr="006E3559" w14:paraId="7F0EBDE2" w14:textId="77777777" w:rsidTr="00DB0D62">
        <w:trPr>
          <w:trHeight w:val="340"/>
          <w:jc w:val="center"/>
        </w:trPr>
        <w:tc>
          <w:tcPr>
            <w:tcW w:w="1175" w:type="dxa"/>
          </w:tcPr>
          <w:p w14:paraId="17B3152E"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424</w:t>
            </w:r>
          </w:p>
        </w:tc>
        <w:tc>
          <w:tcPr>
            <w:tcW w:w="1475" w:type="dxa"/>
            <w:vAlign w:val="center"/>
          </w:tcPr>
          <w:p w14:paraId="4C40367D" w14:textId="6287AC0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321</w:t>
            </w:r>
          </w:p>
        </w:tc>
        <w:tc>
          <w:tcPr>
            <w:tcW w:w="5492" w:type="dxa"/>
          </w:tcPr>
          <w:p w14:paraId="56773CC4"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Compiler Theory</w:t>
            </w:r>
          </w:p>
        </w:tc>
        <w:tc>
          <w:tcPr>
            <w:tcW w:w="745" w:type="dxa"/>
          </w:tcPr>
          <w:p w14:paraId="3762FF80"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6BF0923C" w14:textId="47187AD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Pr>
          <w:p w14:paraId="0727059B"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AF53DA" w:rsidRPr="006E3559" w14:paraId="7B39FCDE" w14:textId="77777777" w:rsidTr="00A95D71">
        <w:trPr>
          <w:trHeight w:val="340"/>
          <w:jc w:val="center"/>
        </w:trPr>
        <w:tc>
          <w:tcPr>
            <w:tcW w:w="1175" w:type="dxa"/>
          </w:tcPr>
          <w:p w14:paraId="7397783E"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425</w:t>
            </w:r>
          </w:p>
        </w:tc>
        <w:tc>
          <w:tcPr>
            <w:tcW w:w="1475" w:type="dxa"/>
            <w:vAlign w:val="center"/>
          </w:tcPr>
          <w:p w14:paraId="14ECC728" w14:textId="055CFCF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321</w:t>
            </w:r>
          </w:p>
        </w:tc>
        <w:tc>
          <w:tcPr>
            <w:tcW w:w="5492" w:type="dxa"/>
          </w:tcPr>
          <w:p w14:paraId="5AA0FAE8"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Theory of Computation</w:t>
            </w:r>
          </w:p>
        </w:tc>
        <w:tc>
          <w:tcPr>
            <w:tcW w:w="745" w:type="dxa"/>
            <w:vAlign w:val="center"/>
          </w:tcPr>
          <w:p w14:paraId="6CC68B04" w14:textId="3BF9AA22"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17D01882" w14:textId="57A3894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2548F70A" w14:textId="32458CD6"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AF53DA" w:rsidRPr="006E3559" w14:paraId="72429CD4" w14:textId="77777777" w:rsidTr="009A6DD2">
        <w:trPr>
          <w:trHeight w:val="340"/>
          <w:jc w:val="center"/>
        </w:trPr>
        <w:tc>
          <w:tcPr>
            <w:tcW w:w="1175" w:type="dxa"/>
          </w:tcPr>
          <w:p w14:paraId="7AA6C05D" w14:textId="56FE6D33"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426</w:t>
            </w:r>
          </w:p>
        </w:tc>
        <w:tc>
          <w:tcPr>
            <w:tcW w:w="1475" w:type="dxa"/>
            <w:vAlign w:val="center"/>
          </w:tcPr>
          <w:p w14:paraId="6A2EA964" w14:textId="3E78AD1F"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321</w:t>
            </w:r>
          </w:p>
        </w:tc>
        <w:tc>
          <w:tcPr>
            <w:tcW w:w="5492" w:type="dxa"/>
          </w:tcPr>
          <w:p w14:paraId="1B255A0A"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Systems Analysis</w:t>
            </w:r>
          </w:p>
        </w:tc>
        <w:tc>
          <w:tcPr>
            <w:tcW w:w="745" w:type="dxa"/>
            <w:vAlign w:val="center"/>
          </w:tcPr>
          <w:p w14:paraId="02FBFD04" w14:textId="4E7C01DE"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18262B97" w14:textId="3DD02332"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0B630EFC" w14:textId="452B11E4"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A95D71" w:rsidRPr="006E3559" w14:paraId="5AD8519A" w14:textId="77777777" w:rsidTr="00A95D71">
        <w:trPr>
          <w:trHeight w:val="340"/>
          <w:jc w:val="center"/>
        </w:trPr>
        <w:tc>
          <w:tcPr>
            <w:tcW w:w="1175" w:type="dxa"/>
          </w:tcPr>
          <w:p w14:paraId="00877591"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427</w:t>
            </w:r>
          </w:p>
        </w:tc>
        <w:tc>
          <w:tcPr>
            <w:tcW w:w="1475" w:type="dxa"/>
          </w:tcPr>
          <w:p w14:paraId="67B5FB96"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222</w:t>
            </w:r>
          </w:p>
        </w:tc>
        <w:tc>
          <w:tcPr>
            <w:tcW w:w="5492" w:type="dxa"/>
          </w:tcPr>
          <w:p w14:paraId="4B81A75F"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Introduction to Bioinformatics</w:t>
            </w:r>
          </w:p>
        </w:tc>
        <w:tc>
          <w:tcPr>
            <w:tcW w:w="745" w:type="dxa"/>
            <w:vAlign w:val="center"/>
          </w:tcPr>
          <w:p w14:paraId="47FED2CF" w14:textId="7F442873"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15EA2D3D" w14:textId="0831E38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53D62F10" w14:textId="1E77CF02"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bl>
    <w:p w14:paraId="70D411FA" w14:textId="77777777" w:rsidR="003A1483" w:rsidRPr="006E3559" w:rsidRDefault="003A1483"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484BB9D1"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1C24511B"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38484BE8"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4894C79E"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0EBAC50E"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2E265698"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0FD4DB04"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1266022" w14:textId="5516D416"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1E4CC5CA" w14:textId="17DF7ECC" w:rsidR="00FB1940" w:rsidRPr="006E3559" w:rsidRDefault="00FB1940"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4E5C8D" w:rsidRPr="006E3559">
        <w:rPr>
          <w:rFonts w:asciiTheme="majorBidi" w:eastAsia="Calibri" w:hAnsiTheme="majorBidi" w:cstheme="majorBidi" w:hint="cs"/>
          <w:color w:val="000000" w:themeColor="text1"/>
          <w:sz w:val="28"/>
          <w:szCs w:val="28"/>
          <w:rtl/>
          <w:lang w:bidi="ar-EG"/>
        </w:rPr>
        <w:t xml:space="preserve">الاتية: </w:t>
      </w:r>
      <w:r w:rsidR="004E5C8D"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569"/>
        <w:gridCol w:w="668"/>
        <w:gridCol w:w="687"/>
        <w:gridCol w:w="771"/>
      </w:tblGrid>
      <w:tr w:rsidR="00FF30F8" w:rsidRPr="006E3559" w14:paraId="7A9D15B0" w14:textId="77777777" w:rsidTr="004937F9">
        <w:trPr>
          <w:trHeight w:val="340"/>
          <w:jc w:val="center"/>
        </w:trPr>
        <w:tc>
          <w:tcPr>
            <w:tcW w:w="1175" w:type="dxa"/>
            <w:vMerge w:val="restart"/>
            <w:vAlign w:val="center"/>
            <w:hideMark/>
          </w:tcPr>
          <w:p w14:paraId="4842E0A7" w14:textId="27B891FA"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2C65171B" w14:textId="600EE8B2" w:rsidR="0045015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569" w:type="dxa"/>
            <w:vMerge w:val="restart"/>
            <w:vAlign w:val="center"/>
            <w:hideMark/>
          </w:tcPr>
          <w:p w14:paraId="48B13A83" w14:textId="5A3A5410" w:rsidR="00450155" w:rsidRPr="006E3559" w:rsidRDefault="00995C36"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Times New Roman" w:hAnsiTheme="majorBidi" w:cstheme="majorBidi"/>
                <w:b/>
                <w:color w:val="000000" w:themeColor="text1"/>
                <w:sz w:val="24"/>
                <w:szCs w:val="24"/>
                <w:lang w:eastAsia="en-GB"/>
              </w:rPr>
              <w:t>Elective Courses</w:t>
            </w:r>
          </w:p>
        </w:tc>
        <w:tc>
          <w:tcPr>
            <w:tcW w:w="2126" w:type="dxa"/>
            <w:gridSpan w:val="3"/>
            <w:vAlign w:val="center"/>
            <w:hideMark/>
          </w:tcPr>
          <w:p w14:paraId="521E973E"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5601D55C" w14:textId="77777777" w:rsidTr="004937F9">
        <w:trPr>
          <w:trHeight w:val="340"/>
          <w:jc w:val="center"/>
        </w:trPr>
        <w:tc>
          <w:tcPr>
            <w:tcW w:w="1175" w:type="dxa"/>
            <w:vMerge/>
            <w:vAlign w:val="center"/>
            <w:hideMark/>
          </w:tcPr>
          <w:p w14:paraId="7755FDEA" w14:textId="019762DE"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38FAF950" w14:textId="1E4F1161"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569" w:type="dxa"/>
            <w:vMerge/>
            <w:vAlign w:val="center"/>
            <w:hideMark/>
          </w:tcPr>
          <w:p w14:paraId="0F3B3CEB" w14:textId="292F46DB" w:rsidR="00450155" w:rsidRPr="006E3559" w:rsidRDefault="00450155"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668" w:type="dxa"/>
            <w:vAlign w:val="center"/>
            <w:hideMark/>
          </w:tcPr>
          <w:p w14:paraId="6E9CC874"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0FC2F61E" w14:textId="6EAFF51E" w:rsidR="0045015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456886A2"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FF30F8" w:rsidRPr="006E3559" w14:paraId="1C1E7300" w14:textId="77777777" w:rsidTr="00022712">
        <w:trPr>
          <w:trHeight w:val="340"/>
          <w:jc w:val="center"/>
        </w:trPr>
        <w:tc>
          <w:tcPr>
            <w:tcW w:w="1175" w:type="dxa"/>
          </w:tcPr>
          <w:p w14:paraId="4FA25687" w14:textId="77777777" w:rsidR="000070C2" w:rsidRPr="006E3559" w:rsidRDefault="000070C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Sta 200</w:t>
            </w:r>
          </w:p>
        </w:tc>
        <w:tc>
          <w:tcPr>
            <w:tcW w:w="1475" w:type="dxa"/>
          </w:tcPr>
          <w:p w14:paraId="21DE67CA" w14:textId="77777777" w:rsidR="000070C2" w:rsidRPr="006E3559" w:rsidRDefault="000070C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Mat103</w:t>
            </w:r>
          </w:p>
        </w:tc>
        <w:tc>
          <w:tcPr>
            <w:tcW w:w="5569" w:type="dxa"/>
          </w:tcPr>
          <w:p w14:paraId="6C4075B0" w14:textId="77777777" w:rsidR="000070C2" w:rsidRPr="006E3559" w:rsidRDefault="000070C2"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Probability Theory (1)</w:t>
            </w:r>
          </w:p>
        </w:tc>
        <w:tc>
          <w:tcPr>
            <w:tcW w:w="668" w:type="dxa"/>
          </w:tcPr>
          <w:p w14:paraId="7FEFE1D0" w14:textId="45F7FCBF" w:rsidR="000070C2" w:rsidRPr="006E3559" w:rsidRDefault="001A35BB"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1</w:t>
            </w:r>
          </w:p>
        </w:tc>
        <w:tc>
          <w:tcPr>
            <w:tcW w:w="687" w:type="dxa"/>
            <w:vAlign w:val="center"/>
          </w:tcPr>
          <w:p w14:paraId="30B6D296" w14:textId="120568B0" w:rsidR="000070C2" w:rsidRPr="006E3559" w:rsidRDefault="001A35B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r w:rsidR="000070C2" w:rsidRPr="006E3559">
              <w:rPr>
                <w:rFonts w:asciiTheme="majorBidi" w:hAnsiTheme="majorBidi" w:cstheme="majorBidi"/>
                <w:color w:val="000000" w:themeColor="text1"/>
                <w:sz w:val="24"/>
              </w:rPr>
              <w:t>/-</w:t>
            </w:r>
          </w:p>
        </w:tc>
        <w:tc>
          <w:tcPr>
            <w:tcW w:w="771" w:type="dxa"/>
          </w:tcPr>
          <w:p w14:paraId="70B99F3A" w14:textId="77777777" w:rsidR="000070C2" w:rsidRPr="006E3559" w:rsidRDefault="000070C2"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1A35BB" w:rsidRPr="006E3559" w14:paraId="617055C3" w14:textId="77777777" w:rsidTr="001A35BB">
        <w:trPr>
          <w:trHeight w:val="340"/>
          <w:jc w:val="center"/>
        </w:trPr>
        <w:tc>
          <w:tcPr>
            <w:tcW w:w="1175" w:type="dxa"/>
          </w:tcPr>
          <w:p w14:paraId="572E9573"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Mat 201</w:t>
            </w:r>
          </w:p>
        </w:tc>
        <w:tc>
          <w:tcPr>
            <w:tcW w:w="1475" w:type="dxa"/>
          </w:tcPr>
          <w:p w14:paraId="31283D70"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5569" w:type="dxa"/>
          </w:tcPr>
          <w:p w14:paraId="6FC9B14D" w14:textId="137E3235"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Ordinary Differential Equations (1)</w:t>
            </w:r>
          </w:p>
        </w:tc>
        <w:tc>
          <w:tcPr>
            <w:tcW w:w="668" w:type="dxa"/>
            <w:vAlign w:val="center"/>
          </w:tcPr>
          <w:p w14:paraId="27A3B8FB" w14:textId="1F70F1A5"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4EFC3F23" w14:textId="697A55A4"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3E0F0645" w14:textId="17431BE9"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A95D71" w:rsidRPr="006E3559" w14:paraId="5BF925D1" w14:textId="77777777" w:rsidTr="00A95D71">
        <w:trPr>
          <w:trHeight w:val="340"/>
          <w:jc w:val="center"/>
        </w:trPr>
        <w:tc>
          <w:tcPr>
            <w:tcW w:w="1175" w:type="dxa"/>
          </w:tcPr>
          <w:p w14:paraId="2D970BBB" w14:textId="460D7FCE"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Sta 202</w:t>
            </w:r>
          </w:p>
        </w:tc>
        <w:tc>
          <w:tcPr>
            <w:tcW w:w="1475" w:type="dxa"/>
          </w:tcPr>
          <w:p w14:paraId="16A9E25F"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203</w:t>
            </w:r>
          </w:p>
        </w:tc>
        <w:tc>
          <w:tcPr>
            <w:tcW w:w="5569" w:type="dxa"/>
            <w:vAlign w:val="center"/>
          </w:tcPr>
          <w:p w14:paraId="0E5E1D66" w14:textId="6CAA1D6B"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Statistical Theory (1)</w:t>
            </w:r>
          </w:p>
        </w:tc>
        <w:tc>
          <w:tcPr>
            <w:tcW w:w="668" w:type="dxa"/>
            <w:vAlign w:val="center"/>
          </w:tcPr>
          <w:p w14:paraId="4B9A7F16" w14:textId="5FE3B88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010A4F34" w14:textId="6D38FA1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038D3A10" w14:textId="3E357B92"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E8103A" w:rsidRPr="006E3559" w14:paraId="266048A1" w14:textId="77777777" w:rsidTr="00A85F12">
        <w:trPr>
          <w:trHeight w:val="340"/>
          <w:jc w:val="center"/>
        </w:trPr>
        <w:tc>
          <w:tcPr>
            <w:tcW w:w="1175" w:type="dxa"/>
          </w:tcPr>
          <w:p w14:paraId="002CBC7F"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Mat 205</w:t>
            </w:r>
          </w:p>
        </w:tc>
        <w:tc>
          <w:tcPr>
            <w:tcW w:w="1475" w:type="dxa"/>
          </w:tcPr>
          <w:p w14:paraId="4F480823"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5569" w:type="dxa"/>
          </w:tcPr>
          <w:p w14:paraId="196D02C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Real Analysis (1)</w:t>
            </w:r>
          </w:p>
        </w:tc>
        <w:tc>
          <w:tcPr>
            <w:tcW w:w="668" w:type="dxa"/>
            <w:vAlign w:val="center"/>
          </w:tcPr>
          <w:p w14:paraId="061163C5" w14:textId="27F44FC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642D2241" w14:textId="74BA9CD0"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3287FF77" w14:textId="5659E231"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625337" w:rsidRPr="006E3559" w14:paraId="32735A93" w14:textId="77777777" w:rsidTr="002F14D2">
        <w:trPr>
          <w:trHeight w:val="340"/>
          <w:jc w:val="center"/>
        </w:trPr>
        <w:tc>
          <w:tcPr>
            <w:tcW w:w="1175" w:type="dxa"/>
            <w:vAlign w:val="center"/>
          </w:tcPr>
          <w:p w14:paraId="56CF1E81" w14:textId="0B4C2199" w:rsidR="00625337" w:rsidRPr="006E3559" w:rsidRDefault="007D39BF" w:rsidP="00625337">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Sta</w:t>
            </w:r>
            <w:r w:rsidR="00625337" w:rsidRPr="006E3559">
              <w:rPr>
                <w:rFonts w:asciiTheme="majorBidi" w:hAnsiTheme="majorBidi" w:cstheme="majorBidi"/>
                <w:color w:val="000000" w:themeColor="text1"/>
                <w:sz w:val="24"/>
              </w:rPr>
              <w:t xml:space="preserve"> 204</w:t>
            </w:r>
          </w:p>
        </w:tc>
        <w:tc>
          <w:tcPr>
            <w:tcW w:w="1475" w:type="dxa"/>
            <w:vAlign w:val="center"/>
          </w:tcPr>
          <w:p w14:paraId="62D228C8" w14:textId="32FE4A37" w:rsidR="00625337" w:rsidRPr="006E3559" w:rsidRDefault="007D39BF" w:rsidP="0062533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Sta 200</w:t>
            </w:r>
          </w:p>
        </w:tc>
        <w:tc>
          <w:tcPr>
            <w:tcW w:w="5569" w:type="dxa"/>
            <w:vAlign w:val="center"/>
          </w:tcPr>
          <w:p w14:paraId="33736C67" w14:textId="3D61FA8E" w:rsidR="00625337" w:rsidRPr="006E3559" w:rsidRDefault="007D39BF" w:rsidP="0062533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Mathematical </w:t>
            </w:r>
            <w:r w:rsidR="00A36EA0" w:rsidRPr="006E3559">
              <w:rPr>
                <w:rFonts w:asciiTheme="majorBidi" w:hAnsiTheme="majorBidi" w:cstheme="majorBidi"/>
                <w:color w:val="000000" w:themeColor="text1"/>
                <w:sz w:val="24"/>
              </w:rPr>
              <w:t>S</w:t>
            </w:r>
            <w:r w:rsidRPr="006E3559">
              <w:rPr>
                <w:rFonts w:asciiTheme="majorBidi" w:hAnsiTheme="majorBidi" w:cstheme="majorBidi"/>
                <w:color w:val="000000" w:themeColor="text1"/>
                <w:sz w:val="24"/>
              </w:rPr>
              <w:t>tat</w:t>
            </w:r>
            <w:r w:rsidR="00A36EA0" w:rsidRPr="006E3559">
              <w:rPr>
                <w:rFonts w:asciiTheme="majorBidi" w:hAnsiTheme="majorBidi" w:cstheme="majorBidi"/>
                <w:color w:val="000000" w:themeColor="text1"/>
                <w:sz w:val="24"/>
              </w:rPr>
              <w:t>is</w:t>
            </w:r>
            <w:r w:rsidRPr="006E3559">
              <w:rPr>
                <w:rFonts w:asciiTheme="majorBidi" w:hAnsiTheme="majorBidi" w:cstheme="majorBidi"/>
                <w:color w:val="000000" w:themeColor="text1"/>
                <w:sz w:val="24"/>
              </w:rPr>
              <w:t xml:space="preserve">tics </w:t>
            </w:r>
            <w:r w:rsidR="00625337" w:rsidRPr="006E3559">
              <w:rPr>
                <w:rFonts w:asciiTheme="majorBidi" w:hAnsiTheme="majorBidi" w:cstheme="majorBidi"/>
                <w:color w:val="000000" w:themeColor="text1"/>
                <w:sz w:val="24"/>
              </w:rPr>
              <w:t xml:space="preserve"> </w:t>
            </w:r>
          </w:p>
        </w:tc>
        <w:tc>
          <w:tcPr>
            <w:tcW w:w="668" w:type="dxa"/>
            <w:vAlign w:val="center"/>
          </w:tcPr>
          <w:p w14:paraId="6E128CE6" w14:textId="6A6E8309" w:rsidR="00625337" w:rsidRPr="006E3559" w:rsidRDefault="00625337" w:rsidP="0062533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FF0000"/>
                <w:sz w:val="24"/>
              </w:rPr>
              <w:t>1</w:t>
            </w:r>
          </w:p>
        </w:tc>
        <w:tc>
          <w:tcPr>
            <w:tcW w:w="687" w:type="dxa"/>
            <w:vAlign w:val="center"/>
          </w:tcPr>
          <w:p w14:paraId="58B43975" w14:textId="73B3F2E3" w:rsidR="00625337" w:rsidRPr="006E3559" w:rsidRDefault="00625337" w:rsidP="0062533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FF0000"/>
                <w:sz w:val="24"/>
              </w:rPr>
              <w:t>2/-</w:t>
            </w:r>
          </w:p>
        </w:tc>
        <w:tc>
          <w:tcPr>
            <w:tcW w:w="771" w:type="dxa"/>
            <w:vAlign w:val="center"/>
          </w:tcPr>
          <w:p w14:paraId="150D188B" w14:textId="33D77E1D" w:rsidR="00625337" w:rsidRPr="006E3559" w:rsidRDefault="00625337" w:rsidP="0062533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FF0000"/>
                <w:sz w:val="24"/>
              </w:rPr>
              <w:t>2</w:t>
            </w:r>
          </w:p>
        </w:tc>
      </w:tr>
      <w:tr w:rsidR="00A95D71" w:rsidRPr="006E3559" w14:paraId="025F0F8A" w14:textId="77777777" w:rsidTr="00A95D71">
        <w:trPr>
          <w:trHeight w:val="340"/>
          <w:jc w:val="center"/>
        </w:trPr>
        <w:tc>
          <w:tcPr>
            <w:tcW w:w="1175" w:type="dxa"/>
          </w:tcPr>
          <w:p w14:paraId="0E667739"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224</w:t>
            </w:r>
          </w:p>
        </w:tc>
        <w:tc>
          <w:tcPr>
            <w:tcW w:w="1475" w:type="dxa"/>
          </w:tcPr>
          <w:p w14:paraId="0BF87391" w14:textId="7777777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5569" w:type="dxa"/>
          </w:tcPr>
          <w:p w14:paraId="55763B72"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Operating Systems</w:t>
            </w:r>
          </w:p>
        </w:tc>
        <w:tc>
          <w:tcPr>
            <w:tcW w:w="668" w:type="dxa"/>
            <w:vAlign w:val="center"/>
          </w:tcPr>
          <w:p w14:paraId="33D35FFA" w14:textId="6A636B1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rPr>
              <w:t>1</w:t>
            </w:r>
          </w:p>
        </w:tc>
        <w:tc>
          <w:tcPr>
            <w:tcW w:w="687" w:type="dxa"/>
            <w:vAlign w:val="center"/>
          </w:tcPr>
          <w:p w14:paraId="4F15D24F" w14:textId="7D89889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13320E66" w14:textId="57B41A5F"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BD442B" w:rsidRPr="006E3559" w14:paraId="26E3EBEC" w14:textId="77777777" w:rsidTr="00A95D71">
        <w:trPr>
          <w:trHeight w:val="340"/>
          <w:jc w:val="center"/>
        </w:trPr>
        <w:tc>
          <w:tcPr>
            <w:tcW w:w="1175" w:type="dxa"/>
          </w:tcPr>
          <w:p w14:paraId="13E3C24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Mat 306</w:t>
            </w:r>
          </w:p>
        </w:tc>
        <w:tc>
          <w:tcPr>
            <w:tcW w:w="1475" w:type="dxa"/>
            <w:vAlign w:val="center"/>
          </w:tcPr>
          <w:p w14:paraId="239FF608" w14:textId="086D6DE3"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 102</w:t>
            </w:r>
          </w:p>
        </w:tc>
        <w:tc>
          <w:tcPr>
            <w:tcW w:w="5569" w:type="dxa"/>
          </w:tcPr>
          <w:p w14:paraId="4AAE6726"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Operation Research (2)</w:t>
            </w:r>
          </w:p>
        </w:tc>
        <w:tc>
          <w:tcPr>
            <w:tcW w:w="668" w:type="dxa"/>
            <w:vAlign w:val="center"/>
          </w:tcPr>
          <w:p w14:paraId="1FB7F945" w14:textId="79949DE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6FE28516" w14:textId="477C3EA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60187F99" w14:textId="3A0CAEF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BD442B" w:rsidRPr="006E3559" w14:paraId="3F333EBA" w14:textId="77777777" w:rsidTr="00A95D71">
        <w:trPr>
          <w:trHeight w:val="340"/>
          <w:jc w:val="center"/>
        </w:trPr>
        <w:tc>
          <w:tcPr>
            <w:tcW w:w="1175" w:type="dxa"/>
          </w:tcPr>
          <w:p w14:paraId="10DE8053"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310</w:t>
            </w:r>
          </w:p>
        </w:tc>
        <w:tc>
          <w:tcPr>
            <w:tcW w:w="1475" w:type="dxa"/>
            <w:vAlign w:val="center"/>
          </w:tcPr>
          <w:p w14:paraId="42ED9D7C" w14:textId="29CC75FF"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w:t>
            </w:r>
            <w:r w:rsidRPr="006E3559">
              <w:rPr>
                <w:rFonts w:asciiTheme="majorBidi" w:hAnsiTheme="majorBidi" w:cstheme="majorBidi"/>
                <w:color w:val="000000" w:themeColor="text1"/>
                <w:sz w:val="24"/>
                <w:szCs w:val="24"/>
              </w:rPr>
              <w:t>4</w:t>
            </w:r>
          </w:p>
        </w:tc>
        <w:tc>
          <w:tcPr>
            <w:tcW w:w="5569" w:type="dxa"/>
          </w:tcPr>
          <w:p w14:paraId="30BF73C4"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Mathematical Logic</w:t>
            </w:r>
          </w:p>
        </w:tc>
        <w:tc>
          <w:tcPr>
            <w:tcW w:w="668" w:type="dxa"/>
            <w:vAlign w:val="center"/>
          </w:tcPr>
          <w:p w14:paraId="3BC8F840" w14:textId="45CB848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1</w:t>
            </w:r>
          </w:p>
        </w:tc>
        <w:tc>
          <w:tcPr>
            <w:tcW w:w="687" w:type="dxa"/>
            <w:vAlign w:val="center"/>
          </w:tcPr>
          <w:p w14:paraId="27E8851F" w14:textId="74CC292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1E47AFE2" w14:textId="177987A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BD442B" w:rsidRPr="006E3559" w14:paraId="23CA97B6" w14:textId="77777777" w:rsidTr="00A95D71">
        <w:trPr>
          <w:trHeight w:val="340"/>
          <w:jc w:val="center"/>
        </w:trPr>
        <w:tc>
          <w:tcPr>
            <w:tcW w:w="1175" w:type="dxa"/>
          </w:tcPr>
          <w:p w14:paraId="2BFA464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313</w:t>
            </w:r>
          </w:p>
        </w:tc>
        <w:tc>
          <w:tcPr>
            <w:tcW w:w="1475" w:type="dxa"/>
            <w:vAlign w:val="center"/>
          </w:tcPr>
          <w:p w14:paraId="3B67E4EB" w14:textId="141E0C83"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Mat </w:t>
            </w:r>
            <w:r w:rsidRPr="006E3559">
              <w:rPr>
                <w:rFonts w:asciiTheme="majorBidi" w:hAnsiTheme="majorBidi" w:cstheme="majorBidi" w:hint="cs"/>
                <w:color w:val="000000" w:themeColor="text1"/>
                <w:sz w:val="24"/>
                <w:rtl/>
              </w:rPr>
              <w:t>102</w:t>
            </w:r>
          </w:p>
        </w:tc>
        <w:tc>
          <w:tcPr>
            <w:tcW w:w="5569" w:type="dxa"/>
          </w:tcPr>
          <w:p w14:paraId="1BC5E94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Dynamic of Rigid body</w:t>
            </w:r>
          </w:p>
        </w:tc>
        <w:tc>
          <w:tcPr>
            <w:tcW w:w="668" w:type="dxa"/>
            <w:vAlign w:val="center"/>
          </w:tcPr>
          <w:p w14:paraId="1292534F" w14:textId="2206031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1</w:t>
            </w:r>
          </w:p>
        </w:tc>
        <w:tc>
          <w:tcPr>
            <w:tcW w:w="687" w:type="dxa"/>
            <w:vAlign w:val="center"/>
          </w:tcPr>
          <w:p w14:paraId="1292B85F" w14:textId="36F3A60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21B7D09B" w14:textId="54F2A65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A95D71" w:rsidRPr="006E3559" w14:paraId="4F0D3D4A" w14:textId="77777777" w:rsidTr="00A95D71">
        <w:trPr>
          <w:trHeight w:val="340"/>
          <w:jc w:val="center"/>
        </w:trPr>
        <w:tc>
          <w:tcPr>
            <w:tcW w:w="1175" w:type="dxa"/>
          </w:tcPr>
          <w:p w14:paraId="2E2AECF2"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325</w:t>
            </w:r>
          </w:p>
        </w:tc>
        <w:tc>
          <w:tcPr>
            <w:tcW w:w="1475" w:type="dxa"/>
          </w:tcPr>
          <w:p w14:paraId="3FD0D2DC" w14:textId="77777777" w:rsidR="00A95D71" w:rsidRPr="006E3559" w:rsidRDefault="00A95D71" w:rsidP="00A95D71">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220</w:t>
            </w:r>
          </w:p>
        </w:tc>
        <w:tc>
          <w:tcPr>
            <w:tcW w:w="5569" w:type="dxa"/>
          </w:tcPr>
          <w:p w14:paraId="49361EAF"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Web Programming</w:t>
            </w:r>
          </w:p>
        </w:tc>
        <w:tc>
          <w:tcPr>
            <w:tcW w:w="668" w:type="dxa"/>
            <w:vAlign w:val="center"/>
          </w:tcPr>
          <w:p w14:paraId="3C43F478" w14:textId="348124A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rPr>
              <w:t>1</w:t>
            </w:r>
          </w:p>
        </w:tc>
        <w:tc>
          <w:tcPr>
            <w:tcW w:w="687" w:type="dxa"/>
            <w:vAlign w:val="center"/>
          </w:tcPr>
          <w:p w14:paraId="160671B8" w14:textId="2749BBB9"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10455652" w14:textId="48521D6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A95D71" w:rsidRPr="006E3559" w14:paraId="5BF742E8" w14:textId="77777777" w:rsidTr="00A95D71">
        <w:trPr>
          <w:trHeight w:val="340"/>
          <w:jc w:val="center"/>
        </w:trPr>
        <w:tc>
          <w:tcPr>
            <w:tcW w:w="1175" w:type="dxa"/>
          </w:tcPr>
          <w:p w14:paraId="49F50DE2"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327</w:t>
            </w:r>
          </w:p>
        </w:tc>
        <w:tc>
          <w:tcPr>
            <w:tcW w:w="1475" w:type="dxa"/>
          </w:tcPr>
          <w:p w14:paraId="59227450" w14:textId="7777777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5569" w:type="dxa"/>
          </w:tcPr>
          <w:p w14:paraId="19D4F968"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Selected Topics in Computer Science (1)</w:t>
            </w:r>
          </w:p>
        </w:tc>
        <w:tc>
          <w:tcPr>
            <w:tcW w:w="668" w:type="dxa"/>
            <w:vAlign w:val="center"/>
          </w:tcPr>
          <w:p w14:paraId="1A70C42E" w14:textId="6E9BE889"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1</w:t>
            </w:r>
          </w:p>
        </w:tc>
        <w:tc>
          <w:tcPr>
            <w:tcW w:w="687" w:type="dxa"/>
            <w:vAlign w:val="center"/>
          </w:tcPr>
          <w:p w14:paraId="7322D16E" w14:textId="76D7065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19C9560F" w14:textId="5EED103F"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A95D71" w:rsidRPr="006E3559" w14:paraId="77827164" w14:textId="77777777" w:rsidTr="00A95D71">
        <w:trPr>
          <w:trHeight w:val="340"/>
          <w:jc w:val="center"/>
        </w:trPr>
        <w:tc>
          <w:tcPr>
            <w:tcW w:w="1175" w:type="dxa"/>
          </w:tcPr>
          <w:p w14:paraId="37CEA6BB"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328</w:t>
            </w:r>
          </w:p>
        </w:tc>
        <w:tc>
          <w:tcPr>
            <w:tcW w:w="1475" w:type="dxa"/>
            <w:vAlign w:val="center"/>
          </w:tcPr>
          <w:p w14:paraId="0DDF35B8"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221</w:t>
            </w:r>
          </w:p>
        </w:tc>
        <w:tc>
          <w:tcPr>
            <w:tcW w:w="5569" w:type="dxa"/>
          </w:tcPr>
          <w:p w14:paraId="471C88E5"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Computer Network</w:t>
            </w:r>
          </w:p>
        </w:tc>
        <w:tc>
          <w:tcPr>
            <w:tcW w:w="668" w:type="dxa"/>
            <w:vAlign w:val="center"/>
          </w:tcPr>
          <w:p w14:paraId="2CBC83BF" w14:textId="606626C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571705F6" w14:textId="696CDC9C"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294C8476" w14:textId="24313A14"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A85F12" w:rsidRPr="006E3559" w14:paraId="340DF0AA" w14:textId="77777777" w:rsidTr="00213508">
        <w:trPr>
          <w:trHeight w:val="340"/>
          <w:jc w:val="center"/>
        </w:trPr>
        <w:tc>
          <w:tcPr>
            <w:tcW w:w="1175" w:type="dxa"/>
            <w:vAlign w:val="center"/>
          </w:tcPr>
          <w:p w14:paraId="6244F0F4"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Mat 401</w:t>
            </w:r>
          </w:p>
        </w:tc>
        <w:tc>
          <w:tcPr>
            <w:tcW w:w="1475" w:type="dxa"/>
            <w:vAlign w:val="center"/>
          </w:tcPr>
          <w:p w14:paraId="09DCA293" w14:textId="109CF16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5569" w:type="dxa"/>
            <w:vAlign w:val="center"/>
          </w:tcPr>
          <w:p w14:paraId="7055A463"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Integral Equations</w:t>
            </w:r>
          </w:p>
        </w:tc>
        <w:tc>
          <w:tcPr>
            <w:tcW w:w="668" w:type="dxa"/>
            <w:vAlign w:val="center"/>
          </w:tcPr>
          <w:p w14:paraId="209052A4" w14:textId="01F163B4"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5BBF2DFA" w14:textId="7721BD48"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5053A5D6" w14:textId="714B3060"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37FAB" w:rsidRPr="006E3559" w14:paraId="105791C9" w14:textId="77777777" w:rsidTr="00AB45D7">
        <w:trPr>
          <w:trHeight w:val="340"/>
          <w:jc w:val="center"/>
        </w:trPr>
        <w:tc>
          <w:tcPr>
            <w:tcW w:w="1175" w:type="dxa"/>
          </w:tcPr>
          <w:p w14:paraId="15D66F25"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405</w:t>
            </w:r>
          </w:p>
        </w:tc>
        <w:tc>
          <w:tcPr>
            <w:tcW w:w="1475" w:type="dxa"/>
            <w:vAlign w:val="center"/>
          </w:tcPr>
          <w:p w14:paraId="5E72998F" w14:textId="5126F69B"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5569" w:type="dxa"/>
          </w:tcPr>
          <w:p w14:paraId="6D79E8D9"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Topology</w:t>
            </w:r>
          </w:p>
        </w:tc>
        <w:tc>
          <w:tcPr>
            <w:tcW w:w="668" w:type="dxa"/>
          </w:tcPr>
          <w:p w14:paraId="78E6CE3B" w14:textId="2E61BCDF" w:rsidR="00F37FAB" w:rsidRPr="006E3559" w:rsidRDefault="00B72C9A" w:rsidP="00F37FA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687" w:type="dxa"/>
          </w:tcPr>
          <w:p w14:paraId="4982A1F2" w14:textId="6D02859B" w:rsidR="00F37FAB" w:rsidRPr="006E3559" w:rsidRDefault="00B72C9A" w:rsidP="00F37FA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00F37FAB" w:rsidRPr="006E3559">
              <w:rPr>
                <w:rFonts w:asciiTheme="majorBidi" w:hAnsiTheme="majorBidi" w:cstheme="majorBidi"/>
                <w:color w:val="000000" w:themeColor="text1"/>
                <w:sz w:val="24"/>
                <w:szCs w:val="24"/>
              </w:rPr>
              <w:t>/-</w:t>
            </w:r>
          </w:p>
        </w:tc>
        <w:tc>
          <w:tcPr>
            <w:tcW w:w="771" w:type="dxa"/>
          </w:tcPr>
          <w:p w14:paraId="338BAC23"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AF53DA" w:rsidRPr="006E3559" w14:paraId="66FF811A" w14:textId="77777777" w:rsidTr="00213508">
        <w:trPr>
          <w:trHeight w:val="340"/>
          <w:jc w:val="center"/>
        </w:trPr>
        <w:tc>
          <w:tcPr>
            <w:tcW w:w="1175" w:type="dxa"/>
            <w:vAlign w:val="center"/>
          </w:tcPr>
          <w:p w14:paraId="0A80820C"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410</w:t>
            </w:r>
          </w:p>
        </w:tc>
        <w:tc>
          <w:tcPr>
            <w:tcW w:w="1475" w:type="dxa"/>
            <w:vAlign w:val="center"/>
          </w:tcPr>
          <w:p w14:paraId="7F09B868" w14:textId="1944C106" w:rsidR="00AF53DA" w:rsidRPr="006E3559" w:rsidRDefault="00AF53DA" w:rsidP="00AF53DA">
            <w:pPr>
              <w:tabs>
                <w:tab w:val="right" w:pos="7371"/>
                <w:tab w:val="right" w:pos="8079"/>
              </w:tabs>
              <w:spacing w:line="276" w:lineRule="auto"/>
              <w:jc w:val="both"/>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313</w:t>
            </w:r>
          </w:p>
        </w:tc>
        <w:tc>
          <w:tcPr>
            <w:tcW w:w="5569" w:type="dxa"/>
            <w:vAlign w:val="center"/>
          </w:tcPr>
          <w:p w14:paraId="32F47ADF"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Elasticity theory</w:t>
            </w:r>
          </w:p>
        </w:tc>
        <w:tc>
          <w:tcPr>
            <w:tcW w:w="668" w:type="dxa"/>
            <w:vAlign w:val="center"/>
          </w:tcPr>
          <w:p w14:paraId="681A980C"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5F47F8CC" w14:textId="786F859F"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67208E49"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37FAB" w:rsidRPr="006E3559" w14:paraId="34A35716" w14:textId="77777777" w:rsidTr="00213508">
        <w:trPr>
          <w:trHeight w:val="340"/>
          <w:jc w:val="center"/>
        </w:trPr>
        <w:tc>
          <w:tcPr>
            <w:tcW w:w="1175" w:type="dxa"/>
            <w:vAlign w:val="center"/>
          </w:tcPr>
          <w:p w14:paraId="7308A293"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szCs w:val="24"/>
              </w:rPr>
            </w:pPr>
            <w:bookmarkStart w:id="9" w:name="_Hlk67131954"/>
            <w:r w:rsidRPr="006E3559">
              <w:rPr>
                <w:rFonts w:asciiTheme="majorBidi" w:hAnsiTheme="majorBidi" w:cstheme="majorBidi"/>
                <w:color w:val="000000" w:themeColor="text1"/>
                <w:sz w:val="24"/>
              </w:rPr>
              <w:t>Mat 411</w:t>
            </w:r>
          </w:p>
        </w:tc>
        <w:tc>
          <w:tcPr>
            <w:tcW w:w="1475" w:type="dxa"/>
            <w:vAlign w:val="center"/>
          </w:tcPr>
          <w:p w14:paraId="2D51E354" w14:textId="1D234534"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5569" w:type="dxa"/>
            <w:vAlign w:val="center"/>
          </w:tcPr>
          <w:p w14:paraId="398AE628"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Electrodynamics</w:t>
            </w:r>
          </w:p>
        </w:tc>
        <w:tc>
          <w:tcPr>
            <w:tcW w:w="668" w:type="dxa"/>
            <w:vAlign w:val="center"/>
          </w:tcPr>
          <w:p w14:paraId="20AC61CD"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vAlign w:val="center"/>
          </w:tcPr>
          <w:p w14:paraId="1030C413" w14:textId="556C4720" w:rsidR="00F37FAB" w:rsidRPr="006E3559" w:rsidRDefault="00B72C9A" w:rsidP="00F37FA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w:t>
            </w:r>
            <w:r w:rsidR="00F37FAB" w:rsidRPr="006E3559">
              <w:rPr>
                <w:rFonts w:asciiTheme="majorBidi" w:hAnsiTheme="majorBidi" w:cstheme="majorBidi"/>
                <w:color w:val="000000" w:themeColor="text1"/>
                <w:sz w:val="24"/>
              </w:rPr>
              <w:t>/-</w:t>
            </w:r>
          </w:p>
        </w:tc>
        <w:tc>
          <w:tcPr>
            <w:tcW w:w="771" w:type="dxa"/>
            <w:vAlign w:val="center"/>
          </w:tcPr>
          <w:p w14:paraId="39DED522"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510179" w:rsidRPr="006E3559" w14:paraId="0456AD30" w14:textId="77777777" w:rsidTr="000E01D9">
        <w:trPr>
          <w:trHeight w:val="340"/>
          <w:jc w:val="center"/>
        </w:trPr>
        <w:tc>
          <w:tcPr>
            <w:tcW w:w="1175" w:type="dxa"/>
          </w:tcPr>
          <w:p w14:paraId="56B13947" w14:textId="6A605DED"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t>Mat 412</w:t>
            </w:r>
          </w:p>
        </w:tc>
        <w:tc>
          <w:tcPr>
            <w:tcW w:w="1475" w:type="dxa"/>
          </w:tcPr>
          <w:p w14:paraId="67EF2CDC" w14:textId="0E0035A0"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t>Mat 312</w:t>
            </w:r>
          </w:p>
        </w:tc>
        <w:tc>
          <w:tcPr>
            <w:tcW w:w="5569" w:type="dxa"/>
          </w:tcPr>
          <w:p w14:paraId="5D98EC7B" w14:textId="3915FD83"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t>Perturbation Theory</w:t>
            </w:r>
          </w:p>
        </w:tc>
        <w:tc>
          <w:tcPr>
            <w:tcW w:w="668" w:type="dxa"/>
          </w:tcPr>
          <w:p w14:paraId="4EB50E7D" w14:textId="1BAB61E2"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rPr>
            </w:pPr>
            <w:r w:rsidRPr="006E3559">
              <w:t>2</w:t>
            </w:r>
          </w:p>
        </w:tc>
        <w:tc>
          <w:tcPr>
            <w:tcW w:w="687" w:type="dxa"/>
          </w:tcPr>
          <w:p w14:paraId="12F9A927" w14:textId="7253FC7E" w:rsidR="00510179" w:rsidRPr="006E3559" w:rsidRDefault="00B72C9A" w:rsidP="00510179">
            <w:pPr>
              <w:tabs>
                <w:tab w:val="right" w:pos="7371"/>
                <w:tab w:val="right" w:pos="8079"/>
              </w:tabs>
              <w:spacing w:line="276" w:lineRule="auto"/>
              <w:jc w:val="center"/>
              <w:rPr>
                <w:rFonts w:asciiTheme="majorBidi" w:hAnsiTheme="majorBidi" w:cstheme="majorBidi"/>
                <w:color w:val="000000" w:themeColor="text1"/>
                <w:sz w:val="24"/>
              </w:rPr>
            </w:pPr>
            <w:r w:rsidRPr="006E3559">
              <w:t>-</w:t>
            </w:r>
            <w:r w:rsidR="00510179" w:rsidRPr="006E3559">
              <w:t>/-</w:t>
            </w:r>
          </w:p>
        </w:tc>
        <w:tc>
          <w:tcPr>
            <w:tcW w:w="771" w:type="dxa"/>
          </w:tcPr>
          <w:p w14:paraId="0EDB0B8C" w14:textId="07438CF6"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rPr>
            </w:pPr>
            <w:r w:rsidRPr="006E3559">
              <w:t>2</w:t>
            </w:r>
          </w:p>
        </w:tc>
      </w:tr>
      <w:bookmarkEnd w:id="9"/>
      <w:tr w:rsidR="00F37FAB" w:rsidRPr="006E3559" w14:paraId="495216CC" w14:textId="77777777" w:rsidTr="00213508">
        <w:trPr>
          <w:trHeight w:val="340"/>
          <w:jc w:val="center"/>
        </w:trPr>
        <w:tc>
          <w:tcPr>
            <w:tcW w:w="1175" w:type="dxa"/>
            <w:vAlign w:val="center"/>
          </w:tcPr>
          <w:p w14:paraId="7950C9BF"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414</w:t>
            </w:r>
          </w:p>
        </w:tc>
        <w:tc>
          <w:tcPr>
            <w:tcW w:w="1475" w:type="dxa"/>
            <w:vAlign w:val="center"/>
          </w:tcPr>
          <w:p w14:paraId="2B588DAA" w14:textId="62E58F2E"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569" w:type="dxa"/>
            <w:vAlign w:val="center"/>
          </w:tcPr>
          <w:p w14:paraId="7F3F6E2C"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Relativity Theory</w:t>
            </w:r>
          </w:p>
        </w:tc>
        <w:tc>
          <w:tcPr>
            <w:tcW w:w="668" w:type="dxa"/>
            <w:vAlign w:val="center"/>
          </w:tcPr>
          <w:p w14:paraId="3F728FC3"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2901F665" w14:textId="3FCB3A2E" w:rsidR="00F37FAB" w:rsidRPr="006E3559" w:rsidRDefault="00B72C9A"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F37FAB" w:rsidRPr="006E3559">
              <w:rPr>
                <w:rFonts w:asciiTheme="majorBidi" w:hAnsiTheme="majorBidi" w:cstheme="majorBidi"/>
                <w:color w:val="000000" w:themeColor="text1"/>
                <w:sz w:val="24"/>
              </w:rPr>
              <w:t>/-</w:t>
            </w:r>
          </w:p>
        </w:tc>
        <w:tc>
          <w:tcPr>
            <w:tcW w:w="771" w:type="dxa"/>
            <w:vAlign w:val="center"/>
          </w:tcPr>
          <w:p w14:paraId="4B565044"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14ABAC40" w14:textId="77777777" w:rsidTr="000E01D9">
        <w:trPr>
          <w:trHeight w:val="340"/>
          <w:jc w:val="center"/>
        </w:trPr>
        <w:tc>
          <w:tcPr>
            <w:tcW w:w="1175" w:type="dxa"/>
            <w:vAlign w:val="center"/>
          </w:tcPr>
          <w:p w14:paraId="609DE35A" w14:textId="224EA2D4"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 416</w:t>
            </w:r>
          </w:p>
        </w:tc>
        <w:tc>
          <w:tcPr>
            <w:tcW w:w="1475" w:type="dxa"/>
            <w:vAlign w:val="center"/>
          </w:tcPr>
          <w:p w14:paraId="2427E870" w14:textId="3DC968F8"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 204</w:t>
            </w:r>
          </w:p>
        </w:tc>
        <w:tc>
          <w:tcPr>
            <w:tcW w:w="5569" w:type="dxa"/>
            <w:vAlign w:val="center"/>
          </w:tcPr>
          <w:p w14:paraId="2A0CC404" w14:textId="72CCD6A5"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Numerical Analysis (2)</w:t>
            </w:r>
          </w:p>
        </w:tc>
        <w:tc>
          <w:tcPr>
            <w:tcW w:w="668" w:type="dxa"/>
            <w:vAlign w:val="center"/>
          </w:tcPr>
          <w:p w14:paraId="46C89130" w14:textId="08F696BC"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1776C012" w14:textId="0B62FC00"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41B34004" w14:textId="5B1A711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510179" w:rsidRPr="006E3559" w14:paraId="0C752687" w14:textId="77777777" w:rsidTr="00FD074A">
        <w:trPr>
          <w:trHeight w:val="340"/>
          <w:jc w:val="center"/>
        </w:trPr>
        <w:tc>
          <w:tcPr>
            <w:tcW w:w="1175" w:type="dxa"/>
          </w:tcPr>
          <w:p w14:paraId="6D47F63A" w14:textId="77777777"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429</w:t>
            </w:r>
          </w:p>
        </w:tc>
        <w:tc>
          <w:tcPr>
            <w:tcW w:w="1475" w:type="dxa"/>
          </w:tcPr>
          <w:p w14:paraId="7CBDF438" w14:textId="6CCE1737"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102</w:t>
            </w:r>
          </w:p>
        </w:tc>
        <w:tc>
          <w:tcPr>
            <w:tcW w:w="5569" w:type="dxa"/>
          </w:tcPr>
          <w:p w14:paraId="1E4F10F1" w14:textId="77777777"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Scientific Computation (2)</w:t>
            </w:r>
          </w:p>
        </w:tc>
        <w:tc>
          <w:tcPr>
            <w:tcW w:w="668" w:type="dxa"/>
          </w:tcPr>
          <w:p w14:paraId="5A49A61F" w14:textId="77777777"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5676D26B" w14:textId="77777777"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tcPr>
          <w:p w14:paraId="277346F0" w14:textId="77777777"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510179" w:rsidRPr="006E3559" w14:paraId="52C7F054" w14:textId="77777777" w:rsidTr="006432A8">
        <w:trPr>
          <w:trHeight w:val="340"/>
          <w:jc w:val="center"/>
        </w:trPr>
        <w:tc>
          <w:tcPr>
            <w:tcW w:w="1175" w:type="dxa"/>
          </w:tcPr>
          <w:p w14:paraId="0553CB82" w14:textId="77777777"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430</w:t>
            </w:r>
          </w:p>
        </w:tc>
        <w:tc>
          <w:tcPr>
            <w:tcW w:w="1475" w:type="dxa"/>
            <w:vAlign w:val="center"/>
          </w:tcPr>
          <w:p w14:paraId="7AB2F21F" w14:textId="77777777"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423</w:t>
            </w:r>
          </w:p>
        </w:tc>
        <w:tc>
          <w:tcPr>
            <w:tcW w:w="5569" w:type="dxa"/>
          </w:tcPr>
          <w:p w14:paraId="3DFF7C6F" w14:textId="77777777"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Cryptography</w:t>
            </w:r>
          </w:p>
        </w:tc>
        <w:tc>
          <w:tcPr>
            <w:tcW w:w="668" w:type="dxa"/>
          </w:tcPr>
          <w:p w14:paraId="0D557AD4" w14:textId="77777777"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2355DBF4" w14:textId="77777777"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tcPr>
          <w:p w14:paraId="2FE3D750" w14:textId="77777777"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bl>
    <w:p w14:paraId="3AF6E2C3"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1E11F2C3"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319AEFCB"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1FEE0721"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0994424D"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17C03820"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4435E749"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62F6B62E"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2DB7FAAC"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06186AE9"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3FA3EE3C" w14:textId="52255C7F"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08B4B897" w14:textId="25ECEC79" w:rsidR="00FB1940" w:rsidRPr="006E3559" w:rsidRDefault="00FB1940" w:rsidP="004D483B">
      <w:pPr>
        <w:tabs>
          <w:tab w:val="right" w:pos="7371"/>
          <w:tab w:val="right" w:pos="8079"/>
        </w:tabs>
        <w:bidi/>
        <w:spacing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BB58BE" w:rsidRPr="006E3559" w14:paraId="5AF025B7" w14:textId="77777777" w:rsidTr="00BB58BE">
        <w:trPr>
          <w:trHeight w:val="340"/>
          <w:jc w:val="center"/>
        </w:trPr>
        <w:tc>
          <w:tcPr>
            <w:tcW w:w="1175" w:type="dxa"/>
            <w:vMerge w:val="restart"/>
            <w:vAlign w:val="center"/>
            <w:hideMark/>
          </w:tcPr>
          <w:p w14:paraId="414FE1BC"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3093C409"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92" w:type="dxa"/>
            <w:vMerge w:val="restart"/>
            <w:vAlign w:val="center"/>
            <w:hideMark/>
          </w:tcPr>
          <w:p w14:paraId="2FD465D6"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0253910C"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BB58BE" w:rsidRPr="006E3559" w14:paraId="164AF58C" w14:textId="77777777" w:rsidTr="00BB58BE">
        <w:trPr>
          <w:trHeight w:val="340"/>
          <w:jc w:val="center"/>
        </w:trPr>
        <w:tc>
          <w:tcPr>
            <w:tcW w:w="1175" w:type="dxa"/>
            <w:vMerge/>
            <w:vAlign w:val="center"/>
            <w:hideMark/>
          </w:tcPr>
          <w:p w14:paraId="49E3CBB4"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430A8A4A"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92" w:type="dxa"/>
            <w:vMerge/>
            <w:vAlign w:val="center"/>
            <w:hideMark/>
          </w:tcPr>
          <w:p w14:paraId="066800D1" w14:textId="77777777" w:rsidR="00BB58BE" w:rsidRPr="006E3559" w:rsidRDefault="00BB58BE" w:rsidP="00BB58BE">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5EF413C9"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54A7F942"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4B1240C0"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BB58BE" w:rsidRPr="006E3559" w14:paraId="2C87E822" w14:textId="77777777" w:rsidTr="00BB58BE">
        <w:trPr>
          <w:trHeight w:val="340"/>
          <w:jc w:val="center"/>
        </w:trPr>
        <w:tc>
          <w:tcPr>
            <w:tcW w:w="1175" w:type="dxa"/>
            <w:vAlign w:val="center"/>
          </w:tcPr>
          <w:p w14:paraId="54BAAFA2"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5" w:type="dxa"/>
            <w:vAlign w:val="center"/>
          </w:tcPr>
          <w:p w14:paraId="18F0C766"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2" w:type="dxa"/>
            <w:vAlign w:val="center"/>
          </w:tcPr>
          <w:p w14:paraId="681E5CF5"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45" w:type="dxa"/>
            <w:vAlign w:val="center"/>
          </w:tcPr>
          <w:p w14:paraId="6FE11917"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298C6B63"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0B007B53"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2E7350BF" w14:textId="77777777" w:rsidTr="00BB58BE">
        <w:trPr>
          <w:trHeight w:val="340"/>
          <w:jc w:val="center"/>
        </w:trPr>
        <w:tc>
          <w:tcPr>
            <w:tcW w:w="1175" w:type="dxa"/>
            <w:vAlign w:val="center"/>
          </w:tcPr>
          <w:p w14:paraId="74E1370A"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5" w:type="dxa"/>
          </w:tcPr>
          <w:p w14:paraId="7F0980E7"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5492" w:type="dxa"/>
          </w:tcPr>
          <w:p w14:paraId="2AA30AF1"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Renewable Energy</w:t>
            </w:r>
          </w:p>
        </w:tc>
        <w:tc>
          <w:tcPr>
            <w:tcW w:w="745" w:type="dxa"/>
            <w:vAlign w:val="center"/>
          </w:tcPr>
          <w:p w14:paraId="4BE77E1E"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c>
          <w:tcPr>
            <w:tcW w:w="687" w:type="dxa"/>
            <w:vAlign w:val="center"/>
          </w:tcPr>
          <w:p w14:paraId="0ADE1214"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771" w:type="dxa"/>
            <w:vAlign w:val="center"/>
          </w:tcPr>
          <w:p w14:paraId="04684031"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r>
      <w:tr w:rsidR="00BB58BE" w:rsidRPr="006E3559" w14:paraId="2AE4E2D2" w14:textId="77777777" w:rsidTr="00BB58BE">
        <w:trPr>
          <w:trHeight w:val="340"/>
          <w:jc w:val="center"/>
        </w:trPr>
        <w:tc>
          <w:tcPr>
            <w:tcW w:w="1175" w:type="dxa"/>
            <w:vAlign w:val="center"/>
          </w:tcPr>
          <w:p w14:paraId="18ED8B07"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5" w:type="dxa"/>
          </w:tcPr>
          <w:p w14:paraId="6BFB44A3"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2" w:type="dxa"/>
          </w:tcPr>
          <w:p w14:paraId="21850ACA" w14:textId="0BC5E728"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45" w:type="dxa"/>
          </w:tcPr>
          <w:p w14:paraId="07FBBEAE"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tcPr>
          <w:p w14:paraId="5FCEBDC6"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19534759"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3BE487A9" w14:textId="77777777" w:rsidTr="00BB58BE">
        <w:trPr>
          <w:trHeight w:val="340"/>
          <w:jc w:val="center"/>
        </w:trPr>
        <w:tc>
          <w:tcPr>
            <w:tcW w:w="1175" w:type="dxa"/>
            <w:vAlign w:val="center"/>
          </w:tcPr>
          <w:p w14:paraId="29DE62B0"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75" w:type="dxa"/>
          </w:tcPr>
          <w:p w14:paraId="537CCFF4"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left w:val="single" w:sz="4" w:space="0" w:color="000000"/>
              <w:bottom w:val="single" w:sz="4" w:space="0" w:color="000000"/>
            </w:tcBorders>
          </w:tcPr>
          <w:p w14:paraId="7642B18F"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45" w:type="dxa"/>
            <w:vAlign w:val="center"/>
          </w:tcPr>
          <w:p w14:paraId="77A2A6B1"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35E1DC4C"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34CD1D29"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E04982" w:rsidRPr="006E3559" w14:paraId="3CF8D5FE" w14:textId="77777777" w:rsidTr="00BB58BE">
        <w:trPr>
          <w:trHeight w:val="405"/>
          <w:jc w:val="center"/>
        </w:trPr>
        <w:tc>
          <w:tcPr>
            <w:tcW w:w="1175" w:type="dxa"/>
            <w:vAlign w:val="center"/>
          </w:tcPr>
          <w:p w14:paraId="779AB4B4" w14:textId="7DEC21A6" w:rsidR="00E04982" w:rsidRPr="006E3559" w:rsidRDefault="00E04982" w:rsidP="00E04982">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Gph 253</w:t>
            </w:r>
          </w:p>
        </w:tc>
        <w:tc>
          <w:tcPr>
            <w:tcW w:w="1475" w:type="dxa"/>
          </w:tcPr>
          <w:p w14:paraId="05134459" w14:textId="67EE922C" w:rsidR="00E04982" w:rsidRPr="006E3559" w:rsidRDefault="00E04982" w:rsidP="00E04982">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Pr>
          <w:p w14:paraId="4F31AD9F" w14:textId="27CB90AA" w:rsidR="00E04982" w:rsidRPr="006E3559" w:rsidRDefault="00E04982" w:rsidP="00E04982">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Marine Geophysical Exploration</w:t>
            </w:r>
          </w:p>
        </w:tc>
        <w:tc>
          <w:tcPr>
            <w:tcW w:w="745" w:type="dxa"/>
          </w:tcPr>
          <w:p w14:paraId="3FDE9BCE" w14:textId="7FF769FB"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tcPr>
          <w:p w14:paraId="5A0C0F04" w14:textId="51A9CC80"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1BA8FCD9" w14:textId="7A173053"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04982" w:rsidRPr="006E3559" w14:paraId="54CD8C0C" w14:textId="77777777" w:rsidTr="00BB58BE">
        <w:trPr>
          <w:trHeight w:val="340"/>
          <w:jc w:val="center"/>
        </w:trPr>
        <w:tc>
          <w:tcPr>
            <w:tcW w:w="1175" w:type="dxa"/>
            <w:tcBorders>
              <w:top w:val="single" w:sz="4" w:space="0" w:color="auto"/>
              <w:left w:val="single" w:sz="4" w:space="0" w:color="auto"/>
              <w:bottom w:val="single" w:sz="4" w:space="0" w:color="auto"/>
              <w:right w:val="single" w:sz="4" w:space="0" w:color="auto"/>
            </w:tcBorders>
            <w:vAlign w:val="center"/>
          </w:tcPr>
          <w:p w14:paraId="4749DBDC" w14:textId="5C9636ED" w:rsidR="00E04982" w:rsidRPr="006E3559" w:rsidRDefault="00E04982" w:rsidP="00E04982">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Geo 260 </w:t>
            </w:r>
          </w:p>
        </w:tc>
        <w:tc>
          <w:tcPr>
            <w:tcW w:w="1475" w:type="dxa"/>
          </w:tcPr>
          <w:p w14:paraId="77846F25" w14:textId="101C0149" w:rsidR="00E04982" w:rsidRPr="006E3559" w:rsidRDefault="00E04982" w:rsidP="00E04982">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top w:val="single" w:sz="4" w:space="0" w:color="auto"/>
              <w:left w:val="single" w:sz="4" w:space="0" w:color="auto"/>
              <w:bottom w:val="single" w:sz="4" w:space="0" w:color="auto"/>
              <w:right w:val="single" w:sz="4" w:space="0" w:color="auto"/>
            </w:tcBorders>
          </w:tcPr>
          <w:p w14:paraId="2EA8D1AF" w14:textId="0A7ADCDC" w:rsidR="00E04982" w:rsidRPr="006E3559" w:rsidRDefault="00E04982" w:rsidP="00E04982">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Petroleum Reservoir Fluids</w:t>
            </w:r>
          </w:p>
        </w:tc>
        <w:tc>
          <w:tcPr>
            <w:tcW w:w="745" w:type="dxa"/>
          </w:tcPr>
          <w:p w14:paraId="1D80E824" w14:textId="545CBCB6"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75565E14" w14:textId="63C3F5A4"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c>
          <w:tcPr>
            <w:tcW w:w="771" w:type="dxa"/>
          </w:tcPr>
          <w:p w14:paraId="0D641D87" w14:textId="5503E97C"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bl>
    <w:p w14:paraId="5194E0D2" w14:textId="77777777" w:rsidR="0073664A" w:rsidRPr="006E3559" w:rsidRDefault="0073664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7F59E18" w14:textId="6B08BB95"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FB1940" w:rsidRPr="006E3559">
        <w:rPr>
          <w:rFonts w:asciiTheme="majorBidi" w:eastAsia="Calibri" w:hAnsiTheme="majorBidi" w:cstheme="majorBidi" w:hint="cs"/>
          <w:b/>
          <w:bCs/>
          <w:color w:val="000000" w:themeColor="text1"/>
          <w:sz w:val="28"/>
          <w:szCs w:val="28"/>
          <w:rtl/>
          <w:lang w:bidi="ar-EG"/>
        </w:rPr>
        <w:t xml:space="preserve"> (3 ساعات معتمدة)</w:t>
      </w:r>
    </w:p>
    <w:p w14:paraId="54BEE033"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495"/>
        <w:gridCol w:w="745"/>
        <w:gridCol w:w="687"/>
        <w:gridCol w:w="771"/>
      </w:tblGrid>
      <w:tr w:rsidR="00FF30F8" w:rsidRPr="006E3559" w14:paraId="492AF84B" w14:textId="77777777" w:rsidTr="00846B0F">
        <w:trPr>
          <w:trHeight w:val="340"/>
          <w:jc w:val="center"/>
        </w:trPr>
        <w:tc>
          <w:tcPr>
            <w:tcW w:w="1176" w:type="dxa"/>
            <w:vAlign w:val="center"/>
          </w:tcPr>
          <w:p w14:paraId="39ABEA6E"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134D5900" w14:textId="13F34346" w:rsidR="00823D0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495" w:type="dxa"/>
            <w:vAlign w:val="center"/>
          </w:tcPr>
          <w:p w14:paraId="195C2314"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7EBA7414"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2041DD9" w14:textId="34508368" w:rsidR="00823D0B"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02F9EDF8"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823D0B" w:rsidRPr="006E3559" w14:paraId="58983AE4" w14:textId="77777777" w:rsidTr="004E525A">
        <w:trPr>
          <w:trHeight w:val="340"/>
          <w:jc w:val="center"/>
        </w:trPr>
        <w:tc>
          <w:tcPr>
            <w:tcW w:w="1176" w:type="dxa"/>
            <w:vAlign w:val="center"/>
          </w:tcPr>
          <w:p w14:paraId="10842DBE" w14:textId="77777777"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Com 330</w:t>
            </w:r>
          </w:p>
        </w:tc>
        <w:tc>
          <w:tcPr>
            <w:tcW w:w="1371" w:type="dxa"/>
            <w:vAlign w:val="center"/>
          </w:tcPr>
          <w:p w14:paraId="39DB89FF"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5495" w:type="dxa"/>
            <w:vAlign w:val="center"/>
          </w:tcPr>
          <w:p w14:paraId="3649C96A" w14:textId="4C9BCE33"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Applied </w:t>
            </w:r>
            <w:r w:rsidR="00836AED" w:rsidRPr="006E3559">
              <w:rPr>
                <w:rFonts w:asciiTheme="majorBidi" w:hAnsiTheme="majorBidi" w:cstheme="majorBidi"/>
                <w:color w:val="000000" w:themeColor="text1"/>
                <w:sz w:val="24"/>
                <w:lang w:bidi="ar-EG"/>
              </w:rPr>
              <w:t>and</w:t>
            </w:r>
            <w:r w:rsidRPr="006E3559">
              <w:rPr>
                <w:rFonts w:asciiTheme="majorBidi" w:hAnsiTheme="majorBidi" w:cstheme="majorBidi"/>
                <w:color w:val="000000" w:themeColor="text1"/>
                <w:sz w:val="24"/>
                <w:lang w:bidi="ar-EG"/>
              </w:rPr>
              <w:t xml:space="preserve"> Field Training</w:t>
            </w:r>
          </w:p>
        </w:tc>
        <w:tc>
          <w:tcPr>
            <w:tcW w:w="745" w:type="dxa"/>
            <w:vAlign w:val="center"/>
          </w:tcPr>
          <w:p w14:paraId="47C0AFD0" w14:textId="05400720" w:rsidR="00823D0B" w:rsidRPr="006E3559" w:rsidRDefault="0006442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687" w:type="dxa"/>
            <w:vAlign w:val="center"/>
          </w:tcPr>
          <w:p w14:paraId="4625A344" w14:textId="4750476F" w:rsidR="00823D0B"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71" w:type="dxa"/>
            <w:vAlign w:val="center"/>
          </w:tcPr>
          <w:p w14:paraId="2CF54657"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bl>
    <w:p w14:paraId="63181B03"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2ED1284B" w14:textId="7F5E662E" w:rsidR="00823D0B" w:rsidRPr="006E3559" w:rsidRDefault="00823D0B" w:rsidP="00C45A9F">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C45A9F"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 </w:t>
      </w:r>
      <w:r w:rsidR="00FB1940" w:rsidRPr="006E3559">
        <w:rPr>
          <w:rFonts w:asciiTheme="majorBidi" w:eastAsia="Calibri" w:hAnsiTheme="majorBidi" w:cstheme="majorBidi" w:hint="cs"/>
          <w:b/>
          <w:bCs/>
          <w:color w:val="000000" w:themeColor="text1"/>
          <w:sz w:val="28"/>
          <w:szCs w:val="28"/>
          <w:rtl/>
          <w:lang w:bidi="ar-EG"/>
        </w:rPr>
        <w:t>(3 ساعات معتمدة)</w:t>
      </w:r>
    </w:p>
    <w:p w14:paraId="290395CC"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495"/>
        <w:gridCol w:w="745"/>
        <w:gridCol w:w="687"/>
        <w:gridCol w:w="771"/>
      </w:tblGrid>
      <w:tr w:rsidR="00FF30F8" w:rsidRPr="006E3559" w14:paraId="0ABC41C0" w14:textId="77777777" w:rsidTr="00846B0F">
        <w:trPr>
          <w:trHeight w:val="340"/>
          <w:jc w:val="center"/>
        </w:trPr>
        <w:tc>
          <w:tcPr>
            <w:tcW w:w="1176" w:type="dxa"/>
            <w:vAlign w:val="center"/>
          </w:tcPr>
          <w:p w14:paraId="099670B4"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6B6E68B4" w14:textId="2703F4FC" w:rsidR="00823D0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495" w:type="dxa"/>
            <w:vAlign w:val="center"/>
          </w:tcPr>
          <w:p w14:paraId="05B3ADE4"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5922B7E7"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23F5FBFA" w14:textId="6EAA0A61" w:rsidR="00823D0B"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2ED05E3E"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F30F8" w:rsidRPr="006E3559" w14:paraId="3F0BFA9E" w14:textId="77777777" w:rsidTr="004E525A">
        <w:trPr>
          <w:trHeight w:val="340"/>
          <w:jc w:val="center"/>
        </w:trPr>
        <w:tc>
          <w:tcPr>
            <w:tcW w:w="1176" w:type="dxa"/>
            <w:vAlign w:val="center"/>
          </w:tcPr>
          <w:p w14:paraId="73331254" w14:textId="77777777" w:rsidR="00A21D01" w:rsidRPr="006E3559" w:rsidRDefault="00A21D0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Com 434</w:t>
            </w:r>
          </w:p>
        </w:tc>
        <w:tc>
          <w:tcPr>
            <w:tcW w:w="1371" w:type="dxa"/>
            <w:vAlign w:val="center"/>
          </w:tcPr>
          <w:p w14:paraId="09530779" w14:textId="77777777" w:rsidR="00A21D01" w:rsidRPr="006E3559" w:rsidRDefault="00A21D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5495" w:type="dxa"/>
            <w:vAlign w:val="center"/>
          </w:tcPr>
          <w:p w14:paraId="5152503F" w14:textId="77777777" w:rsidR="00A21D01" w:rsidRPr="006E3559" w:rsidRDefault="00A21D0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Research and Essay</w:t>
            </w:r>
          </w:p>
        </w:tc>
        <w:tc>
          <w:tcPr>
            <w:tcW w:w="745" w:type="dxa"/>
            <w:vAlign w:val="center"/>
          </w:tcPr>
          <w:p w14:paraId="5DDD6FEE" w14:textId="50062E7A" w:rsidR="00A21D01" w:rsidRPr="006E3559" w:rsidRDefault="00A21D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hint="cs"/>
                <w:color w:val="000000" w:themeColor="text1"/>
                <w:sz w:val="24"/>
                <w:rtl/>
              </w:rPr>
              <w:t>3</w:t>
            </w:r>
          </w:p>
        </w:tc>
        <w:tc>
          <w:tcPr>
            <w:tcW w:w="687" w:type="dxa"/>
            <w:vAlign w:val="center"/>
          </w:tcPr>
          <w:p w14:paraId="131BDEA5" w14:textId="471A5981" w:rsidR="00A21D01" w:rsidRPr="006E3559" w:rsidRDefault="00A21D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71" w:type="dxa"/>
            <w:vAlign w:val="center"/>
          </w:tcPr>
          <w:p w14:paraId="2F3929F9" w14:textId="77777777" w:rsidR="00A21D01" w:rsidRPr="006E3559" w:rsidRDefault="00A21D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bl>
    <w:p w14:paraId="499A4BFA" w14:textId="4CBB8DC0"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32"/>
          <w:szCs w:val="32"/>
          <w:rtl/>
          <w:lang w:bidi="ar-EG"/>
        </w:rPr>
      </w:pPr>
      <w:r w:rsidRPr="006E3559">
        <w:rPr>
          <w:rFonts w:asciiTheme="majorBidi" w:hAnsiTheme="majorBidi" w:cstheme="majorBidi"/>
          <w:color w:val="000000" w:themeColor="text1"/>
        </w:rPr>
        <w:br w:type="page"/>
      </w:r>
      <w:r w:rsidRPr="006E3559">
        <w:rPr>
          <w:rFonts w:asciiTheme="majorBidi" w:hAnsiTheme="majorBidi" w:cstheme="majorBidi"/>
          <w:b/>
          <w:bCs/>
          <w:color w:val="000000" w:themeColor="text1"/>
          <w:sz w:val="28"/>
          <w:szCs w:val="28"/>
          <w:u w:val="single"/>
          <w:rtl/>
          <w:lang w:bidi="ar-EG"/>
        </w:rPr>
        <w:t>سادساً:</w:t>
      </w:r>
      <w:r w:rsidR="00F26C0C" w:rsidRPr="006E3559">
        <w:rPr>
          <w:rFonts w:asciiTheme="majorBidi" w:hAnsiTheme="majorBidi" w:cstheme="majorBidi" w:hint="cs"/>
          <w:b/>
          <w:bCs/>
          <w:color w:val="000000" w:themeColor="text1"/>
          <w:sz w:val="28"/>
          <w:szCs w:val="28"/>
          <w:u w:val="single"/>
          <w:rtl/>
          <w:lang w:bidi="ar-EG"/>
        </w:rPr>
        <w:t xml:space="preserve"> </w:t>
      </w:r>
      <w:r w:rsidR="00FB1940" w:rsidRPr="006E3559">
        <w:rPr>
          <w:rFonts w:asciiTheme="majorBidi" w:hAnsiTheme="majorBidi" w:cstheme="majorBidi" w:hint="cs"/>
          <w:b/>
          <w:bCs/>
          <w:color w:val="000000" w:themeColor="text1"/>
          <w:sz w:val="28"/>
          <w:szCs w:val="28"/>
          <w:u w:val="single"/>
          <w:rtl/>
          <w:lang w:bidi="ar-EG"/>
        </w:rPr>
        <w:t>توزيع</w:t>
      </w:r>
      <w:r w:rsidR="00982C35" w:rsidRPr="006E3559">
        <w:rPr>
          <w:rFonts w:asciiTheme="majorBidi" w:hAnsiTheme="majorBidi" w:cstheme="majorBidi"/>
          <w:b/>
          <w:bCs/>
          <w:color w:val="000000" w:themeColor="text1"/>
          <w:sz w:val="28"/>
          <w:szCs w:val="28"/>
          <w:u w:val="single"/>
          <w:rtl/>
          <w:lang w:bidi="ar-EG"/>
        </w:rPr>
        <w:t xml:space="preserve"> مقررات برنامج علوم الحاسب </w:t>
      </w:r>
      <w:r w:rsidR="00982C35" w:rsidRPr="006E3559">
        <w:rPr>
          <w:rFonts w:asciiTheme="majorBidi" w:hAnsiTheme="majorBidi" w:cstheme="majorBidi" w:hint="cs"/>
          <w:b/>
          <w:bCs/>
          <w:color w:val="000000" w:themeColor="text1"/>
          <w:sz w:val="28"/>
          <w:szCs w:val="28"/>
          <w:u w:val="single"/>
          <w:rtl/>
          <w:lang w:bidi="ar-EG"/>
        </w:rPr>
        <w:t xml:space="preserve">على </w:t>
      </w:r>
      <w:r w:rsidRPr="006E3559">
        <w:rPr>
          <w:rFonts w:asciiTheme="majorBidi" w:hAnsiTheme="majorBidi" w:cstheme="majorBidi"/>
          <w:b/>
          <w:bCs/>
          <w:color w:val="000000" w:themeColor="text1"/>
          <w:sz w:val="28"/>
          <w:szCs w:val="28"/>
          <w:u w:val="single"/>
          <w:rtl/>
          <w:lang w:bidi="ar-EG"/>
        </w:rPr>
        <w:t>المستويات</w:t>
      </w:r>
      <w:r w:rsidR="00982C35" w:rsidRPr="006E3559">
        <w:rPr>
          <w:rFonts w:asciiTheme="majorBidi" w:hAnsiTheme="majorBidi" w:cstheme="majorBidi" w:hint="cs"/>
          <w:b/>
          <w:bCs/>
          <w:color w:val="000000" w:themeColor="text1"/>
          <w:sz w:val="28"/>
          <w:szCs w:val="28"/>
          <w:u w:val="single"/>
          <w:rtl/>
          <w:lang w:bidi="ar-EG"/>
        </w:rPr>
        <w:t xml:space="preserve"> الدراسية</w:t>
      </w:r>
    </w:p>
    <w:p w14:paraId="1ABA7020" w14:textId="77777777"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23C5339B" w14:textId="77777777" w:rsidTr="0073664A">
        <w:trPr>
          <w:trHeight w:val="674"/>
          <w:jc w:val="center"/>
        </w:trPr>
        <w:tc>
          <w:tcPr>
            <w:tcW w:w="2660" w:type="dxa"/>
            <w:gridSpan w:val="2"/>
            <w:vAlign w:val="center"/>
          </w:tcPr>
          <w:p w14:paraId="7D6C2DE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Level 2 / Semester 1</w:t>
            </w:r>
          </w:p>
        </w:tc>
        <w:tc>
          <w:tcPr>
            <w:tcW w:w="5497" w:type="dxa"/>
            <w:vAlign w:val="center"/>
          </w:tcPr>
          <w:p w14:paraId="3A29CC3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Course Title</w:t>
            </w:r>
          </w:p>
        </w:tc>
        <w:tc>
          <w:tcPr>
            <w:tcW w:w="2225" w:type="dxa"/>
            <w:gridSpan w:val="3"/>
            <w:vAlign w:val="center"/>
          </w:tcPr>
          <w:p w14:paraId="708B1C2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Hours</w:t>
            </w:r>
          </w:p>
        </w:tc>
      </w:tr>
      <w:tr w:rsidR="00FF30F8" w:rsidRPr="006E3559" w14:paraId="3FD6064F" w14:textId="77777777" w:rsidTr="004937F9">
        <w:trPr>
          <w:trHeight w:val="340"/>
          <w:jc w:val="center"/>
        </w:trPr>
        <w:tc>
          <w:tcPr>
            <w:tcW w:w="1182" w:type="dxa"/>
            <w:vAlign w:val="center"/>
          </w:tcPr>
          <w:p w14:paraId="5F5996F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Code</w:t>
            </w:r>
          </w:p>
        </w:tc>
        <w:tc>
          <w:tcPr>
            <w:tcW w:w="1478" w:type="dxa"/>
            <w:vAlign w:val="center"/>
          </w:tcPr>
          <w:p w14:paraId="0B00D9B9" w14:textId="15FD67D1"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Prerequisite</w:t>
            </w:r>
          </w:p>
        </w:tc>
        <w:tc>
          <w:tcPr>
            <w:tcW w:w="5497" w:type="dxa"/>
            <w:vAlign w:val="center"/>
          </w:tcPr>
          <w:p w14:paraId="3AAD41D5" w14:textId="3DBBE1B9"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4937F9" w:rsidRPr="006E3559">
              <w:rPr>
                <w:rFonts w:asciiTheme="majorBidi" w:eastAsia="Calibri" w:hAnsiTheme="majorBidi" w:cstheme="majorBidi"/>
                <w:b/>
                <w:bCs/>
                <w:color w:val="000000" w:themeColor="text1"/>
                <w:sz w:val="24"/>
                <w:szCs w:val="24"/>
                <w:lang w:bidi="ar-EG"/>
              </w:rPr>
              <w:t xml:space="preserve"> Courses</w:t>
            </w:r>
            <w:r w:rsidR="00823D0B" w:rsidRPr="006E3559">
              <w:rPr>
                <w:rFonts w:asciiTheme="majorBidi" w:hAnsiTheme="majorBidi" w:cstheme="majorBidi"/>
                <w:b/>
                <w:bCs/>
                <w:color w:val="000000" w:themeColor="text1"/>
                <w:sz w:val="24"/>
                <w:szCs w:val="24"/>
              </w:rPr>
              <w:t xml:space="preserve">: 10 </w:t>
            </w:r>
            <w:r w:rsidR="00070F46" w:rsidRPr="006E3559">
              <w:rPr>
                <w:rFonts w:asciiTheme="majorBidi" w:hAnsiTheme="majorBidi" w:cstheme="majorBidi"/>
                <w:b/>
                <w:bCs/>
                <w:color w:val="000000" w:themeColor="text1"/>
                <w:sz w:val="24"/>
                <w:szCs w:val="24"/>
              </w:rPr>
              <w:t>hours</w:t>
            </w:r>
          </w:p>
        </w:tc>
        <w:tc>
          <w:tcPr>
            <w:tcW w:w="778" w:type="dxa"/>
            <w:vAlign w:val="center"/>
          </w:tcPr>
          <w:p w14:paraId="23C367F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Lect.</w:t>
            </w:r>
          </w:p>
        </w:tc>
        <w:tc>
          <w:tcPr>
            <w:tcW w:w="691" w:type="dxa"/>
            <w:vAlign w:val="center"/>
          </w:tcPr>
          <w:p w14:paraId="1A79260F" w14:textId="6A4A82F9"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T/P</w:t>
            </w:r>
          </w:p>
        </w:tc>
        <w:tc>
          <w:tcPr>
            <w:tcW w:w="756" w:type="dxa"/>
            <w:vAlign w:val="center"/>
          </w:tcPr>
          <w:p w14:paraId="34B5DC6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Cred.</w:t>
            </w:r>
          </w:p>
        </w:tc>
      </w:tr>
      <w:tr w:rsidR="00FF30F8" w:rsidRPr="006E3559" w14:paraId="1C742449" w14:textId="77777777" w:rsidTr="00FD074A">
        <w:trPr>
          <w:trHeight w:val="340"/>
          <w:jc w:val="center"/>
        </w:trPr>
        <w:tc>
          <w:tcPr>
            <w:tcW w:w="1182" w:type="dxa"/>
          </w:tcPr>
          <w:p w14:paraId="029CDEB5"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203</w:t>
            </w:r>
          </w:p>
        </w:tc>
        <w:tc>
          <w:tcPr>
            <w:tcW w:w="1478" w:type="dxa"/>
          </w:tcPr>
          <w:p w14:paraId="57187A8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103</w:t>
            </w:r>
          </w:p>
        </w:tc>
        <w:tc>
          <w:tcPr>
            <w:tcW w:w="5497" w:type="dxa"/>
          </w:tcPr>
          <w:p w14:paraId="61207BE8"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Linear Algebra</w:t>
            </w:r>
          </w:p>
        </w:tc>
        <w:tc>
          <w:tcPr>
            <w:tcW w:w="778" w:type="dxa"/>
          </w:tcPr>
          <w:p w14:paraId="363E6A58"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tcPr>
          <w:p w14:paraId="13827D80"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56" w:type="dxa"/>
          </w:tcPr>
          <w:p w14:paraId="10154E93"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BD442B" w:rsidRPr="006E3559" w14:paraId="6E534226" w14:textId="77777777" w:rsidTr="00E50494">
        <w:trPr>
          <w:trHeight w:val="340"/>
          <w:jc w:val="center"/>
        </w:trPr>
        <w:tc>
          <w:tcPr>
            <w:tcW w:w="1182" w:type="dxa"/>
          </w:tcPr>
          <w:p w14:paraId="2EA0D7E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Sta 203</w:t>
            </w:r>
          </w:p>
        </w:tc>
        <w:tc>
          <w:tcPr>
            <w:tcW w:w="1478" w:type="dxa"/>
          </w:tcPr>
          <w:p w14:paraId="6B880C3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101</w:t>
            </w:r>
          </w:p>
        </w:tc>
        <w:tc>
          <w:tcPr>
            <w:tcW w:w="5497" w:type="dxa"/>
          </w:tcPr>
          <w:p w14:paraId="5D497C8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Principles of Statistics</w:t>
            </w:r>
          </w:p>
        </w:tc>
        <w:tc>
          <w:tcPr>
            <w:tcW w:w="778" w:type="dxa"/>
            <w:vAlign w:val="center"/>
          </w:tcPr>
          <w:p w14:paraId="673A8208" w14:textId="1F19E9A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tcBorders>
              <w:bottom w:val="single" w:sz="4" w:space="0" w:color="auto"/>
            </w:tcBorders>
            <w:vAlign w:val="center"/>
          </w:tcPr>
          <w:p w14:paraId="4A9B61F2" w14:textId="6CEC5A4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56" w:type="dxa"/>
            <w:vAlign w:val="center"/>
          </w:tcPr>
          <w:p w14:paraId="4609501D" w14:textId="75F5A1F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0F777B6C" w14:textId="77777777" w:rsidTr="00E50494">
        <w:trPr>
          <w:trHeight w:val="340"/>
          <w:jc w:val="center"/>
        </w:trPr>
        <w:tc>
          <w:tcPr>
            <w:tcW w:w="1182" w:type="dxa"/>
          </w:tcPr>
          <w:p w14:paraId="0B1D8EF0"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221</w:t>
            </w:r>
          </w:p>
        </w:tc>
        <w:tc>
          <w:tcPr>
            <w:tcW w:w="1478" w:type="dxa"/>
          </w:tcPr>
          <w:p w14:paraId="08014CA8"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101</w:t>
            </w:r>
          </w:p>
        </w:tc>
        <w:tc>
          <w:tcPr>
            <w:tcW w:w="5497" w:type="dxa"/>
          </w:tcPr>
          <w:p w14:paraId="34E676BD"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Object-oriented Programming</w:t>
            </w:r>
          </w:p>
        </w:tc>
        <w:tc>
          <w:tcPr>
            <w:tcW w:w="778" w:type="dxa"/>
          </w:tcPr>
          <w:p w14:paraId="086602D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shd w:val="clear" w:color="auto" w:fill="FFFFFF" w:themeFill="background1"/>
          </w:tcPr>
          <w:p w14:paraId="4C886F5D" w14:textId="23F38932" w:rsidR="00A21D01" w:rsidRPr="00E50494" w:rsidRDefault="00E50494" w:rsidP="004D483B">
            <w:pPr>
              <w:tabs>
                <w:tab w:val="right" w:pos="7371"/>
                <w:tab w:val="right" w:pos="8079"/>
              </w:tabs>
              <w:spacing w:line="276" w:lineRule="auto"/>
              <w:jc w:val="center"/>
              <w:rPr>
                <w:rFonts w:asciiTheme="majorBidi" w:hAnsiTheme="majorBidi" w:cstheme="majorBidi"/>
                <w:color w:val="000000" w:themeColor="text1"/>
                <w:sz w:val="24"/>
                <w:szCs w:val="24"/>
                <w:highlight w:val="green"/>
              </w:rPr>
            </w:pPr>
            <w:r w:rsidRPr="00E50494">
              <w:rPr>
                <w:rFonts w:asciiTheme="majorBidi" w:hAnsiTheme="majorBidi" w:cstheme="majorBidi"/>
                <w:color w:val="000000" w:themeColor="text1"/>
                <w:sz w:val="24"/>
                <w:szCs w:val="24"/>
                <w:highlight w:val="green"/>
              </w:rPr>
              <w:t>-</w:t>
            </w:r>
            <w:r w:rsidR="00A21D01" w:rsidRPr="00E50494">
              <w:rPr>
                <w:rFonts w:asciiTheme="majorBidi" w:hAnsiTheme="majorBidi" w:cstheme="majorBidi"/>
                <w:color w:val="000000" w:themeColor="text1"/>
                <w:sz w:val="24"/>
                <w:szCs w:val="24"/>
                <w:highlight w:val="green"/>
              </w:rPr>
              <w:t>/</w:t>
            </w:r>
            <w:r w:rsidRPr="00E50494">
              <w:rPr>
                <w:rFonts w:asciiTheme="majorBidi" w:hAnsiTheme="majorBidi" w:cstheme="majorBidi"/>
                <w:color w:val="000000" w:themeColor="text1"/>
                <w:sz w:val="24"/>
                <w:szCs w:val="24"/>
                <w:highlight w:val="green"/>
              </w:rPr>
              <w:t>2</w:t>
            </w:r>
          </w:p>
        </w:tc>
        <w:tc>
          <w:tcPr>
            <w:tcW w:w="756" w:type="dxa"/>
          </w:tcPr>
          <w:p w14:paraId="29251A87"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BD442B" w:rsidRPr="006E3559" w14:paraId="47FFA2B6" w14:textId="77777777" w:rsidTr="00A95D71">
        <w:trPr>
          <w:trHeight w:val="340"/>
          <w:jc w:val="center"/>
        </w:trPr>
        <w:tc>
          <w:tcPr>
            <w:tcW w:w="1182" w:type="dxa"/>
          </w:tcPr>
          <w:p w14:paraId="75C6918F"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223</w:t>
            </w:r>
          </w:p>
        </w:tc>
        <w:tc>
          <w:tcPr>
            <w:tcW w:w="1478" w:type="dxa"/>
            <w:vAlign w:val="center"/>
          </w:tcPr>
          <w:p w14:paraId="5DCB050C" w14:textId="1C0747BA" w:rsidR="00BD442B" w:rsidRPr="006E3559" w:rsidRDefault="00935902" w:rsidP="0093590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102</w:t>
            </w:r>
          </w:p>
        </w:tc>
        <w:tc>
          <w:tcPr>
            <w:tcW w:w="5497" w:type="dxa"/>
          </w:tcPr>
          <w:p w14:paraId="508D7EFE" w14:textId="29BABFA2"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Logic Design (1)</w:t>
            </w:r>
          </w:p>
        </w:tc>
        <w:tc>
          <w:tcPr>
            <w:tcW w:w="778" w:type="dxa"/>
            <w:vAlign w:val="center"/>
          </w:tcPr>
          <w:p w14:paraId="5F4DA3BF" w14:textId="02A0CCB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408FCF8C" w14:textId="5DA171C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56" w:type="dxa"/>
            <w:vAlign w:val="center"/>
          </w:tcPr>
          <w:p w14:paraId="6819FCAF" w14:textId="3B44682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02F35041" w14:textId="77777777" w:rsidTr="004937F9">
        <w:trPr>
          <w:trHeight w:val="340"/>
          <w:jc w:val="center"/>
        </w:trPr>
        <w:tc>
          <w:tcPr>
            <w:tcW w:w="10382" w:type="dxa"/>
            <w:gridSpan w:val="6"/>
            <w:vAlign w:val="center"/>
          </w:tcPr>
          <w:p w14:paraId="4FCCE829" w14:textId="0B300754" w:rsidR="000070C2" w:rsidRPr="006E3559" w:rsidRDefault="000070C2" w:rsidP="00421E53">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eastAsia="Calibri" w:hAnsiTheme="majorBidi" w:cstheme="majorBidi"/>
                <w:b/>
                <w:bCs/>
                <w:color w:val="000000" w:themeColor="text1"/>
                <w:sz w:val="24"/>
                <w:szCs w:val="24"/>
                <w:lang w:bidi="ar-EG"/>
              </w:rPr>
              <w:t xml:space="preserve"> Courses</w:t>
            </w:r>
            <w:r w:rsidRPr="006E3559">
              <w:rPr>
                <w:rFonts w:asciiTheme="majorBidi" w:hAnsiTheme="majorBidi" w:cstheme="majorBidi"/>
                <w:b/>
                <w:bCs/>
                <w:color w:val="000000" w:themeColor="text1"/>
                <w:sz w:val="24"/>
                <w:szCs w:val="24"/>
                <w:lang w:bidi="ar-EG"/>
              </w:rPr>
              <w:t>: (</w:t>
            </w:r>
            <w:r w:rsidR="003F1017" w:rsidRPr="006E3559">
              <w:rPr>
                <w:rFonts w:asciiTheme="majorBidi" w:hAnsiTheme="majorBidi" w:cstheme="majorBidi"/>
                <w:b/>
                <w:bCs/>
                <w:color w:val="000000" w:themeColor="text1"/>
                <w:sz w:val="24"/>
                <w:szCs w:val="24"/>
                <w:lang w:bidi="ar-EG"/>
              </w:rPr>
              <w:t>The student</w:t>
            </w:r>
            <w:r w:rsidRPr="006E3559">
              <w:rPr>
                <w:rFonts w:asciiTheme="majorBidi" w:hAnsiTheme="majorBidi" w:cstheme="majorBidi"/>
                <w:b/>
                <w:bCs/>
                <w:color w:val="000000" w:themeColor="text1"/>
                <w:sz w:val="24"/>
                <w:szCs w:val="24"/>
                <w:lang w:bidi="ar-EG"/>
              </w:rPr>
              <w:t xml:space="preserve"> chooses </w:t>
            </w:r>
            <w:r w:rsidRPr="006E3559">
              <w:rPr>
                <w:rFonts w:asciiTheme="majorBidi" w:hAnsiTheme="majorBidi" w:cstheme="majorBidi"/>
                <w:b/>
                <w:bCs/>
                <w:color w:val="000000" w:themeColor="text1"/>
                <w:sz w:val="24"/>
                <w:szCs w:val="24"/>
                <w:rtl/>
              </w:rPr>
              <w:t>4</w:t>
            </w:r>
            <w:r w:rsidRPr="006E3559">
              <w:rPr>
                <w:rFonts w:asciiTheme="majorBidi" w:hAnsiTheme="majorBidi" w:cstheme="majorBidi"/>
                <w:b/>
                <w:bCs/>
                <w:color w:val="000000" w:themeColor="text1"/>
                <w:sz w:val="24"/>
                <w:szCs w:val="24"/>
              </w:rPr>
              <w:t xml:space="preserve"> </w:t>
            </w:r>
            <w:r w:rsidR="003F1017" w:rsidRPr="006E3559">
              <w:rPr>
                <w:rFonts w:asciiTheme="majorBidi" w:hAnsiTheme="majorBidi" w:cstheme="majorBidi"/>
                <w:b/>
                <w:bCs/>
                <w:color w:val="000000" w:themeColor="text1"/>
                <w:sz w:val="24"/>
                <w:szCs w:val="24"/>
              </w:rPr>
              <w:t>hours</w:t>
            </w:r>
            <w:r w:rsidRPr="006E3559">
              <w:rPr>
                <w:rFonts w:asciiTheme="majorBidi" w:hAnsiTheme="majorBidi" w:cstheme="majorBidi"/>
                <w:b/>
                <w:bCs/>
                <w:color w:val="000000" w:themeColor="text1"/>
                <w:sz w:val="24"/>
                <w:szCs w:val="24"/>
              </w:rPr>
              <w:t>)</w:t>
            </w:r>
          </w:p>
        </w:tc>
      </w:tr>
      <w:tr w:rsidR="001A35BB" w:rsidRPr="006E3559" w14:paraId="04D9BBFB" w14:textId="77777777" w:rsidTr="001A35BB">
        <w:trPr>
          <w:trHeight w:val="340"/>
          <w:jc w:val="center"/>
        </w:trPr>
        <w:tc>
          <w:tcPr>
            <w:tcW w:w="1182" w:type="dxa"/>
            <w:vAlign w:val="center"/>
          </w:tcPr>
          <w:p w14:paraId="64FC7271"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478" w:type="dxa"/>
            <w:vAlign w:val="center"/>
          </w:tcPr>
          <w:p w14:paraId="43BF3AFB" w14:textId="77777777" w:rsidR="001A35BB" w:rsidRPr="006E3559" w:rsidRDefault="001A35BB" w:rsidP="001A35B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Mat103</w:t>
            </w:r>
          </w:p>
        </w:tc>
        <w:tc>
          <w:tcPr>
            <w:tcW w:w="5497" w:type="dxa"/>
            <w:vAlign w:val="center"/>
          </w:tcPr>
          <w:p w14:paraId="1A469889"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Probability Theory (1)</w:t>
            </w:r>
          </w:p>
        </w:tc>
        <w:tc>
          <w:tcPr>
            <w:tcW w:w="778" w:type="dxa"/>
          </w:tcPr>
          <w:p w14:paraId="21568215" w14:textId="6B2A472E"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1</w:t>
            </w:r>
          </w:p>
        </w:tc>
        <w:tc>
          <w:tcPr>
            <w:tcW w:w="691" w:type="dxa"/>
            <w:vAlign w:val="center"/>
          </w:tcPr>
          <w:p w14:paraId="0EC92FF5" w14:textId="3604569B"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tcPr>
          <w:p w14:paraId="574172B0" w14:textId="15E95190"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1A35BB" w:rsidRPr="006E3559" w14:paraId="3D2907AD" w14:textId="77777777" w:rsidTr="004E525A">
        <w:trPr>
          <w:trHeight w:val="340"/>
          <w:jc w:val="center"/>
        </w:trPr>
        <w:tc>
          <w:tcPr>
            <w:tcW w:w="1182" w:type="dxa"/>
            <w:vAlign w:val="center"/>
          </w:tcPr>
          <w:p w14:paraId="300D5132"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201</w:t>
            </w:r>
          </w:p>
        </w:tc>
        <w:tc>
          <w:tcPr>
            <w:tcW w:w="1478" w:type="dxa"/>
            <w:vAlign w:val="center"/>
          </w:tcPr>
          <w:p w14:paraId="09F0A9CF"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5497" w:type="dxa"/>
            <w:vAlign w:val="center"/>
          </w:tcPr>
          <w:p w14:paraId="70AF17FA" w14:textId="5E22338A"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Ordinary Differential Equations</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(1)</w:t>
            </w:r>
          </w:p>
        </w:tc>
        <w:tc>
          <w:tcPr>
            <w:tcW w:w="778" w:type="dxa"/>
            <w:vAlign w:val="center"/>
          </w:tcPr>
          <w:p w14:paraId="0837D15A" w14:textId="126602BA"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6067232A" w14:textId="3FCABB8A"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56" w:type="dxa"/>
            <w:vAlign w:val="center"/>
          </w:tcPr>
          <w:p w14:paraId="6FBCE84F" w14:textId="39E4E644"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rPr>
              <w:t>2</w:t>
            </w:r>
          </w:p>
        </w:tc>
      </w:tr>
      <w:tr w:rsidR="00E8103A" w:rsidRPr="006E3559" w14:paraId="1772595A" w14:textId="77777777" w:rsidTr="004E525A">
        <w:trPr>
          <w:trHeight w:val="340"/>
          <w:jc w:val="center"/>
        </w:trPr>
        <w:tc>
          <w:tcPr>
            <w:tcW w:w="1182" w:type="dxa"/>
            <w:vAlign w:val="center"/>
          </w:tcPr>
          <w:p w14:paraId="6A183DC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205</w:t>
            </w:r>
          </w:p>
        </w:tc>
        <w:tc>
          <w:tcPr>
            <w:tcW w:w="1478" w:type="dxa"/>
            <w:vAlign w:val="center"/>
          </w:tcPr>
          <w:p w14:paraId="3F060103"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5497" w:type="dxa"/>
            <w:vAlign w:val="center"/>
          </w:tcPr>
          <w:p w14:paraId="6461992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Real Analysis (1)</w:t>
            </w:r>
          </w:p>
        </w:tc>
        <w:tc>
          <w:tcPr>
            <w:tcW w:w="778" w:type="dxa"/>
            <w:vAlign w:val="center"/>
          </w:tcPr>
          <w:p w14:paraId="0F3CFE1B" w14:textId="17691D5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31ED073C" w14:textId="124C74C0"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756" w:type="dxa"/>
            <w:vAlign w:val="center"/>
          </w:tcPr>
          <w:p w14:paraId="6D3B4FD4" w14:textId="7C856EB7"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71763083" w14:textId="77777777" w:rsidTr="004937F9">
        <w:trPr>
          <w:trHeight w:val="340"/>
          <w:jc w:val="center"/>
        </w:trPr>
        <w:tc>
          <w:tcPr>
            <w:tcW w:w="10382" w:type="dxa"/>
            <w:gridSpan w:val="6"/>
            <w:vAlign w:val="center"/>
          </w:tcPr>
          <w:p w14:paraId="5F76F3DC" w14:textId="4D39FA96" w:rsidR="000070C2" w:rsidRPr="006E3559" w:rsidRDefault="000070C2" w:rsidP="00E548E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Free Optional</w:t>
            </w:r>
            <w:r w:rsidRPr="006E3559">
              <w:rPr>
                <w:rFonts w:asciiTheme="majorBidi" w:eastAsia="Calibri" w:hAnsiTheme="majorBidi" w:cstheme="majorBidi"/>
                <w:b/>
                <w:bCs/>
                <w:color w:val="000000" w:themeColor="text1"/>
                <w:sz w:val="24"/>
                <w:szCs w:val="24"/>
                <w:lang w:bidi="ar-EG"/>
              </w:rPr>
              <w:t xml:space="preserve"> Courses</w:t>
            </w:r>
            <w:r w:rsidRPr="006E3559">
              <w:rPr>
                <w:rFonts w:asciiTheme="majorBidi" w:hAnsiTheme="majorBidi" w:cstheme="majorBidi"/>
                <w:b/>
                <w:bCs/>
                <w:color w:val="000000" w:themeColor="text1"/>
                <w:sz w:val="24"/>
                <w:szCs w:val="24"/>
                <w:lang w:bidi="ar-EG"/>
              </w:rPr>
              <w:t>: (</w:t>
            </w:r>
            <w:r w:rsidR="003F1017" w:rsidRPr="006E3559">
              <w:rPr>
                <w:rFonts w:asciiTheme="majorBidi" w:hAnsiTheme="majorBidi" w:cstheme="majorBidi"/>
                <w:b/>
                <w:bCs/>
                <w:color w:val="000000" w:themeColor="text1"/>
                <w:sz w:val="24"/>
                <w:szCs w:val="24"/>
                <w:lang w:bidi="ar-EG"/>
              </w:rPr>
              <w:t>The student</w:t>
            </w:r>
            <w:r w:rsidRPr="006E3559">
              <w:rPr>
                <w:rFonts w:asciiTheme="majorBidi" w:hAnsiTheme="majorBidi" w:cstheme="majorBidi"/>
                <w:b/>
                <w:bCs/>
                <w:color w:val="000000" w:themeColor="text1"/>
                <w:sz w:val="24"/>
                <w:szCs w:val="24"/>
                <w:lang w:bidi="ar-EG"/>
              </w:rPr>
              <w:t xml:space="preserve"> chooses </w:t>
            </w:r>
            <w:r w:rsidRPr="006E3559">
              <w:rPr>
                <w:rFonts w:asciiTheme="majorBidi" w:hAnsiTheme="majorBidi" w:cstheme="majorBidi"/>
                <w:b/>
                <w:bCs/>
                <w:color w:val="000000" w:themeColor="text1"/>
                <w:sz w:val="24"/>
                <w:szCs w:val="24"/>
              </w:rPr>
              <w:t xml:space="preserve">2 </w:t>
            </w:r>
            <w:r w:rsidR="003F1017" w:rsidRPr="006E3559">
              <w:rPr>
                <w:rFonts w:asciiTheme="majorBidi" w:hAnsiTheme="majorBidi" w:cstheme="majorBidi"/>
                <w:b/>
                <w:bCs/>
                <w:color w:val="000000" w:themeColor="text1"/>
                <w:sz w:val="24"/>
                <w:szCs w:val="24"/>
              </w:rPr>
              <w:t>hours</w:t>
            </w:r>
            <w:r w:rsidRPr="006E3559">
              <w:rPr>
                <w:rFonts w:asciiTheme="majorBidi" w:hAnsiTheme="majorBidi" w:cstheme="majorBidi"/>
                <w:b/>
                <w:bCs/>
                <w:color w:val="000000" w:themeColor="text1"/>
                <w:sz w:val="24"/>
                <w:szCs w:val="24"/>
              </w:rPr>
              <w:t>)</w:t>
            </w:r>
          </w:p>
        </w:tc>
      </w:tr>
      <w:tr w:rsidR="006C7D73" w:rsidRPr="006E3559" w14:paraId="73DBB661" w14:textId="77777777" w:rsidTr="00FF23E2">
        <w:trPr>
          <w:trHeight w:val="340"/>
          <w:jc w:val="center"/>
        </w:trPr>
        <w:tc>
          <w:tcPr>
            <w:tcW w:w="1182" w:type="dxa"/>
            <w:vAlign w:val="center"/>
          </w:tcPr>
          <w:p w14:paraId="7D6D95F7" w14:textId="3D38F7FB" w:rsidR="006C7D73" w:rsidRPr="006E3559" w:rsidRDefault="006C7D73" w:rsidP="006C7D73">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78" w:type="dxa"/>
          </w:tcPr>
          <w:p w14:paraId="701F1798" w14:textId="4D8E1C98"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7" w:type="dxa"/>
          </w:tcPr>
          <w:p w14:paraId="73D90D97" w14:textId="5FEBC6D6" w:rsidR="006C7D73" w:rsidRPr="006E3559" w:rsidRDefault="006C7D73" w:rsidP="006C7D73">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78" w:type="dxa"/>
            <w:vAlign w:val="center"/>
          </w:tcPr>
          <w:p w14:paraId="68EB3EEE" w14:textId="7337F4DA"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3DA3204" w14:textId="44B94BBA"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04BD791B" w14:textId="139AF437"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6C7D73" w:rsidRPr="006E3559" w14:paraId="10BA549E" w14:textId="77777777" w:rsidTr="00372F3F">
        <w:trPr>
          <w:trHeight w:val="340"/>
          <w:jc w:val="center"/>
        </w:trPr>
        <w:tc>
          <w:tcPr>
            <w:tcW w:w="1182" w:type="dxa"/>
            <w:vAlign w:val="center"/>
          </w:tcPr>
          <w:p w14:paraId="2BCBF9A7" w14:textId="6978C581" w:rsidR="006C7D73" w:rsidRPr="006E3559" w:rsidRDefault="006C7D73" w:rsidP="006C7D73">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Gph 253</w:t>
            </w:r>
          </w:p>
        </w:tc>
        <w:tc>
          <w:tcPr>
            <w:tcW w:w="1478" w:type="dxa"/>
          </w:tcPr>
          <w:p w14:paraId="4B353477" w14:textId="593DE6D0"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7" w:type="dxa"/>
            <w:tcBorders>
              <w:left w:val="single" w:sz="4" w:space="0" w:color="000000"/>
              <w:bottom w:val="single" w:sz="4" w:space="0" w:color="000000"/>
            </w:tcBorders>
          </w:tcPr>
          <w:p w14:paraId="532A86EE" w14:textId="36CCAA8E" w:rsidR="006C7D73" w:rsidRPr="006E3559" w:rsidRDefault="006C7D73" w:rsidP="006C7D73">
            <w:pPr>
              <w:tabs>
                <w:tab w:val="right" w:pos="7371"/>
                <w:tab w:val="right" w:pos="8079"/>
              </w:tabs>
              <w:spacing w:line="276" w:lineRule="auto"/>
              <w:rPr>
                <w:rFonts w:asciiTheme="majorBidi" w:hAnsiTheme="majorBidi" w:cstheme="majorBidi"/>
                <w:color w:val="000000" w:themeColor="text1"/>
                <w:szCs w:val="20"/>
                <w:lang w:bidi="ar-EG"/>
              </w:rPr>
            </w:pPr>
            <w:r w:rsidRPr="006E3559">
              <w:rPr>
                <w:rFonts w:asciiTheme="majorBidi" w:hAnsiTheme="majorBidi" w:cstheme="majorBidi"/>
                <w:color w:val="000000" w:themeColor="text1"/>
                <w:sz w:val="24"/>
                <w:lang w:bidi="ar-EG"/>
              </w:rPr>
              <w:t>Marine Geophysical Exploration</w:t>
            </w:r>
          </w:p>
        </w:tc>
        <w:tc>
          <w:tcPr>
            <w:tcW w:w="778" w:type="dxa"/>
          </w:tcPr>
          <w:p w14:paraId="2187402A" w14:textId="64B7E020"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5CB54DB8" w14:textId="7D1E23F5"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32736A1B" w14:textId="08566345"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6C7D73" w:rsidRPr="006E3559" w14:paraId="19198FE8" w14:textId="77777777" w:rsidTr="004937F9">
        <w:trPr>
          <w:trHeight w:val="340"/>
          <w:jc w:val="center"/>
        </w:trPr>
        <w:tc>
          <w:tcPr>
            <w:tcW w:w="10382" w:type="dxa"/>
            <w:gridSpan w:val="6"/>
            <w:vAlign w:val="center"/>
          </w:tcPr>
          <w:p w14:paraId="44194930" w14:textId="77777777" w:rsidR="006C7D73" w:rsidRPr="006E3559" w:rsidRDefault="006C7D73" w:rsidP="006C7D73">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10 + 4 + 2 = 16 </w:t>
            </w:r>
            <w:r w:rsidRPr="006E3559">
              <w:rPr>
                <w:rFonts w:asciiTheme="majorBidi" w:hAnsiTheme="majorBidi" w:cstheme="majorBidi"/>
                <w:b/>
                <w:bCs/>
                <w:color w:val="000000" w:themeColor="text1"/>
                <w:sz w:val="24"/>
                <w:szCs w:val="24"/>
                <w:lang w:bidi="ar-EG"/>
              </w:rPr>
              <w:t>Hours</w:t>
            </w:r>
          </w:p>
        </w:tc>
      </w:tr>
    </w:tbl>
    <w:p w14:paraId="04B2661E"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4B042E2B"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8"/>
          <w:szCs w:val="28"/>
          <w:rtl/>
          <w:lang w:bidi="ar-EG"/>
        </w:rPr>
        <w:t>المستوى الثاني: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060CCE27" w14:textId="77777777" w:rsidTr="0073664A">
        <w:trPr>
          <w:trHeight w:val="680"/>
          <w:jc w:val="center"/>
        </w:trPr>
        <w:tc>
          <w:tcPr>
            <w:tcW w:w="2660" w:type="dxa"/>
            <w:gridSpan w:val="2"/>
            <w:vAlign w:val="center"/>
          </w:tcPr>
          <w:p w14:paraId="7A6BF3F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2</w:t>
            </w:r>
          </w:p>
        </w:tc>
        <w:tc>
          <w:tcPr>
            <w:tcW w:w="5497" w:type="dxa"/>
            <w:vAlign w:val="center"/>
          </w:tcPr>
          <w:p w14:paraId="1A7B74D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0D3D5C5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71021CB9" w14:textId="77777777" w:rsidTr="004937F9">
        <w:trPr>
          <w:trHeight w:val="340"/>
          <w:jc w:val="center"/>
        </w:trPr>
        <w:tc>
          <w:tcPr>
            <w:tcW w:w="1182" w:type="dxa"/>
            <w:vAlign w:val="center"/>
          </w:tcPr>
          <w:p w14:paraId="344D5F6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17518C7F" w14:textId="3609A362"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2E879FB5" w14:textId="09646360"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2406A5BE"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2E112C56" w14:textId="65438F8B"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63DEAF9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2527B7" w:rsidRPr="006E3559" w14:paraId="6F7CF8AD" w14:textId="77777777" w:rsidTr="004E525A">
        <w:trPr>
          <w:trHeight w:val="340"/>
          <w:jc w:val="center"/>
        </w:trPr>
        <w:tc>
          <w:tcPr>
            <w:tcW w:w="1182" w:type="dxa"/>
            <w:vAlign w:val="center"/>
          </w:tcPr>
          <w:p w14:paraId="0BA4023A"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478" w:type="dxa"/>
            <w:vAlign w:val="center"/>
          </w:tcPr>
          <w:p w14:paraId="2DF6127C"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542FE75A"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Discrete Mathematics</w:t>
            </w:r>
          </w:p>
        </w:tc>
        <w:tc>
          <w:tcPr>
            <w:tcW w:w="778" w:type="dxa"/>
            <w:vAlign w:val="center"/>
          </w:tcPr>
          <w:p w14:paraId="4CCB4C66" w14:textId="0A9AE0CB"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E3EC3B1" w14:textId="2D1C8AD1"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8E62096" w14:textId="7B5DEFD2"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57A3A0EB" w14:textId="77777777" w:rsidTr="005153D6">
        <w:trPr>
          <w:trHeight w:val="340"/>
          <w:jc w:val="center"/>
        </w:trPr>
        <w:tc>
          <w:tcPr>
            <w:tcW w:w="1182" w:type="dxa"/>
          </w:tcPr>
          <w:p w14:paraId="285CEB0D" w14:textId="1A3BC8BE"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204</w:t>
            </w:r>
          </w:p>
        </w:tc>
        <w:tc>
          <w:tcPr>
            <w:tcW w:w="1478" w:type="dxa"/>
          </w:tcPr>
          <w:p w14:paraId="0FB22246" w14:textId="0DDDEE81"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101</w:t>
            </w:r>
          </w:p>
        </w:tc>
        <w:tc>
          <w:tcPr>
            <w:tcW w:w="5497" w:type="dxa"/>
            <w:vAlign w:val="center"/>
          </w:tcPr>
          <w:p w14:paraId="3FD9950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(1)</w:t>
            </w:r>
          </w:p>
        </w:tc>
        <w:tc>
          <w:tcPr>
            <w:tcW w:w="778" w:type="dxa"/>
            <w:vAlign w:val="center"/>
          </w:tcPr>
          <w:p w14:paraId="1936C67F" w14:textId="1273DF4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569BC45" w14:textId="2B4D5F9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4687D82" w14:textId="3C8D75E1"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B45D7" w:rsidRPr="006E3559" w14:paraId="44B440B7" w14:textId="77777777" w:rsidTr="00AB45D7">
        <w:trPr>
          <w:trHeight w:val="340"/>
          <w:jc w:val="center"/>
        </w:trPr>
        <w:tc>
          <w:tcPr>
            <w:tcW w:w="1182" w:type="dxa"/>
            <w:vAlign w:val="center"/>
          </w:tcPr>
          <w:p w14:paraId="3B613628"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1478" w:type="dxa"/>
          </w:tcPr>
          <w:p w14:paraId="1B676DC2" w14:textId="366B7466"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97" w:type="dxa"/>
            <w:vAlign w:val="center"/>
          </w:tcPr>
          <w:p w14:paraId="69EA5B0E"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Data Structure</w:t>
            </w:r>
          </w:p>
        </w:tc>
        <w:tc>
          <w:tcPr>
            <w:tcW w:w="778" w:type="dxa"/>
            <w:vAlign w:val="center"/>
          </w:tcPr>
          <w:p w14:paraId="5EB40F09"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CB1BC23"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98B6BD3"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E1DE41E" w14:textId="77777777" w:rsidTr="004E525A">
        <w:trPr>
          <w:trHeight w:val="340"/>
          <w:jc w:val="center"/>
        </w:trPr>
        <w:tc>
          <w:tcPr>
            <w:tcW w:w="1182" w:type="dxa"/>
            <w:vAlign w:val="center"/>
          </w:tcPr>
          <w:p w14:paraId="522375C2"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222</w:t>
            </w:r>
          </w:p>
        </w:tc>
        <w:tc>
          <w:tcPr>
            <w:tcW w:w="1478" w:type="dxa"/>
            <w:vAlign w:val="center"/>
          </w:tcPr>
          <w:p w14:paraId="3569860B" w14:textId="24B6221D"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Com </w:t>
            </w:r>
            <w:r w:rsidR="00D26885" w:rsidRPr="006E3559">
              <w:rPr>
                <w:rFonts w:asciiTheme="majorBidi" w:hAnsiTheme="majorBidi" w:cstheme="majorBidi"/>
                <w:color w:val="000000" w:themeColor="text1"/>
                <w:sz w:val="24"/>
              </w:rPr>
              <w:t>102</w:t>
            </w:r>
          </w:p>
        </w:tc>
        <w:tc>
          <w:tcPr>
            <w:tcW w:w="5497" w:type="dxa"/>
            <w:vAlign w:val="center"/>
          </w:tcPr>
          <w:p w14:paraId="2C48236C"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Advanced Programming</w:t>
            </w:r>
          </w:p>
        </w:tc>
        <w:tc>
          <w:tcPr>
            <w:tcW w:w="778" w:type="dxa"/>
            <w:vAlign w:val="center"/>
          </w:tcPr>
          <w:p w14:paraId="6683AE63"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4C60918"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C57C499"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7180605" w14:textId="77777777" w:rsidTr="004937F9">
        <w:trPr>
          <w:trHeight w:val="340"/>
          <w:jc w:val="center"/>
        </w:trPr>
        <w:tc>
          <w:tcPr>
            <w:tcW w:w="10382" w:type="dxa"/>
            <w:gridSpan w:val="6"/>
            <w:vAlign w:val="center"/>
          </w:tcPr>
          <w:p w14:paraId="7A5AC3D7" w14:textId="697689C9"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A60AB4"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60AB4" w:rsidRPr="006E3559">
              <w:rPr>
                <w:rFonts w:asciiTheme="majorBidi" w:hAnsiTheme="majorBidi" w:cstheme="majorBidi"/>
                <w:b/>
                <w:bCs/>
                <w:color w:val="000000" w:themeColor="text1"/>
                <w:sz w:val="24"/>
                <w:lang w:bidi="ar-EG"/>
              </w:rPr>
              <w:t xml:space="preserve"> chooses </w:t>
            </w:r>
            <w:r w:rsidR="00A60AB4" w:rsidRPr="006E3559">
              <w:rPr>
                <w:rFonts w:asciiTheme="majorBidi" w:hAnsiTheme="majorBidi" w:cstheme="majorBidi"/>
                <w:b/>
                <w:bCs/>
                <w:color w:val="000000" w:themeColor="text1"/>
                <w:sz w:val="24"/>
                <w:rtl/>
              </w:rPr>
              <w:t>4</w:t>
            </w:r>
            <w:r w:rsidR="00A60AB4"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A60AB4" w:rsidRPr="006E3559">
              <w:rPr>
                <w:rFonts w:asciiTheme="majorBidi" w:hAnsiTheme="majorBidi" w:cstheme="majorBidi"/>
                <w:b/>
                <w:bCs/>
                <w:color w:val="000000" w:themeColor="text1"/>
                <w:sz w:val="24"/>
              </w:rPr>
              <w:t>)</w:t>
            </w:r>
          </w:p>
        </w:tc>
      </w:tr>
      <w:tr w:rsidR="00A95D71" w:rsidRPr="006E3559" w14:paraId="1DF1CB43" w14:textId="77777777" w:rsidTr="005153D6">
        <w:trPr>
          <w:trHeight w:val="340"/>
          <w:jc w:val="center"/>
        </w:trPr>
        <w:tc>
          <w:tcPr>
            <w:tcW w:w="1182" w:type="dxa"/>
          </w:tcPr>
          <w:p w14:paraId="17C07254" w14:textId="3CCB7063"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Sta 202</w:t>
            </w:r>
          </w:p>
        </w:tc>
        <w:tc>
          <w:tcPr>
            <w:tcW w:w="1478" w:type="dxa"/>
          </w:tcPr>
          <w:p w14:paraId="4CEECCDE" w14:textId="0D2958D0" w:rsidR="00A95D71" w:rsidRPr="006E3559" w:rsidRDefault="00A95D71" w:rsidP="00A95D71">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203</w:t>
            </w:r>
          </w:p>
        </w:tc>
        <w:tc>
          <w:tcPr>
            <w:tcW w:w="5497" w:type="dxa"/>
            <w:vAlign w:val="center"/>
          </w:tcPr>
          <w:p w14:paraId="00363E03" w14:textId="3A6BFE6D"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Theory (1)</w:t>
            </w:r>
          </w:p>
        </w:tc>
        <w:tc>
          <w:tcPr>
            <w:tcW w:w="778" w:type="dxa"/>
            <w:vAlign w:val="center"/>
          </w:tcPr>
          <w:p w14:paraId="3BF5B901" w14:textId="1738F000"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CC732E1" w14:textId="2518DDAB"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60F7CFF5" w14:textId="0A07491E"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7D39BF" w:rsidRPr="006E3559" w14:paraId="7544C582" w14:textId="77777777" w:rsidTr="00E50494">
        <w:trPr>
          <w:trHeight w:val="340"/>
          <w:jc w:val="center"/>
        </w:trPr>
        <w:tc>
          <w:tcPr>
            <w:tcW w:w="1182" w:type="dxa"/>
            <w:vAlign w:val="center"/>
          </w:tcPr>
          <w:p w14:paraId="600F9A56" w14:textId="7BA76A02" w:rsidR="007D39BF" w:rsidRPr="006E3559" w:rsidRDefault="007D39BF" w:rsidP="007D39B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204</w:t>
            </w:r>
          </w:p>
        </w:tc>
        <w:tc>
          <w:tcPr>
            <w:tcW w:w="1478" w:type="dxa"/>
            <w:vAlign w:val="center"/>
          </w:tcPr>
          <w:p w14:paraId="51A0BCA4" w14:textId="402824E8" w:rsidR="007D39BF" w:rsidRPr="006E3559" w:rsidRDefault="007D39BF" w:rsidP="007D39B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497" w:type="dxa"/>
            <w:vAlign w:val="center"/>
          </w:tcPr>
          <w:p w14:paraId="1E71D2E5" w14:textId="4C71E476" w:rsidR="007D39BF" w:rsidRPr="006E3559" w:rsidRDefault="007D39BF" w:rsidP="007D39B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Mathematical </w:t>
            </w:r>
            <w:proofErr w:type="spellStart"/>
            <w:r w:rsidRPr="006E3559">
              <w:rPr>
                <w:rFonts w:asciiTheme="majorBidi" w:hAnsiTheme="majorBidi" w:cstheme="majorBidi"/>
                <w:color w:val="000000" w:themeColor="text1"/>
                <w:sz w:val="24"/>
              </w:rPr>
              <w:t>Stattstics</w:t>
            </w:r>
            <w:proofErr w:type="spellEnd"/>
            <w:r w:rsidRPr="006E3559">
              <w:rPr>
                <w:rFonts w:asciiTheme="majorBidi" w:hAnsiTheme="majorBidi" w:cstheme="majorBidi"/>
                <w:color w:val="000000" w:themeColor="text1"/>
                <w:sz w:val="24"/>
              </w:rPr>
              <w:t xml:space="preserve">  </w:t>
            </w:r>
          </w:p>
        </w:tc>
        <w:tc>
          <w:tcPr>
            <w:tcW w:w="778" w:type="dxa"/>
            <w:vAlign w:val="center"/>
          </w:tcPr>
          <w:p w14:paraId="0FB46393" w14:textId="33ED4067" w:rsidR="007D39BF" w:rsidRPr="00E50494" w:rsidRDefault="007D39BF" w:rsidP="007D39BF">
            <w:pPr>
              <w:tabs>
                <w:tab w:val="right" w:pos="7371"/>
                <w:tab w:val="right" w:pos="8079"/>
              </w:tabs>
              <w:spacing w:line="276" w:lineRule="auto"/>
              <w:jc w:val="center"/>
              <w:rPr>
                <w:rFonts w:asciiTheme="majorBidi" w:hAnsiTheme="majorBidi" w:cstheme="majorBidi"/>
                <w:color w:val="000000" w:themeColor="text1"/>
                <w:sz w:val="24"/>
              </w:rPr>
            </w:pPr>
            <w:r w:rsidRPr="00E50494">
              <w:rPr>
                <w:rFonts w:asciiTheme="majorBidi" w:hAnsiTheme="majorBidi" w:cstheme="majorBidi"/>
                <w:color w:val="000000" w:themeColor="text1"/>
                <w:sz w:val="24"/>
              </w:rPr>
              <w:t>1</w:t>
            </w:r>
          </w:p>
        </w:tc>
        <w:tc>
          <w:tcPr>
            <w:tcW w:w="691" w:type="dxa"/>
            <w:tcBorders>
              <w:bottom w:val="single" w:sz="4" w:space="0" w:color="auto"/>
            </w:tcBorders>
            <w:vAlign w:val="center"/>
          </w:tcPr>
          <w:p w14:paraId="165CC3B7" w14:textId="519E3E79" w:rsidR="007D39BF" w:rsidRPr="00E50494" w:rsidRDefault="007D39BF" w:rsidP="007D39BF">
            <w:pPr>
              <w:tabs>
                <w:tab w:val="right" w:pos="7371"/>
                <w:tab w:val="right" w:pos="8079"/>
              </w:tabs>
              <w:spacing w:line="276" w:lineRule="auto"/>
              <w:jc w:val="center"/>
              <w:rPr>
                <w:rFonts w:asciiTheme="majorBidi" w:hAnsiTheme="majorBidi" w:cstheme="majorBidi"/>
                <w:color w:val="000000" w:themeColor="text1"/>
                <w:sz w:val="24"/>
              </w:rPr>
            </w:pPr>
            <w:r w:rsidRPr="00E50494">
              <w:rPr>
                <w:rFonts w:asciiTheme="majorBidi" w:hAnsiTheme="majorBidi" w:cstheme="majorBidi"/>
                <w:color w:val="000000" w:themeColor="text1"/>
                <w:sz w:val="24"/>
              </w:rPr>
              <w:t>2/-</w:t>
            </w:r>
          </w:p>
        </w:tc>
        <w:tc>
          <w:tcPr>
            <w:tcW w:w="756" w:type="dxa"/>
            <w:vAlign w:val="center"/>
          </w:tcPr>
          <w:p w14:paraId="7FCCF7A1" w14:textId="383AB1B9" w:rsidR="007D39BF" w:rsidRPr="00E50494" w:rsidRDefault="007D39BF" w:rsidP="007D39BF">
            <w:pPr>
              <w:tabs>
                <w:tab w:val="right" w:pos="7371"/>
                <w:tab w:val="right" w:pos="8079"/>
              </w:tabs>
              <w:spacing w:line="276" w:lineRule="auto"/>
              <w:jc w:val="center"/>
              <w:rPr>
                <w:rFonts w:asciiTheme="majorBidi" w:hAnsiTheme="majorBidi" w:cstheme="majorBidi"/>
                <w:color w:val="000000" w:themeColor="text1"/>
                <w:sz w:val="24"/>
                <w:rtl/>
              </w:rPr>
            </w:pPr>
            <w:r w:rsidRPr="00E50494">
              <w:rPr>
                <w:rFonts w:asciiTheme="majorBidi" w:hAnsiTheme="majorBidi" w:cstheme="majorBidi"/>
                <w:color w:val="000000" w:themeColor="text1"/>
                <w:sz w:val="24"/>
              </w:rPr>
              <w:t>2</w:t>
            </w:r>
          </w:p>
        </w:tc>
      </w:tr>
      <w:tr w:rsidR="00E50494" w:rsidRPr="006E3559" w14:paraId="633CE3BF" w14:textId="77777777" w:rsidTr="00E50494">
        <w:trPr>
          <w:trHeight w:val="340"/>
          <w:jc w:val="center"/>
        </w:trPr>
        <w:tc>
          <w:tcPr>
            <w:tcW w:w="1182" w:type="dxa"/>
            <w:vAlign w:val="center"/>
          </w:tcPr>
          <w:p w14:paraId="6A5A0D53" w14:textId="77777777" w:rsidR="00E50494" w:rsidRPr="006E3559" w:rsidRDefault="00E50494" w:rsidP="00E50494">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224</w:t>
            </w:r>
          </w:p>
        </w:tc>
        <w:tc>
          <w:tcPr>
            <w:tcW w:w="1478" w:type="dxa"/>
            <w:vAlign w:val="center"/>
          </w:tcPr>
          <w:p w14:paraId="1BBE2829" w14:textId="77777777" w:rsidR="00E50494" w:rsidRPr="006E3559" w:rsidRDefault="00E50494" w:rsidP="00E5049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69175BCC" w14:textId="77777777" w:rsidR="00E50494" w:rsidRPr="006E3559" w:rsidRDefault="00E50494" w:rsidP="00E50494">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Operating Systems</w:t>
            </w:r>
          </w:p>
        </w:tc>
        <w:tc>
          <w:tcPr>
            <w:tcW w:w="778" w:type="dxa"/>
            <w:vAlign w:val="center"/>
          </w:tcPr>
          <w:p w14:paraId="40299613" w14:textId="1CC5C536" w:rsidR="00E50494" w:rsidRPr="006E3559" w:rsidRDefault="00E50494" w:rsidP="00E5049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shd w:val="clear" w:color="auto" w:fill="FFFFFF" w:themeFill="background1"/>
          </w:tcPr>
          <w:p w14:paraId="166F1F23" w14:textId="0D1FE5E2" w:rsidR="00E50494" w:rsidRPr="00E50494" w:rsidRDefault="00E50494" w:rsidP="00E50494">
            <w:pPr>
              <w:tabs>
                <w:tab w:val="right" w:pos="7371"/>
                <w:tab w:val="right" w:pos="8079"/>
              </w:tabs>
              <w:spacing w:line="276" w:lineRule="auto"/>
              <w:jc w:val="center"/>
              <w:rPr>
                <w:rFonts w:asciiTheme="majorBidi" w:hAnsiTheme="majorBidi" w:cstheme="majorBidi"/>
                <w:color w:val="000000" w:themeColor="text1"/>
                <w:sz w:val="24"/>
                <w:highlight w:val="green"/>
                <w:rtl/>
              </w:rPr>
            </w:pPr>
            <w:r w:rsidRPr="00E50494">
              <w:rPr>
                <w:rFonts w:asciiTheme="majorBidi" w:hAnsiTheme="majorBidi" w:cstheme="majorBidi"/>
                <w:color w:val="000000" w:themeColor="text1"/>
                <w:sz w:val="24"/>
                <w:szCs w:val="24"/>
                <w:highlight w:val="green"/>
              </w:rPr>
              <w:t>-/2</w:t>
            </w:r>
          </w:p>
        </w:tc>
        <w:tc>
          <w:tcPr>
            <w:tcW w:w="756" w:type="dxa"/>
            <w:vAlign w:val="center"/>
          </w:tcPr>
          <w:p w14:paraId="400A3916" w14:textId="292D05A3" w:rsidR="00E50494" w:rsidRPr="006E3559" w:rsidRDefault="00E50494" w:rsidP="00E5049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E8ACD80" w14:textId="77777777" w:rsidTr="004937F9">
        <w:trPr>
          <w:trHeight w:val="340"/>
          <w:jc w:val="center"/>
        </w:trPr>
        <w:tc>
          <w:tcPr>
            <w:tcW w:w="10382" w:type="dxa"/>
            <w:gridSpan w:val="6"/>
            <w:vAlign w:val="center"/>
          </w:tcPr>
          <w:p w14:paraId="7BED6D66" w14:textId="0EFF74E2"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A60AB4"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60AB4" w:rsidRPr="006E3559">
              <w:rPr>
                <w:rFonts w:asciiTheme="majorBidi" w:hAnsiTheme="majorBidi" w:cstheme="majorBidi"/>
                <w:b/>
                <w:bCs/>
                <w:color w:val="000000" w:themeColor="text1"/>
                <w:sz w:val="24"/>
                <w:lang w:bidi="ar-EG"/>
              </w:rPr>
              <w:t xml:space="preserve"> chooses </w:t>
            </w:r>
            <w:r w:rsidR="00A60AB4"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A60AB4" w:rsidRPr="006E3559">
              <w:rPr>
                <w:rFonts w:asciiTheme="majorBidi" w:hAnsiTheme="majorBidi" w:cstheme="majorBidi"/>
                <w:b/>
                <w:bCs/>
                <w:color w:val="000000" w:themeColor="text1"/>
                <w:sz w:val="24"/>
              </w:rPr>
              <w:t>)</w:t>
            </w:r>
          </w:p>
        </w:tc>
      </w:tr>
      <w:tr w:rsidR="00BB58BE" w:rsidRPr="006E3559" w14:paraId="11623785" w14:textId="77777777" w:rsidTr="00BB58BE">
        <w:trPr>
          <w:trHeight w:val="340"/>
          <w:jc w:val="center"/>
        </w:trPr>
        <w:tc>
          <w:tcPr>
            <w:tcW w:w="1182" w:type="dxa"/>
            <w:vAlign w:val="center"/>
          </w:tcPr>
          <w:p w14:paraId="38787DAC" w14:textId="3118A94F"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8" w:type="dxa"/>
          </w:tcPr>
          <w:p w14:paraId="0179FB64" w14:textId="74752B26"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3FADDEE1" w14:textId="3A9A6726"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Renewable Energy</w:t>
            </w:r>
          </w:p>
        </w:tc>
        <w:tc>
          <w:tcPr>
            <w:tcW w:w="778" w:type="dxa"/>
            <w:vAlign w:val="center"/>
          </w:tcPr>
          <w:p w14:paraId="0C4C3662" w14:textId="0CB2BF24"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2CF07F8" w14:textId="12465540"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3B71A20A" w14:textId="7359A32D"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6C7D73" w:rsidRPr="006E3559" w14:paraId="51640185" w14:textId="77777777" w:rsidTr="00F45485">
        <w:trPr>
          <w:trHeight w:val="340"/>
          <w:jc w:val="center"/>
        </w:trPr>
        <w:tc>
          <w:tcPr>
            <w:tcW w:w="1182" w:type="dxa"/>
            <w:vAlign w:val="center"/>
          </w:tcPr>
          <w:p w14:paraId="14A954BE" w14:textId="368B63FA" w:rsidR="006C7D73" w:rsidRPr="006E3559" w:rsidRDefault="006C7D73" w:rsidP="006C7D73">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 xml:space="preserve">Geo 260 </w:t>
            </w:r>
          </w:p>
        </w:tc>
        <w:tc>
          <w:tcPr>
            <w:tcW w:w="1478" w:type="dxa"/>
          </w:tcPr>
          <w:p w14:paraId="3F24CC13" w14:textId="0CBDF11B"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tcPr>
          <w:p w14:paraId="01B5C096" w14:textId="76B62847" w:rsidR="006C7D73" w:rsidRPr="006E3559" w:rsidRDefault="006C7D73" w:rsidP="006C7D73">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Petroleum Reservoir Fluids</w:t>
            </w:r>
          </w:p>
        </w:tc>
        <w:tc>
          <w:tcPr>
            <w:tcW w:w="778" w:type="dxa"/>
          </w:tcPr>
          <w:p w14:paraId="34A9D924" w14:textId="79E55148"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72FBF8B8" w14:textId="6B6F37EC"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478195FE" w14:textId="270DD17D"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6C7D73" w:rsidRPr="006E3559" w14:paraId="41CA5766" w14:textId="77777777" w:rsidTr="004937F9">
        <w:trPr>
          <w:trHeight w:val="340"/>
          <w:jc w:val="center"/>
        </w:trPr>
        <w:tc>
          <w:tcPr>
            <w:tcW w:w="10382" w:type="dxa"/>
            <w:gridSpan w:val="6"/>
            <w:vAlign w:val="center"/>
          </w:tcPr>
          <w:p w14:paraId="76C013F3" w14:textId="77777777" w:rsidR="006C7D73" w:rsidRPr="006E3559" w:rsidRDefault="006C7D73" w:rsidP="006C7D73">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10 + 4 + 2 = 16 </w:t>
            </w:r>
            <w:r w:rsidRPr="006E3559">
              <w:rPr>
                <w:rFonts w:asciiTheme="majorBidi" w:hAnsiTheme="majorBidi" w:cstheme="majorBidi"/>
                <w:b/>
                <w:bCs/>
                <w:color w:val="000000" w:themeColor="text1"/>
                <w:sz w:val="24"/>
                <w:lang w:bidi="ar-EG"/>
              </w:rPr>
              <w:t>Hours</w:t>
            </w:r>
          </w:p>
        </w:tc>
      </w:tr>
    </w:tbl>
    <w:p w14:paraId="0A87C34B"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155BC28E"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7C437ECD"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p>
    <w:p w14:paraId="5AEA0C39"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الثالث: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2F600AE4" w14:textId="77777777" w:rsidTr="0073664A">
        <w:trPr>
          <w:trHeight w:val="680"/>
          <w:jc w:val="center"/>
        </w:trPr>
        <w:tc>
          <w:tcPr>
            <w:tcW w:w="2660" w:type="dxa"/>
            <w:gridSpan w:val="2"/>
            <w:vAlign w:val="center"/>
          </w:tcPr>
          <w:p w14:paraId="5FE3BF4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1</w:t>
            </w:r>
          </w:p>
        </w:tc>
        <w:tc>
          <w:tcPr>
            <w:tcW w:w="5497" w:type="dxa"/>
            <w:vAlign w:val="center"/>
          </w:tcPr>
          <w:p w14:paraId="3F2DAEB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56950EA7"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4950B502" w14:textId="77777777" w:rsidTr="004937F9">
        <w:trPr>
          <w:trHeight w:val="340"/>
          <w:jc w:val="center"/>
        </w:trPr>
        <w:tc>
          <w:tcPr>
            <w:tcW w:w="1182" w:type="dxa"/>
            <w:vAlign w:val="center"/>
          </w:tcPr>
          <w:p w14:paraId="128E87BA"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00F99535" w14:textId="30121B1B"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01DDD34C" w14:textId="517A5A3F"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35FFB13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2D3DC569" w14:textId="0D4BE970"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35CB0A2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A85F12" w:rsidRPr="006E3559" w14:paraId="105AB1D9" w14:textId="77777777" w:rsidTr="004E525A">
        <w:trPr>
          <w:trHeight w:val="340"/>
          <w:jc w:val="center"/>
        </w:trPr>
        <w:tc>
          <w:tcPr>
            <w:tcW w:w="1182" w:type="dxa"/>
            <w:vAlign w:val="center"/>
          </w:tcPr>
          <w:p w14:paraId="6C00D79C"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478" w:type="dxa"/>
            <w:vAlign w:val="center"/>
          </w:tcPr>
          <w:p w14:paraId="775C6039" w14:textId="63952D5D"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2DE461EB"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(1)</w:t>
            </w:r>
          </w:p>
        </w:tc>
        <w:tc>
          <w:tcPr>
            <w:tcW w:w="778" w:type="dxa"/>
            <w:vAlign w:val="center"/>
          </w:tcPr>
          <w:p w14:paraId="2D8D4DE9" w14:textId="491CF196"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0F2BFCF" w14:textId="4A74C6E5"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BB52BB6" w14:textId="6228114D"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4BFD1E5B" w14:textId="77777777" w:rsidTr="004E525A">
        <w:trPr>
          <w:trHeight w:val="340"/>
          <w:jc w:val="center"/>
        </w:trPr>
        <w:tc>
          <w:tcPr>
            <w:tcW w:w="1182" w:type="dxa"/>
            <w:vAlign w:val="center"/>
          </w:tcPr>
          <w:p w14:paraId="02658550"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311</w:t>
            </w:r>
          </w:p>
        </w:tc>
        <w:tc>
          <w:tcPr>
            <w:tcW w:w="1478" w:type="dxa"/>
            <w:vAlign w:val="center"/>
          </w:tcPr>
          <w:p w14:paraId="0BB7F960" w14:textId="040D373E"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2BE68AE8"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Number Theory</w:t>
            </w:r>
          </w:p>
        </w:tc>
        <w:tc>
          <w:tcPr>
            <w:tcW w:w="778" w:type="dxa"/>
            <w:vAlign w:val="center"/>
          </w:tcPr>
          <w:p w14:paraId="466BA523" w14:textId="506656E1"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AAB0985" w14:textId="403F665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E98EE5B" w14:textId="219ACA1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2F378F" w:rsidRPr="006E3559" w14:paraId="783D9BD3" w14:textId="77777777" w:rsidTr="005940C8">
        <w:trPr>
          <w:trHeight w:val="340"/>
          <w:jc w:val="center"/>
        </w:trPr>
        <w:tc>
          <w:tcPr>
            <w:tcW w:w="1182" w:type="dxa"/>
            <w:vAlign w:val="center"/>
          </w:tcPr>
          <w:p w14:paraId="4882684B"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321</w:t>
            </w:r>
          </w:p>
        </w:tc>
        <w:tc>
          <w:tcPr>
            <w:tcW w:w="1478" w:type="dxa"/>
            <w:vAlign w:val="center"/>
          </w:tcPr>
          <w:p w14:paraId="4DE7D9EA"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5497" w:type="dxa"/>
            <w:vAlign w:val="center"/>
          </w:tcPr>
          <w:p w14:paraId="529FC996" w14:textId="7D0E71FD"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Algorithms Design and Analysis</w:t>
            </w:r>
          </w:p>
        </w:tc>
        <w:tc>
          <w:tcPr>
            <w:tcW w:w="778" w:type="dxa"/>
            <w:vAlign w:val="center"/>
          </w:tcPr>
          <w:p w14:paraId="570568B1"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Pr>
          <w:p w14:paraId="058E290B" w14:textId="540B3AD0"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E50494">
              <w:rPr>
                <w:rFonts w:asciiTheme="majorBidi" w:hAnsiTheme="majorBidi" w:cstheme="majorBidi"/>
                <w:color w:val="000000" w:themeColor="text1"/>
                <w:sz w:val="24"/>
                <w:szCs w:val="24"/>
                <w:highlight w:val="green"/>
              </w:rPr>
              <w:t>-/2</w:t>
            </w:r>
          </w:p>
        </w:tc>
        <w:tc>
          <w:tcPr>
            <w:tcW w:w="756" w:type="dxa"/>
            <w:vAlign w:val="center"/>
          </w:tcPr>
          <w:p w14:paraId="39C93D33"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2F378F" w:rsidRPr="006E3559" w14:paraId="59D7BB54" w14:textId="77777777" w:rsidTr="005940C8">
        <w:trPr>
          <w:trHeight w:val="340"/>
          <w:jc w:val="center"/>
        </w:trPr>
        <w:tc>
          <w:tcPr>
            <w:tcW w:w="1182" w:type="dxa"/>
            <w:vAlign w:val="center"/>
          </w:tcPr>
          <w:p w14:paraId="6E8FE6BC"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323</w:t>
            </w:r>
          </w:p>
        </w:tc>
        <w:tc>
          <w:tcPr>
            <w:tcW w:w="1478" w:type="dxa"/>
          </w:tcPr>
          <w:p w14:paraId="2193A885" w14:textId="7DA92AEE"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vAlign w:val="center"/>
          </w:tcPr>
          <w:p w14:paraId="38B4B149" w14:textId="39E816B0"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Database Management Systems</w:t>
            </w:r>
          </w:p>
        </w:tc>
        <w:tc>
          <w:tcPr>
            <w:tcW w:w="778" w:type="dxa"/>
            <w:vAlign w:val="center"/>
          </w:tcPr>
          <w:p w14:paraId="0702157D"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Pr>
          <w:p w14:paraId="75FF1953" w14:textId="1126E8D3"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E50494">
              <w:rPr>
                <w:rFonts w:asciiTheme="majorBidi" w:hAnsiTheme="majorBidi" w:cstheme="majorBidi"/>
                <w:color w:val="000000" w:themeColor="text1"/>
                <w:sz w:val="24"/>
                <w:szCs w:val="24"/>
                <w:highlight w:val="green"/>
              </w:rPr>
              <w:t>-/2</w:t>
            </w:r>
          </w:p>
        </w:tc>
        <w:tc>
          <w:tcPr>
            <w:tcW w:w="756" w:type="dxa"/>
            <w:vAlign w:val="center"/>
          </w:tcPr>
          <w:p w14:paraId="567B78D7"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626FB7F" w14:textId="77777777" w:rsidTr="004937F9">
        <w:trPr>
          <w:trHeight w:val="340"/>
          <w:jc w:val="center"/>
        </w:trPr>
        <w:tc>
          <w:tcPr>
            <w:tcW w:w="10382" w:type="dxa"/>
            <w:gridSpan w:val="6"/>
            <w:vAlign w:val="center"/>
          </w:tcPr>
          <w:p w14:paraId="48D45E00" w14:textId="2B8B7701"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BD442B" w:rsidRPr="006E3559" w14:paraId="7E58B277" w14:textId="77777777" w:rsidTr="004E525A">
        <w:trPr>
          <w:trHeight w:val="340"/>
          <w:jc w:val="center"/>
        </w:trPr>
        <w:tc>
          <w:tcPr>
            <w:tcW w:w="1182" w:type="dxa"/>
            <w:vAlign w:val="center"/>
          </w:tcPr>
          <w:p w14:paraId="664631EA"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313</w:t>
            </w:r>
          </w:p>
        </w:tc>
        <w:tc>
          <w:tcPr>
            <w:tcW w:w="1478" w:type="dxa"/>
            <w:vAlign w:val="center"/>
          </w:tcPr>
          <w:p w14:paraId="2DF5D36C" w14:textId="6501181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Mat </w:t>
            </w:r>
            <w:r w:rsidRPr="006E3559">
              <w:rPr>
                <w:rFonts w:asciiTheme="majorBidi" w:hAnsiTheme="majorBidi" w:cstheme="majorBidi" w:hint="cs"/>
                <w:color w:val="000000" w:themeColor="text1"/>
                <w:sz w:val="24"/>
                <w:rtl/>
              </w:rPr>
              <w:t>102</w:t>
            </w:r>
          </w:p>
        </w:tc>
        <w:tc>
          <w:tcPr>
            <w:tcW w:w="5497" w:type="dxa"/>
            <w:vAlign w:val="center"/>
          </w:tcPr>
          <w:p w14:paraId="4ABCA1E9" w14:textId="33613243"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Dynamic of Rigid Body</w:t>
            </w:r>
          </w:p>
        </w:tc>
        <w:tc>
          <w:tcPr>
            <w:tcW w:w="778" w:type="dxa"/>
            <w:vAlign w:val="center"/>
          </w:tcPr>
          <w:p w14:paraId="419C5304" w14:textId="0D487A4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529A575" w14:textId="0DBB58C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9BD4DA6" w14:textId="1C67858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2F378F" w:rsidRPr="006E3559" w14:paraId="3AD8790A" w14:textId="77777777" w:rsidTr="00D378EA">
        <w:trPr>
          <w:trHeight w:val="340"/>
          <w:jc w:val="center"/>
        </w:trPr>
        <w:tc>
          <w:tcPr>
            <w:tcW w:w="1182" w:type="dxa"/>
            <w:vAlign w:val="center"/>
          </w:tcPr>
          <w:p w14:paraId="2BC38547"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325</w:t>
            </w:r>
          </w:p>
        </w:tc>
        <w:tc>
          <w:tcPr>
            <w:tcW w:w="1478" w:type="dxa"/>
            <w:vAlign w:val="center"/>
          </w:tcPr>
          <w:p w14:paraId="06DCCCFD"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5497" w:type="dxa"/>
            <w:vAlign w:val="center"/>
          </w:tcPr>
          <w:p w14:paraId="5FB0B15E"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Web Programming</w:t>
            </w:r>
          </w:p>
        </w:tc>
        <w:tc>
          <w:tcPr>
            <w:tcW w:w="778" w:type="dxa"/>
            <w:vAlign w:val="center"/>
          </w:tcPr>
          <w:p w14:paraId="18914A7A" w14:textId="121ADE49"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18E2F04E" w14:textId="6315242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tl/>
              </w:rPr>
            </w:pPr>
            <w:r w:rsidRPr="00E50494">
              <w:rPr>
                <w:rFonts w:asciiTheme="majorBidi" w:hAnsiTheme="majorBidi" w:cstheme="majorBidi"/>
                <w:color w:val="000000" w:themeColor="text1"/>
                <w:sz w:val="24"/>
                <w:szCs w:val="24"/>
                <w:highlight w:val="green"/>
              </w:rPr>
              <w:t>-/2</w:t>
            </w:r>
          </w:p>
        </w:tc>
        <w:tc>
          <w:tcPr>
            <w:tcW w:w="756" w:type="dxa"/>
            <w:vAlign w:val="center"/>
          </w:tcPr>
          <w:p w14:paraId="5529ACD6" w14:textId="39A7742E"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2F378F" w:rsidRPr="006E3559" w14:paraId="6E6EEA94" w14:textId="77777777" w:rsidTr="00D378EA">
        <w:trPr>
          <w:trHeight w:val="340"/>
          <w:jc w:val="center"/>
        </w:trPr>
        <w:tc>
          <w:tcPr>
            <w:tcW w:w="1182" w:type="dxa"/>
            <w:vAlign w:val="center"/>
          </w:tcPr>
          <w:p w14:paraId="1DA852AC"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 327</w:t>
            </w:r>
          </w:p>
        </w:tc>
        <w:tc>
          <w:tcPr>
            <w:tcW w:w="1478" w:type="dxa"/>
            <w:vAlign w:val="center"/>
          </w:tcPr>
          <w:p w14:paraId="5D784263" w14:textId="77777777" w:rsidR="002F378F" w:rsidRPr="006E3559" w:rsidRDefault="002F378F" w:rsidP="002F378F">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6997A8C1"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Computer Science (1)</w:t>
            </w:r>
          </w:p>
        </w:tc>
        <w:tc>
          <w:tcPr>
            <w:tcW w:w="778" w:type="dxa"/>
            <w:vAlign w:val="center"/>
          </w:tcPr>
          <w:p w14:paraId="7A31D751" w14:textId="3CA1323B"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651E2B25" w14:textId="7B70E0E3"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tl/>
              </w:rPr>
            </w:pPr>
            <w:r w:rsidRPr="00E50494">
              <w:rPr>
                <w:rFonts w:asciiTheme="majorBidi" w:hAnsiTheme="majorBidi" w:cstheme="majorBidi"/>
                <w:color w:val="000000" w:themeColor="text1"/>
                <w:sz w:val="24"/>
                <w:szCs w:val="24"/>
                <w:highlight w:val="green"/>
              </w:rPr>
              <w:t>-/2</w:t>
            </w:r>
          </w:p>
        </w:tc>
        <w:tc>
          <w:tcPr>
            <w:tcW w:w="756" w:type="dxa"/>
            <w:vAlign w:val="center"/>
          </w:tcPr>
          <w:p w14:paraId="516A19DC" w14:textId="40704B6F"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EAE3B34" w14:textId="77777777" w:rsidTr="004937F9">
        <w:trPr>
          <w:trHeight w:val="340"/>
          <w:jc w:val="center"/>
        </w:trPr>
        <w:tc>
          <w:tcPr>
            <w:tcW w:w="10382" w:type="dxa"/>
            <w:gridSpan w:val="6"/>
            <w:vAlign w:val="center"/>
          </w:tcPr>
          <w:p w14:paraId="630F57F5" w14:textId="39FCE5EC"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E04982" w:rsidRPr="006E3559" w14:paraId="41F271E8" w14:textId="77777777" w:rsidTr="00372F3F">
        <w:trPr>
          <w:trHeight w:val="340"/>
          <w:jc w:val="center"/>
        </w:trPr>
        <w:tc>
          <w:tcPr>
            <w:tcW w:w="1182" w:type="dxa"/>
            <w:vAlign w:val="center"/>
          </w:tcPr>
          <w:p w14:paraId="1BBDC8D6" w14:textId="5C9C4901" w:rsidR="00E04982" w:rsidRPr="006E3559" w:rsidRDefault="00E04982" w:rsidP="00E0498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8" w:type="dxa"/>
            <w:vAlign w:val="center"/>
          </w:tcPr>
          <w:p w14:paraId="5ACE6B91" w14:textId="72A995C2"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vAlign w:val="center"/>
          </w:tcPr>
          <w:p w14:paraId="3C0191DC" w14:textId="6EE330FB" w:rsidR="00E04982" w:rsidRPr="006E3559" w:rsidRDefault="00E04982" w:rsidP="00E0498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78" w:type="dxa"/>
            <w:vAlign w:val="center"/>
          </w:tcPr>
          <w:p w14:paraId="23458C40" w14:textId="1CDAF09E"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E22393C" w14:textId="164D9260"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41FA7F4D" w14:textId="38F53076"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04982" w:rsidRPr="006E3559" w14:paraId="0F584CBC" w14:textId="77777777" w:rsidTr="00BB58BE">
        <w:trPr>
          <w:trHeight w:val="340"/>
          <w:jc w:val="center"/>
        </w:trPr>
        <w:tc>
          <w:tcPr>
            <w:tcW w:w="1182" w:type="dxa"/>
            <w:vAlign w:val="center"/>
          </w:tcPr>
          <w:p w14:paraId="02CB24DF" w14:textId="20A64C8F" w:rsidR="00E04982" w:rsidRPr="006E3559" w:rsidRDefault="00E04982" w:rsidP="00E04982">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8" w:type="dxa"/>
          </w:tcPr>
          <w:p w14:paraId="46523B8E" w14:textId="26D3CD50"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5BC3876F" w14:textId="35A842BF" w:rsidR="00E04982" w:rsidRPr="006E3559" w:rsidRDefault="00E04982" w:rsidP="00E0498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w:t>
            </w:r>
            <w:r w:rsidR="00031AF6" w:rsidRPr="006E3559">
              <w:rPr>
                <w:rFonts w:asciiTheme="majorBidi" w:hAnsiTheme="majorBidi" w:cstheme="majorBidi"/>
                <w:color w:val="000000" w:themeColor="text1"/>
                <w:sz w:val="24"/>
              </w:rPr>
              <w:t>of Modern</w:t>
            </w:r>
            <w:r w:rsidRPr="006E3559">
              <w:rPr>
                <w:rFonts w:asciiTheme="majorBidi" w:hAnsiTheme="majorBidi" w:cstheme="majorBidi"/>
                <w:color w:val="000000" w:themeColor="text1"/>
                <w:sz w:val="24"/>
              </w:rPr>
              <w:t xml:space="preserve"> </w:t>
            </w:r>
            <w:r w:rsidR="00123949" w:rsidRPr="006E3559">
              <w:rPr>
                <w:rFonts w:asciiTheme="majorBidi" w:hAnsiTheme="majorBidi" w:cstheme="majorBidi"/>
                <w:color w:val="000000" w:themeColor="text1"/>
                <w:sz w:val="24"/>
              </w:rPr>
              <w:t>Physics</w:t>
            </w:r>
          </w:p>
        </w:tc>
        <w:tc>
          <w:tcPr>
            <w:tcW w:w="778" w:type="dxa"/>
          </w:tcPr>
          <w:p w14:paraId="772F9DCA" w14:textId="6C907146"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78C540DF" w14:textId="7C5681B6"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425699D5" w14:textId="1DBB29EA"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04982" w:rsidRPr="006E3559" w14:paraId="6689F8F0" w14:textId="77777777" w:rsidTr="004937F9">
        <w:trPr>
          <w:trHeight w:val="340"/>
          <w:jc w:val="center"/>
        </w:trPr>
        <w:tc>
          <w:tcPr>
            <w:tcW w:w="10382" w:type="dxa"/>
            <w:gridSpan w:val="6"/>
            <w:vAlign w:val="center"/>
          </w:tcPr>
          <w:p w14:paraId="69290AA3" w14:textId="77777777" w:rsidR="00E04982" w:rsidRPr="006E3559" w:rsidRDefault="00E04982" w:rsidP="00E04982">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10 + 4 + 2 = 16 </w:t>
            </w:r>
            <w:r w:rsidRPr="006E3559">
              <w:rPr>
                <w:rFonts w:asciiTheme="majorBidi" w:hAnsiTheme="majorBidi" w:cstheme="majorBidi"/>
                <w:b/>
                <w:bCs/>
                <w:color w:val="000000" w:themeColor="text1"/>
                <w:sz w:val="24"/>
                <w:lang w:bidi="ar-EG"/>
              </w:rPr>
              <w:t>Hours</w:t>
            </w:r>
          </w:p>
        </w:tc>
      </w:tr>
    </w:tbl>
    <w:p w14:paraId="561FF457"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rtl/>
          <w:lang w:bidi="ar-EG"/>
        </w:rPr>
      </w:pPr>
    </w:p>
    <w:p w14:paraId="22ED8FB0"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الثالث: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661B4B5B" w14:textId="77777777" w:rsidTr="0073664A">
        <w:trPr>
          <w:trHeight w:val="680"/>
          <w:jc w:val="center"/>
        </w:trPr>
        <w:tc>
          <w:tcPr>
            <w:tcW w:w="2660" w:type="dxa"/>
            <w:gridSpan w:val="2"/>
            <w:vAlign w:val="center"/>
          </w:tcPr>
          <w:p w14:paraId="0EAE23D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2</w:t>
            </w:r>
          </w:p>
        </w:tc>
        <w:tc>
          <w:tcPr>
            <w:tcW w:w="5497" w:type="dxa"/>
            <w:vAlign w:val="center"/>
          </w:tcPr>
          <w:p w14:paraId="49A28F5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7C62672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4FF2EDE1" w14:textId="77777777" w:rsidTr="004937F9">
        <w:trPr>
          <w:trHeight w:val="340"/>
          <w:jc w:val="center"/>
        </w:trPr>
        <w:tc>
          <w:tcPr>
            <w:tcW w:w="1182" w:type="dxa"/>
            <w:vAlign w:val="center"/>
          </w:tcPr>
          <w:p w14:paraId="4026D15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2C39533E" w14:textId="32DD5C72"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2E3B2F31" w14:textId="389D10C1"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2F8E311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7CFDDB00" w14:textId="29EC819E"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31C7902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2F378F" w:rsidRPr="006E3559" w14:paraId="66C37F62" w14:textId="77777777" w:rsidTr="002A0BF9">
        <w:trPr>
          <w:trHeight w:val="340"/>
          <w:jc w:val="center"/>
        </w:trPr>
        <w:tc>
          <w:tcPr>
            <w:tcW w:w="1182" w:type="dxa"/>
            <w:vAlign w:val="center"/>
          </w:tcPr>
          <w:p w14:paraId="1A94F8B7"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320</w:t>
            </w:r>
          </w:p>
        </w:tc>
        <w:tc>
          <w:tcPr>
            <w:tcW w:w="1478" w:type="dxa"/>
            <w:vAlign w:val="center"/>
          </w:tcPr>
          <w:p w14:paraId="60165121"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321</w:t>
            </w:r>
          </w:p>
        </w:tc>
        <w:tc>
          <w:tcPr>
            <w:tcW w:w="5497" w:type="dxa"/>
            <w:vAlign w:val="center"/>
          </w:tcPr>
          <w:p w14:paraId="53335839"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lang w:bidi="ar-EG"/>
              </w:rPr>
              <w:t>Artificial Intelligence</w:t>
            </w:r>
          </w:p>
        </w:tc>
        <w:tc>
          <w:tcPr>
            <w:tcW w:w="778" w:type="dxa"/>
            <w:vAlign w:val="center"/>
          </w:tcPr>
          <w:p w14:paraId="73CC587F"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c>
          <w:tcPr>
            <w:tcW w:w="691" w:type="dxa"/>
          </w:tcPr>
          <w:p w14:paraId="016BFF85" w14:textId="5F7B6580"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E50494">
              <w:rPr>
                <w:rFonts w:asciiTheme="majorBidi" w:hAnsiTheme="majorBidi" w:cstheme="majorBidi"/>
                <w:color w:val="000000" w:themeColor="text1"/>
                <w:sz w:val="24"/>
                <w:szCs w:val="24"/>
                <w:highlight w:val="green"/>
              </w:rPr>
              <w:t>-/2</w:t>
            </w:r>
          </w:p>
        </w:tc>
        <w:tc>
          <w:tcPr>
            <w:tcW w:w="756" w:type="dxa"/>
            <w:vAlign w:val="center"/>
          </w:tcPr>
          <w:p w14:paraId="27363CB4"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3</w:t>
            </w:r>
          </w:p>
        </w:tc>
      </w:tr>
      <w:tr w:rsidR="002F378F" w:rsidRPr="006E3559" w14:paraId="0ABDB718" w14:textId="77777777" w:rsidTr="002A0BF9">
        <w:trPr>
          <w:trHeight w:val="340"/>
          <w:jc w:val="center"/>
        </w:trPr>
        <w:tc>
          <w:tcPr>
            <w:tcW w:w="1182" w:type="dxa"/>
            <w:vAlign w:val="center"/>
          </w:tcPr>
          <w:p w14:paraId="74FACE91"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322</w:t>
            </w:r>
          </w:p>
        </w:tc>
        <w:tc>
          <w:tcPr>
            <w:tcW w:w="1478" w:type="dxa"/>
            <w:vAlign w:val="center"/>
          </w:tcPr>
          <w:p w14:paraId="54D391DA"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7" w:type="dxa"/>
            <w:vAlign w:val="center"/>
          </w:tcPr>
          <w:p w14:paraId="538F37BA"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lang w:bidi="ar-EG"/>
              </w:rPr>
              <w:t>Scientific Computation (1)</w:t>
            </w:r>
          </w:p>
        </w:tc>
        <w:tc>
          <w:tcPr>
            <w:tcW w:w="778" w:type="dxa"/>
            <w:vAlign w:val="center"/>
          </w:tcPr>
          <w:p w14:paraId="3859CB1D"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c>
          <w:tcPr>
            <w:tcW w:w="691" w:type="dxa"/>
          </w:tcPr>
          <w:p w14:paraId="67D1EAA1" w14:textId="25EF72CB"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E50494">
              <w:rPr>
                <w:rFonts w:asciiTheme="majorBidi" w:hAnsiTheme="majorBidi" w:cstheme="majorBidi"/>
                <w:color w:val="000000" w:themeColor="text1"/>
                <w:sz w:val="24"/>
                <w:szCs w:val="24"/>
                <w:highlight w:val="green"/>
              </w:rPr>
              <w:t>-/2</w:t>
            </w:r>
          </w:p>
        </w:tc>
        <w:tc>
          <w:tcPr>
            <w:tcW w:w="756" w:type="dxa"/>
            <w:vAlign w:val="center"/>
          </w:tcPr>
          <w:p w14:paraId="7B230D2F"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3</w:t>
            </w:r>
          </w:p>
        </w:tc>
      </w:tr>
      <w:tr w:rsidR="002F378F" w:rsidRPr="006E3559" w14:paraId="2DE10DEB" w14:textId="77777777" w:rsidTr="002A0BF9">
        <w:trPr>
          <w:trHeight w:val="340"/>
          <w:jc w:val="center"/>
        </w:trPr>
        <w:tc>
          <w:tcPr>
            <w:tcW w:w="1182" w:type="dxa"/>
            <w:vAlign w:val="center"/>
          </w:tcPr>
          <w:p w14:paraId="2B25C04D"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324</w:t>
            </w:r>
          </w:p>
        </w:tc>
        <w:tc>
          <w:tcPr>
            <w:tcW w:w="1478" w:type="dxa"/>
            <w:vAlign w:val="center"/>
          </w:tcPr>
          <w:p w14:paraId="624F26BB"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Sta 203</w:t>
            </w:r>
          </w:p>
        </w:tc>
        <w:tc>
          <w:tcPr>
            <w:tcW w:w="5497" w:type="dxa"/>
            <w:vAlign w:val="center"/>
          </w:tcPr>
          <w:p w14:paraId="118DCF32"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Computer Applications in Statistics</w:t>
            </w:r>
          </w:p>
        </w:tc>
        <w:tc>
          <w:tcPr>
            <w:tcW w:w="778" w:type="dxa"/>
            <w:vAlign w:val="center"/>
          </w:tcPr>
          <w:p w14:paraId="08525CED" w14:textId="68CFDAD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1</w:t>
            </w:r>
          </w:p>
        </w:tc>
        <w:tc>
          <w:tcPr>
            <w:tcW w:w="691" w:type="dxa"/>
          </w:tcPr>
          <w:p w14:paraId="5AC3A692" w14:textId="015E4089"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E50494">
              <w:rPr>
                <w:rFonts w:asciiTheme="majorBidi" w:hAnsiTheme="majorBidi" w:cstheme="majorBidi"/>
                <w:color w:val="000000" w:themeColor="text1"/>
                <w:sz w:val="24"/>
                <w:szCs w:val="24"/>
                <w:highlight w:val="green"/>
              </w:rPr>
              <w:t>-/2</w:t>
            </w:r>
          </w:p>
        </w:tc>
        <w:tc>
          <w:tcPr>
            <w:tcW w:w="756" w:type="dxa"/>
            <w:vAlign w:val="center"/>
          </w:tcPr>
          <w:p w14:paraId="1EDA0AE7" w14:textId="35CB6ED0"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D442B" w:rsidRPr="006E3559" w14:paraId="3A460EE0" w14:textId="77777777" w:rsidTr="004E525A">
        <w:trPr>
          <w:trHeight w:val="340"/>
          <w:jc w:val="center"/>
        </w:trPr>
        <w:tc>
          <w:tcPr>
            <w:tcW w:w="1182" w:type="dxa"/>
            <w:vAlign w:val="center"/>
          </w:tcPr>
          <w:p w14:paraId="2DDFCD9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326</w:t>
            </w:r>
          </w:p>
        </w:tc>
        <w:tc>
          <w:tcPr>
            <w:tcW w:w="1478" w:type="dxa"/>
            <w:vAlign w:val="center"/>
          </w:tcPr>
          <w:p w14:paraId="7DDEA57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221</w:t>
            </w:r>
          </w:p>
        </w:tc>
        <w:tc>
          <w:tcPr>
            <w:tcW w:w="5497" w:type="dxa"/>
            <w:vAlign w:val="center"/>
          </w:tcPr>
          <w:p w14:paraId="617ECC5A"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Modeling and Simulation</w:t>
            </w:r>
          </w:p>
        </w:tc>
        <w:tc>
          <w:tcPr>
            <w:tcW w:w="778" w:type="dxa"/>
            <w:vAlign w:val="center"/>
          </w:tcPr>
          <w:p w14:paraId="587277EE" w14:textId="2BD990F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1</w:t>
            </w:r>
          </w:p>
        </w:tc>
        <w:tc>
          <w:tcPr>
            <w:tcW w:w="691" w:type="dxa"/>
            <w:vAlign w:val="center"/>
          </w:tcPr>
          <w:p w14:paraId="3A6FBA21" w14:textId="0083B76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c>
          <w:tcPr>
            <w:tcW w:w="756" w:type="dxa"/>
            <w:vAlign w:val="center"/>
          </w:tcPr>
          <w:p w14:paraId="6B446791" w14:textId="375F273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FF30F8" w:rsidRPr="006E3559" w14:paraId="1CAD68AD" w14:textId="77777777" w:rsidTr="004937F9">
        <w:trPr>
          <w:trHeight w:val="340"/>
          <w:jc w:val="center"/>
        </w:trPr>
        <w:tc>
          <w:tcPr>
            <w:tcW w:w="10382" w:type="dxa"/>
            <w:gridSpan w:val="6"/>
            <w:vAlign w:val="center"/>
          </w:tcPr>
          <w:p w14:paraId="0AEF62C9" w14:textId="189133D9"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BD442B" w:rsidRPr="006E3559" w14:paraId="5427AFCB" w14:textId="77777777" w:rsidTr="004E525A">
        <w:trPr>
          <w:trHeight w:val="340"/>
          <w:jc w:val="center"/>
        </w:trPr>
        <w:tc>
          <w:tcPr>
            <w:tcW w:w="1182" w:type="dxa"/>
            <w:vAlign w:val="center"/>
          </w:tcPr>
          <w:p w14:paraId="7BCFCE3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Mat 306</w:t>
            </w:r>
          </w:p>
        </w:tc>
        <w:tc>
          <w:tcPr>
            <w:tcW w:w="1478" w:type="dxa"/>
            <w:vAlign w:val="center"/>
          </w:tcPr>
          <w:p w14:paraId="6E2625C2" w14:textId="1FF40EFE" w:rsidR="00BD442B" w:rsidRPr="006E3559" w:rsidRDefault="00BD442B" w:rsidP="00BD442B">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Mat 102</w:t>
            </w:r>
          </w:p>
        </w:tc>
        <w:tc>
          <w:tcPr>
            <w:tcW w:w="5497" w:type="dxa"/>
            <w:vAlign w:val="center"/>
          </w:tcPr>
          <w:p w14:paraId="48837C56"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Operation Research (2)</w:t>
            </w:r>
          </w:p>
        </w:tc>
        <w:tc>
          <w:tcPr>
            <w:tcW w:w="778" w:type="dxa"/>
            <w:vAlign w:val="center"/>
          </w:tcPr>
          <w:p w14:paraId="7745C8A1" w14:textId="20B72B0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1</w:t>
            </w:r>
          </w:p>
        </w:tc>
        <w:tc>
          <w:tcPr>
            <w:tcW w:w="691" w:type="dxa"/>
            <w:vAlign w:val="center"/>
          </w:tcPr>
          <w:p w14:paraId="4B2EBD14" w14:textId="0CDF30E1"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c>
          <w:tcPr>
            <w:tcW w:w="756" w:type="dxa"/>
            <w:vAlign w:val="center"/>
          </w:tcPr>
          <w:p w14:paraId="5B187404" w14:textId="1013639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D442B" w:rsidRPr="006E3559" w14:paraId="02659D6B" w14:textId="77777777" w:rsidTr="004E525A">
        <w:trPr>
          <w:trHeight w:val="340"/>
          <w:jc w:val="center"/>
        </w:trPr>
        <w:tc>
          <w:tcPr>
            <w:tcW w:w="1182" w:type="dxa"/>
            <w:vAlign w:val="center"/>
          </w:tcPr>
          <w:p w14:paraId="118FDFA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Mat 310</w:t>
            </w:r>
          </w:p>
        </w:tc>
        <w:tc>
          <w:tcPr>
            <w:tcW w:w="1478" w:type="dxa"/>
            <w:vAlign w:val="center"/>
          </w:tcPr>
          <w:p w14:paraId="5782F802" w14:textId="0D227C2E"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w:t>
            </w:r>
            <w:r w:rsidRPr="006E3559">
              <w:rPr>
                <w:rFonts w:asciiTheme="majorBidi" w:hAnsiTheme="majorBidi" w:cstheme="majorBidi"/>
                <w:color w:val="000000" w:themeColor="text1"/>
                <w:sz w:val="24"/>
                <w:szCs w:val="24"/>
              </w:rPr>
              <w:t>4</w:t>
            </w:r>
          </w:p>
        </w:tc>
        <w:tc>
          <w:tcPr>
            <w:tcW w:w="5497" w:type="dxa"/>
            <w:vAlign w:val="center"/>
          </w:tcPr>
          <w:p w14:paraId="56713A5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Mathematical Logic</w:t>
            </w:r>
          </w:p>
        </w:tc>
        <w:tc>
          <w:tcPr>
            <w:tcW w:w="778" w:type="dxa"/>
            <w:vAlign w:val="center"/>
          </w:tcPr>
          <w:p w14:paraId="50D91997" w14:textId="2986696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1</w:t>
            </w:r>
          </w:p>
        </w:tc>
        <w:tc>
          <w:tcPr>
            <w:tcW w:w="691" w:type="dxa"/>
            <w:vAlign w:val="center"/>
          </w:tcPr>
          <w:p w14:paraId="33B78FD8" w14:textId="32B68DF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c>
          <w:tcPr>
            <w:tcW w:w="756" w:type="dxa"/>
            <w:vAlign w:val="center"/>
          </w:tcPr>
          <w:p w14:paraId="24163114" w14:textId="0FEB253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r>
      <w:tr w:rsidR="002F378F" w:rsidRPr="006E3559" w14:paraId="175DE1C2" w14:textId="77777777" w:rsidTr="00253FA6">
        <w:trPr>
          <w:trHeight w:val="340"/>
          <w:jc w:val="center"/>
        </w:trPr>
        <w:tc>
          <w:tcPr>
            <w:tcW w:w="1182" w:type="dxa"/>
            <w:vAlign w:val="center"/>
          </w:tcPr>
          <w:p w14:paraId="0F54BA7C"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328</w:t>
            </w:r>
          </w:p>
        </w:tc>
        <w:tc>
          <w:tcPr>
            <w:tcW w:w="1478" w:type="dxa"/>
            <w:vAlign w:val="center"/>
          </w:tcPr>
          <w:p w14:paraId="4082EBC2"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221</w:t>
            </w:r>
          </w:p>
        </w:tc>
        <w:tc>
          <w:tcPr>
            <w:tcW w:w="5497" w:type="dxa"/>
            <w:vAlign w:val="center"/>
          </w:tcPr>
          <w:p w14:paraId="799B519B"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lang w:bidi="ar-EG"/>
              </w:rPr>
              <w:t>Computer Network</w:t>
            </w:r>
          </w:p>
        </w:tc>
        <w:tc>
          <w:tcPr>
            <w:tcW w:w="778" w:type="dxa"/>
            <w:vAlign w:val="center"/>
          </w:tcPr>
          <w:p w14:paraId="5696A93C" w14:textId="72E0BC2B"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1</w:t>
            </w:r>
          </w:p>
        </w:tc>
        <w:tc>
          <w:tcPr>
            <w:tcW w:w="691" w:type="dxa"/>
          </w:tcPr>
          <w:p w14:paraId="6CE73B6F" w14:textId="2730752A"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tl/>
                <w:lang w:bidi="ar-EG"/>
              </w:rPr>
            </w:pPr>
            <w:r w:rsidRPr="00E50494">
              <w:rPr>
                <w:rFonts w:asciiTheme="majorBidi" w:hAnsiTheme="majorBidi" w:cstheme="majorBidi"/>
                <w:color w:val="000000" w:themeColor="text1"/>
                <w:sz w:val="24"/>
                <w:szCs w:val="24"/>
                <w:highlight w:val="green"/>
              </w:rPr>
              <w:t>-/2</w:t>
            </w:r>
          </w:p>
        </w:tc>
        <w:tc>
          <w:tcPr>
            <w:tcW w:w="756" w:type="dxa"/>
            <w:vAlign w:val="center"/>
          </w:tcPr>
          <w:p w14:paraId="7DE00CF4" w14:textId="17A0ADC0"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FF30F8" w:rsidRPr="006E3559" w14:paraId="2915D08F" w14:textId="77777777" w:rsidTr="004937F9">
        <w:trPr>
          <w:trHeight w:val="340"/>
          <w:jc w:val="center"/>
        </w:trPr>
        <w:tc>
          <w:tcPr>
            <w:tcW w:w="10382" w:type="dxa"/>
            <w:gridSpan w:val="6"/>
            <w:vAlign w:val="center"/>
          </w:tcPr>
          <w:p w14:paraId="639A149E" w14:textId="0A479C96"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Training: 3 </w:t>
            </w:r>
            <w:r w:rsidR="003F1017" w:rsidRPr="006E3559">
              <w:rPr>
                <w:rFonts w:asciiTheme="majorBidi" w:hAnsiTheme="majorBidi" w:cstheme="majorBidi"/>
                <w:b/>
                <w:bCs/>
                <w:color w:val="000000" w:themeColor="text1"/>
                <w:sz w:val="24"/>
                <w:lang w:bidi="ar-EG"/>
              </w:rPr>
              <w:t>hours</w:t>
            </w:r>
          </w:p>
        </w:tc>
      </w:tr>
      <w:tr w:rsidR="00FF30F8" w:rsidRPr="006E3559" w14:paraId="03D775BC" w14:textId="77777777" w:rsidTr="004E525A">
        <w:trPr>
          <w:trHeight w:val="340"/>
          <w:jc w:val="center"/>
        </w:trPr>
        <w:tc>
          <w:tcPr>
            <w:tcW w:w="1182" w:type="dxa"/>
            <w:vAlign w:val="center"/>
          </w:tcPr>
          <w:p w14:paraId="44EECBA6"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330</w:t>
            </w:r>
          </w:p>
        </w:tc>
        <w:tc>
          <w:tcPr>
            <w:tcW w:w="1478" w:type="dxa"/>
            <w:vAlign w:val="center"/>
          </w:tcPr>
          <w:p w14:paraId="18078702"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7" w:type="dxa"/>
            <w:vAlign w:val="center"/>
          </w:tcPr>
          <w:p w14:paraId="73D31A2F" w14:textId="5B9A2C98"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Applied </w:t>
            </w:r>
            <w:r w:rsidR="00836AED" w:rsidRPr="006E3559">
              <w:rPr>
                <w:rFonts w:asciiTheme="majorBidi" w:hAnsiTheme="majorBidi" w:cstheme="majorBidi"/>
                <w:color w:val="000000" w:themeColor="text1"/>
                <w:sz w:val="24"/>
                <w:lang w:bidi="ar-EG"/>
              </w:rPr>
              <w:t>and</w:t>
            </w:r>
            <w:r w:rsidRPr="006E3559">
              <w:rPr>
                <w:rFonts w:asciiTheme="majorBidi" w:hAnsiTheme="majorBidi" w:cstheme="majorBidi"/>
                <w:color w:val="000000" w:themeColor="text1"/>
                <w:sz w:val="24"/>
                <w:lang w:bidi="ar-EG"/>
              </w:rPr>
              <w:t xml:space="preserve"> Field Training</w:t>
            </w:r>
          </w:p>
        </w:tc>
        <w:tc>
          <w:tcPr>
            <w:tcW w:w="778" w:type="dxa"/>
            <w:vAlign w:val="center"/>
          </w:tcPr>
          <w:p w14:paraId="04A081B4" w14:textId="43F9264E" w:rsidR="00823D0B" w:rsidRPr="006E3559" w:rsidRDefault="00064426"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691" w:type="dxa"/>
            <w:vAlign w:val="center"/>
          </w:tcPr>
          <w:p w14:paraId="1C9C76FD" w14:textId="0F78F562" w:rsidR="00823D0B" w:rsidRPr="006E3559" w:rsidRDefault="004E525A"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r w:rsidR="003A5EB8" w:rsidRPr="006E3559">
              <w:rPr>
                <w:rFonts w:asciiTheme="majorBidi" w:hAnsiTheme="majorBidi" w:cstheme="majorBidi"/>
                <w:color w:val="000000" w:themeColor="text1"/>
                <w:sz w:val="24"/>
                <w:lang w:bidi="ar-EG"/>
              </w:rPr>
              <w:t>-</w:t>
            </w:r>
          </w:p>
        </w:tc>
        <w:tc>
          <w:tcPr>
            <w:tcW w:w="756" w:type="dxa"/>
            <w:vAlign w:val="center"/>
          </w:tcPr>
          <w:p w14:paraId="398D7BE9"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3</w:t>
            </w:r>
          </w:p>
        </w:tc>
      </w:tr>
      <w:tr w:rsidR="00823D0B" w:rsidRPr="006E3559" w14:paraId="6C052DF3" w14:textId="77777777" w:rsidTr="004937F9">
        <w:trPr>
          <w:trHeight w:val="340"/>
          <w:jc w:val="center"/>
        </w:trPr>
        <w:tc>
          <w:tcPr>
            <w:tcW w:w="10382" w:type="dxa"/>
            <w:gridSpan w:val="6"/>
            <w:vAlign w:val="center"/>
          </w:tcPr>
          <w:p w14:paraId="7BCC69D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10 + 4 + 3 = 17 </w:t>
            </w:r>
            <w:r w:rsidRPr="006E3559">
              <w:rPr>
                <w:rFonts w:asciiTheme="majorBidi" w:hAnsiTheme="majorBidi" w:cstheme="majorBidi"/>
                <w:b/>
                <w:bCs/>
                <w:color w:val="000000" w:themeColor="text1"/>
                <w:sz w:val="24"/>
                <w:lang w:bidi="ar-EG"/>
              </w:rPr>
              <w:t>Hours</w:t>
            </w:r>
          </w:p>
        </w:tc>
      </w:tr>
    </w:tbl>
    <w:p w14:paraId="1DC0C32F"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24"/>
          <w:lang w:bidi="ar-EG"/>
        </w:rPr>
      </w:pPr>
    </w:p>
    <w:p w14:paraId="070C97F4"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092E0FC2" w14:textId="758372BA"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4ED55097" w14:textId="77777777" w:rsidR="000F3425" w:rsidRPr="006E3559" w:rsidRDefault="000F3425" w:rsidP="000F3425">
      <w:pPr>
        <w:tabs>
          <w:tab w:val="right" w:pos="7371"/>
          <w:tab w:val="right" w:pos="8079"/>
        </w:tabs>
        <w:bidi/>
        <w:spacing w:line="276" w:lineRule="auto"/>
        <w:rPr>
          <w:rFonts w:asciiTheme="majorBidi" w:hAnsiTheme="majorBidi" w:cstheme="majorBidi"/>
          <w:b/>
          <w:bCs/>
          <w:color w:val="000000" w:themeColor="text1"/>
          <w:sz w:val="32"/>
          <w:szCs w:val="32"/>
          <w:lang w:bidi="ar-EG"/>
        </w:rPr>
      </w:pPr>
    </w:p>
    <w:p w14:paraId="471F4E15"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2174518C" w14:textId="12C28FB8" w:rsidR="00823D0B" w:rsidRPr="006E3559" w:rsidRDefault="00823D0B" w:rsidP="004D483B">
      <w:pPr>
        <w:tabs>
          <w:tab w:val="right" w:pos="7371"/>
          <w:tab w:val="right" w:pos="7654"/>
          <w:tab w:val="right" w:pos="8079"/>
        </w:tabs>
        <w:bidi/>
        <w:spacing w:line="276" w:lineRule="auto"/>
        <w:rPr>
          <w:rFonts w:asciiTheme="majorBid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8"/>
          <w:szCs w:val="28"/>
          <w:rtl/>
          <w:lang w:bidi="ar-EG"/>
        </w:rPr>
        <w:t>المستوى الرابع: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15F04225" w14:textId="77777777" w:rsidTr="00903A27">
        <w:trPr>
          <w:trHeight w:val="680"/>
          <w:jc w:val="center"/>
        </w:trPr>
        <w:tc>
          <w:tcPr>
            <w:tcW w:w="2660" w:type="dxa"/>
            <w:gridSpan w:val="2"/>
            <w:vAlign w:val="center"/>
          </w:tcPr>
          <w:p w14:paraId="0669381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1</w:t>
            </w:r>
          </w:p>
        </w:tc>
        <w:tc>
          <w:tcPr>
            <w:tcW w:w="5497" w:type="dxa"/>
            <w:vAlign w:val="center"/>
          </w:tcPr>
          <w:p w14:paraId="0D9A524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74525769"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6401939E" w14:textId="77777777" w:rsidTr="00903A27">
        <w:trPr>
          <w:trHeight w:val="340"/>
          <w:jc w:val="center"/>
        </w:trPr>
        <w:tc>
          <w:tcPr>
            <w:tcW w:w="1182" w:type="dxa"/>
            <w:vAlign w:val="center"/>
          </w:tcPr>
          <w:p w14:paraId="3D26479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0095C7B3" w14:textId="637AC8B4"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0D1ACEF5" w14:textId="04F140FD"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588257E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1B744361" w14:textId="2722978B"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5649B069"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3D8DDF15" w14:textId="77777777" w:rsidTr="00903A27">
        <w:trPr>
          <w:trHeight w:val="340"/>
          <w:jc w:val="center"/>
        </w:trPr>
        <w:tc>
          <w:tcPr>
            <w:tcW w:w="1182" w:type="dxa"/>
            <w:vAlign w:val="center"/>
          </w:tcPr>
          <w:p w14:paraId="2B890EAF"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421</w:t>
            </w:r>
          </w:p>
        </w:tc>
        <w:tc>
          <w:tcPr>
            <w:tcW w:w="1478" w:type="dxa"/>
            <w:vAlign w:val="center"/>
          </w:tcPr>
          <w:p w14:paraId="440513D5"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5497" w:type="dxa"/>
            <w:vAlign w:val="center"/>
          </w:tcPr>
          <w:p w14:paraId="11D6BE6E" w14:textId="0118546D" w:rsidR="00823D0B" w:rsidRPr="006E3559" w:rsidRDefault="00510179"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Data M</w:t>
            </w:r>
            <w:r w:rsidR="00823D0B" w:rsidRPr="006E3559">
              <w:rPr>
                <w:rFonts w:asciiTheme="majorBidi" w:hAnsiTheme="majorBidi" w:cstheme="majorBidi"/>
                <w:color w:val="000000" w:themeColor="text1"/>
                <w:sz w:val="24"/>
              </w:rPr>
              <w:t>ining</w:t>
            </w:r>
          </w:p>
        </w:tc>
        <w:tc>
          <w:tcPr>
            <w:tcW w:w="778" w:type="dxa"/>
            <w:vAlign w:val="center"/>
          </w:tcPr>
          <w:p w14:paraId="76543296"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725A047"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 /2</w:t>
            </w:r>
          </w:p>
        </w:tc>
        <w:tc>
          <w:tcPr>
            <w:tcW w:w="756" w:type="dxa"/>
            <w:vAlign w:val="center"/>
          </w:tcPr>
          <w:p w14:paraId="198279F8"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4CC74F8A" w14:textId="77777777" w:rsidTr="00903A27">
        <w:trPr>
          <w:trHeight w:val="340"/>
          <w:jc w:val="center"/>
        </w:trPr>
        <w:tc>
          <w:tcPr>
            <w:tcW w:w="1182" w:type="dxa"/>
            <w:vAlign w:val="center"/>
          </w:tcPr>
          <w:p w14:paraId="06B4071E"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423</w:t>
            </w:r>
          </w:p>
        </w:tc>
        <w:tc>
          <w:tcPr>
            <w:tcW w:w="1478" w:type="dxa"/>
            <w:vAlign w:val="center"/>
          </w:tcPr>
          <w:p w14:paraId="4381BF3F"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6392BA50"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Computer Security</w:t>
            </w:r>
          </w:p>
        </w:tc>
        <w:tc>
          <w:tcPr>
            <w:tcW w:w="778" w:type="dxa"/>
            <w:vAlign w:val="center"/>
          </w:tcPr>
          <w:p w14:paraId="0F027485"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C3CC38B"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226924C"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95D71" w:rsidRPr="006E3559" w14:paraId="6F873AB0" w14:textId="77777777" w:rsidTr="00903A27">
        <w:trPr>
          <w:trHeight w:val="340"/>
          <w:jc w:val="center"/>
        </w:trPr>
        <w:tc>
          <w:tcPr>
            <w:tcW w:w="1182" w:type="dxa"/>
            <w:vAlign w:val="center"/>
          </w:tcPr>
          <w:p w14:paraId="15434A8F"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425</w:t>
            </w:r>
          </w:p>
        </w:tc>
        <w:tc>
          <w:tcPr>
            <w:tcW w:w="1478" w:type="dxa"/>
            <w:vAlign w:val="center"/>
          </w:tcPr>
          <w:p w14:paraId="5190193A" w14:textId="7777777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2024B8A3"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Theory of Computation</w:t>
            </w:r>
          </w:p>
        </w:tc>
        <w:tc>
          <w:tcPr>
            <w:tcW w:w="778" w:type="dxa"/>
            <w:vAlign w:val="center"/>
          </w:tcPr>
          <w:p w14:paraId="3BCC14A4" w14:textId="5A1D0D5A"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1F409FBD" w14:textId="46CB6F4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D3CC611" w14:textId="09FC451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2F378F" w:rsidRPr="006E3559" w14:paraId="54DD9E21" w14:textId="77777777" w:rsidTr="000602CD">
        <w:trPr>
          <w:trHeight w:val="340"/>
          <w:jc w:val="center"/>
        </w:trPr>
        <w:tc>
          <w:tcPr>
            <w:tcW w:w="1182" w:type="dxa"/>
            <w:vAlign w:val="center"/>
          </w:tcPr>
          <w:p w14:paraId="31E35AD7"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427</w:t>
            </w:r>
          </w:p>
        </w:tc>
        <w:tc>
          <w:tcPr>
            <w:tcW w:w="1478" w:type="dxa"/>
            <w:vAlign w:val="center"/>
          </w:tcPr>
          <w:p w14:paraId="7A20A8F8"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222</w:t>
            </w:r>
          </w:p>
        </w:tc>
        <w:tc>
          <w:tcPr>
            <w:tcW w:w="5497" w:type="dxa"/>
            <w:vAlign w:val="center"/>
          </w:tcPr>
          <w:p w14:paraId="51FF1B24"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Introduction to Bioinformatics</w:t>
            </w:r>
          </w:p>
        </w:tc>
        <w:tc>
          <w:tcPr>
            <w:tcW w:w="778" w:type="dxa"/>
            <w:vAlign w:val="center"/>
          </w:tcPr>
          <w:p w14:paraId="42C12765" w14:textId="6C343CC9"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07111613" w14:textId="53BF33CE"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E50494">
              <w:rPr>
                <w:rFonts w:asciiTheme="majorBidi" w:hAnsiTheme="majorBidi" w:cstheme="majorBidi"/>
                <w:color w:val="000000" w:themeColor="text1"/>
                <w:sz w:val="24"/>
                <w:szCs w:val="24"/>
                <w:highlight w:val="green"/>
              </w:rPr>
              <w:t>-/2</w:t>
            </w:r>
          </w:p>
        </w:tc>
        <w:tc>
          <w:tcPr>
            <w:tcW w:w="756" w:type="dxa"/>
            <w:vAlign w:val="center"/>
          </w:tcPr>
          <w:p w14:paraId="35889C36" w14:textId="27ECFFAA"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234BFAF" w14:textId="77777777" w:rsidTr="004937F9">
        <w:trPr>
          <w:trHeight w:val="340"/>
          <w:jc w:val="center"/>
        </w:trPr>
        <w:tc>
          <w:tcPr>
            <w:tcW w:w="10382" w:type="dxa"/>
            <w:gridSpan w:val="6"/>
            <w:vAlign w:val="center"/>
          </w:tcPr>
          <w:p w14:paraId="62EA5110" w14:textId="351D2D26"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E24103" w:rsidRPr="006E3559">
              <w:rPr>
                <w:rFonts w:asciiTheme="majorBidi" w:hAnsiTheme="majorBidi" w:cstheme="majorBidi"/>
                <w:b/>
                <w:bCs/>
                <w:color w:val="000000" w:themeColor="text1"/>
                <w:sz w:val="24"/>
              </w:rPr>
              <w:t>8</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A85F12" w:rsidRPr="006E3559" w14:paraId="202ECC97" w14:textId="77777777" w:rsidTr="00903A27">
        <w:trPr>
          <w:trHeight w:val="340"/>
          <w:jc w:val="center"/>
        </w:trPr>
        <w:tc>
          <w:tcPr>
            <w:tcW w:w="1182" w:type="dxa"/>
            <w:vAlign w:val="center"/>
          </w:tcPr>
          <w:p w14:paraId="13FCA74D"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401</w:t>
            </w:r>
          </w:p>
        </w:tc>
        <w:tc>
          <w:tcPr>
            <w:tcW w:w="1478" w:type="dxa"/>
            <w:vAlign w:val="center"/>
          </w:tcPr>
          <w:p w14:paraId="5EAAF1F6" w14:textId="43AB1242" w:rsidR="00A85F12" w:rsidRPr="006E3559" w:rsidRDefault="00A85F12" w:rsidP="00A85F12">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 102</w:t>
            </w:r>
          </w:p>
        </w:tc>
        <w:tc>
          <w:tcPr>
            <w:tcW w:w="5497" w:type="dxa"/>
            <w:vAlign w:val="center"/>
          </w:tcPr>
          <w:p w14:paraId="5F116506"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Integral Equations</w:t>
            </w:r>
          </w:p>
        </w:tc>
        <w:tc>
          <w:tcPr>
            <w:tcW w:w="778" w:type="dxa"/>
            <w:vAlign w:val="center"/>
          </w:tcPr>
          <w:p w14:paraId="395D7E48" w14:textId="3C35BE54"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2C26799" w14:textId="6D4E2B4D"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070D3173" w14:textId="31231CEE"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4CFD58DD" w14:textId="77777777" w:rsidTr="00903A27">
        <w:trPr>
          <w:trHeight w:val="340"/>
          <w:jc w:val="center"/>
        </w:trPr>
        <w:tc>
          <w:tcPr>
            <w:tcW w:w="1182" w:type="dxa"/>
            <w:vAlign w:val="center"/>
          </w:tcPr>
          <w:p w14:paraId="3E6B7F18" w14:textId="77777777"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1478" w:type="dxa"/>
            <w:vAlign w:val="center"/>
          </w:tcPr>
          <w:p w14:paraId="3CF78513" w14:textId="35D60283"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7EB8FD12" w14:textId="77777777"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Topology</w:t>
            </w:r>
          </w:p>
        </w:tc>
        <w:tc>
          <w:tcPr>
            <w:tcW w:w="778" w:type="dxa"/>
            <w:vAlign w:val="center"/>
          </w:tcPr>
          <w:p w14:paraId="19D18D35" w14:textId="4DA072B8"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691" w:type="dxa"/>
            <w:vAlign w:val="center"/>
          </w:tcPr>
          <w:p w14:paraId="1722F2DD" w14:textId="420D8048"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7C7A3C" w:rsidRPr="006E3559">
              <w:rPr>
                <w:rFonts w:asciiTheme="majorBidi" w:hAnsiTheme="majorBidi" w:cstheme="majorBidi"/>
                <w:color w:val="000000" w:themeColor="text1"/>
                <w:sz w:val="24"/>
              </w:rPr>
              <w:t>/-</w:t>
            </w:r>
          </w:p>
        </w:tc>
        <w:tc>
          <w:tcPr>
            <w:tcW w:w="756" w:type="dxa"/>
            <w:vAlign w:val="center"/>
          </w:tcPr>
          <w:p w14:paraId="32CBBC23" w14:textId="77777777" w:rsidR="007C7A3C" w:rsidRPr="006E3559" w:rsidRDefault="007C7A3C"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2433DF0E" w14:textId="77777777" w:rsidTr="00903A27">
        <w:trPr>
          <w:trHeight w:val="340"/>
          <w:jc w:val="center"/>
        </w:trPr>
        <w:tc>
          <w:tcPr>
            <w:tcW w:w="1182" w:type="dxa"/>
            <w:vAlign w:val="center"/>
          </w:tcPr>
          <w:p w14:paraId="2E47016F" w14:textId="77777777"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411</w:t>
            </w:r>
          </w:p>
        </w:tc>
        <w:tc>
          <w:tcPr>
            <w:tcW w:w="1478" w:type="dxa"/>
            <w:vAlign w:val="center"/>
          </w:tcPr>
          <w:p w14:paraId="750ECF6B" w14:textId="4BA3AFF1" w:rsidR="005B0185" w:rsidRPr="006E3559" w:rsidRDefault="005B0185"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543842BE" w14:textId="77777777"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Electrodynamics</w:t>
            </w:r>
          </w:p>
        </w:tc>
        <w:tc>
          <w:tcPr>
            <w:tcW w:w="778" w:type="dxa"/>
            <w:vAlign w:val="center"/>
          </w:tcPr>
          <w:p w14:paraId="0D654B11" w14:textId="77777777" w:rsidR="005B0185" w:rsidRPr="006E3559" w:rsidRDefault="005B018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1FD8F11" w14:textId="478260D7" w:rsidR="005B0185"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5B0185" w:rsidRPr="006E3559">
              <w:rPr>
                <w:rFonts w:asciiTheme="majorBidi" w:hAnsiTheme="majorBidi" w:cstheme="majorBidi"/>
                <w:color w:val="000000" w:themeColor="text1"/>
                <w:sz w:val="24"/>
              </w:rPr>
              <w:t>/-</w:t>
            </w:r>
          </w:p>
        </w:tc>
        <w:tc>
          <w:tcPr>
            <w:tcW w:w="756" w:type="dxa"/>
            <w:vAlign w:val="center"/>
          </w:tcPr>
          <w:p w14:paraId="77662204" w14:textId="77777777" w:rsidR="005B0185" w:rsidRPr="006E3559" w:rsidRDefault="005B018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2F378F" w:rsidRPr="006E3559" w14:paraId="7355D24B" w14:textId="77777777" w:rsidTr="00ED018C">
        <w:trPr>
          <w:trHeight w:val="340"/>
          <w:jc w:val="center"/>
        </w:trPr>
        <w:tc>
          <w:tcPr>
            <w:tcW w:w="1182" w:type="dxa"/>
            <w:vAlign w:val="center"/>
          </w:tcPr>
          <w:p w14:paraId="7500E058"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429</w:t>
            </w:r>
          </w:p>
        </w:tc>
        <w:tc>
          <w:tcPr>
            <w:tcW w:w="1478" w:type="dxa"/>
          </w:tcPr>
          <w:p w14:paraId="3DAB7C04" w14:textId="7355E366"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vAlign w:val="center"/>
          </w:tcPr>
          <w:p w14:paraId="76C17C97"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Scientific Computation (2)</w:t>
            </w:r>
          </w:p>
        </w:tc>
        <w:tc>
          <w:tcPr>
            <w:tcW w:w="778" w:type="dxa"/>
            <w:vAlign w:val="center"/>
          </w:tcPr>
          <w:p w14:paraId="77D5B692"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Pr>
          <w:p w14:paraId="5CC9F9D8" w14:textId="3024074E"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tl/>
              </w:rPr>
            </w:pPr>
            <w:r w:rsidRPr="00E50494">
              <w:rPr>
                <w:rFonts w:asciiTheme="majorBidi" w:hAnsiTheme="majorBidi" w:cstheme="majorBidi"/>
                <w:color w:val="000000" w:themeColor="text1"/>
                <w:sz w:val="24"/>
                <w:szCs w:val="24"/>
                <w:highlight w:val="green"/>
              </w:rPr>
              <w:t>-/2</w:t>
            </w:r>
          </w:p>
        </w:tc>
        <w:tc>
          <w:tcPr>
            <w:tcW w:w="756" w:type="dxa"/>
            <w:vAlign w:val="center"/>
          </w:tcPr>
          <w:p w14:paraId="4B82C895"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2F378F" w:rsidRPr="006E3559" w14:paraId="59B1B62F" w14:textId="77777777" w:rsidTr="00ED018C">
        <w:trPr>
          <w:trHeight w:val="340"/>
          <w:jc w:val="center"/>
        </w:trPr>
        <w:tc>
          <w:tcPr>
            <w:tcW w:w="1182" w:type="dxa"/>
            <w:vAlign w:val="center"/>
          </w:tcPr>
          <w:p w14:paraId="3E71831A"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 430</w:t>
            </w:r>
          </w:p>
        </w:tc>
        <w:tc>
          <w:tcPr>
            <w:tcW w:w="1478" w:type="dxa"/>
            <w:vAlign w:val="center"/>
          </w:tcPr>
          <w:p w14:paraId="23BF6007" w14:textId="77777777" w:rsidR="002F378F" w:rsidRPr="006E3559" w:rsidRDefault="002F378F" w:rsidP="002F378F">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423</w:t>
            </w:r>
          </w:p>
        </w:tc>
        <w:tc>
          <w:tcPr>
            <w:tcW w:w="5497" w:type="dxa"/>
            <w:vAlign w:val="center"/>
          </w:tcPr>
          <w:p w14:paraId="7FD3AF60"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Cryptography</w:t>
            </w:r>
          </w:p>
        </w:tc>
        <w:tc>
          <w:tcPr>
            <w:tcW w:w="778" w:type="dxa"/>
            <w:vAlign w:val="center"/>
          </w:tcPr>
          <w:p w14:paraId="76FBF6F9"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Pr>
          <w:p w14:paraId="3B3EAD76" w14:textId="3254EA78"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tl/>
              </w:rPr>
            </w:pPr>
            <w:r w:rsidRPr="00E50494">
              <w:rPr>
                <w:rFonts w:asciiTheme="majorBidi" w:hAnsiTheme="majorBidi" w:cstheme="majorBidi"/>
                <w:color w:val="000000" w:themeColor="text1"/>
                <w:sz w:val="24"/>
                <w:szCs w:val="24"/>
                <w:highlight w:val="green"/>
              </w:rPr>
              <w:t>-/2</w:t>
            </w:r>
          </w:p>
        </w:tc>
        <w:tc>
          <w:tcPr>
            <w:tcW w:w="756" w:type="dxa"/>
            <w:vAlign w:val="center"/>
          </w:tcPr>
          <w:p w14:paraId="6E915D35"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24103" w:rsidRPr="006E3559" w14:paraId="2A909319" w14:textId="77777777" w:rsidTr="004937F9">
        <w:trPr>
          <w:trHeight w:val="340"/>
          <w:jc w:val="center"/>
        </w:trPr>
        <w:tc>
          <w:tcPr>
            <w:tcW w:w="10382" w:type="dxa"/>
            <w:gridSpan w:val="6"/>
            <w:vAlign w:val="center"/>
          </w:tcPr>
          <w:p w14:paraId="180247FE" w14:textId="19A40AAF" w:rsidR="00E24103" w:rsidRPr="006E3559" w:rsidRDefault="00E24103"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10 + 8= 18 </w:t>
            </w:r>
            <w:r w:rsidRPr="006E3559">
              <w:rPr>
                <w:rFonts w:asciiTheme="majorBidi" w:hAnsiTheme="majorBidi" w:cstheme="majorBidi"/>
                <w:b/>
                <w:bCs/>
                <w:color w:val="000000" w:themeColor="text1"/>
                <w:sz w:val="24"/>
                <w:lang w:bidi="ar-EG"/>
              </w:rPr>
              <w:t>Hours</w:t>
            </w:r>
          </w:p>
        </w:tc>
      </w:tr>
    </w:tbl>
    <w:p w14:paraId="0767E5ED"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37EC5F48"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الرابع: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546098F5" w14:textId="77777777" w:rsidTr="00103978">
        <w:trPr>
          <w:trHeight w:val="680"/>
          <w:jc w:val="center"/>
        </w:trPr>
        <w:tc>
          <w:tcPr>
            <w:tcW w:w="2660" w:type="dxa"/>
            <w:gridSpan w:val="2"/>
            <w:vAlign w:val="center"/>
          </w:tcPr>
          <w:p w14:paraId="0210311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2</w:t>
            </w:r>
          </w:p>
        </w:tc>
        <w:tc>
          <w:tcPr>
            <w:tcW w:w="5497" w:type="dxa"/>
            <w:vAlign w:val="center"/>
          </w:tcPr>
          <w:p w14:paraId="4238E4DA"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1BB0455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2A8FA5A6" w14:textId="77777777" w:rsidTr="00103978">
        <w:trPr>
          <w:trHeight w:val="340"/>
          <w:jc w:val="center"/>
        </w:trPr>
        <w:tc>
          <w:tcPr>
            <w:tcW w:w="1182" w:type="dxa"/>
            <w:vAlign w:val="center"/>
          </w:tcPr>
          <w:p w14:paraId="18D8C8F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4FA397E2" w14:textId="5C3BC91A" w:rsidR="00823D0B" w:rsidRPr="006E3559" w:rsidRDefault="00846B0F" w:rsidP="004D483B">
            <w:pPr>
              <w:tabs>
                <w:tab w:val="left" w:pos="660"/>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52068A40" w14:textId="3DC86D04"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5FF28839"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7660DDC7" w14:textId="5F35A34C"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7D290AC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0667CA8A" w14:textId="77777777" w:rsidTr="004E525A">
        <w:trPr>
          <w:trHeight w:val="340"/>
          <w:jc w:val="center"/>
        </w:trPr>
        <w:tc>
          <w:tcPr>
            <w:tcW w:w="1182" w:type="dxa"/>
            <w:vAlign w:val="center"/>
          </w:tcPr>
          <w:p w14:paraId="63D2A90B"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420</w:t>
            </w:r>
          </w:p>
        </w:tc>
        <w:tc>
          <w:tcPr>
            <w:tcW w:w="1478" w:type="dxa"/>
            <w:vAlign w:val="center"/>
          </w:tcPr>
          <w:p w14:paraId="23ABFFBD"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187EA8FD"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Computer Graphics</w:t>
            </w:r>
          </w:p>
        </w:tc>
        <w:tc>
          <w:tcPr>
            <w:tcW w:w="778" w:type="dxa"/>
            <w:vAlign w:val="center"/>
          </w:tcPr>
          <w:p w14:paraId="4E25B5A5"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7B65C93"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A0A40E1"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85F8BD9" w14:textId="77777777" w:rsidTr="00AB45D7">
        <w:trPr>
          <w:trHeight w:val="340"/>
          <w:jc w:val="center"/>
        </w:trPr>
        <w:tc>
          <w:tcPr>
            <w:tcW w:w="1182" w:type="dxa"/>
            <w:vAlign w:val="center"/>
          </w:tcPr>
          <w:p w14:paraId="56D1B898" w14:textId="77777777"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422</w:t>
            </w:r>
          </w:p>
        </w:tc>
        <w:tc>
          <w:tcPr>
            <w:tcW w:w="1478" w:type="dxa"/>
          </w:tcPr>
          <w:p w14:paraId="46A37C5B" w14:textId="24280D12"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220</w:t>
            </w:r>
          </w:p>
        </w:tc>
        <w:tc>
          <w:tcPr>
            <w:tcW w:w="5497" w:type="dxa"/>
            <w:vAlign w:val="center"/>
          </w:tcPr>
          <w:p w14:paraId="08E6806F" w14:textId="77777777"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Machine learning</w:t>
            </w:r>
          </w:p>
        </w:tc>
        <w:tc>
          <w:tcPr>
            <w:tcW w:w="778" w:type="dxa"/>
            <w:vAlign w:val="center"/>
          </w:tcPr>
          <w:p w14:paraId="0DD9DFD8"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A6D19D0"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684312E"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D95D6AB" w14:textId="77777777" w:rsidTr="00AB45D7">
        <w:trPr>
          <w:trHeight w:val="340"/>
          <w:jc w:val="center"/>
        </w:trPr>
        <w:tc>
          <w:tcPr>
            <w:tcW w:w="1182" w:type="dxa"/>
            <w:vAlign w:val="center"/>
          </w:tcPr>
          <w:p w14:paraId="6484F160" w14:textId="77777777"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424</w:t>
            </w:r>
          </w:p>
        </w:tc>
        <w:tc>
          <w:tcPr>
            <w:tcW w:w="1478" w:type="dxa"/>
          </w:tcPr>
          <w:p w14:paraId="5B2CDF24" w14:textId="61D9ECC5"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vAlign w:val="center"/>
          </w:tcPr>
          <w:p w14:paraId="63795E2A" w14:textId="77777777"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Compiler Theory</w:t>
            </w:r>
          </w:p>
        </w:tc>
        <w:tc>
          <w:tcPr>
            <w:tcW w:w="778" w:type="dxa"/>
            <w:vAlign w:val="center"/>
          </w:tcPr>
          <w:p w14:paraId="421E554A" w14:textId="77777777" w:rsidR="007B79C2" w:rsidRPr="006E3559" w:rsidRDefault="007B79C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0BABE2B" w14:textId="24947016" w:rsidR="007B79C2" w:rsidRPr="006E3559" w:rsidRDefault="00B72C9A"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7B79C2" w:rsidRPr="006E3559">
              <w:rPr>
                <w:rFonts w:asciiTheme="majorBidi" w:hAnsiTheme="majorBidi" w:cstheme="majorBidi"/>
                <w:color w:val="000000" w:themeColor="text1"/>
                <w:sz w:val="24"/>
              </w:rPr>
              <w:t>/-</w:t>
            </w:r>
          </w:p>
        </w:tc>
        <w:tc>
          <w:tcPr>
            <w:tcW w:w="756" w:type="dxa"/>
            <w:vAlign w:val="center"/>
          </w:tcPr>
          <w:p w14:paraId="371E39A2" w14:textId="77777777" w:rsidR="007B79C2" w:rsidRPr="006E3559" w:rsidRDefault="007B79C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05781BEE" w14:textId="77777777" w:rsidTr="00AB45D7">
        <w:trPr>
          <w:trHeight w:val="340"/>
          <w:jc w:val="center"/>
        </w:trPr>
        <w:tc>
          <w:tcPr>
            <w:tcW w:w="1182" w:type="dxa"/>
            <w:vAlign w:val="center"/>
          </w:tcPr>
          <w:p w14:paraId="1859174B"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426</w:t>
            </w:r>
          </w:p>
        </w:tc>
        <w:tc>
          <w:tcPr>
            <w:tcW w:w="1478" w:type="dxa"/>
          </w:tcPr>
          <w:p w14:paraId="2CDF626D" w14:textId="54043502"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vAlign w:val="center"/>
          </w:tcPr>
          <w:p w14:paraId="10CFC2B2"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Systems Analysis</w:t>
            </w:r>
          </w:p>
        </w:tc>
        <w:tc>
          <w:tcPr>
            <w:tcW w:w="778" w:type="dxa"/>
            <w:vAlign w:val="center"/>
          </w:tcPr>
          <w:p w14:paraId="0D6CEB01" w14:textId="5B8AE304"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6802BA7" w14:textId="33F53953"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E17788B" w14:textId="11AEE9C2"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6D7B015A" w14:textId="77777777" w:rsidTr="004937F9">
        <w:trPr>
          <w:trHeight w:val="340"/>
          <w:jc w:val="center"/>
        </w:trPr>
        <w:tc>
          <w:tcPr>
            <w:tcW w:w="10382" w:type="dxa"/>
            <w:gridSpan w:val="6"/>
            <w:vAlign w:val="center"/>
          </w:tcPr>
          <w:p w14:paraId="63D13F6C" w14:textId="3BC6AC36" w:rsidR="004937F9" w:rsidRPr="006E3559" w:rsidRDefault="004937F9" w:rsidP="004D483B">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E64912" w:rsidRPr="006E3559">
              <w:rPr>
                <w:rFonts w:asciiTheme="majorBidi" w:hAnsiTheme="majorBidi" w:cstheme="majorBidi"/>
                <w:b/>
                <w:bCs/>
                <w:color w:val="000000" w:themeColor="text1"/>
                <w:sz w:val="24"/>
              </w:rPr>
              <w:t>4</w:t>
            </w:r>
            <w:r w:rsidR="00F56DD7"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255A0566" w14:textId="77777777" w:rsidTr="00213508">
        <w:trPr>
          <w:trHeight w:val="340"/>
          <w:jc w:val="center"/>
        </w:trPr>
        <w:tc>
          <w:tcPr>
            <w:tcW w:w="1182" w:type="dxa"/>
            <w:vAlign w:val="center"/>
          </w:tcPr>
          <w:p w14:paraId="4C6DE096" w14:textId="77777777" w:rsidR="004D394B" w:rsidRPr="006E3559" w:rsidRDefault="004D394B"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410</w:t>
            </w:r>
          </w:p>
        </w:tc>
        <w:tc>
          <w:tcPr>
            <w:tcW w:w="1478" w:type="dxa"/>
            <w:vAlign w:val="center"/>
          </w:tcPr>
          <w:p w14:paraId="2E4DAD5D" w14:textId="4F886FF6" w:rsidR="004D394B" w:rsidRPr="006E3559" w:rsidRDefault="004D394B"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75009E93" w14:textId="77777777" w:rsidR="004D394B" w:rsidRPr="006E3559" w:rsidRDefault="004D394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Elasticity theory</w:t>
            </w:r>
          </w:p>
        </w:tc>
        <w:tc>
          <w:tcPr>
            <w:tcW w:w="778" w:type="dxa"/>
            <w:vAlign w:val="center"/>
          </w:tcPr>
          <w:p w14:paraId="33D06CC8" w14:textId="77777777" w:rsidR="004D394B" w:rsidRPr="006E3559" w:rsidRDefault="004D394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Pr>
          <w:p w14:paraId="5DEA0667" w14:textId="4C6F96DD" w:rsidR="004D394B"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4D394B" w:rsidRPr="006E3559">
              <w:rPr>
                <w:rFonts w:asciiTheme="majorBidi" w:hAnsiTheme="majorBidi" w:cstheme="majorBidi"/>
                <w:color w:val="000000" w:themeColor="text1"/>
                <w:sz w:val="24"/>
              </w:rPr>
              <w:t>/-</w:t>
            </w:r>
          </w:p>
        </w:tc>
        <w:tc>
          <w:tcPr>
            <w:tcW w:w="756" w:type="dxa"/>
            <w:vAlign w:val="center"/>
          </w:tcPr>
          <w:p w14:paraId="76047DC6" w14:textId="77777777" w:rsidR="004D394B" w:rsidRPr="006E3559" w:rsidRDefault="004D394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510179" w:rsidRPr="006E3559" w14:paraId="22124D80" w14:textId="77777777" w:rsidTr="000E01D9">
        <w:trPr>
          <w:trHeight w:val="340"/>
          <w:jc w:val="center"/>
        </w:trPr>
        <w:tc>
          <w:tcPr>
            <w:tcW w:w="1182" w:type="dxa"/>
            <w:vAlign w:val="center"/>
          </w:tcPr>
          <w:p w14:paraId="098DE643" w14:textId="08D1B636"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412</w:t>
            </w:r>
          </w:p>
        </w:tc>
        <w:tc>
          <w:tcPr>
            <w:tcW w:w="1478" w:type="dxa"/>
            <w:vAlign w:val="center"/>
          </w:tcPr>
          <w:p w14:paraId="23C74167" w14:textId="11531491"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312</w:t>
            </w:r>
          </w:p>
        </w:tc>
        <w:tc>
          <w:tcPr>
            <w:tcW w:w="5497" w:type="dxa"/>
            <w:vAlign w:val="center"/>
          </w:tcPr>
          <w:p w14:paraId="2E24D493" w14:textId="7090C0B2"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Perturbation Theory</w:t>
            </w:r>
          </w:p>
        </w:tc>
        <w:tc>
          <w:tcPr>
            <w:tcW w:w="778" w:type="dxa"/>
            <w:vAlign w:val="center"/>
          </w:tcPr>
          <w:p w14:paraId="55FBE22B" w14:textId="5C0A8C72"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91" w:type="dxa"/>
            <w:vAlign w:val="center"/>
          </w:tcPr>
          <w:p w14:paraId="3B207280" w14:textId="3554829A" w:rsidR="00510179" w:rsidRPr="006E3559" w:rsidRDefault="00C45A9F" w:rsidP="0051017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510179" w:rsidRPr="006E3559">
              <w:rPr>
                <w:rFonts w:asciiTheme="majorBidi" w:hAnsiTheme="majorBidi" w:cstheme="majorBidi"/>
                <w:color w:val="000000" w:themeColor="text1"/>
                <w:sz w:val="24"/>
              </w:rPr>
              <w:t>-</w:t>
            </w:r>
          </w:p>
        </w:tc>
        <w:tc>
          <w:tcPr>
            <w:tcW w:w="756" w:type="dxa"/>
            <w:vAlign w:val="center"/>
          </w:tcPr>
          <w:p w14:paraId="66D55B09" w14:textId="675DF3CB"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510179" w:rsidRPr="006E3559" w14:paraId="6324EA03" w14:textId="77777777" w:rsidTr="004E525A">
        <w:trPr>
          <w:trHeight w:val="340"/>
          <w:jc w:val="center"/>
        </w:trPr>
        <w:tc>
          <w:tcPr>
            <w:tcW w:w="1182" w:type="dxa"/>
            <w:vAlign w:val="center"/>
          </w:tcPr>
          <w:p w14:paraId="3333EA30" w14:textId="3A2A3D84"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414</w:t>
            </w:r>
          </w:p>
        </w:tc>
        <w:tc>
          <w:tcPr>
            <w:tcW w:w="1478" w:type="dxa"/>
            <w:vAlign w:val="center"/>
          </w:tcPr>
          <w:p w14:paraId="69AC003D" w14:textId="284D1FE1"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069204F9" w14:textId="19BC322D"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Relativity Theory</w:t>
            </w:r>
          </w:p>
        </w:tc>
        <w:tc>
          <w:tcPr>
            <w:tcW w:w="778" w:type="dxa"/>
            <w:vAlign w:val="center"/>
          </w:tcPr>
          <w:p w14:paraId="2AD56BA5" w14:textId="4801ABA3"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588F72B4" w14:textId="7B492327" w:rsidR="00510179" w:rsidRPr="006E3559" w:rsidRDefault="00C45A9F" w:rsidP="0051017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510179" w:rsidRPr="006E3559">
              <w:rPr>
                <w:rFonts w:asciiTheme="majorBidi" w:hAnsiTheme="majorBidi" w:cstheme="majorBidi"/>
                <w:color w:val="000000" w:themeColor="text1"/>
                <w:sz w:val="24"/>
              </w:rPr>
              <w:t>/-</w:t>
            </w:r>
          </w:p>
        </w:tc>
        <w:tc>
          <w:tcPr>
            <w:tcW w:w="756" w:type="dxa"/>
            <w:vAlign w:val="center"/>
          </w:tcPr>
          <w:p w14:paraId="12305476" w14:textId="5D66DD48"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010C53DD" w14:textId="77777777" w:rsidTr="000E01D9">
        <w:trPr>
          <w:trHeight w:val="340"/>
          <w:jc w:val="center"/>
        </w:trPr>
        <w:tc>
          <w:tcPr>
            <w:tcW w:w="1182" w:type="dxa"/>
            <w:vAlign w:val="center"/>
          </w:tcPr>
          <w:p w14:paraId="1A32694E" w14:textId="209CB0A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416</w:t>
            </w:r>
          </w:p>
        </w:tc>
        <w:tc>
          <w:tcPr>
            <w:tcW w:w="1478" w:type="dxa"/>
            <w:vAlign w:val="center"/>
          </w:tcPr>
          <w:p w14:paraId="1AFEA49D" w14:textId="2E24B36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497" w:type="dxa"/>
            <w:vAlign w:val="center"/>
          </w:tcPr>
          <w:p w14:paraId="35FDD541" w14:textId="05535ADD"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(2)</w:t>
            </w:r>
          </w:p>
        </w:tc>
        <w:tc>
          <w:tcPr>
            <w:tcW w:w="778" w:type="dxa"/>
            <w:vAlign w:val="center"/>
          </w:tcPr>
          <w:p w14:paraId="65EAFD9F" w14:textId="1D0F340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310A2E5" w14:textId="28B5E89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045CE69" w14:textId="032B543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22A5E9E1" w14:textId="77777777" w:rsidTr="004937F9">
        <w:trPr>
          <w:trHeight w:val="340"/>
          <w:jc w:val="center"/>
        </w:trPr>
        <w:tc>
          <w:tcPr>
            <w:tcW w:w="10382" w:type="dxa"/>
            <w:gridSpan w:val="6"/>
            <w:vAlign w:val="center"/>
          </w:tcPr>
          <w:p w14:paraId="48E209FC" w14:textId="7DD4EF09" w:rsidR="00E64912" w:rsidRPr="006E3559" w:rsidRDefault="00E6491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Research: 3 </w:t>
            </w:r>
            <w:r w:rsidR="00070F46" w:rsidRPr="006E3559">
              <w:rPr>
                <w:rFonts w:asciiTheme="majorBidi" w:hAnsiTheme="majorBidi" w:cstheme="majorBidi"/>
                <w:b/>
                <w:bCs/>
                <w:color w:val="000000" w:themeColor="text1"/>
                <w:sz w:val="24"/>
                <w:lang w:bidi="ar-EG"/>
              </w:rPr>
              <w:t>hours</w:t>
            </w:r>
          </w:p>
        </w:tc>
      </w:tr>
      <w:tr w:rsidR="00FF30F8" w:rsidRPr="006E3559" w14:paraId="4107D8D6" w14:textId="77777777" w:rsidTr="004E525A">
        <w:trPr>
          <w:trHeight w:val="340"/>
          <w:jc w:val="center"/>
        </w:trPr>
        <w:tc>
          <w:tcPr>
            <w:tcW w:w="1182" w:type="dxa"/>
            <w:vAlign w:val="center"/>
          </w:tcPr>
          <w:p w14:paraId="520A34B4" w14:textId="77777777" w:rsidR="00E64912" w:rsidRPr="006E3559" w:rsidRDefault="00E64912"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434</w:t>
            </w:r>
          </w:p>
        </w:tc>
        <w:tc>
          <w:tcPr>
            <w:tcW w:w="1478" w:type="dxa"/>
            <w:vAlign w:val="center"/>
          </w:tcPr>
          <w:p w14:paraId="6C94C0AB" w14:textId="77777777" w:rsidR="00E64912" w:rsidRPr="006E3559" w:rsidRDefault="00E6491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21B053D0" w14:textId="77777777" w:rsidR="00E64912" w:rsidRPr="006E3559" w:rsidRDefault="00E64912"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Research and Essay</w:t>
            </w:r>
          </w:p>
        </w:tc>
        <w:tc>
          <w:tcPr>
            <w:tcW w:w="778" w:type="dxa"/>
            <w:vAlign w:val="center"/>
          </w:tcPr>
          <w:p w14:paraId="048C176D" w14:textId="131D4038" w:rsidR="00E64912" w:rsidRPr="006E3559" w:rsidRDefault="00E6491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3</w:t>
            </w:r>
          </w:p>
        </w:tc>
        <w:tc>
          <w:tcPr>
            <w:tcW w:w="691" w:type="dxa"/>
            <w:vAlign w:val="center"/>
          </w:tcPr>
          <w:p w14:paraId="0D6B614E" w14:textId="410884C5" w:rsidR="00E64912" w:rsidRPr="006E3559" w:rsidRDefault="00E6491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6B80A35B" w14:textId="77777777" w:rsidR="00E64912" w:rsidRPr="006E3559" w:rsidRDefault="00E6491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64912" w:rsidRPr="006E3559" w14:paraId="28E5868F" w14:textId="77777777" w:rsidTr="004937F9">
        <w:trPr>
          <w:trHeight w:val="340"/>
          <w:jc w:val="center"/>
        </w:trPr>
        <w:tc>
          <w:tcPr>
            <w:tcW w:w="10382" w:type="dxa"/>
            <w:gridSpan w:val="6"/>
            <w:vAlign w:val="center"/>
          </w:tcPr>
          <w:p w14:paraId="65167078" w14:textId="6539CEE3" w:rsidR="00E64912" w:rsidRPr="006E3559" w:rsidRDefault="00E64912"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10 + 4 + 3 = 17 </w:t>
            </w:r>
            <w:r w:rsidRPr="006E3559">
              <w:rPr>
                <w:rFonts w:asciiTheme="majorBidi" w:hAnsiTheme="majorBidi" w:cstheme="majorBidi"/>
                <w:b/>
                <w:bCs/>
                <w:color w:val="000000" w:themeColor="text1"/>
                <w:sz w:val="24"/>
                <w:lang w:bidi="ar-EG"/>
              </w:rPr>
              <w:t>Hours</w:t>
            </w:r>
          </w:p>
        </w:tc>
      </w:tr>
    </w:tbl>
    <w:p w14:paraId="0867E30F"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rtl/>
          <w:lang w:bidi="ar-EG"/>
        </w:rPr>
      </w:pPr>
    </w:p>
    <w:p w14:paraId="147E7864" w14:textId="77777777" w:rsidR="00823D0B" w:rsidRPr="006E3559" w:rsidRDefault="00823D0B" w:rsidP="004D483B">
      <w:pPr>
        <w:tabs>
          <w:tab w:val="right" w:pos="7371"/>
          <w:tab w:val="right" w:pos="8079"/>
        </w:tabs>
        <w:spacing w:line="276" w:lineRule="auto"/>
        <w:ind w:hanging="716"/>
        <w:rPr>
          <w:rFonts w:asciiTheme="majorBidi" w:hAnsiTheme="majorBidi" w:cstheme="majorBidi"/>
          <w:b/>
          <w:bCs/>
          <w:color w:val="000000" w:themeColor="text1"/>
          <w:sz w:val="24"/>
          <w:lang w:bidi="ar-EG"/>
        </w:rPr>
      </w:pPr>
    </w:p>
    <w:p w14:paraId="65D949D3" w14:textId="77777777" w:rsidR="0073664A" w:rsidRPr="006E3559" w:rsidRDefault="00823D0B" w:rsidP="004D483B">
      <w:pPr>
        <w:tabs>
          <w:tab w:val="right" w:pos="7371"/>
          <w:tab w:val="right" w:pos="8079"/>
        </w:tabs>
        <w:bidi/>
        <w:spacing w:line="276" w:lineRule="auto"/>
        <w:jc w:val="center"/>
        <w:rPr>
          <w:rFonts w:asciiTheme="majorBidi" w:hAnsiTheme="majorBidi" w:cstheme="majorBidi"/>
          <w:color w:val="000000" w:themeColor="text1"/>
          <w:rtl/>
        </w:rPr>
      </w:pPr>
      <w:r w:rsidRPr="006E3559">
        <w:rPr>
          <w:rFonts w:asciiTheme="majorBidi" w:hAnsiTheme="majorBidi" w:cstheme="majorBidi"/>
          <w:color w:val="000000" w:themeColor="text1"/>
        </w:rPr>
        <w:br w:type="page"/>
      </w:r>
    </w:p>
    <w:p w14:paraId="52DD41CF" w14:textId="5BF202F6" w:rsidR="00823D0B" w:rsidRPr="006E3559" w:rsidRDefault="00823D0B" w:rsidP="004D483B">
      <w:pPr>
        <w:tabs>
          <w:tab w:val="right" w:pos="7371"/>
          <w:tab w:val="right" w:pos="8079"/>
        </w:tabs>
        <w:bidi/>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8"/>
          <w:szCs w:val="28"/>
          <w:u w:val="single"/>
          <w:rtl/>
          <w:lang w:bidi="ar-EG"/>
        </w:rPr>
        <w:t>(3) برنامج الاحصاء الرياضى</w:t>
      </w:r>
    </w:p>
    <w:p w14:paraId="0D3285DB" w14:textId="4FB5ACDE"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982C35" w:rsidRPr="006E3559">
        <w:rPr>
          <w:rFonts w:asciiTheme="majorBidi" w:eastAsia="Calibri" w:hAnsiTheme="majorBidi" w:cstheme="majorBidi" w:hint="cs"/>
          <w:b/>
          <w:bCs/>
          <w:color w:val="000000" w:themeColor="text1"/>
          <w:sz w:val="28"/>
          <w:szCs w:val="28"/>
          <w:rtl/>
          <w:lang w:bidi="ar-EG"/>
        </w:rPr>
        <w:t>(60 ساعة معتمدة)</w:t>
      </w:r>
    </w:p>
    <w:tbl>
      <w:tblPr>
        <w:tblStyle w:val="TableGrid"/>
        <w:tblW w:w="10077" w:type="dxa"/>
        <w:jc w:val="center"/>
        <w:tblLayout w:type="fixed"/>
        <w:tblCellMar>
          <w:left w:w="57" w:type="dxa"/>
          <w:right w:w="57" w:type="dxa"/>
        </w:tblCellMar>
        <w:tblLook w:val="04A0" w:firstRow="1" w:lastRow="0" w:firstColumn="1" w:lastColumn="0" w:noHBand="0" w:noVBand="1"/>
      </w:tblPr>
      <w:tblGrid>
        <w:gridCol w:w="1175"/>
        <w:gridCol w:w="1372"/>
        <w:gridCol w:w="5327"/>
        <w:gridCol w:w="745"/>
        <w:gridCol w:w="687"/>
        <w:gridCol w:w="771"/>
      </w:tblGrid>
      <w:tr w:rsidR="00FF30F8" w:rsidRPr="006E3559" w14:paraId="1101CE34" w14:textId="77777777" w:rsidTr="004937F9">
        <w:trPr>
          <w:trHeight w:val="340"/>
          <w:jc w:val="center"/>
        </w:trPr>
        <w:tc>
          <w:tcPr>
            <w:tcW w:w="1175" w:type="dxa"/>
            <w:vMerge w:val="restart"/>
            <w:vAlign w:val="center"/>
            <w:hideMark/>
          </w:tcPr>
          <w:p w14:paraId="6645EC5C" w14:textId="734D4F6E"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372" w:type="dxa"/>
            <w:vMerge w:val="restart"/>
            <w:vAlign w:val="center"/>
          </w:tcPr>
          <w:p w14:paraId="1F73B6DB" w14:textId="74EAD303" w:rsidR="00297EC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327" w:type="dxa"/>
            <w:vMerge w:val="restart"/>
            <w:vAlign w:val="center"/>
          </w:tcPr>
          <w:p w14:paraId="23898268" w14:textId="1459E837" w:rsidR="00297EC5" w:rsidRPr="006E3559" w:rsidRDefault="00E709BB"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rPr>
              <w:t>Compulsory</w:t>
            </w:r>
            <w:r w:rsidR="004710D8" w:rsidRPr="006E3559">
              <w:rPr>
                <w:rFonts w:asciiTheme="majorBidi" w:hAnsiTheme="majorBidi" w:cstheme="majorBidi"/>
                <w:b/>
                <w:bCs/>
                <w:color w:val="000000" w:themeColor="text1"/>
                <w:sz w:val="24"/>
              </w:rPr>
              <w:t xml:space="preserve"> </w:t>
            </w:r>
            <w:r w:rsidR="00297EC5" w:rsidRPr="006E3559">
              <w:rPr>
                <w:rFonts w:asciiTheme="majorBidi" w:eastAsia="Calibri" w:hAnsiTheme="majorBidi" w:cstheme="majorBidi"/>
                <w:b/>
                <w:bCs/>
                <w:color w:val="000000" w:themeColor="text1"/>
                <w:sz w:val="24"/>
                <w:lang w:bidi="ar-EG"/>
              </w:rPr>
              <w:t>Courses</w:t>
            </w:r>
          </w:p>
        </w:tc>
        <w:tc>
          <w:tcPr>
            <w:tcW w:w="2203" w:type="dxa"/>
            <w:gridSpan w:val="3"/>
            <w:vAlign w:val="center"/>
            <w:hideMark/>
          </w:tcPr>
          <w:p w14:paraId="6D5C825B"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35B9BBAB" w14:textId="77777777" w:rsidTr="004937F9">
        <w:trPr>
          <w:trHeight w:val="340"/>
          <w:jc w:val="center"/>
        </w:trPr>
        <w:tc>
          <w:tcPr>
            <w:tcW w:w="1175" w:type="dxa"/>
            <w:vMerge/>
            <w:vAlign w:val="center"/>
            <w:hideMark/>
          </w:tcPr>
          <w:p w14:paraId="0D505F29" w14:textId="12521DC8"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372" w:type="dxa"/>
            <w:vMerge/>
            <w:vAlign w:val="center"/>
            <w:hideMark/>
          </w:tcPr>
          <w:p w14:paraId="5F5F5932" w14:textId="6295F14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327" w:type="dxa"/>
            <w:vMerge/>
            <w:vAlign w:val="center"/>
            <w:hideMark/>
          </w:tcPr>
          <w:p w14:paraId="67EDC0EF" w14:textId="25608062" w:rsidR="00297EC5" w:rsidRPr="006E3559" w:rsidRDefault="00297EC5"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270F6EA3"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16142694" w14:textId="058A9924" w:rsidR="00297EC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1E18BA8F"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1A35BB" w:rsidRPr="006E3559" w14:paraId="26647F55" w14:textId="77777777" w:rsidTr="001A35BB">
        <w:trPr>
          <w:trHeight w:val="340"/>
          <w:jc w:val="center"/>
        </w:trPr>
        <w:tc>
          <w:tcPr>
            <w:tcW w:w="1175" w:type="dxa"/>
            <w:vAlign w:val="center"/>
          </w:tcPr>
          <w:p w14:paraId="019DFF81"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372" w:type="dxa"/>
            <w:vAlign w:val="center"/>
          </w:tcPr>
          <w:p w14:paraId="255F9C5B"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327" w:type="dxa"/>
            <w:vAlign w:val="center"/>
          </w:tcPr>
          <w:p w14:paraId="5FFE1424"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Probability Theory (1)</w:t>
            </w:r>
          </w:p>
        </w:tc>
        <w:tc>
          <w:tcPr>
            <w:tcW w:w="745" w:type="dxa"/>
          </w:tcPr>
          <w:p w14:paraId="3157A08D" w14:textId="6AECC17F"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1</w:t>
            </w:r>
          </w:p>
        </w:tc>
        <w:tc>
          <w:tcPr>
            <w:tcW w:w="687" w:type="dxa"/>
            <w:vAlign w:val="center"/>
          </w:tcPr>
          <w:p w14:paraId="09B71FF0" w14:textId="7319BA1D"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Pr>
          <w:p w14:paraId="5150DE14" w14:textId="241168C1"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2527B7" w:rsidRPr="006E3559" w14:paraId="4519D643" w14:textId="77777777" w:rsidTr="00437A4C">
        <w:trPr>
          <w:trHeight w:val="340"/>
          <w:jc w:val="center"/>
        </w:trPr>
        <w:tc>
          <w:tcPr>
            <w:tcW w:w="1175" w:type="dxa"/>
            <w:vAlign w:val="center"/>
          </w:tcPr>
          <w:p w14:paraId="7875A017"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372" w:type="dxa"/>
            <w:vAlign w:val="center"/>
          </w:tcPr>
          <w:p w14:paraId="538B85BF"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vAlign w:val="center"/>
          </w:tcPr>
          <w:p w14:paraId="2A96BFBD"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Discrete Mathematics</w:t>
            </w:r>
          </w:p>
        </w:tc>
        <w:tc>
          <w:tcPr>
            <w:tcW w:w="745" w:type="dxa"/>
            <w:vAlign w:val="center"/>
          </w:tcPr>
          <w:p w14:paraId="744676D8" w14:textId="1D810A8D"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4E4A3DB8" w14:textId="6234B055"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112EA26C" w14:textId="153EE1E4"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A95D71" w:rsidRPr="006E3559" w14:paraId="732A291C" w14:textId="77777777" w:rsidTr="00437A4C">
        <w:trPr>
          <w:trHeight w:val="340"/>
          <w:jc w:val="center"/>
        </w:trPr>
        <w:tc>
          <w:tcPr>
            <w:tcW w:w="1175" w:type="dxa"/>
            <w:vAlign w:val="center"/>
          </w:tcPr>
          <w:p w14:paraId="0B3D97B1"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1372" w:type="dxa"/>
            <w:vAlign w:val="center"/>
          </w:tcPr>
          <w:p w14:paraId="54F1227D"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41C4F04C"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Theory</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45" w:type="dxa"/>
            <w:vAlign w:val="center"/>
          </w:tcPr>
          <w:p w14:paraId="3B437A1D" w14:textId="12E24B84"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26B07098" w14:textId="2614B326"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9DC4AB0" w14:textId="675F9580"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2CA383EF" w14:textId="77777777" w:rsidTr="00437A4C">
        <w:trPr>
          <w:trHeight w:val="340"/>
          <w:jc w:val="center"/>
        </w:trPr>
        <w:tc>
          <w:tcPr>
            <w:tcW w:w="1175" w:type="dxa"/>
            <w:vAlign w:val="center"/>
          </w:tcPr>
          <w:p w14:paraId="33781BF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1372" w:type="dxa"/>
            <w:vAlign w:val="center"/>
          </w:tcPr>
          <w:p w14:paraId="21D4E7A9"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327" w:type="dxa"/>
            <w:vAlign w:val="center"/>
          </w:tcPr>
          <w:p w14:paraId="7FC80293"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Principles of Statistics</w:t>
            </w:r>
          </w:p>
        </w:tc>
        <w:tc>
          <w:tcPr>
            <w:tcW w:w="745" w:type="dxa"/>
            <w:vAlign w:val="center"/>
          </w:tcPr>
          <w:p w14:paraId="3717CCD8" w14:textId="0AA4FB2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271A55A9" w14:textId="28E48FD1"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854EA0B" w14:textId="1168A4D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5F21C7CE" w14:textId="77777777" w:rsidTr="00437A4C">
        <w:trPr>
          <w:trHeight w:val="340"/>
          <w:jc w:val="center"/>
        </w:trPr>
        <w:tc>
          <w:tcPr>
            <w:tcW w:w="1175" w:type="dxa"/>
            <w:vAlign w:val="center"/>
          </w:tcPr>
          <w:p w14:paraId="18093CCC"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204</w:t>
            </w:r>
          </w:p>
        </w:tc>
        <w:tc>
          <w:tcPr>
            <w:tcW w:w="1372" w:type="dxa"/>
            <w:vAlign w:val="center"/>
          </w:tcPr>
          <w:p w14:paraId="356E10D6"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327" w:type="dxa"/>
            <w:vAlign w:val="center"/>
          </w:tcPr>
          <w:p w14:paraId="5A88BA75"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Statistics</w:t>
            </w:r>
          </w:p>
        </w:tc>
        <w:tc>
          <w:tcPr>
            <w:tcW w:w="745" w:type="dxa"/>
            <w:vAlign w:val="center"/>
          </w:tcPr>
          <w:p w14:paraId="4A65F6BE" w14:textId="0C59E306"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44B7A181" w14:textId="632729F9"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3BB9A78" w14:textId="4B5A883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A0F2B21" w14:textId="77777777" w:rsidTr="00437A4C">
        <w:trPr>
          <w:trHeight w:val="340"/>
          <w:jc w:val="center"/>
        </w:trPr>
        <w:tc>
          <w:tcPr>
            <w:tcW w:w="1175" w:type="dxa"/>
            <w:vAlign w:val="center"/>
          </w:tcPr>
          <w:p w14:paraId="2DFB1E5A"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205</w:t>
            </w:r>
          </w:p>
        </w:tc>
        <w:tc>
          <w:tcPr>
            <w:tcW w:w="1372" w:type="dxa"/>
            <w:vAlign w:val="center"/>
          </w:tcPr>
          <w:p w14:paraId="15C8277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3A9F69C8"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Inference</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45" w:type="dxa"/>
            <w:vAlign w:val="center"/>
          </w:tcPr>
          <w:p w14:paraId="10A9FE2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488694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603C72D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A0D7AB9" w14:textId="77777777" w:rsidTr="00437A4C">
        <w:trPr>
          <w:trHeight w:val="340"/>
          <w:jc w:val="center"/>
        </w:trPr>
        <w:tc>
          <w:tcPr>
            <w:tcW w:w="1175" w:type="dxa"/>
            <w:vAlign w:val="center"/>
          </w:tcPr>
          <w:p w14:paraId="02F6563A"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206</w:t>
            </w:r>
          </w:p>
        </w:tc>
        <w:tc>
          <w:tcPr>
            <w:tcW w:w="1372" w:type="dxa"/>
            <w:vAlign w:val="center"/>
          </w:tcPr>
          <w:p w14:paraId="3F569C4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78B53165"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Biostatistics</w:t>
            </w:r>
          </w:p>
        </w:tc>
        <w:tc>
          <w:tcPr>
            <w:tcW w:w="745" w:type="dxa"/>
            <w:vAlign w:val="center"/>
          </w:tcPr>
          <w:p w14:paraId="5A34E0F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39A7EF9A"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7A9FA86E"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BD442B" w:rsidRPr="006E3559" w14:paraId="41329EB2" w14:textId="77777777" w:rsidTr="00437A4C">
        <w:trPr>
          <w:trHeight w:val="340"/>
          <w:jc w:val="center"/>
        </w:trPr>
        <w:tc>
          <w:tcPr>
            <w:tcW w:w="1175" w:type="dxa"/>
            <w:vAlign w:val="center"/>
          </w:tcPr>
          <w:p w14:paraId="5229E14D" w14:textId="1FD0060F"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203</w:t>
            </w:r>
          </w:p>
        </w:tc>
        <w:tc>
          <w:tcPr>
            <w:tcW w:w="1372" w:type="dxa"/>
            <w:vAlign w:val="center"/>
          </w:tcPr>
          <w:p w14:paraId="2BB51580" w14:textId="0CA6EE07" w:rsidR="00BD442B" w:rsidRPr="006E3559" w:rsidRDefault="00935902" w:rsidP="00935902">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327" w:type="dxa"/>
            <w:vAlign w:val="center"/>
          </w:tcPr>
          <w:p w14:paraId="5D0690C3" w14:textId="10B2725A"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Logic Design (2)</w:t>
            </w:r>
          </w:p>
        </w:tc>
        <w:tc>
          <w:tcPr>
            <w:tcW w:w="745" w:type="dxa"/>
            <w:vAlign w:val="center"/>
          </w:tcPr>
          <w:p w14:paraId="5FEC6AB2" w14:textId="7BAA69D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0BC6110C" w14:textId="044F296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888BFCB" w14:textId="722BF5E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604F8BC0" w14:textId="77777777" w:rsidTr="00437A4C">
        <w:trPr>
          <w:trHeight w:val="340"/>
          <w:jc w:val="center"/>
        </w:trPr>
        <w:tc>
          <w:tcPr>
            <w:tcW w:w="1175" w:type="dxa"/>
            <w:vAlign w:val="center"/>
          </w:tcPr>
          <w:p w14:paraId="4DFEE53C"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301</w:t>
            </w:r>
          </w:p>
        </w:tc>
        <w:tc>
          <w:tcPr>
            <w:tcW w:w="1372" w:type="dxa"/>
            <w:vAlign w:val="center"/>
          </w:tcPr>
          <w:p w14:paraId="46AD0F14"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327" w:type="dxa"/>
            <w:vAlign w:val="center"/>
          </w:tcPr>
          <w:p w14:paraId="78285BC3"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Stochastic Processes</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45" w:type="dxa"/>
            <w:vAlign w:val="center"/>
          </w:tcPr>
          <w:p w14:paraId="3F553E74"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4449B04C"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59FD2A60"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E8103A" w:rsidRPr="006E3559" w14:paraId="77B79409" w14:textId="77777777" w:rsidTr="00437A4C">
        <w:trPr>
          <w:trHeight w:val="340"/>
          <w:jc w:val="center"/>
        </w:trPr>
        <w:tc>
          <w:tcPr>
            <w:tcW w:w="1175" w:type="dxa"/>
            <w:vAlign w:val="center"/>
          </w:tcPr>
          <w:p w14:paraId="66B12DA6"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302</w:t>
            </w:r>
          </w:p>
        </w:tc>
        <w:tc>
          <w:tcPr>
            <w:tcW w:w="1372" w:type="dxa"/>
            <w:vAlign w:val="center"/>
          </w:tcPr>
          <w:p w14:paraId="36311E89" w14:textId="1025FA94"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vAlign w:val="center"/>
          </w:tcPr>
          <w:p w14:paraId="156D307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Special Function</w:t>
            </w:r>
          </w:p>
        </w:tc>
        <w:tc>
          <w:tcPr>
            <w:tcW w:w="745" w:type="dxa"/>
            <w:vAlign w:val="center"/>
          </w:tcPr>
          <w:p w14:paraId="18E8C54F" w14:textId="0E1310F1"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34E62225" w14:textId="4A2A2021"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7BB8B2FD" w14:textId="49DFF10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38283962" w14:textId="77777777" w:rsidTr="00437A4C">
        <w:trPr>
          <w:trHeight w:val="340"/>
          <w:jc w:val="center"/>
        </w:trPr>
        <w:tc>
          <w:tcPr>
            <w:tcW w:w="1175" w:type="dxa"/>
            <w:vAlign w:val="center"/>
          </w:tcPr>
          <w:p w14:paraId="58B70E7C"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302</w:t>
            </w:r>
          </w:p>
        </w:tc>
        <w:tc>
          <w:tcPr>
            <w:tcW w:w="1372" w:type="dxa"/>
            <w:vAlign w:val="center"/>
          </w:tcPr>
          <w:p w14:paraId="01B39693" w14:textId="414A206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61A42B9D"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Nonparametric Analysis</w:t>
            </w:r>
          </w:p>
        </w:tc>
        <w:tc>
          <w:tcPr>
            <w:tcW w:w="745" w:type="dxa"/>
            <w:vAlign w:val="center"/>
          </w:tcPr>
          <w:p w14:paraId="722A184D"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53F332E4"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33F4247A"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7BA5051C" w14:textId="77777777" w:rsidTr="00437A4C">
        <w:trPr>
          <w:trHeight w:val="340"/>
          <w:jc w:val="center"/>
        </w:trPr>
        <w:tc>
          <w:tcPr>
            <w:tcW w:w="1175" w:type="dxa"/>
            <w:vAlign w:val="center"/>
          </w:tcPr>
          <w:p w14:paraId="7A2E2F01"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1372" w:type="dxa"/>
            <w:vAlign w:val="center"/>
          </w:tcPr>
          <w:p w14:paraId="58CE215D"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327" w:type="dxa"/>
            <w:vAlign w:val="center"/>
          </w:tcPr>
          <w:p w14:paraId="76E2CB1E"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Probability Theory (</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45" w:type="dxa"/>
            <w:vAlign w:val="center"/>
          </w:tcPr>
          <w:p w14:paraId="75973209"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44677217"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4F90A8B5"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1E3E393F" w14:textId="77777777" w:rsidTr="00437A4C">
        <w:trPr>
          <w:trHeight w:val="340"/>
          <w:jc w:val="center"/>
        </w:trPr>
        <w:tc>
          <w:tcPr>
            <w:tcW w:w="1175" w:type="dxa"/>
            <w:vAlign w:val="center"/>
          </w:tcPr>
          <w:p w14:paraId="04C20FD1" w14:textId="538642A6" w:rsidR="00132828" w:rsidRPr="006E3559" w:rsidRDefault="00132828"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w:t>
            </w:r>
            <w:r w:rsidR="00A85F12" w:rsidRPr="006E3559">
              <w:rPr>
                <w:rFonts w:asciiTheme="majorBidi" w:hAnsiTheme="majorBidi" w:cstheme="majorBidi"/>
                <w:color w:val="000000" w:themeColor="text1"/>
                <w:sz w:val="24"/>
              </w:rPr>
              <w:t>0</w:t>
            </w:r>
            <w:r w:rsidRPr="006E3559">
              <w:rPr>
                <w:rFonts w:asciiTheme="majorBidi" w:hAnsiTheme="majorBidi" w:cstheme="majorBidi"/>
                <w:color w:val="000000" w:themeColor="text1"/>
                <w:sz w:val="24"/>
              </w:rPr>
              <w:t>4</w:t>
            </w:r>
          </w:p>
        </w:tc>
        <w:tc>
          <w:tcPr>
            <w:tcW w:w="1372" w:type="dxa"/>
            <w:vAlign w:val="center"/>
          </w:tcPr>
          <w:p w14:paraId="23E57628"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5327" w:type="dxa"/>
            <w:vAlign w:val="center"/>
          </w:tcPr>
          <w:p w14:paraId="34F29CF8"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Theory</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45" w:type="dxa"/>
            <w:vAlign w:val="center"/>
          </w:tcPr>
          <w:p w14:paraId="5A7CB806"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7DACA787"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63A3CEB7"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A85F12" w:rsidRPr="006E3559" w14:paraId="7F012ADA" w14:textId="77777777" w:rsidTr="00437A4C">
        <w:trPr>
          <w:trHeight w:val="340"/>
          <w:jc w:val="center"/>
        </w:trPr>
        <w:tc>
          <w:tcPr>
            <w:tcW w:w="1175" w:type="dxa"/>
            <w:vAlign w:val="center"/>
          </w:tcPr>
          <w:p w14:paraId="5426D58A"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372" w:type="dxa"/>
            <w:vAlign w:val="center"/>
          </w:tcPr>
          <w:p w14:paraId="70DAFD0D" w14:textId="57795599"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vAlign w:val="center"/>
          </w:tcPr>
          <w:p w14:paraId="1C2AC779"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(1)</w:t>
            </w:r>
          </w:p>
        </w:tc>
        <w:tc>
          <w:tcPr>
            <w:tcW w:w="745" w:type="dxa"/>
            <w:vAlign w:val="center"/>
          </w:tcPr>
          <w:p w14:paraId="3033283A" w14:textId="563A63A5"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359B068C" w14:textId="397D7637"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1756FBA8" w14:textId="5EAEC42E"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003046AB" w14:textId="77777777" w:rsidTr="00437A4C">
        <w:trPr>
          <w:trHeight w:val="340"/>
          <w:jc w:val="center"/>
        </w:trPr>
        <w:tc>
          <w:tcPr>
            <w:tcW w:w="1175" w:type="dxa"/>
            <w:vAlign w:val="center"/>
          </w:tcPr>
          <w:p w14:paraId="6AD5F0B1"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305</w:t>
            </w:r>
          </w:p>
        </w:tc>
        <w:tc>
          <w:tcPr>
            <w:tcW w:w="1372" w:type="dxa"/>
            <w:vAlign w:val="center"/>
          </w:tcPr>
          <w:p w14:paraId="2C7FAE1D"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vAlign w:val="center"/>
          </w:tcPr>
          <w:p w14:paraId="39475318"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Time Series (1)</w:t>
            </w:r>
          </w:p>
        </w:tc>
        <w:tc>
          <w:tcPr>
            <w:tcW w:w="745" w:type="dxa"/>
            <w:vAlign w:val="center"/>
          </w:tcPr>
          <w:p w14:paraId="004BA148"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7076E74C"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1C944BE5"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2E5C0B35" w14:textId="77777777" w:rsidTr="00437A4C">
        <w:trPr>
          <w:trHeight w:val="340"/>
          <w:jc w:val="center"/>
        </w:trPr>
        <w:tc>
          <w:tcPr>
            <w:tcW w:w="1175" w:type="dxa"/>
            <w:vAlign w:val="center"/>
          </w:tcPr>
          <w:p w14:paraId="5713C39E"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306</w:t>
            </w:r>
          </w:p>
        </w:tc>
        <w:tc>
          <w:tcPr>
            <w:tcW w:w="1372" w:type="dxa"/>
            <w:vAlign w:val="center"/>
          </w:tcPr>
          <w:p w14:paraId="2C4478C4"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5327" w:type="dxa"/>
            <w:vAlign w:val="center"/>
          </w:tcPr>
          <w:p w14:paraId="59D9BC70"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Experimental Design</w:t>
            </w:r>
          </w:p>
        </w:tc>
        <w:tc>
          <w:tcPr>
            <w:tcW w:w="745" w:type="dxa"/>
            <w:vAlign w:val="center"/>
          </w:tcPr>
          <w:p w14:paraId="111EE83C"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9C00D93"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07D5C10F"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030C10B2" w14:textId="77777777" w:rsidTr="00437A4C">
        <w:trPr>
          <w:trHeight w:val="340"/>
          <w:jc w:val="center"/>
        </w:trPr>
        <w:tc>
          <w:tcPr>
            <w:tcW w:w="1175" w:type="dxa"/>
            <w:vAlign w:val="center"/>
          </w:tcPr>
          <w:p w14:paraId="1C26B0EB" w14:textId="10C3F8CD"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1372" w:type="dxa"/>
            <w:vAlign w:val="center"/>
          </w:tcPr>
          <w:p w14:paraId="135DF7D9" w14:textId="29181891"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vAlign w:val="center"/>
          </w:tcPr>
          <w:p w14:paraId="16F9F675" w14:textId="251A0E43"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Topology</w:t>
            </w:r>
          </w:p>
        </w:tc>
        <w:tc>
          <w:tcPr>
            <w:tcW w:w="745" w:type="dxa"/>
            <w:vAlign w:val="center"/>
          </w:tcPr>
          <w:p w14:paraId="0E70A9F1" w14:textId="6F69DD08"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687" w:type="dxa"/>
            <w:vAlign w:val="center"/>
          </w:tcPr>
          <w:p w14:paraId="13344850" w14:textId="0252F92E"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7C7A3C" w:rsidRPr="006E3559">
              <w:rPr>
                <w:rFonts w:asciiTheme="majorBidi" w:hAnsiTheme="majorBidi" w:cstheme="majorBidi"/>
                <w:color w:val="000000" w:themeColor="text1"/>
                <w:sz w:val="24"/>
              </w:rPr>
              <w:t>/-</w:t>
            </w:r>
          </w:p>
        </w:tc>
        <w:tc>
          <w:tcPr>
            <w:tcW w:w="771" w:type="dxa"/>
            <w:vAlign w:val="center"/>
          </w:tcPr>
          <w:p w14:paraId="57C6DCA8" w14:textId="6B35B341" w:rsidR="007C7A3C" w:rsidRPr="006E3559" w:rsidRDefault="007C7A3C"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096119" w:rsidRPr="006E3559" w14:paraId="2EBC2339" w14:textId="77777777" w:rsidTr="00437A4C">
        <w:trPr>
          <w:trHeight w:val="340"/>
          <w:jc w:val="center"/>
        </w:trPr>
        <w:tc>
          <w:tcPr>
            <w:tcW w:w="1175" w:type="dxa"/>
            <w:vAlign w:val="center"/>
          </w:tcPr>
          <w:p w14:paraId="00E93337"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401</w:t>
            </w:r>
          </w:p>
        </w:tc>
        <w:tc>
          <w:tcPr>
            <w:tcW w:w="1372" w:type="dxa"/>
            <w:vAlign w:val="center"/>
          </w:tcPr>
          <w:p w14:paraId="0D5E8174" w14:textId="726B3A3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7D98F9A6"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Multivariate Analysis</w:t>
            </w:r>
          </w:p>
        </w:tc>
        <w:tc>
          <w:tcPr>
            <w:tcW w:w="745" w:type="dxa"/>
            <w:vAlign w:val="center"/>
          </w:tcPr>
          <w:p w14:paraId="70AE636C" w14:textId="4608389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6D291DE4" w14:textId="6DDBFC7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5D6CB72D" w14:textId="471E5F6E"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36A5D818" w14:textId="77777777" w:rsidTr="00437A4C">
        <w:trPr>
          <w:trHeight w:val="340"/>
          <w:jc w:val="center"/>
        </w:trPr>
        <w:tc>
          <w:tcPr>
            <w:tcW w:w="1175" w:type="dxa"/>
            <w:vAlign w:val="center"/>
          </w:tcPr>
          <w:p w14:paraId="02A00E70"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402</w:t>
            </w:r>
          </w:p>
        </w:tc>
        <w:tc>
          <w:tcPr>
            <w:tcW w:w="1372" w:type="dxa"/>
            <w:vAlign w:val="center"/>
          </w:tcPr>
          <w:p w14:paraId="5156922A"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5327" w:type="dxa"/>
            <w:vAlign w:val="center"/>
          </w:tcPr>
          <w:p w14:paraId="013226F0"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Renewal Theory</w:t>
            </w:r>
          </w:p>
        </w:tc>
        <w:tc>
          <w:tcPr>
            <w:tcW w:w="745" w:type="dxa"/>
            <w:vAlign w:val="center"/>
          </w:tcPr>
          <w:p w14:paraId="7C0C68DA"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031F5EB9"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65819108"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4A095C59" w14:textId="77777777" w:rsidTr="00437A4C">
        <w:trPr>
          <w:trHeight w:val="340"/>
          <w:jc w:val="center"/>
        </w:trPr>
        <w:tc>
          <w:tcPr>
            <w:tcW w:w="1175" w:type="dxa"/>
            <w:vAlign w:val="center"/>
          </w:tcPr>
          <w:p w14:paraId="135FE8B0"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403</w:t>
            </w:r>
          </w:p>
        </w:tc>
        <w:tc>
          <w:tcPr>
            <w:tcW w:w="1372" w:type="dxa"/>
            <w:vAlign w:val="center"/>
          </w:tcPr>
          <w:p w14:paraId="616E64DA" w14:textId="7695A98B"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Sta </w:t>
            </w:r>
            <w:r w:rsidR="00702ABD" w:rsidRPr="006E3559">
              <w:rPr>
                <w:rFonts w:asciiTheme="majorBidi" w:hAnsiTheme="majorBidi" w:cstheme="majorBidi"/>
                <w:color w:val="000000" w:themeColor="text1"/>
                <w:sz w:val="24"/>
              </w:rPr>
              <w:t>203</w:t>
            </w:r>
          </w:p>
        </w:tc>
        <w:tc>
          <w:tcPr>
            <w:tcW w:w="5327" w:type="dxa"/>
            <w:vAlign w:val="center"/>
          </w:tcPr>
          <w:p w14:paraId="631FF2E2"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Decision Theory</w:t>
            </w:r>
          </w:p>
        </w:tc>
        <w:tc>
          <w:tcPr>
            <w:tcW w:w="745" w:type="dxa"/>
            <w:vAlign w:val="center"/>
          </w:tcPr>
          <w:p w14:paraId="5BB5B353"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4AD4E38"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 /-</w:t>
            </w:r>
          </w:p>
        </w:tc>
        <w:tc>
          <w:tcPr>
            <w:tcW w:w="771" w:type="dxa"/>
            <w:vAlign w:val="center"/>
          </w:tcPr>
          <w:p w14:paraId="679E96BA"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577B2342" w14:textId="77777777" w:rsidTr="00437A4C">
        <w:trPr>
          <w:trHeight w:val="340"/>
          <w:jc w:val="center"/>
        </w:trPr>
        <w:tc>
          <w:tcPr>
            <w:tcW w:w="1175" w:type="dxa"/>
            <w:vAlign w:val="center"/>
          </w:tcPr>
          <w:p w14:paraId="6428A90F"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404</w:t>
            </w:r>
          </w:p>
        </w:tc>
        <w:tc>
          <w:tcPr>
            <w:tcW w:w="1372" w:type="dxa"/>
            <w:vAlign w:val="center"/>
          </w:tcPr>
          <w:p w14:paraId="06EA7F6A" w14:textId="59038C79"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6D26CC9D"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Baysian</w:t>
            </w:r>
            <w:proofErr w:type="spellEnd"/>
            <w:r w:rsidRPr="006E3559">
              <w:rPr>
                <w:rFonts w:asciiTheme="majorBidi" w:hAnsiTheme="majorBidi" w:cstheme="majorBidi"/>
                <w:color w:val="000000" w:themeColor="text1"/>
                <w:sz w:val="24"/>
              </w:rPr>
              <w:t xml:space="preserve"> Statistics</w:t>
            </w:r>
          </w:p>
        </w:tc>
        <w:tc>
          <w:tcPr>
            <w:tcW w:w="745" w:type="dxa"/>
            <w:vAlign w:val="center"/>
          </w:tcPr>
          <w:p w14:paraId="04848B57"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BE23616"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6041CDA5"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509F00A2" w14:textId="77777777" w:rsidTr="00437A4C">
        <w:trPr>
          <w:trHeight w:val="340"/>
          <w:jc w:val="center"/>
        </w:trPr>
        <w:tc>
          <w:tcPr>
            <w:tcW w:w="1175" w:type="dxa"/>
            <w:vAlign w:val="center"/>
          </w:tcPr>
          <w:p w14:paraId="2A047F88"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406</w:t>
            </w:r>
          </w:p>
        </w:tc>
        <w:tc>
          <w:tcPr>
            <w:tcW w:w="1372" w:type="dxa"/>
            <w:vAlign w:val="center"/>
          </w:tcPr>
          <w:p w14:paraId="099D551C"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5327" w:type="dxa"/>
            <w:vAlign w:val="center"/>
          </w:tcPr>
          <w:p w14:paraId="73D6B855"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Queues Theory</w:t>
            </w:r>
          </w:p>
        </w:tc>
        <w:tc>
          <w:tcPr>
            <w:tcW w:w="745" w:type="dxa"/>
            <w:vAlign w:val="center"/>
          </w:tcPr>
          <w:p w14:paraId="0F6A98AE"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0770122C"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7175D5FB"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132828" w:rsidRPr="006E3559" w14:paraId="5AE97C3E" w14:textId="77777777" w:rsidTr="00437A4C">
        <w:trPr>
          <w:trHeight w:val="340"/>
          <w:jc w:val="center"/>
        </w:trPr>
        <w:tc>
          <w:tcPr>
            <w:tcW w:w="1175" w:type="dxa"/>
            <w:vAlign w:val="center"/>
          </w:tcPr>
          <w:p w14:paraId="7EE829D4"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491</w:t>
            </w:r>
          </w:p>
        </w:tc>
        <w:tc>
          <w:tcPr>
            <w:tcW w:w="1372" w:type="dxa"/>
            <w:vAlign w:val="center"/>
          </w:tcPr>
          <w:p w14:paraId="2B99A832"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tl/>
              </w:rPr>
              <w:t>-</w:t>
            </w:r>
          </w:p>
        </w:tc>
        <w:tc>
          <w:tcPr>
            <w:tcW w:w="5327" w:type="dxa"/>
            <w:vAlign w:val="center"/>
          </w:tcPr>
          <w:p w14:paraId="40D65B82"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Bioinformatics</w:t>
            </w:r>
          </w:p>
        </w:tc>
        <w:tc>
          <w:tcPr>
            <w:tcW w:w="745" w:type="dxa"/>
            <w:vAlign w:val="center"/>
          </w:tcPr>
          <w:p w14:paraId="7A815FCB"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5044D938"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7C4E1786"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bl>
    <w:p w14:paraId="71F64CA0" w14:textId="77777777"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30851E3F" w14:textId="77777777" w:rsidR="0073664A" w:rsidRPr="006E3559" w:rsidRDefault="0073664A"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7DE612C0" w14:textId="77777777" w:rsidR="0073664A" w:rsidRPr="006E3559" w:rsidRDefault="0073664A"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7E6A54F8" w14:textId="77777777" w:rsidR="0073664A" w:rsidRPr="006E3559" w:rsidRDefault="0073664A"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504AACCC" w14:textId="77777777" w:rsidR="0073664A" w:rsidRPr="006E3559" w:rsidRDefault="0073664A"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5BD3EDF1" w14:textId="77777777" w:rsidR="0073664A" w:rsidRPr="006E3559" w:rsidRDefault="0073664A"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6C5C1C9A" w14:textId="77777777" w:rsidR="0073664A" w:rsidRPr="006E3559" w:rsidRDefault="0073664A"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64354F5A" w14:textId="688196FB" w:rsidR="00B76CF7" w:rsidRPr="006E3559" w:rsidRDefault="00B76CF7"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4E8A0B20" w14:textId="77777777" w:rsidR="000F3425" w:rsidRPr="006E3559" w:rsidRDefault="000F3425" w:rsidP="000F3425">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10E69488" w14:textId="2A2F6B1B"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11BD87A5" w14:textId="4F36290E"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077" w:type="dxa"/>
        <w:jc w:val="center"/>
        <w:tblLayout w:type="fixed"/>
        <w:tblCellMar>
          <w:left w:w="57" w:type="dxa"/>
          <w:right w:w="57" w:type="dxa"/>
        </w:tblCellMar>
        <w:tblLook w:val="04A0" w:firstRow="1" w:lastRow="0" w:firstColumn="1" w:lastColumn="0" w:noHBand="0" w:noVBand="1"/>
      </w:tblPr>
      <w:tblGrid>
        <w:gridCol w:w="1175"/>
        <w:gridCol w:w="1372"/>
        <w:gridCol w:w="5404"/>
        <w:gridCol w:w="668"/>
        <w:gridCol w:w="687"/>
        <w:gridCol w:w="771"/>
      </w:tblGrid>
      <w:tr w:rsidR="00FF30F8" w:rsidRPr="006E3559" w14:paraId="6BCEB45D" w14:textId="77777777" w:rsidTr="004937F9">
        <w:trPr>
          <w:trHeight w:val="340"/>
          <w:jc w:val="center"/>
        </w:trPr>
        <w:tc>
          <w:tcPr>
            <w:tcW w:w="1175" w:type="dxa"/>
            <w:vMerge w:val="restart"/>
            <w:vAlign w:val="center"/>
            <w:hideMark/>
          </w:tcPr>
          <w:p w14:paraId="78DCE95D" w14:textId="64F54D58"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372" w:type="dxa"/>
            <w:vMerge w:val="restart"/>
            <w:vAlign w:val="center"/>
          </w:tcPr>
          <w:p w14:paraId="1C6417B5" w14:textId="03E61000" w:rsidR="0045015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04" w:type="dxa"/>
            <w:vMerge w:val="restart"/>
            <w:vAlign w:val="center"/>
            <w:hideMark/>
          </w:tcPr>
          <w:p w14:paraId="4DF18B52" w14:textId="537EFD1C" w:rsidR="00450155" w:rsidRPr="006E3559" w:rsidRDefault="004710D8"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45015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vAlign w:val="center"/>
            <w:hideMark/>
          </w:tcPr>
          <w:p w14:paraId="467AB06A"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1BE6F142" w14:textId="77777777" w:rsidTr="004937F9">
        <w:trPr>
          <w:trHeight w:val="340"/>
          <w:jc w:val="center"/>
        </w:trPr>
        <w:tc>
          <w:tcPr>
            <w:tcW w:w="1175" w:type="dxa"/>
            <w:vMerge/>
            <w:vAlign w:val="center"/>
            <w:hideMark/>
          </w:tcPr>
          <w:p w14:paraId="73EA362A" w14:textId="3CA6C58C"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372" w:type="dxa"/>
            <w:vMerge/>
            <w:vAlign w:val="center"/>
            <w:hideMark/>
          </w:tcPr>
          <w:p w14:paraId="7B2CD620" w14:textId="160D3A15"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04" w:type="dxa"/>
            <w:vMerge/>
            <w:vAlign w:val="center"/>
            <w:hideMark/>
          </w:tcPr>
          <w:p w14:paraId="021F86FC" w14:textId="1EBA9753" w:rsidR="00450155" w:rsidRPr="006E3559" w:rsidRDefault="00450155"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668" w:type="dxa"/>
            <w:vAlign w:val="center"/>
            <w:hideMark/>
          </w:tcPr>
          <w:p w14:paraId="0E8A20AE"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6414705A" w14:textId="72DB3FF7" w:rsidR="0045015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7F2725ED"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1A35BB" w:rsidRPr="006E3559" w14:paraId="6C42F5A8" w14:textId="77777777" w:rsidTr="00437A4C">
        <w:trPr>
          <w:trHeight w:val="340"/>
          <w:jc w:val="center"/>
        </w:trPr>
        <w:tc>
          <w:tcPr>
            <w:tcW w:w="1175" w:type="dxa"/>
            <w:vAlign w:val="center"/>
          </w:tcPr>
          <w:p w14:paraId="662CB8D7"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201</w:t>
            </w:r>
          </w:p>
        </w:tc>
        <w:tc>
          <w:tcPr>
            <w:tcW w:w="1372" w:type="dxa"/>
            <w:vAlign w:val="center"/>
          </w:tcPr>
          <w:p w14:paraId="5CBBFF13"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3335561E" w14:textId="270DA4CA"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Ordinary Differential Equations (1)</w:t>
            </w:r>
          </w:p>
        </w:tc>
        <w:tc>
          <w:tcPr>
            <w:tcW w:w="668" w:type="dxa"/>
            <w:vAlign w:val="center"/>
          </w:tcPr>
          <w:p w14:paraId="20358B0D" w14:textId="64F89C25"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41243682" w14:textId="642271CE"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54BE954" w14:textId="57CC9619"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71F9A491" w14:textId="77777777" w:rsidTr="00437A4C">
        <w:trPr>
          <w:trHeight w:val="340"/>
          <w:jc w:val="center"/>
        </w:trPr>
        <w:tc>
          <w:tcPr>
            <w:tcW w:w="1175" w:type="dxa"/>
            <w:vAlign w:val="center"/>
          </w:tcPr>
          <w:p w14:paraId="49780654"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1372" w:type="dxa"/>
            <w:vAlign w:val="center"/>
          </w:tcPr>
          <w:p w14:paraId="1C979A03"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7EFC223A"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Real Analysis</w:t>
            </w:r>
          </w:p>
        </w:tc>
        <w:tc>
          <w:tcPr>
            <w:tcW w:w="668" w:type="dxa"/>
            <w:vAlign w:val="center"/>
          </w:tcPr>
          <w:p w14:paraId="29BA13AB" w14:textId="3492A88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62913FB1" w14:textId="25809F0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9454875" w14:textId="0DDE9EE4"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5C031CC5" w14:textId="77777777" w:rsidTr="00437A4C">
        <w:trPr>
          <w:trHeight w:val="340"/>
          <w:jc w:val="center"/>
        </w:trPr>
        <w:tc>
          <w:tcPr>
            <w:tcW w:w="1175" w:type="dxa"/>
            <w:vAlign w:val="center"/>
          </w:tcPr>
          <w:p w14:paraId="112B3674"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209</w:t>
            </w:r>
          </w:p>
        </w:tc>
        <w:tc>
          <w:tcPr>
            <w:tcW w:w="1372" w:type="dxa"/>
            <w:vAlign w:val="center"/>
          </w:tcPr>
          <w:p w14:paraId="41D4C9A5" w14:textId="77777777" w:rsidR="00096119" w:rsidRPr="006E3559" w:rsidRDefault="00096119" w:rsidP="00096119">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04" w:type="dxa"/>
            <w:vAlign w:val="center"/>
          </w:tcPr>
          <w:p w14:paraId="1B48A00D"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Regression Analysis</w:t>
            </w:r>
          </w:p>
        </w:tc>
        <w:tc>
          <w:tcPr>
            <w:tcW w:w="668" w:type="dxa"/>
            <w:vAlign w:val="center"/>
          </w:tcPr>
          <w:p w14:paraId="4C30D5C8" w14:textId="5009F3D9"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0886494E" w14:textId="3633AD7B"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2B6DB2D" w14:textId="6279E35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13556E67" w14:textId="77777777" w:rsidTr="00437A4C">
        <w:trPr>
          <w:trHeight w:val="340"/>
          <w:jc w:val="center"/>
        </w:trPr>
        <w:tc>
          <w:tcPr>
            <w:tcW w:w="1175" w:type="dxa"/>
            <w:vAlign w:val="center"/>
          </w:tcPr>
          <w:p w14:paraId="5AA6CE4B"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1372" w:type="dxa"/>
            <w:vAlign w:val="center"/>
          </w:tcPr>
          <w:p w14:paraId="4C44FACC"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04" w:type="dxa"/>
            <w:vAlign w:val="center"/>
          </w:tcPr>
          <w:p w14:paraId="0D563F00"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Mechanics</w:t>
            </w:r>
          </w:p>
        </w:tc>
        <w:tc>
          <w:tcPr>
            <w:tcW w:w="668" w:type="dxa"/>
            <w:vAlign w:val="center"/>
          </w:tcPr>
          <w:p w14:paraId="40BBA324" w14:textId="5FC6BB46" w:rsidR="00A95D71" w:rsidRPr="006E3559" w:rsidRDefault="00625337"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796E6222" w14:textId="1FEBFCA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AB7AC30" w14:textId="2F7DDA52" w:rsidR="00A95D71" w:rsidRPr="006E3559" w:rsidRDefault="00625337"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615C85" w:rsidRPr="006E3559" w14:paraId="74CA7395" w14:textId="77777777" w:rsidTr="000E01D9">
        <w:trPr>
          <w:trHeight w:val="340"/>
          <w:jc w:val="center"/>
        </w:trPr>
        <w:tc>
          <w:tcPr>
            <w:tcW w:w="1175" w:type="dxa"/>
            <w:vAlign w:val="center"/>
          </w:tcPr>
          <w:p w14:paraId="6D759DC3" w14:textId="5C4DC343" w:rsidR="00615C85" w:rsidRPr="006E3559" w:rsidRDefault="00615C85" w:rsidP="00615C85">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Com 220</w:t>
            </w:r>
          </w:p>
        </w:tc>
        <w:tc>
          <w:tcPr>
            <w:tcW w:w="1372" w:type="dxa"/>
          </w:tcPr>
          <w:p w14:paraId="54323468" w14:textId="2E48C213" w:rsidR="00615C85" w:rsidRPr="006E3559" w:rsidRDefault="00615C85" w:rsidP="00615C85">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04" w:type="dxa"/>
            <w:vAlign w:val="center"/>
          </w:tcPr>
          <w:p w14:paraId="25114948" w14:textId="384A197C" w:rsidR="00615C85" w:rsidRPr="006E3559" w:rsidRDefault="00615C85" w:rsidP="00615C85">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Data Structure</w:t>
            </w:r>
          </w:p>
        </w:tc>
        <w:tc>
          <w:tcPr>
            <w:tcW w:w="668" w:type="dxa"/>
            <w:vAlign w:val="center"/>
          </w:tcPr>
          <w:p w14:paraId="23351E48" w14:textId="0DC087EF" w:rsidR="00615C85" w:rsidRPr="006E3559" w:rsidRDefault="00615C85" w:rsidP="00615C8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vAlign w:val="center"/>
          </w:tcPr>
          <w:p w14:paraId="47D782CD" w14:textId="2E2BA628" w:rsidR="00615C85" w:rsidRPr="006E3559" w:rsidRDefault="00615C85" w:rsidP="00615C85">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31C1D9BA" w14:textId="5B920733" w:rsidR="00615C85" w:rsidRPr="006E3559" w:rsidRDefault="00615C85" w:rsidP="00615C8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615C85" w:rsidRPr="006E3559" w14:paraId="31B58CFC" w14:textId="77777777" w:rsidTr="000E01D9">
        <w:trPr>
          <w:trHeight w:val="340"/>
          <w:jc w:val="center"/>
        </w:trPr>
        <w:tc>
          <w:tcPr>
            <w:tcW w:w="1175" w:type="dxa"/>
            <w:vAlign w:val="center"/>
          </w:tcPr>
          <w:p w14:paraId="1AF51196" w14:textId="6B3130C1" w:rsidR="00615C85" w:rsidRPr="006E3559" w:rsidRDefault="00615C85" w:rsidP="00615C85">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Com 222</w:t>
            </w:r>
          </w:p>
        </w:tc>
        <w:tc>
          <w:tcPr>
            <w:tcW w:w="1372" w:type="dxa"/>
            <w:vAlign w:val="center"/>
          </w:tcPr>
          <w:p w14:paraId="46B070FF" w14:textId="59283E91" w:rsidR="00615C85" w:rsidRPr="006E3559" w:rsidRDefault="00615C85" w:rsidP="00615C85">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Com 102</w:t>
            </w:r>
          </w:p>
        </w:tc>
        <w:tc>
          <w:tcPr>
            <w:tcW w:w="5404" w:type="dxa"/>
            <w:vAlign w:val="center"/>
          </w:tcPr>
          <w:p w14:paraId="79EBC7BE" w14:textId="77F53496" w:rsidR="00615C85" w:rsidRPr="006E3559" w:rsidRDefault="00615C85" w:rsidP="00615C85">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Advanced Programming</w:t>
            </w:r>
          </w:p>
        </w:tc>
        <w:tc>
          <w:tcPr>
            <w:tcW w:w="668" w:type="dxa"/>
            <w:vAlign w:val="center"/>
          </w:tcPr>
          <w:p w14:paraId="655AAD72" w14:textId="14EF5E9F" w:rsidR="00615C85" w:rsidRPr="006E3559" w:rsidRDefault="00615C85" w:rsidP="00615C8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vAlign w:val="center"/>
          </w:tcPr>
          <w:p w14:paraId="62BCDE21" w14:textId="3E0DC49E" w:rsidR="00615C85" w:rsidRPr="006E3559" w:rsidRDefault="00615C85" w:rsidP="00615C85">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02A29187" w14:textId="313CA67C" w:rsidR="00615C85" w:rsidRPr="006E3559" w:rsidRDefault="00615C85" w:rsidP="00615C8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BD442B" w:rsidRPr="006E3559" w14:paraId="7EE4AC7F" w14:textId="77777777" w:rsidTr="00A95D71">
        <w:trPr>
          <w:trHeight w:val="340"/>
          <w:jc w:val="center"/>
        </w:trPr>
        <w:tc>
          <w:tcPr>
            <w:tcW w:w="1175" w:type="dxa"/>
          </w:tcPr>
          <w:p w14:paraId="4F792B66"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223</w:t>
            </w:r>
          </w:p>
        </w:tc>
        <w:tc>
          <w:tcPr>
            <w:tcW w:w="1372" w:type="dxa"/>
            <w:vAlign w:val="center"/>
          </w:tcPr>
          <w:p w14:paraId="7682DAEB" w14:textId="243A93DD" w:rsidR="00BD442B" w:rsidRPr="006E3559" w:rsidRDefault="00935902"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102</w:t>
            </w:r>
          </w:p>
        </w:tc>
        <w:tc>
          <w:tcPr>
            <w:tcW w:w="5404" w:type="dxa"/>
          </w:tcPr>
          <w:p w14:paraId="151554AC" w14:textId="01B267BF"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Logic Design (1)</w:t>
            </w:r>
          </w:p>
        </w:tc>
        <w:tc>
          <w:tcPr>
            <w:tcW w:w="668" w:type="dxa"/>
            <w:vAlign w:val="center"/>
          </w:tcPr>
          <w:p w14:paraId="6E5E0227" w14:textId="6FA8D27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278590CC" w14:textId="2DCF670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A10BB0D" w14:textId="102F123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71C1C6DA" w14:textId="77777777" w:rsidTr="00437A4C">
        <w:trPr>
          <w:trHeight w:val="340"/>
          <w:jc w:val="center"/>
        </w:trPr>
        <w:tc>
          <w:tcPr>
            <w:tcW w:w="1175" w:type="dxa"/>
            <w:vAlign w:val="center"/>
          </w:tcPr>
          <w:p w14:paraId="25BA8EFB"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304</w:t>
            </w:r>
          </w:p>
        </w:tc>
        <w:tc>
          <w:tcPr>
            <w:tcW w:w="1372" w:type="dxa"/>
            <w:vAlign w:val="center"/>
          </w:tcPr>
          <w:p w14:paraId="010BFCFE" w14:textId="63305536"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43F54C87"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Partial Differential Equations</w:t>
            </w:r>
          </w:p>
        </w:tc>
        <w:tc>
          <w:tcPr>
            <w:tcW w:w="668" w:type="dxa"/>
            <w:vAlign w:val="center"/>
          </w:tcPr>
          <w:p w14:paraId="3485AFFC" w14:textId="108CA57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07BD2CCB" w14:textId="50650C3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F6C1DD7" w14:textId="2711B53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BD442B" w:rsidRPr="006E3559" w14:paraId="3DFF6942" w14:textId="77777777" w:rsidTr="00437A4C">
        <w:trPr>
          <w:trHeight w:val="340"/>
          <w:jc w:val="center"/>
        </w:trPr>
        <w:tc>
          <w:tcPr>
            <w:tcW w:w="1175" w:type="dxa"/>
            <w:vAlign w:val="center"/>
          </w:tcPr>
          <w:p w14:paraId="31F67BE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306</w:t>
            </w:r>
          </w:p>
        </w:tc>
        <w:tc>
          <w:tcPr>
            <w:tcW w:w="1372" w:type="dxa"/>
            <w:vAlign w:val="center"/>
          </w:tcPr>
          <w:p w14:paraId="57FB22C1" w14:textId="29085E75"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587132E8"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(2)</w:t>
            </w:r>
          </w:p>
        </w:tc>
        <w:tc>
          <w:tcPr>
            <w:tcW w:w="668" w:type="dxa"/>
            <w:vAlign w:val="center"/>
          </w:tcPr>
          <w:p w14:paraId="09BAE499" w14:textId="093BEAB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61E06DCA" w14:textId="20EF20C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9E0BEAA" w14:textId="2C4E5F1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096119" w:rsidRPr="006E3559" w14:paraId="51D4EAE2" w14:textId="77777777" w:rsidTr="00437A4C">
        <w:trPr>
          <w:trHeight w:val="340"/>
          <w:jc w:val="center"/>
        </w:trPr>
        <w:tc>
          <w:tcPr>
            <w:tcW w:w="1175" w:type="dxa"/>
            <w:vAlign w:val="center"/>
          </w:tcPr>
          <w:p w14:paraId="0A75D93A"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308</w:t>
            </w:r>
          </w:p>
        </w:tc>
        <w:tc>
          <w:tcPr>
            <w:tcW w:w="1372" w:type="dxa"/>
            <w:vAlign w:val="center"/>
          </w:tcPr>
          <w:p w14:paraId="661B4E26"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305</w:t>
            </w:r>
          </w:p>
        </w:tc>
        <w:tc>
          <w:tcPr>
            <w:tcW w:w="5404" w:type="dxa"/>
            <w:vAlign w:val="center"/>
          </w:tcPr>
          <w:p w14:paraId="4091FDF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Time Series</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668" w:type="dxa"/>
            <w:vAlign w:val="center"/>
          </w:tcPr>
          <w:p w14:paraId="3BC8D7BB" w14:textId="4C577EF3"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2308E319" w14:textId="59257748"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6FCF878" w14:textId="671AF8F8"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096119" w:rsidRPr="006E3559" w14:paraId="560518B2" w14:textId="77777777" w:rsidTr="00437A4C">
        <w:trPr>
          <w:trHeight w:val="340"/>
          <w:jc w:val="center"/>
        </w:trPr>
        <w:tc>
          <w:tcPr>
            <w:tcW w:w="1175" w:type="dxa"/>
            <w:vAlign w:val="center"/>
          </w:tcPr>
          <w:p w14:paraId="7043D164"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309</w:t>
            </w:r>
          </w:p>
        </w:tc>
        <w:tc>
          <w:tcPr>
            <w:tcW w:w="1372" w:type="dxa"/>
            <w:vAlign w:val="center"/>
          </w:tcPr>
          <w:p w14:paraId="74C4DBBE" w14:textId="6BBE96B9"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3F2EEFF3"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Methods</w:t>
            </w:r>
          </w:p>
        </w:tc>
        <w:tc>
          <w:tcPr>
            <w:tcW w:w="668" w:type="dxa"/>
            <w:vAlign w:val="center"/>
          </w:tcPr>
          <w:p w14:paraId="06B814B9" w14:textId="2DE74A8B"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5EFFAFB5" w14:textId="73C79A10"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2049CEE" w14:textId="63FF7A17"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217B1FF2" w14:textId="77777777" w:rsidTr="00437A4C">
        <w:trPr>
          <w:trHeight w:val="340"/>
          <w:jc w:val="center"/>
        </w:trPr>
        <w:tc>
          <w:tcPr>
            <w:tcW w:w="1175" w:type="dxa"/>
            <w:vAlign w:val="center"/>
          </w:tcPr>
          <w:p w14:paraId="1C915462" w14:textId="2F17B208" w:rsidR="007153A9" w:rsidRPr="006E3559" w:rsidRDefault="007153A9"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Sta </w:t>
            </w:r>
            <w:r w:rsidR="00124BB0" w:rsidRPr="006E3559">
              <w:rPr>
                <w:rFonts w:asciiTheme="majorBidi" w:hAnsiTheme="majorBidi" w:cstheme="majorBidi"/>
                <w:color w:val="000000" w:themeColor="text1"/>
                <w:sz w:val="24"/>
              </w:rPr>
              <w:t>309</w:t>
            </w:r>
          </w:p>
        </w:tc>
        <w:tc>
          <w:tcPr>
            <w:tcW w:w="1372" w:type="dxa"/>
            <w:vAlign w:val="center"/>
          </w:tcPr>
          <w:p w14:paraId="0E5F06C6" w14:textId="77777777" w:rsidR="007153A9" w:rsidRPr="006E3559" w:rsidRDefault="007153A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04" w:type="dxa"/>
            <w:vAlign w:val="center"/>
          </w:tcPr>
          <w:p w14:paraId="6E93A53B" w14:textId="77777777" w:rsidR="007153A9" w:rsidRPr="006E3559" w:rsidRDefault="007153A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Statistics</w:t>
            </w:r>
          </w:p>
        </w:tc>
        <w:tc>
          <w:tcPr>
            <w:tcW w:w="668" w:type="dxa"/>
            <w:vAlign w:val="center"/>
          </w:tcPr>
          <w:p w14:paraId="3136B754" w14:textId="77777777" w:rsidR="007153A9" w:rsidRPr="006E3559" w:rsidRDefault="007153A9"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1B23E4C3" w14:textId="77777777" w:rsidR="007153A9" w:rsidRPr="006E3559" w:rsidRDefault="007153A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B0BDF1C" w14:textId="77777777" w:rsidR="007153A9" w:rsidRPr="006E3559" w:rsidRDefault="007153A9"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BD442B" w:rsidRPr="006E3559" w14:paraId="5300FE46" w14:textId="77777777" w:rsidTr="00437A4C">
        <w:trPr>
          <w:trHeight w:val="340"/>
          <w:jc w:val="center"/>
        </w:trPr>
        <w:tc>
          <w:tcPr>
            <w:tcW w:w="1175" w:type="dxa"/>
            <w:vAlign w:val="center"/>
          </w:tcPr>
          <w:p w14:paraId="0B855A8A"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311</w:t>
            </w:r>
          </w:p>
        </w:tc>
        <w:tc>
          <w:tcPr>
            <w:tcW w:w="1372" w:type="dxa"/>
            <w:vAlign w:val="center"/>
          </w:tcPr>
          <w:p w14:paraId="15EF0886" w14:textId="452157AB"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04" w:type="dxa"/>
            <w:vAlign w:val="center"/>
          </w:tcPr>
          <w:p w14:paraId="0E26AC7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Numbers Theory</w:t>
            </w:r>
          </w:p>
        </w:tc>
        <w:tc>
          <w:tcPr>
            <w:tcW w:w="668" w:type="dxa"/>
            <w:vAlign w:val="center"/>
          </w:tcPr>
          <w:p w14:paraId="7CB3E689" w14:textId="0D09827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1CA01FA4" w14:textId="4AD56AA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5EA9272" w14:textId="1D5CDD2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0AA1414E" w14:textId="77777777" w:rsidTr="002C7EDB">
        <w:trPr>
          <w:trHeight w:val="340"/>
          <w:jc w:val="center"/>
        </w:trPr>
        <w:tc>
          <w:tcPr>
            <w:tcW w:w="1175" w:type="dxa"/>
            <w:vAlign w:val="center"/>
          </w:tcPr>
          <w:p w14:paraId="5ADF82C2" w14:textId="77777777"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404</w:t>
            </w:r>
          </w:p>
        </w:tc>
        <w:tc>
          <w:tcPr>
            <w:tcW w:w="1372" w:type="dxa"/>
            <w:vAlign w:val="center"/>
          </w:tcPr>
          <w:p w14:paraId="4BA82544" w14:textId="1793D104"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0CAA84E9" w14:textId="77777777"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Quantum Mechanics</w:t>
            </w:r>
          </w:p>
        </w:tc>
        <w:tc>
          <w:tcPr>
            <w:tcW w:w="668" w:type="dxa"/>
            <w:vAlign w:val="center"/>
          </w:tcPr>
          <w:p w14:paraId="04B9A502"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Pr>
          <w:p w14:paraId="60FBE057" w14:textId="56FFD2DB" w:rsidR="003212F5"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3212F5" w:rsidRPr="006E3559">
              <w:rPr>
                <w:rFonts w:asciiTheme="majorBidi" w:hAnsiTheme="majorBidi" w:cstheme="majorBidi"/>
                <w:color w:val="000000" w:themeColor="text1"/>
                <w:sz w:val="24"/>
              </w:rPr>
              <w:t>/-</w:t>
            </w:r>
          </w:p>
        </w:tc>
        <w:tc>
          <w:tcPr>
            <w:tcW w:w="771" w:type="dxa"/>
            <w:vAlign w:val="center"/>
          </w:tcPr>
          <w:p w14:paraId="39DA66A9"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096119" w:rsidRPr="006E3559" w14:paraId="77B3944D" w14:textId="77777777" w:rsidTr="00437A4C">
        <w:trPr>
          <w:trHeight w:val="340"/>
          <w:jc w:val="center"/>
        </w:trPr>
        <w:tc>
          <w:tcPr>
            <w:tcW w:w="1175" w:type="dxa"/>
            <w:vAlign w:val="center"/>
          </w:tcPr>
          <w:p w14:paraId="675313FE"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405</w:t>
            </w:r>
          </w:p>
        </w:tc>
        <w:tc>
          <w:tcPr>
            <w:tcW w:w="1372" w:type="dxa"/>
            <w:vAlign w:val="center"/>
          </w:tcPr>
          <w:p w14:paraId="7932DC20"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301</w:t>
            </w:r>
          </w:p>
        </w:tc>
        <w:tc>
          <w:tcPr>
            <w:tcW w:w="5404" w:type="dxa"/>
            <w:vAlign w:val="center"/>
          </w:tcPr>
          <w:p w14:paraId="2F33A433"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Stochastic Processes</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668" w:type="dxa"/>
            <w:vAlign w:val="center"/>
          </w:tcPr>
          <w:p w14:paraId="6B2EF3A5" w14:textId="3D29C0FE"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0345E6D9" w14:textId="23DF6BB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BB5C782" w14:textId="3F8076F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096119" w:rsidRPr="006E3559" w14:paraId="5B1D5A2E" w14:textId="77777777" w:rsidTr="00437A4C">
        <w:trPr>
          <w:trHeight w:val="340"/>
          <w:jc w:val="center"/>
        </w:trPr>
        <w:tc>
          <w:tcPr>
            <w:tcW w:w="1175" w:type="dxa"/>
            <w:vAlign w:val="center"/>
          </w:tcPr>
          <w:p w14:paraId="3F4D492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407</w:t>
            </w:r>
          </w:p>
        </w:tc>
        <w:tc>
          <w:tcPr>
            <w:tcW w:w="1372" w:type="dxa"/>
            <w:vAlign w:val="center"/>
          </w:tcPr>
          <w:p w14:paraId="12FC4EB0"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404" w:type="dxa"/>
            <w:vAlign w:val="center"/>
          </w:tcPr>
          <w:p w14:paraId="74637087" w14:textId="76D12271"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Applications of Computer in Statistics </w:t>
            </w:r>
          </w:p>
        </w:tc>
        <w:tc>
          <w:tcPr>
            <w:tcW w:w="668" w:type="dxa"/>
            <w:vAlign w:val="center"/>
          </w:tcPr>
          <w:p w14:paraId="25E0ECE5" w14:textId="20247D90"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40ECDECA" w14:textId="7D2F0604"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A2BBDCD" w14:textId="6FE4013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096119" w:rsidRPr="006E3559" w14:paraId="1DDE1E4B" w14:textId="77777777" w:rsidTr="00437A4C">
        <w:trPr>
          <w:trHeight w:val="340"/>
          <w:jc w:val="center"/>
        </w:trPr>
        <w:tc>
          <w:tcPr>
            <w:tcW w:w="1175" w:type="dxa"/>
            <w:vAlign w:val="center"/>
          </w:tcPr>
          <w:p w14:paraId="10198875"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409</w:t>
            </w:r>
          </w:p>
        </w:tc>
        <w:tc>
          <w:tcPr>
            <w:tcW w:w="1372" w:type="dxa"/>
            <w:vAlign w:val="center"/>
          </w:tcPr>
          <w:p w14:paraId="3E9499A4"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04" w:type="dxa"/>
            <w:vAlign w:val="center"/>
          </w:tcPr>
          <w:p w14:paraId="65D6F7B3"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Sampling Methods</w:t>
            </w:r>
          </w:p>
        </w:tc>
        <w:tc>
          <w:tcPr>
            <w:tcW w:w="668" w:type="dxa"/>
            <w:vAlign w:val="center"/>
          </w:tcPr>
          <w:p w14:paraId="02E9870A" w14:textId="5B79D0F4"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53EE4B85" w14:textId="47641FEB"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7D412B2" w14:textId="381A671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124BB0" w:rsidRPr="006E3559" w14:paraId="2384651B" w14:textId="77777777" w:rsidTr="00437A4C">
        <w:trPr>
          <w:trHeight w:val="340"/>
          <w:jc w:val="center"/>
        </w:trPr>
        <w:tc>
          <w:tcPr>
            <w:tcW w:w="1175" w:type="dxa"/>
            <w:vAlign w:val="center"/>
          </w:tcPr>
          <w:p w14:paraId="7C7B161F" w14:textId="5D1D786F" w:rsidR="00124BB0" w:rsidRPr="006E3559" w:rsidRDefault="00124BB0"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411</w:t>
            </w:r>
          </w:p>
        </w:tc>
        <w:tc>
          <w:tcPr>
            <w:tcW w:w="1372" w:type="dxa"/>
            <w:vAlign w:val="center"/>
          </w:tcPr>
          <w:p w14:paraId="190CAD22" w14:textId="4EA21C08" w:rsidR="00124BB0" w:rsidRPr="006E3559" w:rsidRDefault="00124BB0"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165AAD39" w14:textId="3C1A335A" w:rsidR="00124BB0" w:rsidRPr="006E3559" w:rsidRDefault="00124BB0"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Electrodynamics</w:t>
            </w:r>
          </w:p>
        </w:tc>
        <w:tc>
          <w:tcPr>
            <w:tcW w:w="668" w:type="dxa"/>
            <w:vAlign w:val="center"/>
          </w:tcPr>
          <w:p w14:paraId="2FB41C34" w14:textId="5430D25E" w:rsidR="00124BB0" w:rsidRPr="006E3559" w:rsidRDefault="00124BB0" w:rsidP="00124BB0">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2BAACF15" w14:textId="700355B5" w:rsidR="00124BB0" w:rsidRPr="006E3559" w:rsidRDefault="00124BB0" w:rsidP="00124BB0">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52D72A73" w14:textId="4AFC00BB" w:rsidR="00124BB0" w:rsidRPr="006E3559" w:rsidRDefault="00124BB0" w:rsidP="00124BB0">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95A0FBB" w14:textId="77777777" w:rsidTr="00022712">
        <w:trPr>
          <w:trHeight w:val="340"/>
          <w:jc w:val="center"/>
        </w:trPr>
        <w:tc>
          <w:tcPr>
            <w:tcW w:w="1175" w:type="dxa"/>
          </w:tcPr>
          <w:p w14:paraId="6D3CDED0" w14:textId="77777777"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424</w:t>
            </w:r>
          </w:p>
        </w:tc>
        <w:tc>
          <w:tcPr>
            <w:tcW w:w="1372" w:type="dxa"/>
          </w:tcPr>
          <w:p w14:paraId="533CBAE9" w14:textId="69EEB3BC"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102</w:t>
            </w:r>
          </w:p>
        </w:tc>
        <w:tc>
          <w:tcPr>
            <w:tcW w:w="5404" w:type="dxa"/>
          </w:tcPr>
          <w:p w14:paraId="5BDB6578" w14:textId="77777777"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Compiler Theory</w:t>
            </w:r>
          </w:p>
        </w:tc>
        <w:tc>
          <w:tcPr>
            <w:tcW w:w="668" w:type="dxa"/>
          </w:tcPr>
          <w:p w14:paraId="0AD08ADB" w14:textId="77777777" w:rsidR="007B79C2" w:rsidRPr="006E3559" w:rsidRDefault="007B79C2"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7D6BBA5D" w14:textId="3DCE5DA4" w:rsidR="007B79C2" w:rsidRPr="006E3559" w:rsidRDefault="00B72C9A"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w:t>
            </w:r>
            <w:r w:rsidR="007B79C2" w:rsidRPr="006E3559">
              <w:rPr>
                <w:rFonts w:asciiTheme="majorBidi" w:hAnsiTheme="majorBidi" w:cstheme="majorBidi"/>
                <w:color w:val="000000" w:themeColor="text1"/>
                <w:sz w:val="24"/>
              </w:rPr>
              <w:t>/-</w:t>
            </w:r>
          </w:p>
        </w:tc>
        <w:tc>
          <w:tcPr>
            <w:tcW w:w="771" w:type="dxa"/>
          </w:tcPr>
          <w:p w14:paraId="28D97494" w14:textId="77777777" w:rsidR="007B79C2" w:rsidRPr="006E3559" w:rsidRDefault="007B79C2"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A95D71" w:rsidRPr="006E3559" w14:paraId="6F834ECC" w14:textId="77777777" w:rsidTr="00A95D71">
        <w:trPr>
          <w:trHeight w:val="340"/>
          <w:jc w:val="center"/>
        </w:trPr>
        <w:tc>
          <w:tcPr>
            <w:tcW w:w="1175" w:type="dxa"/>
          </w:tcPr>
          <w:p w14:paraId="4F1A5B17"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426</w:t>
            </w:r>
          </w:p>
        </w:tc>
        <w:tc>
          <w:tcPr>
            <w:tcW w:w="1372" w:type="dxa"/>
          </w:tcPr>
          <w:p w14:paraId="4125593F" w14:textId="6349E8D2"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04" w:type="dxa"/>
          </w:tcPr>
          <w:p w14:paraId="50DDA233"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Systems Analysis</w:t>
            </w:r>
          </w:p>
        </w:tc>
        <w:tc>
          <w:tcPr>
            <w:tcW w:w="668" w:type="dxa"/>
            <w:vAlign w:val="center"/>
          </w:tcPr>
          <w:p w14:paraId="61A44FF9" w14:textId="4707D414"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779CEE4D" w14:textId="0355FF1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A6F00EC" w14:textId="540880AF"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bl>
    <w:p w14:paraId="54BA8872" w14:textId="77777777" w:rsidR="00823D0B" w:rsidRPr="006E3559" w:rsidRDefault="00823D0B"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65DE4B4C"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1BFB7FBF"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1A6093C3"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06115D5C"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63374AC4"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5B3C31D2"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2F501F5B"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2FCFA646"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4C2A9875" w14:textId="393A1700"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04911D17" w14:textId="77777777" w:rsidR="009B0288" w:rsidRPr="006E3559" w:rsidRDefault="009B0288"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19278FDB"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131155C2" w14:textId="59FE0948" w:rsidR="00823D0B" w:rsidRPr="006E3559" w:rsidRDefault="00823D0B" w:rsidP="005770A5">
      <w:pPr>
        <w:tabs>
          <w:tab w:val="right" w:pos="7371"/>
          <w:tab w:val="right" w:pos="8079"/>
        </w:tabs>
        <w:spacing w:line="276" w:lineRule="auto"/>
        <w:jc w:val="right"/>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3BD144E9" w14:textId="61019396"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BB58BE" w:rsidRPr="006E3559" w14:paraId="36707F7A" w14:textId="77777777" w:rsidTr="00BB58BE">
        <w:trPr>
          <w:trHeight w:val="340"/>
          <w:jc w:val="center"/>
        </w:trPr>
        <w:tc>
          <w:tcPr>
            <w:tcW w:w="1175" w:type="dxa"/>
            <w:vMerge w:val="restart"/>
            <w:vAlign w:val="center"/>
            <w:hideMark/>
          </w:tcPr>
          <w:p w14:paraId="67359883"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0E28D201"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92" w:type="dxa"/>
            <w:vMerge w:val="restart"/>
            <w:vAlign w:val="center"/>
            <w:hideMark/>
          </w:tcPr>
          <w:p w14:paraId="4F0D1FDE"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458C67A2"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BB58BE" w:rsidRPr="006E3559" w14:paraId="72CC2775" w14:textId="77777777" w:rsidTr="00BB58BE">
        <w:trPr>
          <w:trHeight w:val="340"/>
          <w:jc w:val="center"/>
        </w:trPr>
        <w:tc>
          <w:tcPr>
            <w:tcW w:w="1175" w:type="dxa"/>
            <w:vMerge/>
            <w:vAlign w:val="center"/>
            <w:hideMark/>
          </w:tcPr>
          <w:p w14:paraId="14D74C0E"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228D7BAC"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92" w:type="dxa"/>
            <w:vMerge/>
            <w:vAlign w:val="center"/>
            <w:hideMark/>
          </w:tcPr>
          <w:p w14:paraId="28CE2D02" w14:textId="77777777" w:rsidR="00BB58BE" w:rsidRPr="006E3559" w:rsidRDefault="00BB58BE" w:rsidP="00BB58BE">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08A1700F"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3454AA1E"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2F0F235B"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BB58BE" w:rsidRPr="006E3559" w14:paraId="6C22E871" w14:textId="77777777" w:rsidTr="00BB58BE">
        <w:trPr>
          <w:trHeight w:val="340"/>
          <w:jc w:val="center"/>
        </w:trPr>
        <w:tc>
          <w:tcPr>
            <w:tcW w:w="1175" w:type="dxa"/>
            <w:vAlign w:val="center"/>
          </w:tcPr>
          <w:p w14:paraId="1D12A5B2"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5" w:type="dxa"/>
            <w:vAlign w:val="center"/>
          </w:tcPr>
          <w:p w14:paraId="6F6B709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2" w:type="dxa"/>
            <w:vAlign w:val="center"/>
          </w:tcPr>
          <w:p w14:paraId="07CBED70"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45" w:type="dxa"/>
            <w:vAlign w:val="center"/>
          </w:tcPr>
          <w:p w14:paraId="3560905E"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548F4635"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178533DA"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01577095" w14:textId="77777777" w:rsidTr="00BB58BE">
        <w:trPr>
          <w:trHeight w:val="340"/>
          <w:jc w:val="center"/>
        </w:trPr>
        <w:tc>
          <w:tcPr>
            <w:tcW w:w="1175" w:type="dxa"/>
            <w:vAlign w:val="center"/>
          </w:tcPr>
          <w:p w14:paraId="123C2460"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5" w:type="dxa"/>
          </w:tcPr>
          <w:p w14:paraId="284C2AF4"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5492" w:type="dxa"/>
          </w:tcPr>
          <w:p w14:paraId="0D188F56"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Renewable Energy</w:t>
            </w:r>
          </w:p>
        </w:tc>
        <w:tc>
          <w:tcPr>
            <w:tcW w:w="745" w:type="dxa"/>
            <w:vAlign w:val="center"/>
          </w:tcPr>
          <w:p w14:paraId="023F8EA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c>
          <w:tcPr>
            <w:tcW w:w="687" w:type="dxa"/>
            <w:vAlign w:val="center"/>
          </w:tcPr>
          <w:p w14:paraId="5B50E0F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771" w:type="dxa"/>
            <w:vAlign w:val="center"/>
          </w:tcPr>
          <w:p w14:paraId="48D3D321"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r>
      <w:tr w:rsidR="00BB58BE" w:rsidRPr="006E3559" w14:paraId="3C80BC25" w14:textId="77777777" w:rsidTr="00BB58BE">
        <w:trPr>
          <w:trHeight w:val="340"/>
          <w:jc w:val="center"/>
        </w:trPr>
        <w:tc>
          <w:tcPr>
            <w:tcW w:w="1175" w:type="dxa"/>
            <w:vAlign w:val="center"/>
          </w:tcPr>
          <w:p w14:paraId="1286C492"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5" w:type="dxa"/>
          </w:tcPr>
          <w:p w14:paraId="572FD09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2" w:type="dxa"/>
          </w:tcPr>
          <w:p w14:paraId="6062BF28" w14:textId="4EC3E286"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45" w:type="dxa"/>
          </w:tcPr>
          <w:p w14:paraId="474C58D1"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tcPr>
          <w:p w14:paraId="56F82A5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097DDC7F"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5517159F" w14:textId="77777777" w:rsidTr="00BB58BE">
        <w:trPr>
          <w:trHeight w:val="340"/>
          <w:jc w:val="center"/>
        </w:trPr>
        <w:tc>
          <w:tcPr>
            <w:tcW w:w="1175" w:type="dxa"/>
            <w:vAlign w:val="center"/>
          </w:tcPr>
          <w:p w14:paraId="31BEA046"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75" w:type="dxa"/>
          </w:tcPr>
          <w:p w14:paraId="7917662F"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left w:val="single" w:sz="4" w:space="0" w:color="000000"/>
              <w:bottom w:val="single" w:sz="4" w:space="0" w:color="000000"/>
            </w:tcBorders>
          </w:tcPr>
          <w:p w14:paraId="11B8013A"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45" w:type="dxa"/>
            <w:vAlign w:val="center"/>
          </w:tcPr>
          <w:p w14:paraId="5B13D420"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22BDC976"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65E674AE"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B58BE" w:rsidRPr="006E3559" w14:paraId="7028339C" w14:textId="77777777" w:rsidTr="00BB58BE">
        <w:trPr>
          <w:trHeight w:val="405"/>
          <w:jc w:val="center"/>
        </w:trPr>
        <w:tc>
          <w:tcPr>
            <w:tcW w:w="1175" w:type="dxa"/>
            <w:vAlign w:val="center"/>
          </w:tcPr>
          <w:p w14:paraId="71A54981" w14:textId="77777777" w:rsidR="00BB58BE" w:rsidRPr="006E3559" w:rsidRDefault="00BB58BE" w:rsidP="00BB58BE">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Geo 260 </w:t>
            </w:r>
          </w:p>
        </w:tc>
        <w:tc>
          <w:tcPr>
            <w:tcW w:w="1475" w:type="dxa"/>
          </w:tcPr>
          <w:p w14:paraId="6D01C469" w14:textId="77777777" w:rsidR="00BB58BE" w:rsidRPr="006E3559" w:rsidRDefault="00BB58BE" w:rsidP="00BB58BE">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Pr>
          <w:p w14:paraId="77D8D55F" w14:textId="77777777" w:rsidR="00BB58BE" w:rsidRPr="006E3559" w:rsidRDefault="00BB58BE" w:rsidP="00BB58BE">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Petroleum Reservoir Fluids</w:t>
            </w:r>
          </w:p>
        </w:tc>
        <w:tc>
          <w:tcPr>
            <w:tcW w:w="745" w:type="dxa"/>
          </w:tcPr>
          <w:p w14:paraId="547E86A3"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14FFEF10"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3982F61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B58BE" w:rsidRPr="006E3559" w14:paraId="2403667B" w14:textId="77777777" w:rsidTr="00BB58BE">
        <w:trPr>
          <w:trHeight w:val="340"/>
          <w:jc w:val="center"/>
        </w:trPr>
        <w:tc>
          <w:tcPr>
            <w:tcW w:w="1175" w:type="dxa"/>
            <w:tcBorders>
              <w:top w:val="single" w:sz="4" w:space="0" w:color="auto"/>
              <w:left w:val="single" w:sz="4" w:space="0" w:color="auto"/>
              <w:bottom w:val="single" w:sz="4" w:space="0" w:color="auto"/>
              <w:right w:val="single" w:sz="4" w:space="0" w:color="auto"/>
            </w:tcBorders>
            <w:vAlign w:val="center"/>
          </w:tcPr>
          <w:p w14:paraId="5150E4A7"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Eco 290</w:t>
            </w:r>
          </w:p>
        </w:tc>
        <w:tc>
          <w:tcPr>
            <w:tcW w:w="1475" w:type="dxa"/>
          </w:tcPr>
          <w:p w14:paraId="2760B39C" w14:textId="77777777" w:rsidR="00BB58BE" w:rsidRPr="006E3559" w:rsidRDefault="00BB58BE" w:rsidP="00BB58BE">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top w:val="single" w:sz="4" w:space="0" w:color="auto"/>
              <w:left w:val="single" w:sz="4" w:space="0" w:color="auto"/>
              <w:bottom w:val="single" w:sz="4" w:space="0" w:color="auto"/>
              <w:right w:val="single" w:sz="4" w:space="0" w:color="auto"/>
            </w:tcBorders>
          </w:tcPr>
          <w:p w14:paraId="43D73273"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Biodiversity</w:t>
            </w:r>
          </w:p>
        </w:tc>
        <w:tc>
          <w:tcPr>
            <w:tcW w:w="745" w:type="dxa"/>
          </w:tcPr>
          <w:p w14:paraId="31B74A42"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5FA88FB4"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c>
          <w:tcPr>
            <w:tcW w:w="771" w:type="dxa"/>
          </w:tcPr>
          <w:p w14:paraId="609DE267"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bl>
    <w:p w14:paraId="47A8ABA4" w14:textId="77777777" w:rsidR="0073664A" w:rsidRPr="006E3559" w:rsidRDefault="0073664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F57ACD6" w14:textId="7086EADA"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982C35" w:rsidRPr="006E3559">
        <w:rPr>
          <w:rFonts w:asciiTheme="majorBidi" w:eastAsia="Calibri" w:hAnsiTheme="majorBidi" w:cstheme="majorBidi" w:hint="cs"/>
          <w:b/>
          <w:bCs/>
          <w:color w:val="000000" w:themeColor="text1"/>
          <w:sz w:val="28"/>
          <w:szCs w:val="28"/>
          <w:rtl/>
          <w:lang w:bidi="ar-EG"/>
        </w:rPr>
        <w:t xml:space="preserve"> (3 ساعات معتمدة)</w:t>
      </w:r>
    </w:p>
    <w:p w14:paraId="018E4D6F"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241E0AD1" w14:textId="77777777" w:rsidTr="00B76CF7">
        <w:trPr>
          <w:trHeight w:val="680"/>
          <w:jc w:val="center"/>
        </w:trPr>
        <w:tc>
          <w:tcPr>
            <w:tcW w:w="1176" w:type="dxa"/>
            <w:vAlign w:val="center"/>
          </w:tcPr>
          <w:p w14:paraId="4B3D5DEF"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0C498606" w14:textId="426A36DD" w:rsidR="00823D0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7BA75E35"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5ED602C6"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33558F2" w14:textId="0D709F6D" w:rsidR="00823D0B"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40A20EC9"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823D0B" w:rsidRPr="006E3559" w14:paraId="2A1FCC0A" w14:textId="77777777" w:rsidTr="00437A4C">
        <w:trPr>
          <w:trHeight w:val="340"/>
          <w:jc w:val="center"/>
        </w:trPr>
        <w:tc>
          <w:tcPr>
            <w:tcW w:w="1176" w:type="dxa"/>
            <w:vAlign w:val="center"/>
          </w:tcPr>
          <w:p w14:paraId="2F91A694" w14:textId="1E627AC9" w:rsidR="00823D0B" w:rsidRPr="006E3559" w:rsidRDefault="00823D0B" w:rsidP="003A7DB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 xml:space="preserve">Sta </w:t>
            </w:r>
            <w:r w:rsidR="003A7DBE" w:rsidRPr="006E3559">
              <w:rPr>
                <w:rFonts w:asciiTheme="majorBidi" w:hAnsiTheme="majorBidi" w:cstheme="majorBidi"/>
                <w:color w:val="000000" w:themeColor="text1"/>
                <w:sz w:val="24"/>
              </w:rPr>
              <w:t>3</w:t>
            </w:r>
            <w:r w:rsidRPr="006E3559">
              <w:rPr>
                <w:rFonts w:asciiTheme="majorBidi" w:hAnsiTheme="majorBidi" w:cstheme="majorBidi"/>
                <w:color w:val="000000" w:themeColor="text1"/>
                <w:sz w:val="24"/>
              </w:rPr>
              <w:t>12</w:t>
            </w:r>
          </w:p>
        </w:tc>
        <w:tc>
          <w:tcPr>
            <w:tcW w:w="1371" w:type="dxa"/>
            <w:vAlign w:val="center"/>
          </w:tcPr>
          <w:p w14:paraId="01B04D84"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tl/>
              </w:rPr>
              <w:t>-</w:t>
            </w:r>
          </w:p>
        </w:tc>
        <w:tc>
          <w:tcPr>
            <w:tcW w:w="5327" w:type="dxa"/>
            <w:vAlign w:val="center"/>
          </w:tcPr>
          <w:p w14:paraId="639A7AF2" w14:textId="57127038"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 xml:space="preserve">Applied </w:t>
            </w:r>
            <w:r w:rsidR="00836AED" w:rsidRPr="006E3559">
              <w:rPr>
                <w:rFonts w:asciiTheme="majorBidi" w:hAnsiTheme="majorBidi" w:cstheme="majorBidi"/>
                <w:color w:val="000000" w:themeColor="text1"/>
                <w:sz w:val="24"/>
              </w:rPr>
              <w:t>and</w:t>
            </w:r>
            <w:r w:rsidRPr="006E3559">
              <w:rPr>
                <w:rFonts w:asciiTheme="majorBidi" w:hAnsiTheme="majorBidi" w:cstheme="majorBidi"/>
                <w:color w:val="000000" w:themeColor="text1"/>
                <w:sz w:val="24"/>
              </w:rPr>
              <w:t xml:space="preserve"> Field Training</w:t>
            </w:r>
          </w:p>
        </w:tc>
        <w:tc>
          <w:tcPr>
            <w:tcW w:w="745" w:type="dxa"/>
            <w:vAlign w:val="center"/>
          </w:tcPr>
          <w:p w14:paraId="386B8662" w14:textId="550BDA4D" w:rsidR="00823D0B" w:rsidRPr="006E3559" w:rsidRDefault="0006442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687" w:type="dxa"/>
            <w:vAlign w:val="center"/>
          </w:tcPr>
          <w:p w14:paraId="100F40BC" w14:textId="437F9A13" w:rsidR="00823D0B" w:rsidRPr="006E3559" w:rsidRDefault="00437A4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3A5EB8" w:rsidRPr="006E3559">
              <w:rPr>
                <w:rFonts w:asciiTheme="majorBidi" w:eastAsia="Times New Roman" w:hAnsiTheme="majorBidi" w:cstheme="majorBidi"/>
                <w:color w:val="000000" w:themeColor="text1"/>
                <w:sz w:val="24"/>
                <w:szCs w:val="24"/>
              </w:rPr>
              <w:t>-</w:t>
            </w:r>
          </w:p>
        </w:tc>
        <w:tc>
          <w:tcPr>
            <w:tcW w:w="771" w:type="dxa"/>
            <w:vAlign w:val="center"/>
          </w:tcPr>
          <w:p w14:paraId="34332BB0"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bl>
    <w:p w14:paraId="20E371F4"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50975AB5" w14:textId="2B1046AF" w:rsidR="00823D0B" w:rsidRPr="006E3559" w:rsidRDefault="00823D0B" w:rsidP="00070F4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070F46"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 </w:t>
      </w:r>
      <w:r w:rsidR="00982C35" w:rsidRPr="006E3559">
        <w:rPr>
          <w:rFonts w:asciiTheme="majorBidi" w:eastAsia="Calibri" w:hAnsiTheme="majorBidi" w:cstheme="majorBidi" w:hint="cs"/>
          <w:b/>
          <w:bCs/>
          <w:color w:val="000000" w:themeColor="text1"/>
          <w:sz w:val="28"/>
          <w:szCs w:val="28"/>
          <w:rtl/>
          <w:lang w:bidi="ar-EG"/>
        </w:rPr>
        <w:t>(3 ساعات معتمدة)</w:t>
      </w:r>
    </w:p>
    <w:p w14:paraId="597FAD04"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4D86FE6A" w14:textId="77777777" w:rsidTr="00B76CF7">
        <w:trPr>
          <w:trHeight w:val="680"/>
          <w:jc w:val="center"/>
        </w:trPr>
        <w:tc>
          <w:tcPr>
            <w:tcW w:w="1176" w:type="dxa"/>
            <w:vAlign w:val="center"/>
          </w:tcPr>
          <w:p w14:paraId="121D5570"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0A635B25" w14:textId="2636228A" w:rsidR="00823D0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20AC496C"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C8989CE"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137867F3" w14:textId="19F24D5C" w:rsidR="00823D0B"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0D388D07"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F30F8" w:rsidRPr="006E3559" w14:paraId="48C3C847" w14:textId="77777777" w:rsidTr="00437A4C">
        <w:trPr>
          <w:trHeight w:val="340"/>
          <w:jc w:val="center"/>
        </w:trPr>
        <w:tc>
          <w:tcPr>
            <w:tcW w:w="1176" w:type="dxa"/>
            <w:vAlign w:val="center"/>
          </w:tcPr>
          <w:p w14:paraId="4EDAFD2D" w14:textId="77777777"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Sta 400</w:t>
            </w:r>
          </w:p>
        </w:tc>
        <w:tc>
          <w:tcPr>
            <w:tcW w:w="1371" w:type="dxa"/>
            <w:vAlign w:val="center"/>
          </w:tcPr>
          <w:p w14:paraId="422F8AED"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tl/>
              </w:rPr>
              <w:t>-</w:t>
            </w:r>
          </w:p>
        </w:tc>
        <w:tc>
          <w:tcPr>
            <w:tcW w:w="5327" w:type="dxa"/>
            <w:vAlign w:val="center"/>
          </w:tcPr>
          <w:p w14:paraId="34F18F4C" w14:textId="77777777"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Research and Essay</w:t>
            </w:r>
          </w:p>
        </w:tc>
        <w:tc>
          <w:tcPr>
            <w:tcW w:w="745" w:type="dxa"/>
            <w:vAlign w:val="center"/>
          </w:tcPr>
          <w:p w14:paraId="32133159" w14:textId="3D3A9BCA" w:rsidR="00823D0B" w:rsidRPr="006E3559" w:rsidRDefault="00B76C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hint="cs"/>
                <w:color w:val="000000" w:themeColor="text1"/>
                <w:sz w:val="24"/>
                <w:rtl/>
              </w:rPr>
              <w:t>3</w:t>
            </w:r>
          </w:p>
        </w:tc>
        <w:tc>
          <w:tcPr>
            <w:tcW w:w="687" w:type="dxa"/>
            <w:vAlign w:val="center"/>
          </w:tcPr>
          <w:p w14:paraId="2558FBE6" w14:textId="2E13029C" w:rsidR="00823D0B" w:rsidRPr="006E3559" w:rsidRDefault="00C37D7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vAlign w:val="center"/>
          </w:tcPr>
          <w:p w14:paraId="61C474DA"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bl>
    <w:p w14:paraId="19E73A04" w14:textId="7931B8A6"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32"/>
          <w:szCs w:val="32"/>
          <w:lang w:bidi="ar-EG"/>
        </w:rPr>
      </w:pPr>
      <w:r w:rsidRPr="006E3559">
        <w:rPr>
          <w:rFonts w:asciiTheme="majorBidi" w:hAnsiTheme="majorBidi" w:cstheme="majorBidi"/>
          <w:color w:val="000000" w:themeColor="text1"/>
        </w:rPr>
        <w:br w:type="page"/>
      </w:r>
      <w:r w:rsidRPr="006E3559">
        <w:rPr>
          <w:rFonts w:asciiTheme="majorBidi" w:hAnsiTheme="majorBidi" w:cstheme="majorBidi"/>
          <w:b/>
          <w:bCs/>
          <w:color w:val="000000" w:themeColor="text1"/>
          <w:sz w:val="28"/>
          <w:szCs w:val="28"/>
          <w:u w:val="single"/>
          <w:rtl/>
          <w:lang w:bidi="ar-EG"/>
        </w:rPr>
        <w:t xml:space="preserve">سادساً: </w:t>
      </w:r>
      <w:r w:rsidR="00982C35" w:rsidRPr="006E3559">
        <w:rPr>
          <w:rFonts w:asciiTheme="majorBidi" w:hAnsiTheme="majorBidi" w:cstheme="majorBidi" w:hint="cs"/>
          <w:b/>
          <w:bCs/>
          <w:color w:val="000000" w:themeColor="text1"/>
          <w:sz w:val="28"/>
          <w:szCs w:val="28"/>
          <w:u w:val="single"/>
          <w:rtl/>
          <w:lang w:bidi="ar-EG"/>
        </w:rPr>
        <w:t xml:space="preserve">توزيع </w:t>
      </w:r>
      <w:r w:rsidRPr="006E3559">
        <w:rPr>
          <w:rFonts w:asciiTheme="majorBidi" w:hAnsiTheme="majorBidi" w:cstheme="majorBidi"/>
          <w:b/>
          <w:bCs/>
          <w:color w:val="000000" w:themeColor="text1"/>
          <w:sz w:val="28"/>
          <w:szCs w:val="28"/>
          <w:u w:val="single"/>
          <w:rtl/>
          <w:lang w:bidi="ar-EG"/>
        </w:rPr>
        <w:t xml:space="preserve">مقررات برنامج الاحصاء الرياضى </w:t>
      </w:r>
      <w:r w:rsidR="00982C35" w:rsidRPr="006E3559">
        <w:rPr>
          <w:rFonts w:asciiTheme="majorBidi" w:hAnsiTheme="majorBidi" w:cstheme="majorBidi" w:hint="cs"/>
          <w:b/>
          <w:bCs/>
          <w:color w:val="000000" w:themeColor="text1"/>
          <w:sz w:val="28"/>
          <w:szCs w:val="28"/>
          <w:u w:val="single"/>
          <w:rtl/>
          <w:lang w:bidi="ar-EG"/>
        </w:rPr>
        <w:t xml:space="preserve">على </w:t>
      </w:r>
      <w:r w:rsidRPr="006E3559">
        <w:rPr>
          <w:rFonts w:asciiTheme="majorBidi" w:hAnsiTheme="majorBidi" w:cstheme="majorBidi"/>
          <w:b/>
          <w:bCs/>
          <w:color w:val="000000" w:themeColor="text1"/>
          <w:sz w:val="28"/>
          <w:szCs w:val="28"/>
          <w:u w:val="single"/>
          <w:rtl/>
          <w:lang w:bidi="ar-EG"/>
        </w:rPr>
        <w:t>المستويات</w:t>
      </w:r>
      <w:r w:rsidR="00982C35" w:rsidRPr="006E3559">
        <w:rPr>
          <w:rFonts w:asciiTheme="majorBidi" w:hAnsiTheme="majorBidi" w:cstheme="majorBidi" w:hint="cs"/>
          <w:b/>
          <w:bCs/>
          <w:color w:val="000000" w:themeColor="text1"/>
          <w:sz w:val="28"/>
          <w:szCs w:val="28"/>
          <w:u w:val="single"/>
          <w:rtl/>
          <w:lang w:bidi="ar-EG"/>
        </w:rPr>
        <w:t xml:space="preserve"> الدراسية</w:t>
      </w:r>
    </w:p>
    <w:p w14:paraId="56A96659" w14:textId="77777777"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Style w:val="TableGrid"/>
        <w:tblW w:w="10106" w:type="dxa"/>
        <w:jc w:val="center"/>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3ABFDA89" w14:textId="77777777" w:rsidTr="0073664A">
        <w:trPr>
          <w:trHeight w:val="680"/>
          <w:jc w:val="center"/>
        </w:trPr>
        <w:tc>
          <w:tcPr>
            <w:tcW w:w="2689" w:type="dxa"/>
            <w:gridSpan w:val="2"/>
            <w:vAlign w:val="center"/>
          </w:tcPr>
          <w:p w14:paraId="3BC8355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1</w:t>
            </w:r>
          </w:p>
        </w:tc>
        <w:tc>
          <w:tcPr>
            <w:tcW w:w="5200" w:type="dxa"/>
            <w:vAlign w:val="center"/>
          </w:tcPr>
          <w:p w14:paraId="0AB2BEEC"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17" w:type="dxa"/>
            <w:gridSpan w:val="3"/>
            <w:vAlign w:val="center"/>
          </w:tcPr>
          <w:p w14:paraId="06530A5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413D8829" w14:textId="77777777" w:rsidTr="004937F9">
        <w:trPr>
          <w:trHeight w:val="340"/>
          <w:jc w:val="center"/>
        </w:trPr>
        <w:tc>
          <w:tcPr>
            <w:tcW w:w="1182" w:type="dxa"/>
            <w:vAlign w:val="center"/>
          </w:tcPr>
          <w:p w14:paraId="6D2F7F1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507" w:type="dxa"/>
            <w:vAlign w:val="center"/>
          </w:tcPr>
          <w:p w14:paraId="522AFCC7" w14:textId="46105E9D"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200" w:type="dxa"/>
            <w:vAlign w:val="center"/>
          </w:tcPr>
          <w:p w14:paraId="56304851" w14:textId="5F98CD72"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9 </w:t>
            </w:r>
            <w:r w:rsidR="00070F46" w:rsidRPr="006E3559">
              <w:rPr>
                <w:rFonts w:asciiTheme="majorBidi" w:hAnsiTheme="majorBidi" w:cstheme="majorBidi"/>
                <w:b/>
                <w:bCs/>
                <w:color w:val="000000" w:themeColor="text1"/>
                <w:sz w:val="24"/>
              </w:rPr>
              <w:t>hours</w:t>
            </w:r>
          </w:p>
        </w:tc>
        <w:tc>
          <w:tcPr>
            <w:tcW w:w="778" w:type="dxa"/>
            <w:vAlign w:val="center"/>
          </w:tcPr>
          <w:p w14:paraId="1553261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31E911F4" w14:textId="178A2783"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48" w:type="dxa"/>
            <w:vAlign w:val="center"/>
          </w:tcPr>
          <w:p w14:paraId="5562901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1A35BB" w:rsidRPr="006E3559" w14:paraId="17CCFA32" w14:textId="77777777" w:rsidTr="001A35BB">
        <w:trPr>
          <w:trHeight w:val="340"/>
          <w:jc w:val="center"/>
        </w:trPr>
        <w:tc>
          <w:tcPr>
            <w:tcW w:w="1182" w:type="dxa"/>
            <w:vAlign w:val="center"/>
          </w:tcPr>
          <w:p w14:paraId="77976D74"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507" w:type="dxa"/>
            <w:vAlign w:val="center"/>
          </w:tcPr>
          <w:p w14:paraId="074EEA7D"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200" w:type="dxa"/>
            <w:vAlign w:val="center"/>
          </w:tcPr>
          <w:p w14:paraId="79866DE3"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Probability Theory (1)</w:t>
            </w:r>
          </w:p>
        </w:tc>
        <w:tc>
          <w:tcPr>
            <w:tcW w:w="778" w:type="dxa"/>
          </w:tcPr>
          <w:p w14:paraId="35328B50" w14:textId="707DA44A"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1</w:t>
            </w:r>
          </w:p>
        </w:tc>
        <w:tc>
          <w:tcPr>
            <w:tcW w:w="691" w:type="dxa"/>
            <w:vAlign w:val="center"/>
          </w:tcPr>
          <w:p w14:paraId="6F173AA0" w14:textId="7370854A"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tcPr>
          <w:p w14:paraId="6930FFAA" w14:textId="769E877E"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BD442B" w:rsidRPr="006E3559" w14:paraId="5C90754E" w14:textId="77777777" w:rsidTr="00437A4C">
        <w:trPr>
          <w:trHeight w:val="340"/>
          <w:jc w:val="center"/>
        </w:trPr>
        <w:tc>
          <w:tcPr>
            <w:tcW w:w="1182" w:type="dxa"/>
            <w:vAlign w:val="center"/>
          </w:tcPr>
          <w:p w14:paraId="2DA7170C"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1507" w:type="dxa"/>
            <w:vAlign w:val="center"/>
          </w:tcPr>
          <w:p w14:paraId="7E2BFAC0"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200" w:type="dxa"/>
            <w:vAlign w:val="center"/>
          </w:tcPr>
          <w:p w14:paraId="783F9E5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Principles of Statistics</w:t>
            </w:r>
          </w:p>
        </w:tc>
        <w:tc>
          <w:tcPr>
            <w:tcW w:w="778" w:type="dxa"/>
            <w:vAlign w:val="center"/>
          </w:tcPr>
          <w:p w14:paraId="3BA99252" w14:textId="47B3628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35F283B" w14:textId="5555181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24975479" w14:textId="3762812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EA80BE9" w14:textId="77777777" w:rsidTr="00437A4C">
        <w:trPr>
          <w:trHeight w:val="340"/>
          <w:jc w:val="center"/>
        </w:trPr>
        <w:tc>
          <w:tcPr>
            <w:tcW w:w="1182" w:type="dxa"/>
            <w:vAlign w:val="center"/>
          </w:tcPr>
          <w:p w14:paraId="2CF118E3"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205</w:t>
            </w:r>
          </w:p>
        </w:tc>
        <w:tc>
          <w:tcPr>
            <w:tcW w:w="1507" w:type="dxa"/>
            <w:vAlign w:val="center"/>
          </w:tcPr>
          <w:p w14:paraId="3854975B"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200" w:type="dxa"/>
            <w:vAlign w:val="center"/>
          </w:tcPr>
          <w:p w14:paraId="203F3E33"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Inference</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78" w:type="dxa"/>
            <w:vAlign w:val="center"/>
          </w:tcPr>
          <w:p w14:paraId="3541F096"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DB77DF6"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43682D8B"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BD442B" w:rsidRPr="006E3559" w14:paraId="3BBB65A4" w14:textId="77777777" w:rsidTr="00437A4C">
        <w:trPr>
          <w:trHeight w:val="340"/>
          <w:jc w:val="center"/>
        </w:trPr>
        <w:tc>
          <w:tcPr>
            <w:tcW w:w="1182" w:type="dxa"/>
            <w:vAlign w:val="center"/>
          </w:tcPr>
          <w:p w14:paraId="5FDD9806" w14:textId="5EF67D5E"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203</w:t>
            </w:r>
          </w:p>
        </w:tc>
        <w:tc>
          <w:tcPr>
            <w:tcW w:w="1507" w:type="dxa"/>
            <w:vAlign w:val="center"/>
          </w:tcPr>
          <w:p w14:paraId="531E08BA" w14:textId="711BE121" w:rsidR="00BD442B" w:rsidRPr="006E3559" w:rsidRDefault="00935902" w:rsidP="00935902">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102</w:t>
            </w:r>
          </w:p>
        </w:tc>
        <w:tc>
          <w:tcPr>
            <w:tcW w:w="5200" w:type="dxa"/>
            <w:vAlign w:val="center"/>
          </w:tcPr>
          <w:p w14:paraId="4241ACA6" w14:textId="287FAB2E"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Logic Design (2)</w:t>
            </w:r>
          </w:p>
        </w:tc>
        <w:tc>
          <w:tcPr>
            <w:tcW w:w="778" w:type="dxa"/>
            <w:vAlign w:val="center"/>
          </w:tcPr>
          <w:p w14:paraId="6C89376A" w14:textId="47FC0C6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71FD8EA" w14:textId="62EFB50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4BD16924" w14:textId="5FACF43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1C7ED38" w14:textId="77777777" w:rsidTr="004937F9">
        <w:trPr>
          <w:trHeight w:val="340"/>
          <w:jc w:val="center"/>
        </w:trPr>
        <w:tc>
          <w:tcPr>
            <w:tcW w:w="10106" w:type="dxa"/>
            <w:gridSpan w:val="6"/>
            <w:vAlign w:val="center"/>
          </w:tcPr>
          <w:p w14:paraId="163B08A9" w14:textId="74D0AB41"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C37D78" w:rsidRPr="006E3559">
              <w:rPr>
                <w:rFonts w:asciiTheme="majorBidi" w:hAnsiTheme="majorBidi" w:cstheme="majorBidi"/>
                <w:b/>
                <w:bCs/>
                <w:color w:val="000000" w:themeColor="text1"/>
                <w:sz w:val="24"/>
              </w:rPr>
              <w:t>6</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1A35BB" w:rsidRPr="006E3559" w14:paraId="3EC590A1" w14:textId="77777777" w:rsidTr="00437A4C">
        <w:trPr>
          <w:trHeight w:val="340"/>
          <w:jc w:val="center"/>
        </w:trPr>
        <w:tc>
          <w:tcPr>
            <w:tcW w:w="1182" w:type="dxa"/>
            <w:vAlign w:val="center"/>
          </w:tcPr>
          <w:p w14:paraId="0370CADF"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201</w:t>
            </w:r>
          </w:p>
        </w:tc>
        <w:tc>
          <w:tcPr>
            <w:tcW w:w="1507" w:type="dxa"/>
            <w:vAlign w:val="center"/>
          </w:tcPr>
          <w:p w14:paraId="19236D29"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200" w:type="dxa"/>
            <w:vAlign w:val="center"/>
          </w:tcPr>
          <w:p w14:paraId="7F1F6E72" w14:textId="1B67BB4C" w:rsidR="001A35BB" w:rsidRPr="006E3559" w:rsidRDefault="00070F46" w:rsidP="00070F46">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Ordinary D</w:t>
            </w:r>
            <w:r w:rsidR="001A35BB" w:rsidRPr="006E3559">
              <w:rPr>
                <w:rFonts w:asciiTheme="majorBidi" w:hAnsiTheme="majorBidi" w:cstheme="majorBidi"/>
                <w:color w:val="000000" w:themeColor="text1"/>
                <w:sz w:val="24"/>
              </w:rPr>
              <w:t>ifferential Equations (1)</w:t>
            </w:r>
          </w:p>
        </w:tc>
        <w:tc>
          <w:tcPr>
            <w:tcW w:w="778" w:type="dxa"/>
            <w:vAlign w:val="center"/>
          </w:tcPr>
          <w:p w14:paraId="73DD0039" w14:textId="4611D88C"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05E91CF" w14:textId="55F6AE98"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470C527E" w14:textId="2FC06F7C"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E8103A" w:rsidRPr="006E3559" w14:paraId="2DFCD36B" w14:textId="77777777" w:rsidTr="00437A4C">
        <w:trPr>
          <w:trHeight w:val="340"/>
          <w:jc w:val="center"/>
        </w:trPr>
        <w:tc>
          <w:tcPr>
            <w:tcW w:w="1182" w:type="dxa"/>
            <w:vAlign w:val="center"/>
          </w:tcPr>
          <w:p w14:paraId="3C4A451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1507" w:type="dxa"/>
            <w:vAlign w:val="center"/>
          </w:tcPr>
          <w:p w14:paraId="0849133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200" w:type="dxa"/>
            <w:vAlign w:val="center"/>
          </w:tcPr>
          <w:p w14:paraId="7673F87A"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Real Analysis</w:t>
            </w:r>
          </w:p>
        </w:tc>
        <w:tc>
          <w:tcPr>
            <w:tcW w:w="778" w:type="dxa"/>
            <w:vAlign w:val="center"/>
          </w:tcPr>
          <w:p w14:paraId="5A10610C" w14:textId="59D93DE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167E599" w14:textId="59F33A7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48" w:type="dxa"/>
            <w:vAlign w:val="center"/>
          </w:tcPr>
          <w:p w14:paraId="49DFE90F" w14:textId="0867868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5341BC45" w14:textId="77777777" w:rsidTr="00437A4C">
        <w:trPr>
          <w:trHeight w:val="340"/>
          <w:jc w:val="center"/>
        </w:trPr>
        <w:tc>
          <w:tcPr>
            <w:tcW w:w="1182" w:type="dxa"/>
            <w:vAlign w:val="center"/>
          </w:tcPr>
          <w:p w14:paraId="57478A15"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 209</w:t>
            </w:r>
          </w:p>
        </w:tc>
        <w:tc>
          <w:tcPr>
            <w:tcW w:w="1507" w:type="dxa"/>
            <w:vAlign w:val="center"/>
          </w:tcPr>
          <w:p w14:paraId="6E893C24" w14:textId="77777777" w:rsidR="00096119" w:rsidRPr="006E3559" w:rsidRDefault="00096119" w:rsidP="00096119">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200" w:type="dxa"/>
            <w:vAlign w:val="center"/>
          </w:tcPr>
          <w:p w14:paraId="21D51C3A"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Regression Analysis</w:t>
            </w:r>
          </w:p>
        </w:tc>
        <w:tc>
          <w:tcPr>
            <w:tcW w:w="778" w:type="dxa"/>
            <w:vAlign w:val="center"/>
          </w:tcPr>
          <w:p w14:paraId="07A8AD53" w14:textId="3F41560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D0DEADE" w14:textId="3016E4B2"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48" w:type="dxa"/>
            <w:vAlign w:val="center"/>
          </w:tcPr>
          <w:p w14:paraId="49F83CCF" w14:textId="19BB6367"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75D769F2" w14:textId="77777777" w:rsidTr="00A95D71">
        <w:trPr>
          <w:trHeight w:val="340"/>
          <w:jc w:val="center"/>
        </w:trPr>
        <w:tc>
          <w:tcPr>
            <w:tcW w:w="1182" w:type="dxa"/>
          </w:tcPr>
          <w:p w14:paraId="6E8E98F0" w14:textId="7B7EF390"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223</w:t>
            </w:r>
          </w:p>
        </w:tc>
        <w:tc>
          <w:tcPr>
            <w:tcW w:w="1507" w:type="dxa"/>
            <w:vAlign w:val="center"/>
          </w:tcPr>
          <w:p w14:paraId="6F8E1E3B" w14:textId="44B85D5D" w:rsidR="00BD442B" w:rsidRPr="006E3559" w:rsidRDefault="00935902" w:rsidP="00935902">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102</w:t>
            </w:r>
          </w:p>
        </w:tc>
        <w:tc>
          <w:tcPr>
            <w:tcW w:w="5200" w:type="dxa"/>
          </w:tcPr>
          <w:p w14:paraId="3A2A9EC4" w14:textId="682EA98B"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Logic Design (1)</w:t>
            </w:r>
          </w:p>
        </w:tc>
        <w:tc>
          <w:tcPr>
            <w:tcW w:w="778" w:type="dxa"/>
            <w:vAlign w:val="center"/>
          </w:tcPr>
          <w:p w14:paraId="10199D3F" w14:textId="6AF7FD2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1B23DC6" w14:textId="7B52566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6DF89E22" w14:textId="5E1D1BA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529D8A4" w14:textId="77777777" w:rsidTr="004937F9">
        <w:trPr>
          <w:trHeight w:val="340"/>
          <w:jc w:val="center"/>
        </w:trPr>
        <w:tc>
          <w:tcPr>
            <w:tcW w:w="10106" w:type="dxa"/>
            <w:gridSpan w:val="6"/>
            <w:vAlign w:val="center"/>
          </w:tcPr>
          <w:p w14:paraId="7AD33F21" w14:textId="63A21511" w:rsidR="00C37D78" w:rsidRPr="006E3559" w:rsidRDefault="00C37D78"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B58BE" w:rsidRPr="006E3559" w14:paraId="17A401DD" w14:textId="77777777" w:rsidTr="00BB58BE">
        <w:trPr>
          <w:trHeight w:val="340"/>
          <w:jc w:val="center"/>
        </w:trPr>
        <w:tc>
          <w:tcPr>
            <w:tcW w:w="1182" w:type="dxa"/>
            <w:vAlign w:val="center"/>
          </w:tcPr>
          <w:p w14:paraId="4D3ABCA4" w14:textId="640C44BE"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507" w:type="dxa"/>
          </w:tcPr>
          <w:p w14:paraId="6163CBFF" w14:textId="7437B22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200" w:type="dxa"/>
            <w:tcBorders>
              <w:left w:val="single" w:sz="4" w:space="0" w:color="000000"/>
              <w:bottom w:val="single" w:sz="4" w:space="0" w:color="000000"/>
            </w:tcBorders>
          </w:tcPr>
          <w:p w14:paraId="4C95EF78" w14:textId="185F885F"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78" w:type="dxa"/>
            <w:vAlign w:val="center"/>
          </w:tcPr>
          <w:p w14:paraId="2F10B5C5" w14:textId="177A641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F1A24FA" w14:textId="400F688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48" w:type="dxa"/>
            <w:vAlign w:val="center"/>
          </w:tcPr>
          <w:p w14:paraId="19095F91" w14:textId="317395D9"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16F5A076" w14:textId="77777777" w:rsidTr="000E01D9">
        <w:trPr>
          <w:trHeight w:val="340"/>
          <w:jc w:val="center"/>
        </w:trPr>
        <w:tc>
          <w:tcPr>
            <w:tcW w:w="1182" w:type="dxa"/>
            <w:vAlign w:val="center"/>
          </w:tcPr>
          <w:p w14:paraId="09E83A01" w14:textId="0B4B102B"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 xml:space="preserve">Geo 260 </w:t>
            </w:r>
          </w:p>
        </w:tc>
        <w:tc>
          <w:tcPr>
            <w:tcW w:w="1507" w:type="dxa"/>
          </w:tcPr>
          <w:p w14:paraId="2D05ED1D" w14:textId="0070BB33"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200" w:type="dxa"/>
          </w:tcPr>
          <w:p w14:paraId="57664694" w14:textId="0D18AE4B"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Petroleum Reservoir Fluids</w:t>
            </w:r>
          </w:p>
        </w:tc>
        <w:tc>
          <w:tcPr>
            <w:tcW w:w="778" w:type="dxa"/>
          </w:tcPr>
          <w:p w14:paraId="09AE7BD4" w14:textId="513AB0E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05D12240" w14:textId="1FE63F80"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48" w:type="dxa"/>
          </w:tcPr>
          <w:p w14:paraId="431BA780" w14:textId="3E880DAD"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C37D78" w:rsidRPr="006E3559" w14:paraId="0F766891" w14:textId="77777777" w:rsidTr="00823D0B">
        <w:trPr>
          <w:trHeight w:val="340"/>
          <w:jc w:val="center"/>
        </w:trPr>
        <w:tc>
          <w:tcPr>
            <w:tcW w:w="10106" w:type="dxa"/>
            <w:gridSpan w:val="6"/>
            <w:vAlign w:val="center"/>
          </w:tcPr>
          <w:p w14:paraId="4E7F94A5" w14:textId="45BF186A" w:rsidR="00C37D78" w:rsidRPr="006E3559" w:rsidRDefault="00C37D78"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Total: 9 + 6 + 2 = 1</w:t>
            </w:r>
            <w:r w:rsidR="00F057F2" w:rsidRPr="006E3559">
              <w:rPr>
                <w:rFonts w:asciiTheme="majorBidi" w:hAnsiTheme="majorBidi" w:cstheme="majorBidi"/>
                <w:b/>
                <w:bCs/>
                <w:color w:val="000000" w:themeColor="text1"/>
                <w:sz w:val="24"/>
              </w:rPr>
              <w:t>7</w:t>
            </w:r>
            <w:r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lang w:bidi="ar-EG"/>
              </w:rPr>
              <w:t>Hours</w:t>
            </w:r>
          </w:p>
        </w:tc>
      </w:tr>
    </w:tbl>
    <w:p w14:paraId="4C96485C"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3C62C86A"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8"/>
          <w:szCs w:val="28"/>
          <w:rtl/>
          <w:lang w:bidi="ar-EG"/>
        </w:rPr>
        <w:t>المستوى الثاني: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3D736796" w14:textId="77777777" w:rsidTr="00437A4C">
        <w:trPr>
          <w:trHeight w:val="680"/>
          <w:jc w:val="center"/>
        </w:trPr>
        <w:tc>
          <w:tcPr>
            <w:tcW w:w="2660" w:type="dxa"/>
            <w:gridSpan w:val="2"/>
            <w:vAlign w:val="center"/>
          </w:tcPr>
          <w:p w14:paraId="46FFE3A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2</w:t>
            </w:r>
          </w:p>
        </w:tc>
        <w:tc>
          <w:tcPr>
            <w:tcW w:w="5497" w:type="dxa"/>
            <w:vAlign w:val="center"/>
          </w:tcPr>
          <w:p w14:paraId="61CCA43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02C43D6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10E61A36" w14:textId="77777777" w:rsidTr="00437A4C">
        <w:trPr>
          <w:trHeight w:val="340"/>
          <w:jc w:val="center"/>
        </w:trPr>
        <w:tc>
          <w:tcPr>
            <w:tcW w:w="1182" w:type="dxa"/>
            <w:vAlign w:val="center"/>
          </w:tcPr>
          <w:p w14:paraId="0F59CBE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02F0F2D5" w14:textId="155B6E47"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70A07D8A" w14:textId="3CCFDD17"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9 </w:t>
            </w:r>
            <w:r w:rsidR="00070F46" w:rsidRPr="006E3559">
              <w:rPr>
                <w:rFonts w:asciiTheme="majorBidi" w:hAnsiTheme="majorBidi" w:cstheme="majorBidi"/>
                <w:b/>
                <w:bCs/>
                <w:color w:val="000000" w:themeColor="text1"/>
                <w:sz w:val="24"/>
              </w:rPr>
              <w:t>hours</w:t>
            </w:r>
          </w:p>
        </w:tc>
        <w:tc>
          <w:tcPr>
            <w:tcW w:w="778" w:type="dxa"/>
            <w:vAlign w:val="center"/>
          </w:tcPr>
          <w:p w14:paraId="57FCFEC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1FC65157" w14:textId="59E8AD38"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162B298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2527B7" w:rsidRPr="006E3559" w14:paraId="6A7E6572" w14:textId="77777777" w:rsidTr="00437A4C">
        <w:trPr>
          <w:trHeight w:val="340"/>
          <w:jc w:val="center"/>
        </w:trPr>
        <w:tc>
          <w:tcPr>
            <w:tcW w:w="1182" w:type="dxa"/>
            <w:vAlign w:val="center"/>
          </w:tcPr>
          <w:p w14:paraId="50097D22"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478" w:type="dxa"/>
            <w:vAlign w:val="center"/>
          </w:tcPr>
          <w:p w14:paraId="17126D8D"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390178CA"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Discrete Mathematics</w:t>
            </w:r>
          </w:p>
        </w:tc>
        <w:tc>
          <w:tcPr>
            <w:tcW w:w="778" w:type="dxa"/>
            <w:vAlign w:val="center"/>
          </w:tcPr>
          <w:p w14:paraId="0883AA90" w14:textId="5DAB283E"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E330D3C" w14:textId="7DD241A6"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78F961B" w14:textId="19969D04"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0986CA42" w14:textId="77777777" w:rsidTr="00437A4C">
        <w:trPr>
          <w:trHeight w:val="340"/>
          <w:jc w:val="center"/>
        </w:trPr>
        <w:tc>
          <w:tcPr>
            <w:tcW w:w="1182" w:type="dxa"/>
            <w:vAlign w:val="center"/>
          </w:tcPr>
          <w:p w14:paraId="0E06A5E0"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1478" w:type="dxa"/>
            <w:vAlign w:val="center"/>
          </w:tcPr>
          <w:p w14:paraId="30164596"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617862B5"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Statistical Theory</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78" w:type="dxa"/>
            <w:vAlign w:val="center"/>
          </w:tcPr>
          <w:p w14:paraId="626FA413" w14:textId="2D00EC2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FF66370" w14:textId="4A73825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5A51A72A" w14:textId="29B6C7E6"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7188E6EF" w14:textId="77777777" w:rsidTr="00437A4C">
        <w:trPr>
          <w:trHeight w:val="340"/>
          <w:jc w:val="center"/>
        </w:trPr>
        <w:tc>
          <w:tcPr>
            <w:tcW w:w="1182" w:type="dxa"/>
            <w:vAlign w:val="center"/>
          </w:tcPr>
          <w:p w14:paraId="1309EAD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204</w:t>
            </w:r>
          </w:p>
        </w:tc>
        <w:tc>
          <w:tcPr>
            <w:tcW w:w="1478" w:type="dxa"/>
            <w:vAlign w:val="center"/>
          </w:tcPr>
          <w:p w14:paraId="7E832207"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497" w:type="dxa"/>
            <w:vAlign w:val="center"/>
          </w:tcPr>
          <w:p w14:paraId="07BD6447"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Statistics</w:t>
            </w:r>
          </w:p>
        </w:tc>
        <w:tc>
          <w:tcPr>
            <w:tcW w:w="778" w:type="dxa"/>
            <w:vAlign w:val="center"/>
          </w:tcPr>
          <w:p w14:paraId="07BCA37B" w14:textId="55A1326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AD85530" w14:textId="5611E503"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848F26D" w14:textId="0FAF8B03"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1C38D6D" w14:textId="77777777" w:rsidTr="00437A4C">
        <w:trPr>
          <w:trHeight w:val="340"/>
          <w:jc w:val="center"/>
        </w:trPr>
        <w:tc>
          <w:tcPr>
            <w:tcW w:w="1182" w:type="dxa"/>
            <w:vAlign w:val="center"/>
          </w:tcPr>
          <w:p w14:paraId="2C104687"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206</w:t>
            </w:r>
          </w:p>
        </w:tc>
        <w:tc>
          <w:tcPr>
            <w:tcW w:w="1478" w:type="dxa"/>
            <w:vAlign w:val="center"/>
          </w:tcPr>
          <w:p w14:paraId="076E6B82"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321F1220"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Biostatistics</w:t>
            </w:r>
          </w:p>
        </w:tc>
        <w:tc>
          <w:tcPr>
            <w:tcW w:w="778" w:type="dxa"/>
            <w:vAlign w:val="center"/>
          </w:tcPr>
          <w:p w14:paraId="6D071C6E"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4DA9AC0"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16F9C15"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8BC3DEF" w14:textId="77777777" w:rsidTr="004937F9">
        <w:trPr>
          <w:trHeight w:val="340"/>
          <w:jc w:val="center"/>
        </w:trPr>
        <w:tc>
          <w:tcPr>
            <w:tcW w:w="10382" w:type="dxa"/>
            <w:gridSpan w:val="6"/>
            <w:vAlign w:val="center"/>
          </w:tcPr>
          <w:p w14:paraId="23A053D1" w14:textId="59FF44DE"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C37D78" w:rsidRPr="006E3559">
              <w:rPr>
                <w:rFonts w:asciiTheme="majorBidi" w:hAnsiTheme="majorBidi" w:cstheme="majorBidi"/>
                <w:b/>
                <w:bCs/>
                <w:color w:val="000000" w:themeColor="text1"/>
                <w:sz w:val="24"/>
              </w:rPr>
              <w:t>6</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A95D71" w:rsidRPr="006E3559" w14:paraId="7A0A5C9A" w14:textId="77777777" w:rsidTr="00437A4C">
        <w:trPr>
          <w:trHeight w:val="340"/>
          <w:jc w:val="center"/>
        </w:trPr>
        <w:tc>
          <w:tcPr>
            <w:tcW w:w="1182" w:type="dxa"/>
            <w:vAlign w:val="center"/>
          </w:tcPr>
          <w:p w14:paraId="25D4CE34" w14:textId="1682BE8E"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212</w:t>
            </w:r>
          </w:p>
        </w:tc>
        <w:tc>
          <w:tcPr>
            <w:tcW w:w="1478" w:type="dxa"/>
            <w:vAlign w:val="center"/>
          </w:tcPr>
          <w:p w14:paraId="6FF755DD" w14:textId="76BED2AC" w:rsidR="00A95D71" w:rsidRPr="006E3559" w:rsidRDefault="00A95D71" w:rsidP="00A95D71">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7EA5E93B" w14:textId="018723D5"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Mechanics</w:t>
            </w:r>
          </w:p>
        </w:tc>
        <w:tc>
          <w:tcPr>
            <w:tcW w:w="778" w:type="dxa"/>
            <w:vAlign w:val="center"/>
          </w:tcPr>
          <w:p w14:paraId="3DF176A4" w14:textId="12E6C42E" w:rsidR="00A95D71" w:rsidRPr="006E3559" w:rsidRDefault="00070F46"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361554E" w14:textId="2C55DAD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78128878" w14:textId="3AC4706E" w:rsidR="00A95D71" w:rsidRPr="006E3559" w:rsidRDefault="00070F46"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9B0288" w:rsidRPr="006E3559" w14:paraId="115E3E73" w14:textId="77777777" w:rsidTr="002F14D2">
        <w:trPr>
          <w:trHeight w:val="340"/>
          <w:jc w:val="center"/>
        </w:trPr>
        <w:tc>
          <w:tcPr>
            <w:tcW w:w="1182" w:type="dxa"/>
            <w:vAlign w:val="center"/>
          </w:tcPr>
          <w:p w14:paraId="49C07C0E" w14:textId="31FBAE1D" w:rsidR="009B0288" w:rsidRPr="006E3559" w:rsidRDefault="009B0288" w:rsidP="009B0288">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1478" w:type="dxa"/>
          </w:tcPr>
          <w:p w14:paraId="7863F974" w14:textId="1F534C6E" w:rsidR="009B0288" w:rsidRPr="006E3559" w:rsidRDefault="009B0288" w:rsidP="009B0288">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97" w:type="dxa"/>
            <w:vAlign w:val="center"/>
          </w:tcPr>
          <w:p w14:paraId="2E65C536" w14:textId="59A7CCC9" w:rsidR="009B0288" w:rsidRPr="006E3559" w:rsidRDefault="009B0288" w:rsidP="009B0288">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Data Structure</w:t>
            </w:r>
          </w:p>
        </w:tc>
        <w:tc>
          <w:tcPr>
            <w:tcW w:w="778" w:type="dxa"/>
            <w:vAlign w:val="center"/>
          </w:tcPr>
          <w:p w14:paraId="114B7C04" w14:textId="15681709" w:rsidR="009B0288" w:rsidRPr="006E3559" w:rsidRDefault="009B0288" w:rsidP="009B0288">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7E15F4D" w14:textId="554869D8" w:rsidR="009B0288" w:rsidRPr="006E3559" w:rsidRDefault="009B0288" w:rsidP="009B0288">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C11C924" w14:textId="56115870" w:rsidR="009B0288" w:rsidRPr="006E3559" w:rsidRDefault="009B0288" w:rsidP="009B0288">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9B0288" w:rsidRPr="006E3559" w14:paraId="465D76F8" w14:textId="77777777" w:rsidTr="00437A4C">
        <w:trPr>
          <w:trHeight w:val="340"/>
          <w:jc w:val="center"/>
        </w:trPr>
        <w:tc>
          <w:tcPr>
            <w:tcW w:w="1182" w:type="dxa"/>
            <w:vAlign w:val="center"/>
          </w:tcPr>
          <w:p w14:paraId="62827631" w14:textId="64B08D3D" w:rsidR="009B0288" w:rsidRPr="006E3559" w:rsidRDefault="009B0288" w:rsidP="009B0288">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222</w:t>
            </w:r>
          </w:p>
        </w:tc>
        <w:tc>
          <w:tcPr>
            <w:tcW w:w="1478" w:type="dxa"/>
            <w:vAlign w:val="center"/>
          </w:tcPr>
          <w:p w14:paraId="41FD1389" w14:textId="64275C76" w:rsidR="009B0288" w:rsidRPr="006E3559" w:rsidRDefault="009B0288" w:rsidP="009B0288">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102</w:t>
            </w:r>
          </w:p>
        </w:tc>
        <w:tc>
          <w:tcPr>
            <w:tcW w:w="5497" w:type="dxa"/>
            <w:vAlign w:val="center"/>
          </w:tcPr>
          <w:p w14:paraId="24E35187" w14:textId="55130C02" w:rsidR="009B0288" w:rsidRPr="006E3559" w:rsidRDefault="009B0288" w:rsidP="009B0288">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Advanced Programming</w:t>
            </w:r>
          </w:p>
        </w:tc>
        <w:tc>
          <w:tcPr>
            <w:tcW w:w="778" w:type="dxa"/>
            <w:vAlign w:val="center"/>
          </w:tcPr>
          <w:p w14:paraId="3FBB6AF4" w14:textId="56C08D34" w:rsidR="009B0288" w:rsidRPr="006E3559" w:rsidRDefault="009B0288" w:rsidP="009B0288">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402F45A" w14:textId="33F5F3FC" w:rsidR="009B0288" w:rsidRPr="006E3559" w:rsidRDefault="009B0288" w:rsidP="009B0288">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5064CEC7" w14:textId="7D9DDA31" w:rsidR="009B0288" w:rsidRPr="006E3559" w:rsidRDefault="009B0288" w:rsidP="009B0288">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4DD57446" w14:textId="77777777" w:rsidTr="004937F9">
        <w:trPr>
          <w:trHeight w:val="340"/>
          <w:jc w:val="center"/>
        </w:trPr>
        <w:tc>
          <w:tcPr>
            <w:tcW w:w="10382" w:type="dxa"/>
            <w:gridSpan w:val="6"/>
            <w:vAlign w:val="center"/>
          </w:tcPr>
          <w:p w14:paraId="0531429F" w14:textId="42E51E3C" w:rsidR="00C37D78" w:rsidRPr="006E3559" w:rsidRDefault="00C37D78"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B58BE" w:rsidRPr="006E3559" w14:paraId="493DBEB6" w14:textId="77777777" w:rsidTr="00BB58BE">
        <w:trPr>
          <w:trHeight w:val="340"/>
          <w:jc w:val="center"/>
        </w:trPr>
        <w:tc>
          <w:tcPr>
            <w:tcW w:w="1182" w:type="dxa"/>
            <w:vAlign w:val="center"/>
          </w:tcPr>
          <w:p w14:paraId="10DA8935" w14:textId="7D777DDB"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8" w:type="dxa"/>
            <w:vAlign w:val="center"/>
          </w:tcPr>
          <w:p w14:paraId="2ACE7FAF" w14:textId="44EC3CC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vAlign w:val="center"/>
          </w:tcPr>
          <w:p w14:paraId="4F0536B6" w14:textId="2CC71CDC"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78" w:type="dxa"/>
            <w:vAlign w:val="center"/>
          </w:tcPr>
          <w:p w14:paraId="1610D1AA" w14:textId="51BF4B9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E482FAA" w14:textId="770B42B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52595C7B" w14:textId="5A417A02"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000933F2" w14:textId="77777777" w:rsidTr="00BB58BE">
        <w:trPr>
          <w:trHeight w:val="340"/>
          <w:jc w:val="center"/>
        </w:trPr>
        <w:tc>
          <w:tcPr>
            <w:tcW w:w="1182" w:type="dxa"/>
            <w:vAlign w:val="center"/>
          </w:tcPr>
          <w:p w14:paraId="60CA38C3" w14:textId="1EA8F199"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8" w:type="dxa"/>
          </w:tcPr>
          <w:p w14:paraId="48F07937" w14:textId="5ED74BD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4C670DCB" w14:textId="7FD9F4AC"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Renewable Energy</w:t>
            </w:r>
          </w:p>
        </w:tc>
        <w:tc>
          <w:tcPr>
            <w:tcW w:w="778" w:type="dxa"/>
            <w:vAlign w:val="center"/>
          </w:tcPr>
          <w:p w14:paraId="28890448" w14:textId="1269C24E"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B760856" w14:textId="581FF03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6A2A9E56" w14:textId="4785D0EC"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C37D78" w:rsidRPr="006E3559" w14:paraId="1D75AAC4" w14:textId="77777777" w:rsidTr="004937F9">
        <w:trPr>
          <w:trHeight w:val="340"/>
          <w:jc w:val="center"/>
        </w:trPr>
        <w:tc>
          <w:tcPr>
            <w:tcW w:w="10382" w:type="dxa"/>
            <w:gridSpan w:val="6"/>
            <w:vAlign w:val="center"/>
          </w:tcPr>
          <w:p w14:paraId="7C1A7133" w14:textId="2909FFE8" w:rsidR="00C37D78" w:rsidRPr="006E3559" w:rsidRDefault="00C37D78"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9 + 6 + 2 = 17 </w:t>
            </w:r>
            <w:r w:rsidRPr="006E3559">
              <w:rPr>
                <w:rFonts w:asciiTheme="majorBidi" w:hAnsiTheme="majorBidi" w:cstheme="majorBidi"/>
                <w:b/>
                <w:bCs/>
                <w:color w:val="000000" w:themeColor="text1"/>
                <w:sz w:val="24"/>
                <w:lang w:bidi="ar-EG"/>
              </w:rPr>
              <w:t>Hours</w:t>
            </w:r>
          </w:p>
        </w:tc>
      </w:tr>
    </w:tbl>
    <w:p w14:paraId="4624DE6B" w14:textId="3A54B822"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lang w:bidi="ar-EG"/>
        </w:rPr>
      </w:pPr>
    </w:p>
    <w:p w14:paraId="5F28BCED" w14:textId="77777777" w:rsidR="00070F46" w:rsidRPr="006E3559" w:rsidRDefault="00070F46" w:rsidP="00070F46">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506550B9" w14:textId="05AFAB38"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الثالث: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00520793" w14:textId="77777777" w:rsidTr="0073664A">
        <w:trPr>
          <w:trHeight w:val="680"/>
          <w:jc w:val="center"/>
        </w:trPr>
        <w:tc>
          <w:tcPr>
            <w:tcW w:w="2660" w:type="dxa"/>
            <w:gridSpan w:val="2"/>
            <w:vAlign w:val="center"/>
          </w:tcPr>
          <w:p w14:paraId="59D69BE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1</w:t>
            </w:r>
          </w:p>
        </w:tc>
        <w:tc>
          <w:tcPr>
            <w:tcW w:w="5497" w:type="dxa"/>
            <w:vAlign w:val="center"/>
          </w:tcPr>
          <w:p w14:paraId="1928C15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4B8D21A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306A77EA" w14:textId="77777777" w:rsidTr="004937F9">
        <w:trPr>
          <w:trHeight w:val="340"/>
          <w:jc w:val="center"/>
        </w:trPr>
        <w:tc>
          <w:tcPr>
            <w:tcW w:w="1182" w:type="dxa"/>
            <w:vAlign w:val="center"/>
          </w:tcPr>
          <w:p w14:paraId="65F9537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2902E301" w14:textId="42021026"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6ECB7421" w14:textId="71A0081D"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11 </w:t>
            </w:r>
            <w:r w:rsidR="00070F46" w:rsidRPr="006E3559">
              <w:rPr>
                <w:rFonts w:asciiTheme="majorBidi" w:hAnsiTheme="majorBidi" w:cstheme="majorBidi"/>
                <w:b/>
                <w:bCs/>
                <w:color w:val="000000" w:themeColor="text1"/>
                <w:sz w:val="24"/>
              </w:rPr>
              <w:t>hours</w:t>
            </w:r>
          </w:p>
        </w:tc>
        <w:tc>
          <w:tcPr>
            <w:tcW w:w="778" w:type="dxa"/>
            <w:vAlign w:val="center"/>
          </w:tcPr>
          <w:p w14:paraId="0E32FCDE"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551B9342" w14:textId="0ED7D02D"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1DED372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74D2E0A7" w14:textId="77777777" w:rsidTr="00437A4C">
        <w:trPr>
          <w:trHeight w:val="340"/>
          <w:jc w:val="center"/>
        </w:trPr>
        <w:tc>
          <w:tcPr>
            <w:tcW w:w="1182" w:type="dxa"/>
            <w:vAlign w:val="center"/>
          </w:tcPr>
          <w:p w14:paraId="60678D9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301</w:t>
            </w:r>
          </w:p>
        </w:tc>
        <w:tc>
          <w:tcPr>
            <w:tcW w:w="1478" w:type="dxa"/>
            <w:vAlign w:val="center"/>
          </w:tcPr>
          <w:p w14:paraId="7FAED89A"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497" w:type="dxa"/>
            <w:vAlign w:val="center"/>
          </w:tcPr>
          <w:p w14:paraId="71B87F7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Stochastic Processes</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78" w:type="dxa"/>
            <w:vAlign w:val="center"/>
          </w:tcPr>
          <w:p w14:paraId="4DFF957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1167D0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6C669BA"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417E6079" w14:textId="77777777" w:rsidTr="00437A4C">
        <w:trPr>
          <w:trHeight w:val="340"/>
          <w:jc w:val="center"/>
        </w:trPr>
        <w:tc>
          <w:tcPr>
            <w:tcW w:w="1182" w:type="dxa"/>
            <w:vAlign w:val="center"/>
          </w:tcPr>
          <w:p w14:paraId="59016FEF"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1478" w:type="dxa"/>
            <w:vAlign w:val="center"/>
          </w:tcPr>
          <w:p w14:paraId="27301B09"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497" w:type="dxa"/>
            <w:vAlign w:val="center"/>
          </w:tcPr>
          <w:p w14:paraId="7B8A01B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Probability Theory (</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78" w:type="dxa"/>
            <w:vAlign w:val="center"/>
          </w:tcPr>
          <w:p w14:paraId="78715E7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042CF7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E1E7515"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85F12" w:rsidRPr="006E3559" w14:paraId="03D33109" w14:textId="77777777" w:rsidTr="00437A4C">
        <w:trPr>
          <w:trHeight w:val="340"/>
          <w:jc w:val="center"/>
        </w:trPr>
        <w:tc>
          <w:tcPr>
            <w:tcW w:w="1182" w:type="dxa"/>
            <w:vAlign w:val="center"/>
          </w:tcPr>
          <w:p w14:paraId="2847E47D"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478" w:type="dxa"/>
            <w:vAlign w:val="center"/>
          </w:tcPr>
          <w:p w14:paraId="691563C7" w14:textId="39BCDAF0"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74A1B75C"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(1)</w:t>
            </w:r>
          </w:p>
        </w:tc>
        <w:tc>
          <w:tcPr>
            <w:tcW w:w="778" w:type="dxa"/>
            <w:vAlign w:val="center"/>
          </w:tcPr>
          <w:p w14:paraId="7B043E1A" w14:textId="2AD415C4"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CCF6B0C" w14:textId="1CCF6A72"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C4A9215" w14:textId="3A703499"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B2834E5" w14:textId="77777777" w:rsidTr="00437A4C">
        <w:trPr>
          <w:trHeight w:val="340"/>
          <w:jc w:val="center"/>
        </w:trPr>
        <w:tc>
          <w:tcPr>
            <w:tcW w:w="1182" w:type="dxa"/>
            <w:vAlign w:val="center"/>
          </w:tcPr>
          <w:p w14:paraId="580CCE0E"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305</w:t>
            </w:r>
          </w:p>
        </w:tc>
        <w:tc>
          <w:tcPr>
            <w:tcW w:w="1478" w:type="dxa"/>
            <w:vAlign w:val="center"/>
          </w:tcPr>
          <w:p w14:paraId="7E49DA3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7245FFE4"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Time Series (1)</w:t>
            </w:r>
          </w:p>
        </w:tc>
        <w:tc>
          <w:tcPr>
            <w:tcW w:w="778" w:type="dxa"/>
            <w:vAlign w:val="center"/>
          </w:tcPr>
          <w:p w14:paraId="0276D4C7"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3CD8F0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FF4533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8732A84" w14:textId="77777777" w:rsidTr="004937F9">
        <w:trPr>
          <w:trHeight w:val="340"/>
          <w:jc w:val="center"/>
        </w:trPr>
        <w:tc>
          <w:tcPr>
            <w:tcW w:w="10382" w:type="dxa"/>
            <w:gridSpan w:val="6"/>
            <w:vAlign w:val="center"/>
          </w:tcPr>
          <w:p w14:paraId="6C078B2D" w14:textId="20D7B615"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096119" w:rsidRPr="006E3559" w14:paraId="56162143" w14:textId="77777777" w:rsidTr="00437A4C">
        <w:trPr>
          <w:trHeight w:val="340"/>
          <w:jc w:val="center"/>
        </w:trPr>
        <w:tc>
          <w:tcPr>
            <w:tcW w:w="1182" w:type="dxa"/>
            <w:vAlign w:val="center"/>
          </w:tcPr>
          <w:p w14:paraId="697CA9B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309</w:t>
            </w:r>
          </w:p>
        </w:tc>
        <w:tc>
          <w:tcPr>
            <w:tcW w:w="1478" w:type="dxa"/>
            <w:vAlign w:val="center"/>
          </w:tcPr>
          <w:p w14:paraId="6E87EF5A" w14:textId="1DA200DA"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6FF6450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Methods</w:t>
            </w:r>
          </w:p>
        </w:tc>
        <w:tc>
          <w:tcPr>
            <w:tcW w:w="778" w:type="dxa"/>
            <w:vAlign w:val="center"/>
          </w:tcPr>
          <w:p w14:paraId="55C32F21" w14:textId="4124BCE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BF3DC21" w14:textId="345940A0"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550C159" w14:textId="28F92D4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1BB34114" w14:textId="77777777" w:rsidTr="00437A4C">
        <w:trPr>
          <w:trHeight w:val="340"/>
          <w:jc w:val="center"/>
        </w:trPr>
        <w:tc>
          <w:tcPr>
            <w:tcW w:w="1182" w:type="dxa"/>
            <w:vAlign w:val="center"/>
          </w:tcPr>
          <w:p w14:paraId="2A06EE7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 3</w:t>
            </w:r>
            <w:r w:rsidRPr="006E3559">
              <w:rPr>
                <w:rFonts w:asciiTheme="majorBidi" w:hAnsiTheme="majorBidi" w:cstheme="majorBidi"/>
                <w:color w:val="000000" w:themeColor="text1"/>
                <w:sz w:val="24"/>
                <w:rtl/>
              </w:rPr>
              <w:t>09</w:t>
            </w:r>
          </w:p>
        </w:tc>
        <w:tc>
          <w:tcPr>
            <w:tcW w:w="1478" w:type="dxa"/>
            <w:vAlign w:val="center"/>
          </w:tcPr>
          <w:p w14:paraId="66F63C7D" w14:textId="77777777" w:rsidR="00A21D01" w:rsidRPr="006E3559" w:rsidRDefault="00A21D01"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0F7B86A4"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Statistics</w:t>
            </w:r>
          </w:p>
        </w:tc>
        <w:tc>
          <w:tcPr>
            <w:tcW w:w="778" w:type="dxa"/>
            <w:vAlign w:val="center"/>
          </w:tcPr>
          <w:p w14:paraId="10E9056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6808F90"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1D107708"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50D5E2EB" w14:textId="77777777" w:rsidTr="00437A4C">
        <w:trPr>
          <w:trHeight w:val="340"/>
          <w:jc w:val="center"/>
        </w:trPr>
        <w:tc>
          <w:tcPr>
            <w:tcW w:w="1182" w:type="dxa"/>
            <w:vAlign w:val="center"/>
          </w:tcPr>
          <w:p w14:paraId="46D4679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311</w:t>
            </w:r>
          </w:p>
        </w:tc>
        <w:tc>
          <w:tcPr>
            <w:tcW w:w="1478" w:type="dxa"/>
            <w:vAlign w:val="center"/>
          </w:tcPr>
          <w:p w14:paraId="5D961491" w14:textId="04A3D903"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619FF848"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Numbers Theory</w:t>
            </w:r>
          </w:p>
        </w:tc>
        <w:tc>
          <w:tcPr>
            <w:tcW w:w="778" w:type="dxa"/>
            <w:vAlign w:val="center"/>
          </w:tcPr>
          <w:p w14:paraId="5104DACA" w14:textId="42B6120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24A6228" w14:textId="4B222A9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3AA46C27" w14:textId="6272F98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9BEDA90" w14:textId="77777777" w:rsidTr="004937F9">
        <w:trPr>
          <w:trHeight w:val="340"/>
          <w:jc w:val="center"/>
        </w:trPr>
        <w:tc>
          <w:tcPr>
            <w:tcW w:w="10382" w:type="dxa"/>
            <w:gridSpan w:val="6"/>
            <w:vAlign w:val="center"/>
          </w:tcPr>
          <w:p w14:paraId="50B563B4" w14:textId="352DD2B9"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BB58BE" w:rsidRPr="006E3559" w14:paraId="486D27C2" w14:textId="77777777" w:rsidTr="00BB58BE">
        <w:trPr>
          <w:trHeight w:val="340"/>
          <w:jc w:val="center"/>
        </w:trPr>
        <w:tc>
          <w:tcPr>
            <w:tcW w:w="1182" w:type="dxa"/>
            <w:vAlign w:val="center"/>
          </w:tcPr>
          <w:p w14:paraId="27D943CA" w14:textId="7A365931"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8" w:type="dxa"/>
          </w:tcPr>
          <w:p w14:paraId="550A57CD" w14:textId="6EB73594"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08D72EE4" w14:textId="6B2BDDD8"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78" w:type="dxa"/>
          </w:tcPr>
          <w:p w14:paraId="422E8505" w14:textId="0C19FEB0"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0DB1E065" w14:textId="7759F153"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7BFA326B" w14:textId="241C0E0C"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4BEC1B85" w14:textId="77777777" w:rsidTr="00BB58BE">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1E9B251B" w14:textId="1D22F0D1"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Eco 290</w:t>
            </w:r>
          </w:p>
        </w:tc>
        <w:tc>
          <w:tcPr>
            <w:tcW w:w="1478" w:type="dxa"/>
          </w:tcPr>
          <w:p w14:paraId="40EB384D" w14:textId="3F3159A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tcBorders>
              <w:top w:val="single" w:sz="4" w:space="0" w:color="auto"/>
              <w:left w:val="single" w:sz="4" w:space="0" w:color="auto"/>
              <w:bottom w:val="single" w:sz="4" w:space="0" w:color="auto"/>
              <w:right w:val="single" w:sz="4" w:space="0" w:color="auto"/>
            </w:tcBorders>
          </w:tcPr>
          <w:p w14:paraId="1ADBC45B" w14:textId="389D1BCB"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Biodiversity</w:t>
            </w:r>
          </w:p>
        </w:tc>
        <w:tc>
          <w:tcPr>
            <w:tcW w:w="778" w:type="dxa"/>
          </w:tcPr>
          <w:p w14:paraId="7C089D7D" w14:textId="7977064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91" w:type="dxa"/>
          </w:tcPr>
          <w:p w14:paraId="718EBAB8" w14:textId="292E1FCE"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c>
          <w:tcPr>
            <w:tcW w:w="756" w:type="dxa"/>
          </w:tcPr>
          <w:p w14:paraId="0B9E1DDB" w14:textId="770534F6"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823D0B" w:rsidRPr="006E3559" w14:paraId="6885A101" w14:textId="77777777" w:rsidTr="004937F9">
        <w:trPr>
          <w:trHeight w:val="340"/>
          <w:jc w:val="center"/>
        </w:trPr>
        <w:tc>
          <w:tcPr>
            <w:tcW w:w="10382" w:type="dxa"/>
            <w:gridSpan w:val="6"/>
            <w:vAlign w:val="center"/>
          </w:tcPr>
          <w:p w14:paraId="2CA59D0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11 + 4 + 2 = 17 </w:t>
            </w:r>
            <w:r w:rsidRPr="006E3559">
              <w:rPr>
                <w:rFonts w:asciiTheme="majorBidi" w:hAnsiTheme="majorBidi" w:cstheme="majorBidi"/>
                <w:b/>
                <w:bCs/>
                <w:color w:val="000000" w:themeColor="text1"/>
                <w:sz w:val="24"/>
                <w:lang w:bidi="ar-EG"/>
              </w:rPr>
              <w:t>Hours</w:t>
            </w:r>
          </w:p>
        </w:tc>
      </w:tr>
    </w:tbl>
    <w:p w14:paraId="39223130" w14:textId="77777777" w:rsidR="00823D0B" w:rsidRPr="006E3559" w:rsidRDefault="00823D0B" w:rsidP="004D483B">
      <w:pPr>
        <w:tabs>
          <w:tab w:val="right" w:pos="7371"/>
          <w:tab w:val="right" w:pos="8079"/>
        </w:tabs>
        <w:spacing w:line="276" w:lineRule="auto"/>
        <w:ind w:hanging="716"/>
        <w:rPr>
          <w:rFonts w:asciiTheme="majorBidi" w:hAnsiTheme="majorBidi" w:cstheme="majorBidi"/>
          <w:b/>
          <w:bCs/>
          <w:color w:val="000000" w:themeColor="text1"/>
          <w:sz w:val="24"/>
          <w:rtl/>
          <w:lang w:bidi="ar-EG"/>
        </w:rPr>
      </w:pPr>
    </w:p>
    <w:p w14:paraId="6FC5C46B"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الثالث: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3B0C60BB" w14:textId="77777777" w:rsidTr="0073664A">
        <w:trPr>
          <w:trHeight w:val="680"/>
          <w:jc w:val="center"/>
        </w:trPr>
        <w:tc>
          <w:tcPr>
            <w:tcW w:w="2660" w:type="dxa"/>
            <w:gridSpan w:val="2"/>
            <w:vAlign w:val="center"/>
          </w:tcPr>
          <w:p w14:paraId="41ED2AA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2</w:t>
            </w:r>
          </w:p>
        </w:tc>
        <w:tc>
          <w:tcPr>
            <w:tcW w:w="5497" w:type="dxa"/>
            <w:vAlign w:val="center"/>
          </w:tcPr>
          <w:p w14:paraId="428AC72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6105EAC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3C762EA1" w14:textId="77777777" w:rsidTr="004937F9">
        <w:trPr>
          <w:trHeight w:val="340"/>
          <w:jc w:val="center"/>
        </w:trPr>
        <w:tc>
          <w:tcPr>
            <w:tcW w:w="1182" w:type="dxa"/>
            <w:vAlign w:val="center"/>
          </w:tcPr>
          <w:p w14:paraId="64E7C59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2A951684" w14:textId="7D260143"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348D90CF" w14:textId="5431D127"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11 </w:t>
            </w:r>
            <w:r w:rsidR="00070F46" w:rsidRPr="006E3559">
              <w:rPr>
                <w:rFonts w:asciiTheme="majorBidi" w:hAnsiTheme="majorBidi" w:cstheme="majorBidi"/>
                <w:b/>
                <w:bCs/>
                <w:color w:val="000000" w:themeColor="text1"/>
                <w:sz w:val="24"/>
              </w:rPr>
              <w:t>hours</w:t>
            </w:r>
          </w:p>
        </w:tc>
        <w:tc>
          <w:tcPr>
            <w:tcW w:w="778" w:type="dxa"/>
            <w:vAlign w:val="center"/>
          </w:tcPr>
          <w:p w14:paraId="35F91A49"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30722821" w14:textId="00B14592"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267A4A0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E8103A" w:rsidRPr="006E3559" w14:paraId="05D15D32" w14:textId="77777777" w:rsidTr="00437A4C">
        <w:trPr>
          <w:trHeight w:val="340"/>
          <w:jc w:val="center"/>
        </w:trPr>
        <w:tc>
          <w:tcPr>
            <w:tcW w:w="1182" w:type="dxa"/>
            <w:vAlign w:val="center"/>
          </w:tcPr>
          <w:p w14:paraId="35B8CE00"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302</w:t>
            </w:r>
          </w:p>
        </w:tc>
        <w:tc>
          <w:tcPr>
            <w:tcW w:w="1478" w:type="dxa"/>
            <w:vAlign w:val="center"/>
          </w:tcPr>
          <w:p w14:paraId="0DC3AD38" w14:textId="3084A9EA"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26D9014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Special Function</w:t>
            </w:r>
          </w:p>
        </w:tc>
        <w:tc>
          <w:tcPr>
            <w:tcW w:w="778" w:type="dxa"/>
            <w:vAlign w:val="center"/>
          </w:tcPr>
          <w:p w14:paraId="6E13DD82" w14:textId="39E45743"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B25ABB5" w14:textId="4713B82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F38EC63" w14:textId="6B47173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FBE2F94" w14:textId="77777777" w:rsidTr="00437A4C">
        <w:trPr>
          <w:trHeight w:val="340"/>
          <w:jc w:val="center"/>
        </w:trPr>
        <w:tc>
          <w:tcPr>
            <w:tcW w:w="1182" w:type="dxa"/>
            <w:vAlign w:val="center"/>
          </w:tcPr>
          <w:p w14:paraId="4BF108BA"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302</w:t>
            </w:r>
          </w:p>
        </w:tc>
        <w:tc>
          <w:tcPr>
            <w:tcW w:w="1478" w:type="dxa"/>
            <w:vAlign w:val="center"/>
          </w:tcPr>
          <w:p w14:paraId="78E89EEF" w14:textId="648EE931"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0F262F16"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Nonparametric Analysis</w:t>
            </w:r>
          </w:p>
        </w:tc>
        <w:tc>
          <w:tcPr>
            <w:tcW w:w="778" w:type="dxa"/>
            <w:vAlign w:val="center"/>
          </w:tcPr>
          <w:p w14:paraId="46E92700"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989F3D4"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C5BFB23"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C4F20B4" w14:textId="77777777" w:rsidTr="00437A4C">
        <w:trPr>
          <w:trHeight w:val="340"/>
          <w:jc w:val="center"/>
        </w:trPr>
        <w:tc>
          <w:tcPr>
            <w:tcW w:w="1182" w:type="dxa"/>
            <w:vAlign w:val="center"/>
          </w:tcPr>
          <w:p w14:paraId="2E340DA5"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304</w:t>
            </w:r>
          </w:p>
        </w:tc>
        <w:tc>
          <w:tcPr>
            <w:tcW w:w="1478" w:type="dxa"/>
            <w:vAlign w:val="center"/>
          </w:tcPr>
          <w:p w14:paraId="1DFC345B"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5497" w:type="dxa"/>
            <w:vAlign w:val="center"/>
          </w:tcPr>
          <w:p w14:paraId="6F71507C"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Statistical Theory</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78" w:type="dxa"/>
            <w:vAlign w:val="center"/>
          </w:tcPr>
          <w:p w14:paraId="6929A58C"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DC0D97A"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A64138E"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B5C5C6F" w14:textId="77777777" w:rsidTr="00437A4C">
        <w:trPr>
          <w:trHeight w:val="340"/>
          <w:jc w:val="center"/>
        </w:trPr>
        <w:tc>
          <w:tcPr>
            <w:tcW w:w="1182" w:type="dxa"/>
            <w:vAlign w:val="center"/>
          </w:tcPr>
          <w:p w14:paraId="22A6655F"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306</w:t>
            </w:r>
          </w:p>
        </w:tc>
        <w:tc>
          <w:tcPr>
            <w:tcW w:w="1478" w:type="dxa"/>
            <w:vAlign w:val="center"/>
          </w:tcPr>
          <w:p w14:paraId="648BA807"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5497" w:type="dxa"/>
            <w:vAlign w:val="center"/>
          </w:tcPr>
          <w:p w14:paraId="5CBA0F6D"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Experimental Design</w:t>
            </w:r>
          </w:p>
        </w:tc>
        <w:tc>
          <w:tcPr>
            <w:tcW w:w="778" w:type="dxa"/>
            <w:vAlign w:val="center"/>
          </w:tcPr>
          <w:p w14:paraId="68EE9E3D"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5397B9B"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9479CF0"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1B9183B" w14:textId="77777777" w:rsidTr="004937F9">
        <w:trPr>
          <w:trHeight w:val="340"/>
          <w:jc w:val="center"/>
        </w:trPr>
        <w:tc>
          <w:tcPr>
            <w:tcW w:w="10382" w:type="dxa"/>
            <w:gridSpan w:val="6"/>
            <w:vAlign w:val="center"/>
          </w:tcPr>
          <w:p w14:paraId="474FF6BA" w14:textId="0B32A909"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860763"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E8103A" w:rsidRPr="006E3559" w14:paraId="298745A5" w14:textId="77777777" w:rsidTr="00437A4C">
        <w:trPr>
          <w:trHeight w:val="340"/>
          <w:jc w:val="center"/>
        </w:trPr>
        <w:tc>
          <w:tcPr>
            <w:tcW w:w="1182" w:type="dxa"/>
            <w:vAlign w:val="center"/>
          </w:tcPr>
          <w:p w14:paraId="5BA16379"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304</w:t>
            </w:r>
          </w:p>
        </w:tc>
        <w:tc>
          <w:tcPr>
            <w:tcW w:w="1478" w:type="dxa"/>
            <w:vAlign w:val="center"/>
          </w:tcPr>
          <w:p w14:paraId="5971FE2F" w14:textId="24710EC8"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05313A2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Partial Differential Equations</w:t>
            </w:r>
          </w:p>
        </w:tc>
        <w:tc>
          <w:tcPr>
            <w:tcW w:w="778" w:type="dxa"/>
            <w:vAlign w:val="center"/>
          </w:tcPr>
          <w:p w14:paraId="4C8FAA6D" w14:textId="55DEDAF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E89F868" w14:textId="051A1C93"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4E0B7B55" w14:textId="48974E4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0CC950DC" w14:textId="77777777" w:rsidTr="00437A4C">
        <w:trPr>
          <w:trHeight w:val="340"/>
          <w:jc w:val="center"/>
        </w:trPr>
        <w:tc>
          <w:tcPr>
            <w:tcW w:w="1182" w:type="dxa"/>
            <w:vAlign w:val="center"/>
          </w:tcPr>
          <w:p w14:paraId="458795A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306</w:t>
            </w:r>
          </w:p>
        </w:tc>
        <w:tc>
          <w:tcPr>
            <w:tcW w:w="1478" w:type="dxa"/>
            <w:vAlign w:val="center"/>
          </w:tcPr>
          <w:p w14:paraId="7D84B873" w14:textId="557BBEA4"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67A507F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(2)</w:t>
            </w:r>
          </w:p>
        </w:tc>
        <w:tc>
          <w:tcPr>
            <w:tcW w:w="778" w:type="dxa"/>
            <w:vAlign w:val="center"/>
          </w:tcPr>
          <w:p w14:paraId="41306A9F" w14:textId="1A35735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9773D4F" w14:textId="08C0CCD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E7800F3" w14:textId="1CBAD66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096119" w:rsidRPr="006E3559" w14:paraId="0F826EBC" w14:textId="77777777" w:rsidTr="00437A4C">
        <w:trPr>
          <w:trHeight w:val="340"/>
          <w:jc w:val="center"/>
        </w:trPr>
        <w:tc>
          <w:tcPr>
            <w:tcW w:w="1182" w:type="dxa"/>
            <w:vAlign w:val="center"/>
          </w:tcPr>
          <w:p w14:paraId="222FAEA9"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 308</w:t>
            </w:r>
          </w:p>
        </w:tc>
        <w:tc>
          <w:tcPr>
            <w:tcW w:w="1478" w:type="dxa"/>
            <w:vAlign w:val="center"/>
          </w:tcPr>
          <w:p w14:paraId="1A4C5FB7" w14:textId="77777777" w:rsidR="00096119" w:rsidRPr="006E3559" w:rsidRDefault="00096119" w:rsidP="00096119">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305</w:t>
            </w:r>
          </w:p>
        </w:tc>
        <w:tc>
          <w:tcPr>
            <w:tcW w:w="5497" w:type="dxa"/>
            <w:vAlign w:val="center"/>
          </w:tcPr>
          <w:p w14:paraId="7F00AC8B"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Time Series</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78" w:type="dxa"/>
            <w:vAlign w:val="center"/>
          </w:tcPr>
          <w:p w14:paraId="57E8521F" w14:textId="39B4625B"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6A35265" w14:textId="799079F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429CAC15" w14:textId="5A4FF0B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29DFB89" w14:textId="77777777" w:rsidTr="004937F9">
        <w:trPr>
          <w:trHeight w:val="340"/>
          <w:jc w:val="center"/>
        </w:trPr>
        <w:tc>
          <w:tcPr>
            <w:tcW w:w="10382" w:type="dxa"/>
            <w:gridSpan w:val="6"/>
            <w:vAlign w:val="center"/>
          </w:tcPr>
          <w:p w14:paraId="3FF41A33" w14:textId="0A9F2B07" w:rsidR="004937F9" w:rsidRPr="006E3559" w:rsidRDefault="004937F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Training: 3 </w:t>
            </w:r>
            <w:r w:rsidR="00070F46" w:rsidRPr="006E3559">
              <w:rPr>
                <w:rFonts w:asciiTheme="majorBidi" w:hAnsiTheme="majorBidi" w:cstheme="majorBidi"/>
                <w:b/>
                <w:bCs/>
                <w:color w:val="000000" w:themeColor="text1"/>
                <w:sz w:val="24"/>
                <w:lang w:bidi="ar-EG"/>
              </w:rPr>
              <w:t>hours</w:t>
            </w:r>
          </w:p>
        </w:tc>
      </w:tr>
      <w:tr w:rsidR="00FF30F8" w:rsidRPr="006E3559" w14:paraId="0B318CD0" w14:textId="77777777" w:rsidTr="00437A4C">
        <w:trPr>
          <w:trHeight w:val="340"/>
          <w:jc w:val="center"/>
        </w:trPr>
        <w:tc>
          <w:tcPr>
            <w:tcW w:w="1182" w:type="dxa"/>
            <w:vAlign w:val="center"/>
          </w:tcPr>
          <w:p w14:paraId="51C7648D"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312</w:t>
            </w:r>
          </w:p>
        </w:tc>
        <w:tc>
          <w:tcPr>
            <w:tcW w:w="1478" w:type="dxa"/>
            <w:vAlign w:val="center"/>
          </w:tcPr>
          <w:p w14:paraId="69694E63"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tl/>
              </w:rPr>
              <w:t>-</w:t>
            </w:r>
          </w:p>
        </w:tc>
        <w:tc>
          <w:tcPr>
            <w:tcW w:w="5497" w:type="dxa"/>
            <w:vAlign w:val="center"/>
          </w:tcPr>
          <w:p w14:paraId="07F10BA7" w14:textId="2437869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Applied </w:t>
            </w:r>
            <w:r w:rsidR="00836AED" w:rsidRPr="006E3559">
              <w:rPr>
                <w:rFonts w:asciiTheme="majorBidi" w:hAnsiTheme="majorBidi" w:cstheme="majorBidi"/>
                <w:color w:val="000000" w:themeColor="text1"/>
                <w:sz w:val="24"/>
              </w:rPr>
              <w:t>and</w:t>
            </w:r>
            <w:r w:rsidRPr="006E3559">
              <w:rPr>
                <w:rFonts w:asciiTheme="majorBidi" w:hAnsiTheme="majorBidi" w:cstheme="majorBidi"/>
                <w:color w:val="000000" w:themeColor="text1"/>
                <w:sz w:val="24"/>
              </w:rPr>
              <w:t xml:space="preserve"> Field Training</w:t>
            </w:r>
          </w:p>
        </w:tc>
        <w:tc>
          <w:tcPr>
            <w:tcW w:w="778" w:type="dxa"/>
            <w:vAlign w:val="center"/>
          </w:tcPr>
          <w:p w14:paraId="4558B76C"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691" w:type="dxa"/>
            <w:vAlign w:val="center"/>
          </w:tcPr>
          <w:p w14:paraId="77817516" w14:textId="5DF72106" w:rsidR="00823D0B" w:rsidRPr="006E3559" w:rsidRDefault="00437A4C"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3A5EB8" w:rsidRPr="006E3559">
              <w:rPr>
                <w:rFonts w:asciiTheme="majorBidi" w:hAnsiTheme="majorBidi" w:cstheme="majorBidi"/>
                <w:color w:val="000000" w:themeColor="text1"/>
                <w:sz w:val="24"/>
              </w:rPr>
              <w:t>-</w:t>
            </w:r>
          </w:p>
        </w:tc>
        <w:tc>
          <w:tcPr>
            <w:tcW w:w="756" w:type="dxa"/>
            <w:vAlign w:val="center"/>
          </w:tcPr>
          <w:p w14:paraId="3C75B871"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823D0B" w:rsidRPr="006E3559" w14:paraId="4FF95931" w14:textId="77777777" w:rsidTr="004937F9">
        <w:trPr>
          <w:trHeight w:val="340"/>
          <w:jc w:val="center"/>
        </w:trPr>
        <w:tc>
          <w:tcPr>
            <w:tcW w:w="10382" w:type="dxa"/>
            <w:gridSpan w:val="6"/>
            <w:vAlign w:val="center"/>
          </w:tcPr>
          <w:p w14:paraId="06F3BF2A" w14:textId="3C4C455F"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11 + </w:t>
            </w:r>
            <w:r w:rsidR="00860763" w:rsidRPr="006E3559">
              <w:rPr>
                <w:rFonts w:asciiTheme="majorBidi" w:hAnsiTheme="majorBidi" w:cstheme="majorBidi"/>
                <w:b/>
                <w:bCs/>
                <w:color w:val="000000" w:themeColor="text1"/>
                <w:sz w:val="24"/>
              </w:rPr>
              <w:t>2</w:t>
            </w:r>
            <w:r w:rsidRPr="006E3559">
              <w:rPr>
                <w:rFonts w:asciiTheme="majorBidi" w:hAnsiTheme="majorBidi" w:cstheme="majorBidi"/>
                <w:b/>
                <w:bCs/>
                <w:color w:val="000000" w:themeColor="text1"/>
                <w:sz w:val="24"/>
              </w:rPr>
              <w:t xml:space="preserve"> + 3 = </w:t>
            </w:r>
            <w:r w:rsidR="00860763" w:rsidRPr="006E3559">
              <w:rPr>
                <w:rFonts w:asciiTheme="majorBidi" w:hAnsiTheme="majorBidi" w:cstheme="majorBidi"/>
                <w:b/>
                <w:bCs/>
                <w:color w:val="000000" w:themeColor="text1"/>
                <w:sz w:val="24"/>
              </w:rPr>
              <w:t>16</w:t>
            </w:r>
            <w:r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lang w:bidi="ar-EG"/>
              </w:rPr>
              <w:t>Hours</w:t>
            </w:r>
          </w:p>
        </w:tc>
      </w:tr>
    </w:tbl>
    <w:p w14:paraId="2BDF89B7"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39B2EDF3"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347E98B7" w14:textId="20D9B2B4" w:rsidR="00823F1F" w:rsidRPr="006E3559" w:rsidRDefault="00823F1F" w:rsidP="004D483B">
      <w:pPr>
        <w:tabs>
          <w:tab w:val="right" w:pos="7371"/>
          <w:tab w:val="right" w:pos="8079"/>
        </w:tabs>
        <w:spacing w:line="276" w:lineRule="auto"/>
        <w:rPr>
          <w:rFonts w:asciiTheme="majorBidi" w:hAnsiTheme="majorBidi" w:cstheme="majorBidi"/>
          <w:b/>
          <w:bCs/>
          <w:color w:val="000000" w:themeColor="text1"/>
          <w:sz w:val="32"/>
          <w:szCs w:val="32"/>
          <w:rtl/>
          <w:lang w:bidi="ar-EG"/>
        </w:rPr>
      </w:pPr>
    </w:p>
    <w:p w14:paraId="5AA96254" w14:textId="77777777" w:rsidR="000F3425" w:rsidRPr="006E3559" w:rsidRDefault="000F3425"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77B5710E" w14:textId="77777777" w:rsidR="00823F1F" w:rsidRPr="006E3559" w:rsidRDefault="00823F1F"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6204C1FF" w14:textId="50B6A499"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الرابع: الفصل الدراسي الأول</w:t>
      </w:r>
    </w:p>
    <w:tbl>
      <w:tblPr>
        <w:tblStyle w:val="TableGrid"/>
        <w:tblW w:w="10106" w:type="dxa"/>
        <w:jc w:val="center"/>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4CF8607F" w14:textId="77777777" w:rsidTr="0073664A">
        <w:trPr>
          <w:trHeight w:val="680"/>
          <w:jc w:val="center"/>
        </w:trPr>
        <w:tc>
          <w:tcPr>
            <w:tcW w:w="2689" w:type="dxa"/>
            <w:gridSpan w:val="2"/>
            <w:vAlign w:val="center"/>
          </w:tcPr>
          <w:p w14:paraId="6B934B9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1</w:t>
            </w:r>
          </w:p>
        </w:tc>
        <w:tc>
          <w:tcPr>
            <w:tcW w:w="5200" w:type="dxa"/>
            <w:vAlign w:val="center"/>
          </w:tcPr>
          <w:p w14:paraId="0CC7FF0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17" w:type="dxa"/>
            <w:gridSpan w:val="3"/>
            <w:vAlign w:val="center"/>
          </w:tcPr>
          <w:p w14:paraId="6F8E9BB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78A8B363" w14:textId="77777777" w:rsidTr="004937F9">
        <w:trPr>
          <w:trHeight w:val="340"/>
          <w:jc w:val="center"/>
        </w:trPr>
        <w:tc>
          <w:tcPr>
            <w:tcW w:w="1182" w:type="dxa"/>
            <w:vAlign w:val="center"/>
          </w:tcPr>
          <w:p w14:paraId="6F9AB7C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507" w:type="dxa"/>
            <w:vAlign w:val="center"/>
          </w:tcPr>
          <w:p w14:paraId="1D897715" w14:textId="6E2E55A3"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200" w:type="dxa"/>
            <w:vAlign w:val="center"/>
          </w:tcPr>
          <w:p w14:paraId="3DAA2B2F" w14:textId="6A9719B7"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11 </w:t>
            </w:r>
            <w:r w:rsidR="00070F46" w:rsidRPr="006E3559">
              <w:rPr>
                <w:rFonts w:asciiTheme="majorBidi" w:hAnsiTheme="majorBidi" w:cstheme="majorBidi"/>
                <w:b/>
                <w:bCs/>
                <w:color w:val="000000" w:themeColor="text1"/>
                <w:sz w:val="24"/>
              </w:rPr>
              <w:t>hours</w:t>
            </w:r>
          </w:p>
        </w:tc>
        <w:tc>
          <w:tcPr>
            <w:tcW w:w="778" w:type="dxa"/>
            <w:vAlign w:val="center"/>
          </w:tcPr>
          <w:p w14:paraId="444779A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0512AB67" w14:textId="7C27E8E3"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48" w:type="dxa"/>
            <w:vAlign w:val="center"/>
          </w:tcPr>
          <w:p w14:paraId="3846369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096119" w:rsidRPr="006E3559" w14:paraId="44D7DC86" w14:textId="77777777" w:rsidTr="00D2146F">
        <w:trPr>
          <w:trHeight w:val="340"/>
          <w:jc w:val="center"/>
        </w:trPr>
        <w:tc>
          <w:tcPr>
            <w:tcW w:w="1182" w:type="dxa"/>
            <w:vAlign w:val="center"/>
          </w:tcPr>
          <w:p w14:paraId="3B4FF512"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401</w:t>
            </w:r>
          </w:p>
        </w:tc>
        <w:tc>
          <w:tcPr>
            <w:tcW w:w="1507" w:type="dxa"/>
            <w:vAlign w:val="center"/>
          </w:tcPr>
          <w:p w14:paraId="05798D9B" w14:textId="296683EC"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200" w:type="dxa"/>
            <w:vAlign w:val="center"/>
          </w:tcPr>
          <w:p w14:paraId="233A3386"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Multivariate Analysis</w:t>
            </w:r>
          </w:p>
        </w:tc>
        <w:tc>
          <w:tcPr>
            <w:tcW w:w="778" w:type="dxa"/>
            <w:vAlign w:val="center"/>
          </w:tcPr>
          <w:p w14:paraId="0AD768B6" w14:textId="2927465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4D8B71B" w14:textId="4647AF0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08F54800" w14:textId="1D708FE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E3B4955" w14:textId="77777777" w:rsidTr="00D2146F">
        <w:trPr>
          <w:trHeight w:val="340"/>
          <w:jc w:val="center"/>
        </w:trPr>
        <w:tc>
          <w:tcPr>
            <w:tcW w:w="1182" w:type="dxa"/>
            <w:vAlign w:val="center"/>
          </w:tcPr>
          <w:p w14:paraId="2833E72F" w14:textId="77777777" w:rsidR="00702ABD" w:rsidRPr="006E3559" w:rsidRDefault="00702A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403</w:t>
            </w:r>
          </w:p>
        </w:tc>
        <w:tc>
          <w:tcPr>
            <w:tcW w:w="1507" w:type="dxa"/>
            <w:vAlign w:val="center"/>
          </w:tcPr>
          <w:p w14:paraId="6A38BC21" w14:textId="6372B051" w:rsidR="00702ABD" w:rsidRPr="006E3559" w:rsidRDefault="00702A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200" w:type="dxa"/>
            <w:vAlign w:val="center"/>
          </w:tcPr>
          <w:p w14:paraId="1D9637D3" w14:textId="77777777" w:rsidR="00702ABD" w:rsidRPr="006E3559" w:rsidRDefault="00702A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Decision Theory</w:t>
            </w:r>
          </w:p>
        </w:tc>
        <w:tc>
          <w:tcPr>
            <w:tcW w:w="778" w:type="dxa"/>
            <w:vAlign w:val="center"/>
          </w:tcPr>
          <w:p w14:paraId="26E85A78" w14:textId="77777777" w:rsidR="00702ABD" w:rsidRPr="006E3559" w:rsidRDefault="00702A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AE365A4" w14:textId="77777777" w:rsidR="00702ABD" w:rsidRPr="006E3559" w:rsidRDefault="00702A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 /-</w:t>
            </w:r>
          </w:p>
        </w:tc>
        <w:tc>
          <w:tcPr>
            <w:tcW w:w="748" w:type="dxa"/>
            <w:vAlign w:val="center"/>
          </w:tcPr>
          <w:p w14:paraId="40BF1953" w14:textId="77777777" w:rsidR="00702ABD" w:rsidRPr="006E3559" w:rsidRDefault="00702A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FD3665F" w14:textId="77777777" w:rsidTr="00D2146F">
        <w:trPr>
          <w:trHeight w:val="340"/>
          <w:jc w:val="center"/>
        </w:trPr>
        <w:tc>
          <w:tcPr>
            <w:tcW w:w="1182" w:type="dxa"/>
            <w:vAlign w:val="center"/>
          </w:tcPr>
          <w:p w14:paraId="43794D52" w14:textId="77777777"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1507" w:type="dxa"/>
            <w:vAlign w:val="center"/>
          </w:tcPr>
          <w:p w14:paraId="1F981DFB" w14:textId="392DB863"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200" w:type="dxa"/>
            <w:vAlign w:val="center"/>
          </w:tcPr>
          <w:p w14:paraId="29C2DBD5" w14:textId="77777777"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Topology</w:t>
            </w:r>
          </w:p>
        </w:tc>
        <w:tc>
          <w:tcPr>
            <w:tcW w:w="778" w:type="dxa"/>
            <w:vAlign w:val="center"/>
          </w:tcPr>
          <w:p w14:paraId="33785651" w14:textId="789F5473"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691" w:type="dxa"/>
            <w:vAlign w:val="center"/>
          </w:tcPr>
          <w:p w14:paraId="2A943665" w14:textId="6FD2FBAC"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7C7A3C" w:rsidRPr="006E3559">
              <w:rPr>
                <w:rFonts w:asciiTheme="majorBidi" w:hAnsiTheme="majorBidi" w:cstheme="majorBidi"/>
                <w:color w:val="000000" w:themeColor="text1"/>
                <w:sz w:val="24"/>
              </w:rPr>
              <w:t>/-</w:t>
            </w:r>
          </w:p>
        </w:tc>
        <w:tc>
          <w:tcPr>
            <w:tcW w:w="748" w:type="dxa"/>
            <w:vAlign w:val="center"/>
          </w:tcPr>
          <w:p w14:paraId="12F799C9" w14:textId="77777777" w:rsidR="007C7A3C" w:rsidRPr="006E3559" w:rsidRDefault="007C7A3C"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3CF99DA" w14:textId="77777777" w:rsidTr="00D2146F">
        <w:trPr>
          <w:trHeight w:val="340"/>
          <w:jc w:val="center"/>
        </w:trPr>
        <w:tc>
          <w:tcPr>
            <w:tcW w:w="1182" w:type="dxa"/>
            <w:vAlign w:val="center"/>
          </w:tcPr>
          <w:p w14:paraId="2C0B26C0" w14:textId="77777777" w:rsidR="004D4C9B" w:rsidRPr="006E3559" w:rsidRDefault="004D4C9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491</w:t>
            </w:r>
          </w:p>
        </w:tc>
        <w:tc>
          <w:tcPr>
            <w:tcW w:w="1507" w:type="dxa"/>
            <w:vAlign w:val="center"/>
          </w:tcPr>
          <w:p w14:paraId="42DA5E3B" w14:textId="77777777" w:rsidR="004D4C9B" w:rsidRPr="006E3559" w:rsidRDefault="004D4C9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tl/>
              </w:rPr>
              <w:t>-</w:t>
            </w:r>
          </w:p>
        </w:tc>
        <w:tc>
          <w:tcPr>
            <w:tcW w:w="5200" w:type="dxa"/>
            <w:vAlign w:val="center"/>
          </w:tcPr>
          <w:p w14:paraId="4E5DC60A" w14:textId="77777777" w:rsidR="004D4C9B" w:rsidRPr="006E3559" w:rsidRDefault="004D4C9B"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Bioinformatics</w:t>
            </w:r>
          </w:p>
        </w:tc>
        <w:tc>
          <w:tcPr>
            <w:tcW w:w="778" w:type="dxa"/>
            <w:vAlign w:val="center"/>
          </w:tcPr>
          <w:p w14:paraId="7E8347D8" w14:textId="77777777" w:rsidR="004D4C9B" w:rsidRPr="006E3559" w:rsidRDefault="004D4C9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D681DFC" w14:textId="77777777" w:rsidR="004D4C9B" w:rsidRPr="006E3559" w:rsidRDefault="004D4C9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6E531167" w14:textId="77777777" w:rsidR="004D4C9B" w:rsidRPr="006E3559" w:rsidRDefault="004D4C9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38CB6EC" w14:textId="77777777" w:rsidTr="004937F9">
        <w:trPr>
          <w:trHeight w:val="340"/>
          <w:jc w:val="center"/>
        </w:trPr>
        <w:tc>
          <w:tcPr>
            <w:tcW w:w="10106" w:type="dxa"/>
            <w:gridSpan w:val="6"/>
            <w:vAlign w:val="center"/>
          </w:tcPr>
          <w:p w14:paraId="2F10D373" w14:textId="4A998990"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6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096119" w:rsidRPr="006E3559" w14:paraId="31B43404" w14:textId="77777777" w:rsidTr="00D2146F">
        <w:trPr>
          <w:trHeight w:val="340"/>
          <w:jc w:val="center"/>
        </w:trPr>
        <w:tc>
          <w:tcPr>
            <w:tcW w:w="1182" w:type="dxa"/>
            <w:vAlign w:val="center"/>
          </w:tcPr>
          <w:p w14:paraId="1C0A2A1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405</w:t>
            </w:r>
          </w:p>
        </w:tc>
        <w:tc>
          <w:tcPr>
            <w:tcW w:w="1507" w:type="dxa"/>
            <w:vAlign w:val="center"/>
          </w:tcPr>
          <w:p w14:paraId="4CFD8FEB"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301</w:t>
            </w:r>
          </w:p>
        </w:tc>
        <w:tc>
          <w:tcPr>
            <w:tcW w:w="5200" w:type="dxa"/>
            <w:vAlign w:val="center"/>
          </w:tcPr>
          <w:p w14:paraId="368702DD"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Stochastic Processes</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78" w:type="dxa"/>
            <w:vAlign w:val="center"/>
          </w:tcPr>
          <w:p w14:paraId="74859F9D" w14:textId="5F2E5987"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549473E" w14:textId="3929F5F0"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48" w:type="dxa"/>
            <w:vAlign w:val="center"/>
          </w:tcPr>
          <w:p w14:paraId="273EDD15" w14:textId="61600B30"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54EC9306" w14:textId="77777777" w:rsidTr="00D2146F">
        <w:trPr>
          <w:trHeight w:val="340"/>
          <w:jc w:val="center"/>
        </w:trPr>
        <w:tc>
          <w:tcPr>
            <w:tcW w:w="1182" w:type="dxa"/>
            <w:vAlign w:val="center"/>
          </w:tcPr>
          <w:p w14:paraId="693C3892"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 407</w:t>
            </w:r>
          </w:p>
        </w:tc>
        <w:tc>
          <w:tcPr>
            <w:tcW w:w="1507" w:type="dxa"/>
            <w:vAlign w:val="center"/>
          </w:tcPr>
          <w:p w14:paraId="46531EF1" w14:textId="77777777" w:rsidR="00096119" w:rsidRPr="006E3559" w:rsidRDefault="00096119" w:rsidP="00096119">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200" w:type="dxa"/>
            <w:vAlign w:val="center"/>
          </w:tcPr>
          <w:p w14:paraId="7DD6DE96" w14:textId="0392613B"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Applications of Computer in Statistics </w:t>
            </w:r>
          </w:p>
        </w:tc>
        <w:tc>
          <w:tcPr>
            <w:tcW w:w="778" w:type="dxa"/>
            <w:vAlign w:val="center"/>
          </w:tcPr>
          <w:p w14:paraId="372614EE" w14:textId="0A9E115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AFDD2CA" w14:textId="1FE928A7"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48" w:type="dxa"/>
            <w:vAlign w:val="center"/>
          </w:tcPr>
          <w:p w14:paraId="068C718B" w14:textId="1B1ACA2F"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061B9700" w14:textId="77777777" w:rsidTr="00D2146F">
        <w:trPr>
          <w:trHeight w:val="340"/>
          <w:jc w:val="center"/>
        </w:trPr>
        <w:tc>
          <w:tcPr>
            <w:tcW w:w="1182" w:type="dxa"/>
            <w:vAlign w:val="center"/>
          </w:tcPr>
          <w:p w14:paraId="12D1297F"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409</w:t>
            </w:r>
          </w:p>
        </w:tc>
        <w:tc>
          <w:tcPr>
            <w:tcW w:w="1507" w:type="dxa"/>
            <w:vAlign w:val="center"/>
          </w:tcPr>
          <w:p w14:paraId="7D31983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200" w:type="dxa"/>
            <w:vAlign w:val="center"/>
          </w:tcPr>
          <w:p w14:paraId="72A98730"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Sampling Methods</w:t>
            </w:r>
          </w:p>
        </w:tc>
        <w:tc>
          <w:tcPr>
            <w:tcW w:w="778" w:type="dxa"/>
            <w:vAlign w:val="center"/>
          </w:tcPr>
          <w:p w14:paraId="6CB43D89" w14:textId="0193EE7C"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9A9AFC6" w14:textId="1ED09A74"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5DC91446" w14:textId="05A6BA4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124BB0" w:rsidRPr="006E3559" w14:paraId="65F1DAB7" w14:textId="77777777" w:rsidTr="00D2146F">
        <w:trPr>
          <w:trHeight w:val="340"/>
          <w:jc w:val="center"/>
        </w:trPr>
        <w:tc>
          <w:tcPr>
            <w:tcW w:w="1182" w:type="dxa"/>
            <w:vAlign w:val="center"/>
          </w:tcPr>
          <w:p w14:paraId="545F0372" w14:textId="2CD7EE37" w:rsidR="00124BB0" w:rsidRPr="006E3559" w:rsidRDefault="00124BB0"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411</w:t>
            </w:r>
          </w:p>
        </w:tc>
        <w:tc>
          <w:tcPr>
            <w:tcW w:w="1507" w:type="dxa"/>
            <w:vAlign w:val="center"/>
          </w:tcPr>
          <w:p w14:paraId="5C14178F" w14:textId="72DA8354" w:rsidR="00124BB0" w:rsidRPr="006E3559" w:rsidRDefault="00124BB0"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200" w:type="dxa"/>
            <w:vAlign w:val="center"/>
          </w:tcPr>
          <w:p w14:paraId="09D8BF6A" w14:textId="43ED1511" w:rsidR="00124BB0" w:rsidRPr="006E3559" w:rsidRDefault="00124BB0"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Electrodynamics</w:t>
            </w:r>
          </w:p>
        </w:tc>
        <w:tc>
          <w:tcPr>
            <w:tcW w:w="778" w:type="dxa"/>
            <w:vAlign w:val="center"/>
          </w:tcPr>
          <w:p w14:paraId="5B33FFA7" w14:textId="794E0836" w:rsidR="00124BB0" w:rsidRPr="006E3559" w:rsidRDefault="00124BB0" w:rsidP="00124BB0">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4E381B5" w14:textId="419DF40E" w:rsidR="00124BB0" w:rsidRPr="006E3559" w:rsidRDefault="00124BB0" w:rsidP="00124BB0">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48" w:type="dxa"/>
            <w:vAlign w:val="center"/>
          </w:tcPr>
          <w:p w14:paraId="56F3E700" w14:textId="63A8A16A" w:rsidR="00124BB0" w:rsidRPr="006E3559" w:rsidRDefault="00124BB0" w:rsidP="00124BB0">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823D0B" w:rsidRPr="006E3559" w14:paraId="48B16508" w14:textId="77777777" w:rsidTr="00823D0B">
        <w:trPr>
          <w:trHeight w:val="340"/>
          <w:jc w:val="center"/>
        </w:trPr>
        <w:tc>
          <w:tcPr>
            <w:tcW w:w="10106" w:type="dxa"/>
            <w:gridSpan w:val="6"/>
            <w:vAlign w:val="center"/>
          </w:tcPr>
          <w:p w14:paraId="2767804A" w14:textId="2FCCF0E2"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00C02006" w:rsidRPr="006E3559">
              <w:rPr>
                <w:rFonts w:asciiTheme="majorBidi" w:hAnsiTheme="majorBidi" w:cstheme="majorBidi"/>
                <w:b/>
                <w:bCs/>
                <w:color w:val="000000" w:themeColor="text1"/>
                <w:sz w:val="24"/>
              </w:rPr>
              <w:t>11</w:t>
            </w:r>
            <w:r w:rsidRPr="006E3559">
              <w:rPr>
                <w:rFonts w:asciiTheme="majorBidi" w:hAnsiTheme="majorBidi" w:cstheme="majorBidi"/>
                <w:b/>
                <w:bCs/>
                <w:color w:val="000000" w:themeColor="text1"/>
                <w:sz w:val="24"/>
              </w:rPr>
              <w:t xml:space="preserve"> + 6 = 17 </w:t>
            </w:r>
            <w:r w:rsidRPr="006E3559">
              <w:rPr>
                <w:rFonts w:asciiTheme="majorBidi" w:hAnsiTheme="majorBidi" w:cstheme="majorBidi"/>
                <w:b/>
                <w:bCs/>
                <w:color w:val="000000" w:themeColor="text1"/>
                <w:sz w:val="24"/>
                <w:lang w:bidi="ar-EG"/>
              </w:rPr>
              <w:t>Hours</w:t>
            </w:r>
          </w:p>
        </w:tc>
      </w:tr>
    </w:tbl>
    <w:p w14:paraId="587DCF0D"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6D7D1C2F"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الرابع: الفصل الدراسي الثاني</w:t>
      </w:r>
    </w:p>
    <w:tbl>
      <w:tblPr>
        <w:tblStyle w:val="TableGrid"/>
        <w:tblW w:w="10106" w:type="dxa"/>
        <w:jc w:val="center"/>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6C382216" w14:textId="77777777" w:rsidTr="0073664A">
        <w:trPr>
          <w:trHeight w:val="680"/>
          <w:jc w:val="center"/>
        </w:trPr>
        <w:tc>
          <w:tcPr>
            <w:tcW w:w="2689" w:type="dxa"/>
            <w:gridSpan w:val="2"/>
            <w:vAlign w:val="center"/>
          </w:tcPr>
          <w:p w14:paraId="73AF179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2</w:t>
            </w:r>
          </w:p>
        </w:tc>
        <w:tc>
          <w:tcPr>
            <w:tcW w:w="5200" w:type="dxa"/>
            <w:vAlign w:val="center"/>
          </w:tcPr>
          <w:p w14:paraId="1F28872C"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17" w:type="dxa"/>
            <w:gridSpan w:val="3"/>
            <w:vAlign w:val="center"/>
          </w:tcPr>
          <w:p w14:paraId="70D666F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4535F35F" w14:textId="77777777" w:rsidTr="0073664A">
        <w:trPr>
          <w:trHeight w:val="340"/>
          <w:jc w:val="center"/>
        </w:trPr>
        <w:tc>
          <w:tcPr>
            <w:tcW w:w="1182" w:type="dxa"/>
            <w:vAlign w:val="center"/>
          </w:tcPr>
          <w:p w14:paraId="40808D9E"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507" w:type="dxa"/>
            <w:vAlign w:val="center"/>
          </w:tcPr>
          <w:p w14:paraId="1EC5C855" w14:textId="26FF9C50"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200" w:type="dxa"/>
            <w:vAlign w:val="center"/>
          </w:tcPr>
          <w:p w14:paraId="24A327DE" w14:textId="5C88D8AB"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9 </w:t>
            </w:r>
            <w:r w:rsidR="00070F46" w:rsidRPr="006E3559">
              <w:rPr>
                <w:rFonts w:asciiTheme="majorBidi" w:hAnsiTheme="majorBidi" w:cstheme="majorBidi"/>
                <w:b/>
                <w:bCs/>
                <w:color w:val="000000" w:themeColor="text1"/>
                <w:sz w:val="24"/>
              </w:rPr>
              <w:t>hours</w:t>
            </w:r>
          </w:p>
        </w:tc>
        <w:tc>
          <w:tcPr>
            <w:tcW w:w="778" w:type="dxa"/>
            <w:vAlign w:val="center"/>
          </w:tcPr>
          <w:p w14:paraId="223D31F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20B27AB1" w14:textId="7C2183FD"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48" w:type="dxa"/>
            <w:vAlign w:val="center"/>
          </w:tcPr>
          <w:p w14:paraId="7A19A759"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52D6C489" w14:textId="77777777" w:rsidTr="00D2146F">
        <w:trPr>
          <w:trHeight w:val="340"/>
          <w:jc w:val="center"/>
        </w:trPr>
        <w:tc>
          <w:tcPr>
            <w:tcW w:w="1182" w:type="dxa"/>
            <w:vAlign w:val="center"/>
          </w:tcPr>
          <w:p w14:paraId="6DFB0988"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402</w:t>
            </w:r>
          </w:p>
        </w:tc>
        <w:tc>
          <w:tcPr>
            <w:tcW w:w="1507" w:type="dxa"/>
            <w:vAlign w:val="center"/>
          </w:tcPr>
          <w:p w14:paraId="52A989FC"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5200" w:type="dxa"/>
            <w:vAlign w:val="center"/>
          </w:tcPr>
          <w:p w14:paraId="4D1F71D2"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Renewal Theory</w:t>
            </w:r>
          </w:p>
        </w:tc>
        <w:tc>
          <w:tcPr>
            <w:tcW w:w="778" w:type="dxa"/>
            <w:vAlign w:val="center"/>
          </w:tcPr>
          <w:p w14:paraId="4A5E66FF"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2A21915"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3FA9094E"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84C2405" w14:textId="77777777" w:rsidTr="00D2146F">
        <w:trPr>
          <w:trHeight w:val="340"/>
          <w:jc w:val="center"/>
        </w:trPr>
        <w:tc>
          <w:tcPr>
            <w:tcW w:w="1182" w:type="dxa"/>
            <w:vAlign w:val="center"/>
          </w:tcPr>
          <w:p w14:paraId="143E9563"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404</w:t>
            </w:r>
          </w:p>
        </w:tc>
        <w:tc>
          <w:tcPr>
            <w:tcW w:w="1507" w:type="dxa"/>
            <w:vAlign w:val="center"/>
          </w:tcPr>
          <w:p w14:paraId="3FF5B3BB" w14:textId="294B026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200" w:type="dxa"/>
            <w:vAlign w:val="center"/>
          </w:tcPr>
          <w:p w14:paraId="4FFCF2B0"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tl/>
              </w:rPr>
            </w:pPr>
            <w:proofErr w:type="spellStart"/>
            <w:r w:rsidRPr="006E3559">
              <w:rPr>
                <w:rFonts w:asciiTheme="majorBidi" w:hAnsiTheme="majorBidi" w:cstheme="majorBidi"/>
                <w:color w:val="000000" w:themeColor="text1"/>
                <w:sz w:val="24"/>
              </w:rPr>
              <w:t>Baysian</w:t>
            </w:r>
            <w:proofErr w:type="spellEnd"/>
            <w:r w:rsidRPr="006E3559">
              <w:rPr>
                <w:rFonts w:asciiTheme="majorBidi" w:hAnsiTheme="majorBidi" w:cstheme="majorBidi"/>
                <w:color w:val="000000" w:themeColor="text1"/>
                <w:sz w:val="24"/>
              </w:rPr>
              <w:t xml:space="preserve"> Statistics</w:t>
            </w:r>
          </w:p>
        </w:tc>
        <w:tc>
          <w:tcPr>
            <w:tcW w:w="778" w:type="dxa"/>
            <w:vAlign w:val="center"/>
          </w:tcPr>
          <w:p w14:paraId="35F7170A"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33BB0F3"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04003DB6"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D08A14A" w14:textId="77777777" w:rsidTr="00D2146F">
        <w:trPr>
          <w:trHeight w:val="340"/>
          <w:jc w:val="center"/>
        </w:trPr>
        <w:tc>
          <w:tcPr>
            <w:tcW w:w="1182" w:type="dxa"/>
            <w:vAlign w:val="center"/>
          </w:tcPr>
          <w:p w14:paraId="3C0E906F"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406</w:t>
            </w:r>
          </w:p>
        </w:tc>
        <w:tc>
          <w:tcPr>
            <w:tcW w:w="1507" w:type="dxa"/>
            <w:vAlign w:val="center"/>
          </w:tcPr>
          <w:p w14:paraId="15C7CA25"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5200" w:type="dxa"/>
            <w:vAlign w:val="center"/>
          </w:tcPr>
          <w:p w14:paraId="2CA29C6C"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Queues Theory</w:t>
            </w:r>
          </w:p>
        </w:tc>
        <w:tc>
          <w:tcPr>
            <w:tcW w:w="778" w:type="dxa"/>
            <w:vAlign w:val="center"/>
          </w:tcPr>
          <w:p w14:paraId="7557B0CD"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02692F2"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22E02C1A"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4623C319" w14:textId="77777777" w:rsidTr="004937F9">
        <w:trPr>
          <w:trHeight w:val="340"/>
          <w:jc w:val="center"/>
        </w:trPr>
        <w:tc>
          <w:tcPr>
            <w:tcW w:w="10106" w:type="dxa"/>
            <w:gridSpan w:val="6"/>
            <w:vAlign w:val="center"/>
          </w:tcPr>
          <w:p w14:paraId="7F8FAE6F" w14:textId="28CD9A28"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D92959" w:rsidRPr="006E3559">
              <w:rPr>
                <w:rFonts w:asciiTheme="majorBidi" w:hAnsiTheme="majorBidi" w:cstheme="majorBidi"/>
                <w:b/>
                <w:bCs/>
                <w:color w:val="000000" w:themeColor="text1"/>
                <w:sz w:val="24"/>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1DCED4C8" w14:textId="77777777" w:rsidTr="002C7EDB">
        <w:trPr>
          <w:trHeight w:val="340"/>
          <w:jc w:val="center"/>
        </w:trPr>
        <w:tc>
          <w:tcPr>
            <w:tcW w:w="1182" w:type="dxa"/>
            <w:vAlign w:val="center"/>
          </w:tcPr>
          <w:p w14:paraId="37D7FB89" w14:textId="77777777"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404</w:t>
            </w:r>
          </w:p>
        </w:tc>
        <w:tc>
          <w:tcPr>
            <w:tcW w:w="1507" w:type="dxa"/>
            <w:vAlign w:val="center"/>
          </w:tcPr>
          <w:p w14:paraId="73D99AA5" w14:textId="01644996"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200" w:type="dxa"/>
            <w:vAlign w:val="center"/>
          </w:tcPr>
          <w:p w14:paraId="7E0EB103" w14:textId="77777777"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Quantum Mechanics</w:t>
            </w:r>
          </w:p>
        </w:tc>
        <w:tc>
          <w:tcPr>
            <w:tcW w:w="778" w:type="dxa"/>
            <w:vAlign w:val="center"/>
          </w:tcPr>
          <w:p w14:paraId="14A9B0B6"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Pr>
          <w:p w14:paraId="4CECE9E4" w14:textId="0F29EB19" w:rsidR="003212F5"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3212F5" w:rsidRPr="006E3559">
              <w:rPr>
                <w:rFonts w:asciiTheme="majorBidi" w:hAnsiTheme="majorBidi" w:cstheme="majorBidi"/>
                <w:color w:val="000000" w:themeColor="text1"/>
                <w:sz w:val="24"/>
              </w:rPr>
              <w:t>/-</w:t>
            </w:r>
          </w:p>
        </w:tc>
        <w:tc>
          <w:tcPr>
            <w:tcW w:w="748" w:type="dxa"/>
            <w:vAlign w:val="center"/>
          </w:tcPr>
          <w:p w14:paraId="37D5BD60"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0B75D5CD" w14:textId="77777777" w:rsidTr="00022712">
        <w:trPr>
          <w:trHeight w:val="340"/>
          <w:jc w:val="center"/>
        </w:trPr>
        <w:tc>
          <w:tcPr>
            <w:tcW w:w="1182" w:type="dxa"/>
          </w:tcPr>
          <w:p w14:paraId="22C5CC62" w14:textId="77777777"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Com 424</w:t>
            </w:r>
          </w:p>
        </w:tc>
        <w:tc>
          <w:tcPr>
            <w:tcW w:w="1507" w:type="dxa"/>
          </w:tcPr>
          <w:p w14:paraId="193E8945" w14:textId="56B36347" w:rsidR="007B79C2" w:rsidRPr="006E3559" w:rsidRDefault="007B79C2"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200" w:type="dxa"/>
          </w:tcPr>
          <w:p w14:paraId="0F24E25A" w14:textId="77777777"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Compiler Theory</w:t>
            </w:r>
          </w:p>
        </w:tc>
        <w:tc>
          <w:tcPr>
            <w:tcW w:w="778" w:type="dxa"/>
          </w:tcPr>
          <w:p w14:paraId="150C58B6" w14:textId="77777777" w:rsidR="007B79C2" w:rsidRPr="006E3559" w:rsidRDefault="007B79C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691" w:type="dxa"/>
            <w:vAlign w:val="center"/>
          </w:tcPr>
          <w:p w14:paraId="15B3F292" w14:textId="43130599" w:rsidR="007B79C2" w:rsidRPr="006E3559" w:rsidRDefault="00B72C9A"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7B79C2" w:rsidRPr="006E3559">
              <w:rPr>
                <w:rFonts w:asciiTheme="majorBidi" w:hAnsiTheme="majorBidi" w:cstheme="majorBidi"/>
                <w:color w:val="000000" w:themeColor="text1"/>
                <w:sz w:val="24"/>
              </w:rPr>
              <w:t>/-</w:t>
            </w:r>
          </w:p>
        </w:tc>
        <w:tc>
          <w:tcPr>
            <w:tcW w:w="748" w:type="dxa"/>
          </w:tcPr>
          <w:p w14:paraId="336D8436" w14:textId="77777777" w:rsidR="007B79C2" w:rsidRPr="006E3559" w:rsidRDefault="007B79C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A95D71" w:rsidRPr="006E3559" w14:paraId="5C1EEE13" w14:textId="77777777" w:rsidTr="00A95D71">
        <w:trPr>
          <w:trHeight w:val="340"/>
          <w:jc w:val="center"/>
        </w:trPr>
        <w:tc>
          <w:tcPr>
            <w:tcW w:w="1182" w:type="dxa"/>
          </w:tcPr>
          <w:p w14:paraId="4297C634"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426</w:t>
            </w:r>
          </w:p>
        </w:tc>
        <w:tc>
          <w:tcPr>
            <w:tcW w:w="1507" w:type="dxa"/>
          </w:tcPr>
          <w:p w14:paraId="539BA396" w14:textId="780CD7D8"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200" w:type="dxa"/>
          </w:tcPr>
          <w:p w14:paraId="14DFA483"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Systems Analysis</w:t>
            </w:r>
          </w:p>
        </w:tc>
        <w:tc>
          <w:tcPr>
            <w:tcW w:w="778" w:type="dxa"/>
            <w:vAlign w:val="center"/>
          </w:tcPr>
          <w:p w14:paraId="62B6E218" w14:textId="76AD7ECF"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1D0CAEE1" w14:textId="4572AA1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48" w:type="dxa"/>
            <w:vAlign w:val="center"/>
          </w:tcPr>
          <w:p w14:paraId="0A9DA065" w14:textId="3D3074A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48A89B9" w14:textId="77777777" w:rsidTr="004937F9">
        <w:trPr>
          <w:trHeight w:val="340"/>
          <w:jc w:val="center"/>
        </w:trPr>
        <w:tc>
          <w:tcPr>
            <w:tcW w:w="10106" w:type="dxa"/>
            <w:gridSpan w:val="6"/>
            <w:vAlign w:val="center"/>
          </w:tcPr>
          <w:p w14:paraId="36D1AA99" w14:textId="08ABB245" w:rsidR="004937F9" w:rsidRPr="006E3559" w:rsidRDefault="004937F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Research: </w:t>
            </w:r>
            <w:r w:rsidRPr="006E3559">
              <w:rPr>
                <w:rFonts w:asciiTheme="majorBidi" w:hAnsiTheme="majorBidi" w:cstheme="majorBidi"/>
                <w:b/>
                <w:bCs/>
                <w:color w:val="000000" w:themeColor="text1"/>
                <w:sz w:val="24"/>
              </w:rPr>
              <w:t>3</w:t>
            </w:r>
            <w:r w:rsidRPr="006E3559">
              <w:rPr>
                <w:rFonts w:asciiTheme="majorBidi" w:hAnsiTheme="majorBidi" w:cstheme="majorBidi"/>
                <w:b/>
                <w:bCs/>
                <w:color w:val="000000" w:themeColor="text1"/>
                <w:sz w:val="24"/>
                <w:lang w:bidi="ar-EG"/>
              </w:rPr>
              <w:t xml:space="preserve"> </w:t>
            </w:r>
            <w:r w:rsidR="00070F46" w:rsidRPr="006E3559">
              <w:rPr>
                <w:rFonts w:asciiTheme="majorBidi" w:hAnsiTheme="majorBidi" w:cstheme="majorBidi"/>
                <w:b/>
                <w:bCs/>
                <w:color w:val="000000" w:themeColor="text1"/>
                <w:sz w:val="24"/>
                <w:lang w:bidi="ar-EG"/>
              </w:rPr>
              <w:t>hours</w:t>
            </w:r>
          </w:p>
        </w:tc>
      </w:tr>
      <w:tr w:rsidR="00FF30F8" w:rsidRPr="006E3559" w14:paraId="4E955253" w14:textId="77777777" w:rsidTr="00D2146F">
        <w:trPr>
          <w:trHeight w:val="340"/>
          <w:jc w:val="center"/>
        </w:trPr>
        <w:tc>
          <w:tcPr>
            <w:tcW w:w="1182" w:type="dxa"/>
            <w:vAlign w:val="center"/>
          </w:tcPr>
          <w:p w14:paraId="71D24563"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w:t>
            </w:r>
            <w:r w:rsidRPr="006E3559">
              <w:rPr>
                <w:rFonts w:asciiTheme="majorBidi" w:hAnsiTheme="majorBidi" w:cstheme="majorBidi"/>
                <w:color w:val="000000" w:themeColor="text1"/>
                <w:sz w:val="24"/>
                <w:rtl/>
              </w:rPr>
              <w:t>00</w:t>
            </w:r>
          </w:p>
        </w:tc>
        <w:tc>
          <w:tcPr>
            <w:tcW w:w="1507" w:type="dxa"/>
            <w:vAlign w:val="center"/>
          </w:tcPr>
          <w:p w14:paraId="2ABCD63C"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tl/>
              </w:rPr>
              <w:t>-</w:t>
            </w:r>
          </w:p>
        </w:tc>
        <w:tc>
          <w:tcPr>
            <w:tcW w:w="5200" w:type="dxa"/>
            <w:vAlign w:val="center"/>
          </w:tcPr>
          <w:p w14:paraId="29738B99"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Research and Essay</w:t>
            </w:r>
          </w:p>
        </w:tc>
        <w:tc>
          <w:tcPr>
            <w:tcW w:w="778" w:type="dxa"/>
            <w:vAlign w:val="center"/>
          </w:tcPr>
          <w:p w14:paraId="50BF3137" w14:textId="7C2FA609" w:rsidR="00823D0B" w:rsidRPr="006E3559" w:rsidRDefault="00B76CF7"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3</w:t>
            </w:r>
          </w:p>
        </w:tc>
        <w:tc>
          <w:tcPr>
            <w:tcW w:w="691" w:type="dxa"/>
            <w:vAlign w:val="center"/>
          </w:tcPr>
          <w:p w14:paraId="51CFF381"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48" w:type="dxa"/>
            <w:vAlign w:val="center"/>
          </w:tcPr>
          <w:p w14:paraId="31BD849D"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823D0B" w:rsidRPr="006E3559" w14:paraId="56838077" w14:textId="77777777" w:rsidTr="00823D0B">
        <w:trPr>
          <w:trHeight w:val="340"/>
          <w:jc w:val="center"/>
        </w:trPr>
        <w:tc>
          <w:tcPr>
            <w:tcW w:w="10106" w:type="dxa"/>
            <w:gridSpan w:val="6"/>
            <w:vAlign w:val="center"/>
          </w:tcPr>
          <w:p w14:paraId="51842B71" w14:textId="511538CF"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9 + </w:t>
            </w:r>
            <w:r w:rsidR="00D92959" w:rsidRPr="006E3559">
              <w:rPr>
                <w:rFonts w:asciiTheme="majorBidi" w:hAnsiTheme="majorBidi" w:cstheme="majorBidi"/>
                <w:b/>
                <w:bCs/>
                <w:color w:val="000000" w:themeColor="text1"/>
                <w:sz w:val="24"/>
              </w:rPr>
              <w:t>4</w:t>
            </w:r>
            <w:r w:rsidRPr="006E3559">
              <w:rPr>
                <w:rFonts w:asciiTheme="majorBidi" w:hAnsiTheme="majorBidi" w:cstheme="majorBidi"/>
                <w:b/>
                <w:bCs/>
                <w:color w:val="000000" w:themeColor="text1"/>
                <w:sz w:val="24"/>
              </w:rPr>
              <w:t xml:space="preserve"> + 3 = </w:t>
            </w:r>
            <w:r w:rsidR="00D92959" w:rsidRPr="006E3559">
              <w:rPr>
                <w:rFonts w:asciiTheme="majorBidi" w:hAnsiTheme="majorBidi" w:cstheme="majorBidi"/>
                <w:b/>
                <w:bCs/>
                <w:color w:val="000000" w:themeColor="text1"/>
                <w:sz w:val="24"/>
              </w:rPr>
              <w:t>16</w:t>
            </w:r>
            <w:r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lang w:bidi="ar-EG"/>
              </w:rPr>
              <w:t>Hours</w:t>
            </w:r>
          </w:p>
        </w:tc>
      </w:tr>
    </w:tbl>
    <w:p w14:paraId="0DE43D16"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rtl/>
          <w:lang w:bidi="ar-EG"/>
        </w:rPr>
      </w:pPr>
    </w:p>
    <w:p w14:paraId="08081F08" w14:textId="77777777" w:rsidR="00823D0B" w:rsidRPr="006E3559" w:rsidRDefault="00823D0B" w:rsidP="004D483B">
      <w:pPr>
        <w:tabs>
          <w:tab w:val="right" w:pos="7371"/>
          <w:tab w:val="right" w:pos="8079"/>
        </w:tabs>
        <w:spacing w:line="276" w:lineRule="auto"/>
        <w:ind w:hanging="716"/>
        <w:rPr>
          <w:rFonts w:asciiTheme="majorBidi" w:hAnsiTheme="majorBidi" w:cstheme="majorBidi"/>
          <w:b/>
          <w:bCs/>
          <w:color w:val="000000" w:themeColor="text1"/>
          <w:sz w:val="24"/>
          <w:lang w:bidi="ar-EG"/>
        </w:rPr>
      </w:pPr>
    </w:p>
    <w:p w14:paraId="38339CD8" w14:textId="77777777" w:rsidR="004710D8" w:rsidRPr="006E3559" w:rsidRDefault="00823D0B" w:rsidP="004D483B">
      <w:pPr>
        <w:tabs>
          <w:tab w:val="right" w:pos="7371"/>
          <w:tab w:val="right" w:pos="8079"/>
        </w:tabs>
        <w:bidi/>
        <w:spacing w:line="276" w:lineRule="auto"/>
        <w:jc w:val="center"/>
        <w:rPr>
          <w:rFonts w:asciiTheme="majorBidi" w:hAnsiTheme="majorBidi" w:cstheme="majorBidi"/>
          <w:color w:val="000000" w:themeColor="text1"/>
          <w:rtl/>
        </w:rPr>
      </w:pPr>
      <w:r w:rsidRPr="006E3559">
        <w:rPr>
          <w:rFonts w:asciiTheme="majorBidi" w:hAnsiTheme="majorBidi" w:cstheme="majorBidi"/>
          <w:color w:val="000000" w:themeColor="text1"/>
        </w:rPr>
        <w:br w:type="page"/>
      </w:r>
    </w:p>
    <w:p w14:paraId="3A9B2590" w14:textId="2F14D3C0" w:rsidR="00823D0B" w:rsidRPr="006E3559" w:rsidRDefault="00823D0B" w:rsidP="004D483B">
      <w:pPr>
        <w:tabs>
          <w:tab w:val="right" w:pos="7371"/>
          <w:tab w:val="right" w:pos="8079"/>
        </w:tabs>
        <w:bidi/>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8"/>
          <w:szCs w:val="28"/>
          <w:u w:val="single"/>
          <w:rtl/>
          <w:lang w:bidi="ar-EG"/>
        </w:rPr>
        <w:t>(4) برنامج الاحصاء وعلوم الحاسب</w:t>
      </w:r>
    </w:p>
    <w:p w14:paraId="6CFCCCDE" w14:textId="608C55B2"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982C35" w:rsidRPr="006E3559">
        <w:rPr>
          <w:rFonts w:asciiTheme="majorBidi" w:eastAsia="Calibri" w:hAnsiTheme="majorBidi" w:cstheme="majorBidi" w:hint="cs"/>
          <w:b/>
          <w:bCs/>
          <w:color w:val="000000" w:themeColor="text1"/>
          <w:sz w:val="28"/>
          <w:szCs w:val="28"/>
          <w:rtl/>
          <w:lang w:bidi="ar-EG"/>
        </w:rPr>
        <w:t>(60 ساعة معتمدة)</w:t>
      </w:r>
    </w:p>
    <w:tbl>
      <w:tblPr>
        <w:tblStyle w:val="TableGrid"/>
        <w:tblW w:w="10077" w:type="dxa"/>
        <w:jc w:val="center"/>
        <w:tblLayout w:type="fixed"/>
        <w:tblCellMar>
          <w:left w:w="57" w:type="dxa"/>
          <w:right w:w="57" w:type="dxa"/>
        </w:tblCellMar>
        <w:tblLook w:val="04A0" w:firstRow="1" w:lastRow="0" w:firstColumn="1" w:lastColumn="0" w:noHBand="0" w:noVBand="1"/>
      </w:tblPr>
      <w:tblGrid>
        <w:gridCol w:w="1175"/>
        <w:gridCol w:w="1372"/>
        <w:gridCol w:w="5327"/>
        <w:gridCol w:w="745"/>
        <w:gridCol w:w="687"/>
        <w:gridCol w:w="771"/>
      </w:tblGrid>
      <w:tr w:rsidR="00FF30F8" w:rsidRPr="006E3559" w14:paraId="042EBC4A" w14:textId="77777777" w:rsidTr="004937F9">
        <w:trPr>
          <w:trHeight w:val="340"/>
          <w:jc w:val="center"/>
        </w:trPr>
        <w:tc>
          <w:tcPr>
            <w:tcW w:w="1175" w:type="dxa"/>
            <w:vMerge w:val="restart"/>
            <w:vAlign w:val="center"/>
            <w:hideMark/>
          </w:tcPr>
          <w:p w14:paraId="394C4C65" w14:textId="5E8B93C0"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372" w:type="dxa"/>
            <w:vMerge w:val="restart"/>
            <w:vAlign w:val="center"/>
          </w:tcPr>
          <w:p w14:paraId="29B5383F" w14:textId="5A7AF03D" w:rsidR="00297EC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327" w:type="dxa"/>
            <w:vMerge w:val="restart"/>
            <w:vAlign w:val="center"/>
          </w:tcPr>
          <w:p w14:paraId="3F1BA053" w14:textId="7787C56A" w:rsidR="00297EC5" w:rsidRPr="006E3559" w:rsidRDefault="00E709BB"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rPr>
              <w:t>Compulsory</w:t>
            </w:r>
            <w:r w:rsidR="007F5D69" w:rsidRPr="006E3559">
              <w:rPr>
                <w:rFonts w:asciiTheme="majorBidi" w:hAnsiTheme="majorBidi" w:cstheme="majorBidi"/>
                <w:b/>
                <w:bCs/>
                <w:color w:val="000000" w:themeColor="text1"/>
                <w:sz w:val="24"/>
              </w:rPr>
              <w:t xml:space="preserve"> </w:t>
            </w:r>
            <w:r w:rsidR="00297EC5" w:rsidRPr="006E3559">
              <w:rPr>
                <w:rFonts w:asciiTheme="majorBidi" w:eastAsia="Calibri" w:hAnsiTheme="majorBidi" w:cstheme="majorBidi"/>
                <w:b/>
                <w:bCs/>
                <w:color w:val="000000" w:themeColor="text1"/>
                <w:sz w:val="24"/>
                <w:lang w:bidi="ar-EG"/>
              </w:rPr>
              <w:t>Courses</w:t>
            </w:r>
          </w:p>
        </w:tc>
        <w:tc>
          <w:tcPr>
            <w:tcW w:w="2203" w:type="dxa"/>
            <w:gridSpan w:val="3"/>
            <w:vAlign w:val="center"/>
            <w:hideMark/>
          </w:tcPr>
          <w:p w14:paraId="21E25DA1"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2E4BA087" w14:textId="77777777" w:rsidTr="004937F9">
        <w:trPr>
          <w:trHeight w:val="340"/>
          <w:jc w:val="center"/>
        </w:trPr>
        <w:tc>
          <w:tcPr>
            <w:tcW w:w="1175" w:type="dxa"/>
            <w:vMerge/>
            <w:vAlign w:val="center"/>
            <w:hideMark/>
          </w:tcPr>
          <w:p w14:paraId="0FFA0B59" w14:textId="3F5FF01E"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372" w:type="dxa"/>
            <w:vMerge/>
            <w:vAlign w:val="center"/>
            <w:hideMark/>
          </w:tcPr>
          <w:p w14:paraId="06920C1C" w14:textId="139EB8B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327" w:type="dxa"/>
            <w:vMerge/>
            <w:vAlign w:val="center"/>
            <w:hideMark/>
          </w:tcPr>
          <w:p w14:paraId="2BE7392F" w14:textId="6DC0F7A8" w:rsidR="00297EC5" w:rsidRPr="006E3559" w:rsidRDefault="00297EC5"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60897D97"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15A3E891" w14:textId="7BBAAE35" w:rsidR="00297EC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4C1DCCEE"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1A35BB" w:rsidRPr="006E3559" w14:paraId="454DA28C" w14:textId="77777777" w:rsidTr="001A35BB">
        <w:trPr>
          <w:trHeight w:val="340"/>
          <w:jc w:val="center"/>
        </w:trPr>
        <w:tc>
          <w:tcPr>
            <w:tcW w:w="1175" w:type="dxa"/>
            <w:vAlign w:val="center"/>
          </w:tcPr>
          <w:p w14:paraId="11BD9677"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372" w:type="dxa"/>
            <w:vAlign w:val="center"/>
          </w:tcPr>
          <w:p w14:paraId="3141FD1E"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327" w:type="dxa"/>
            <w:vAlign w:val="center"/>
          </w:tcPr>
          <w:p w14:paraId="4B982FFB"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Probability Theory (1)</w:t>
            </w:r>
          </w:p>
        </w:tc>
        <w:tc>
          <w:tcPr>
            <w:tcW w:w="745" w:type="dxa"/>
          </w:tcPr>
          <w:p w14:paraId="28757FFC" w14:textId="215B95E3"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1</w:t>
            </w:r>
          </w:p>
        </w:tc>
        <w:tc>
          <w:tcPr>
            <w:tcW w:w="687" w:type="dxa"/>
            <w:vAlign w:val="center"/>
          </w:tcPr>
          <w:p w14:paraId="3EBBAB2E" w14:textId="658C8C94"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Pr>
          <w:p w14:paraId="40A2EC3C" w14:textId="218E4A14"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2527B7" w:rsidRPr="006E3559" w14:paraId="3F8C027A" w14:textId="77777777" w:rsidTr="00D2146F">
        <w:trPr>
          <w:trHeight w:val="340"/>
          <w:jc w:val="center"/>
        </w:trPr>
        <w:tc>
          <w:tcPr>
            <w:tcW w:w="1175" w:type="dxa"/>
            <w:vAlign w:val="center"/>
          </w:tcPr>
          <w:p w14:paraId="4E61AC26"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372" w:type="dxa"/>
            <w:vAlign w:val="center"/>
          </w:tcPr>
          <w:p w14:paraId="14161F19"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shd w:val="clear" w:color="auto" w:fill="FFFFFF" w:themeFill="background1"/>
            <w:vAlign w:val="center"/>
          </w:tcPr>
          <w:p w14:paraId="2FB3CE23"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Discrete Mathematics</w:t>
            </w:r>
          </w:p>
        </w:tc>
        <w:tc>
          <w:tcPr>
            <w:tcW w:w="745" w:type="dxa"/>
            <w:vAlign w:val="center"/>
          </w:tcPr>
          <w:p w14:paraId="1FF7D634" w14:textId="206F9582"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01E1594B" w14:textId="3FEAA255"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D2B41E7" w14:textId="03DEF34D"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4CC75D80" w14:textId="77777777" w:rsidTr="00D2146F">
        <w:trPr>
          <w:trHeight w:val="340"/>
          <w:jc w:val="center"/>
        </w:trPr>
        <w:tc>
          <w:tcPr>
            <w:tcW w:w="1175" w:type="dxa"/>
            <w:vAlign w:val="center"/>
          </w:tcPr>
          <w:p w14:paraId="7947DEB4"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1372" w:type="dxa"/>
            <w:vAlign w:val="center"/>
          </w:tcPr>
          <w:p w14:paraId="55379E2B" w14:textId="77777777" w:rsidR="00A95D71" w:rsidRPr="006E3559" w:rsidRDefault="00A95D71" w:rsidP="00A95D71">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51BBBE59"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Theory (1)</w:t>
            </w:r>
          </w:p>
        </w:tc>
        <w:tc>
          <w:tcPr>
            <w:tcW w:w="745" w:type="dxa"/>
            <w:vAlign w:val="center"/>
          </w:tcPr>
          <w:p w14:paraId="2A82374C" w14:textId="644976E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609025B7" w14:textId="0FB78D4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503C5C9" w14:textId="7FD08FB9"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4F997DFA" w14:textId="77777777" w:rsidTr="00D2146F">
        <w:trPr>
          <w:trHeight w:val="340"/>
          <w:jc w:val="center"/>
        </w:trPr>
        <w:tc>
          <w:tcPr>
            <w:tcW w:w="1175" w:type="dxa"/>
            <w:vAlign w:val="center"/>
          </w:tcPr>
          <w:p w14:paraId="175ADB28"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1372" w:type="dxa"/>
            <w:vAlign w:val="center"/>
          </w:tcPr>
          <w:p w14:paraId="13965757" w14:textId="77777777" w:rsidR="00BD442B" w:rsidRPr="006E3559" w:rsidRDefault="00BD442B" w:rsidP="00BD442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327" w:type="dxa"/>
            <w:vAlign w:val="center"/>
          </w:tcPr>
          <w:p w14:paraId="09A154D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Principles of Statistics</w:t>
            </w:r>
          </w:p>
        </w:tc>
        <w:tc>
          <w:tcPr>
            <w:tcW w:w="745" w:type="dxa"/>
            <w:vAlign w:val="center"/>
          </w:tcPr>
          <w:p w14:paraId="0D4154DD" w14:textId="70039A3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1E616D11" w14:textId="31C0A12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AA1E34B" w14:textId="3894180B" w:rsidR="00BD442B" w:rsidRPr="006E3559" w:rsidRDefault="00BD442B" w:rsidP="00BD442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4B3764BE" w14:textId="77777777" w:rsidTr="00D2146F">
        <w:trPr>
          <w:trHeight w:val="340"/>
          <w:jc w:val="center"/>
        </w:trPr>
        <w:tc>
          <w:tcPr>
            <w:tcW w:w="1175" w:type="dxa"/>
            <w:vAlign w:val="center"/>
          </w:tcPr>
          <w:p w14:paraId="4E82AF7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204</w:t>
            </w:r>
          </w:p>
        </w:tc>
        <w:tc>
          <w:tcPr>
            <w:tcW w:w="1372" w:type="dxa"/>
            <w:vAlign w:val="center"/>
          </w:tcPr>
          <w:p w14:paraId="06926BA9"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327" w:type="dxa"/>
            <w:vAlign w:val="center"/>
          </w:tcPr>
          <w:p w14:paraId="3A38D670"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Statistics</w:t>
            </w:r>
          </w:p>
        </w:tc>
        <w:tc>
          <w:tcPr>
            <w:tcW w:w="745" w:type="dxa"/>
            <w:vAlign w:val="center"/>
          </w:tcPr>
          <w:p w14:paraId="31874853" w14:textId="450D356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2DEE767D" w14:textId="3AB2D3D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0446730" w14:textId="41C9D1E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776F241D" w14:textId="77777777" w:rsidTr="00D2146F">
        <w:trPr>
          <w:trHeight w:val="340"/>
          <w:jc w:val="center"/>
        </w:trPr>
        <w:tc>
          <w:tcPr>
            <w:tcW w:w="1175" w:type="dxa"/>
            <w:vAlign w:val="center"/>
          </w:tcPr>
          <w:p w14:paraId="2720B1BB"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209</w:t>
            </w:r>
          </w:p>
        </w:tc>
        <w:tc>
          <w:tcPr>
            <w:tcW w:w="1372" w:type="dxa"/>
            <w:vAlign w:val="center"/>
          </w:tcPr>
          <w:p w14:paraId="2C4F0B35"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103</w:t>
            </w:r>
          </w:p>
        </w:tc>
        <w:tc>
          <w:tcPr>
            <w:tcW w:w="5327" w:type="dxa"/>
            <w:shd w:val="clear" w:color="auto" w:fill="auto"/>
            <w:vAlign w:val="center"/>
          </w:tcPr>
          <w:p w14:paraId="6F6DB389"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Regression Analysis </w:t>
            </w:r>
          </w:p>
        </w:tc>
        <w:tc>
          <w:tcPr>
            <w:tcW w:w="745" w:type="dxa"/>
            <w:vAlign w:val="center"/>
          </w:tcPr>
          <w:p w14:paraId="5E8D9351" w14:textId="60351680"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785970B3" w14:textId="5D6B772C"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A4580E9" w14:textId="4CF8EF6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B45D7" w:rsidRPr="006E3559" w14:paraId="032CA986" w14:textId="77777777" w:rsidTr="00AB45D7">
        <w:trPr>
          <w:trHeight w:val="340"/>
          <w:jc w:val="center"/>
        </w:trPr>
        <w:tc>
          <w:tcPr>
            <w:tcW w:w="1175" w:type="dxa"/>
            <w:vAlign w:val="center"/>
          </w:tcPr>
          <w:p w14:paraId="7DC95296"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1372" w:type="dxa"/>
          </w:tcPr>
          <w:p w14:paraId="2F722D9E" w14:textId="2E3EB9AF"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327" w:type="dxa"/>
            <w:vAlign w:val="center"/>
          </w:tcPr>
          <w:p w14:paraId="4A4CDA3E"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Data Structure</w:t>
            </w:r>
          </w:p>
        </w:tc>
        <w:tc>
          <w:tcPr>
            <w:tcW w:w="745" w:type="dxa"/>
            <w:vAlign w:val="center"/>
          </w:tcPr>
          <w:p w14:paraId="015D602F"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763F8E83"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F4B3491"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BC99661" w14:textId="77777777" w:rsidTr="00D2146F">
        <w:trPr>
          <w:trHeight w:val="340"/>
          <w:jc w:val="center"/>
        </w:trPr>
        <w:tc>
          <w:tcPr>
            <w:tcW w:w="1175" w:type="dxa"/>
            <w:vAlign w:val="center"/>
          </w:tcPr>
          <w:p w14:paraId="63701D1E"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1372" w:type="dxa"/>
            <w:shd w:val="clear" w:color="auto" w:fill="auto"/>
            <w:vAlign w:val="center"/>
          </w:tcPr>
          <w:p w14:paraId="5F1A04E1"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101</w:t>
            </w:r>
          </w:p>
        </w:tc>
        <w:tc>
          <w:tcPr>
            <w:tcW w:w="5327" w:type="dxa"/>
            <w:vAlign w:val="center"/>
          </w:tcPr>
          <w:p w14:paraId="043A1BAF"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Object-oriented Programming</w:t>
            </w:r>
          </w:p>
        </w:tc>
        <w:tc>
          <w:tcPr>
            <w:tcW w:w="745" w:type="dxa"/>
            <w:vAlign w:val="center"/>
          </w:tcPr>
          <w:p w14:paraId="4444CA49"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1E1137D3"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597634F"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E8F153D" w14:textId="77777777" w:rsidTr="00AB45D7">
        <w:trPr>
          <w:trHeight w:val="340"/>
          <w:jc w:val="center"/>
        </w:trPr>
        <w:tc>
          <w:tcPr>
            <w:tcW w:w="1175" w:type="dxa"/>
            <w:shd w:val="clear" w:color="auto" w:fill="auto"/>
            <w:vAlign w:val="center"/>
          </w:tcPr>
          <w:p w14:paraId="2F9AE86C"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302</w:t>
            </w:r>
          </w:p>
        </w:tc>
        <w:tc>
          <w:tcPr>
            <w:tcW w:w="1372" w:type="dxa"/>
            <w:vAlign w:val="center"/>
          </w:tcPr>
          <w:p w14:paraId="64D34156" w14:textId="0C6E6C3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shd w:val="clear" w:color="auto" w:fill="auto"/>
            <w:vAlign w:val="center"/>
          </w:tcPr>
          <w:p w14:paraId="177E72BC"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Nonparametric Analysis</w:t>
            </w:r>
          </w:p>
        </w:tc>
        <w:tc>
          <w:tcPr>
            <w:tcW w:w="745" w:type="dxa"/>
            <w:shd w:val="clear" w:color="auto" w:fill="auto"/>
            <w:vAlign w:val="center"/>
          </w:tcPr>
          <w:p w14:paraId="69045EC0"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shd w:val="clear" w:color="auto" w:fill="auto"/>
            <w:vAlign w:val="center"/>
          </w:tcPr>
          <w:p w14:paraId="67B3DE63"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shd w:val="clear" w:color="auto" w:fill="auto"/>
            <w:vAlign w:val="center"/>
          </w:tcPr>
          <w:p w14:paraId="7A6778B8"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61049EB" w14:textId="77777777" w:rsidTr="00D2146F">
        <w:trPr>
          <w:trHeight w:val="340"/>
          <w:jc w:val="center"/>
        </w:trPr>
        <w:tc>
          <w:tcPr>
            <w:tcW w:w="1175" w:type="dxa"/>
            <w:shd w:val="clear" w:color="auto" w:fill="auto"/>
            <w:vAlign w:val="center"/>
          </w:tcPr>
          <w:p w14:paraId="022EC2AB"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304</w:t>
            </w:r>
          </w:p>
        </w:tc>
        <w:tc>
          <w:tcPr>
            <w:tcW w:w="1372" w:type="dxa"/>
            <w:shd w:val="clear" w:color="auto" w:fill="auto"/>
            <w:vAlign w:val="center"/>
          </w:tcPr>
          <w:p w14:paraId="56EED730"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5327" w:type="dxa"/>
            <w:shd w:val="clear" w:color="auto" w:fill="auto"/>
            <w:vAlign w:val="center"/>
          </w:tcPr>
          <w:p w14:paraId="23C227B4"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Theory</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45" w:type="dxa"/>
            <w:shd w:val="clear" w:color="auto" w:fill="auto"/>
            <w:vAlign w:val="center"/>
          </w:tcPr>
          <w:p w14:paraId="6A79F802"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shd w:val="clear" w:color="auto" w:fill="auto"/>
            <w:vAlign w:val="center"/>
          </w:tcPr>
          <w:p w14:paraId="642C59D6"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shd w:val="clear" w:color="auto" w:fill="auto"/>
            <w:vAlign w:val="center"/>
          </w:tcPr>
          <w:p w14:paraId="147F6347"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096119" w:rsidRPr="006E3559" w14:paraId="3F60B69A" w14:textId="77777777" w:rsidTr="002C7EDB">
        <w:trPr>
          <w:trHeight w:val="340"/>
          <w:jc w:val="center"/>
        </w:trPr>
        <w:tc>
          <w:tcPr>
            <w:tcW w:w="1175" w:type="dxa"/>
            <w:vAlign w:val="center"/>
          </w:tcPr>
          <w:p w14:paraId="69F0C63D"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309</w:t>
            </w:r>
          </w:p>
        </w:tc>
        <w:tc>
          <w:tcPr>
            <w:tcW w:w="1372" w:type="dxa"/>
            <w:vAlign w:val="center"/>
          </w:tcPr>
          <w:p w14:paraId="54F1F464"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vAlign w:val="center"/>
          </w:tcPr>
          <w:p w14:paraId="61397F30"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Methods</w:t>
            </w:r>
          </w:p>
        </w:tc>
        <w:tc>
          <w:tcPr>
            <w:tcW w:w="745" w:type="dxa"/>
            <w:vAlign w:val="center"/>
          </w:tcPr>
          <w:p w14:paraId="75D12CA0" w14:textId="787A065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74A9EE4F" w14:textId="55F1E807"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6283407" w14:textId="2D4097B8"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6CCB891D" w14:textId="77777777" w:rsidTr="00A95D71">
        <w:trPr>
          <w:trHeight w:val="340"/>
          <w:jc w:val="center"/>
        </w:trPr>
        <w:tc>
          <w:tcPr>
            <w:tcW w:w="1175" w:type="dxa"/>
          </w:tcPr>
          <w:p w14:paraId="7C4A0569"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311</w:t>
            </w:r>
          </w:p>
        </w:tc>
        <w:tc>
          <w:tcPr>
            <w:tcW w:w="1372" w:type="dxa"/>
            <w:vAlign w:val="center"/>
          </w:tcPr>
          <w:p w14:paraId="3EBE9AAF" w14:textId="47AC2A5B"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327" w:type="dxa"/>
          </w:tcPr>
          <w:p w14:paraId="31410A0F"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Number Theory</w:t>
            </w:r>
          </w:p>
        </w:tc>
        <w:tc>
          <w:tcPr>
            <w:tcW w:w="745" w:type="dxa"/>
            <w:vAlign w:val="center"/>
          </w:tcPr>
          <w:p w14:paraId="272BBD2A" w14:textId="7B3C2FE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5404B452" w14:textId="573D227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386933E" w14:textId="31468BF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E4E0B57" w14:textId="77777777" w:rsidTr="00D2146F">
        <w:trPr>
          <w:trHeight w:val="340"/>
          <w:jc w:val="center"/>
        </w:trPr>
        <w:tc>
          <w:tcPr>
            <w:tcW w:w="1175" w:type="dxa"/>
            <w:vAlign w:val="center"/>
          </w:tcPr>
          <w:p w14:paraId="57580456"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321</w:t>
            </w:r>
          </w:p>
        </w:tc>
        <w:tc>
          <w:tcPr>
            <w:tcW w:w="1372" w:type="dxa"/>
            <w:vAlign w:val="center"/>
          </w:tcPr>
          <w:p w14:paraId="66AB392C"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5327" w:type="dxa"/>
            <w:vAlign w:val="center"/>
          </w:tcPr>
          <w:p w14:paraId="51BD3655"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Algorithms Design and Analysis</w:t>
            </w:r>
          </w:p>
        </w:tc>
        <w:tc>
          <w:tcPr>
            <w:tcW w:w="745" w:type="dxa"/>
            <w:vAlign w:val="center"/>
          </w:tcPr>
          <w:p w14:paraId="62DA438D"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6A5E6EE8"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3D1AFB2"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2F246986" w14:textId="77777777" w:rsidTr="00AB45D7">
        <w:trPr>
          <w:trHeight w:val="340"/>
          <w:jc w:val="center"/>
        </w:trPr>
        <w:tc>
          <w:tcPr>
            <w:tcW w:w="1175" w:type="dxa"/>
            <w:vAlign w:val="center"/>
          </w:tcPr>
          <w:p w14:paraId="7315F3FA" w14:textId="77777777" w:rsidR="00F822C8" w:rsidRPr="006E3559" w:rsidRDefault="00F822C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323</w:t>
            </w:r>
          </w:p>
        </w:tc>
        <w:tc>
          <w:tcPr>
            <w:tcW w:w="1372" w:type="dxa"/>
          </w:tcPr>
          <w:p w14:paraId="2C3DA2D3" w14:textId="29FAA39A" w:rsidR="00F822C8" w:rsidRPr="006E3559" w:rsidRDefault="00F822C8"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327" w:type="dxa"/>
            <w:vAlign w:val="center"/>
          </w:tcPr>
          <w:p w14:paraId="539C4CCC" w14:textId="31E64D91" w:rsidR="00F822C8" w:rsidRPr="006E3559" w:rsidRDefault="00F822C8" w:rsidP="009B0288">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Database Management </w:t>
            </w:r>
            <w:r w:rsidR="009B0288" w:rsidRPr="006E3559">
              <w:rPr>
                <w:rFonts w:asciiTheme="majorBidi" w:hAnsiTheme="majorBidi" w:cstheme="majorBidi"/>
                <w:color w:val="000000" w:themeColor="text1"/>
                <w:sz w:val="24"/>
              </w:rPr>
              <w:t>S</w:t>
            </w:r>
            <w:r w:rsidRPr="006E3559">
              <w:rPr>
                <w:rFonts w:asciiTheme="majorBidi" w:hAnsiTheme="majorBidi" w:cstheme="majorBidi"/>
                <w:color w:val="000000" w:themeColor="text1"/>
                <w:sz w:val="24"/>
              </w:rPr>
              <w:t>ystems</w:t>
            </w:r>
          </w:p>
        </w:tc>
        <w:tc>
          <w:tcPr>
            <w:tcW w:w="745" w:type="dxa"/>
            <w:vAlign w:val="center"/>
          </w:tcPr>
          <w:p w14:paraId="2E3B0747" w14:textId="77777777" w:rsidR="00F822C8" w:rsidRPr="006E3559" w:rsidRDefault="00F822C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2992E81D" w14:textId="77777777" w:rsidR="00F822C8" w:rsidRPr="006E3559" w:rsidRDefault="00F822C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3DF78A8" w14:textId="77777777" w:rsidR="00F822C8" w:rsidRPr="006E3559" w:rsidRDefault="00F822C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BD442B" w:rsidRPr="006E3559" w14:paraId="67DF1572" w14:textId="77777777" w:rsidTr="00D2146F">
        <w:trPr>
          <w:trHeight w:val="340"/>
          <w:jc w:val="center"/>
        </w:trPr>
        <w:tc>
          <w:tcPr>
            <w:tcW w:w="1175" w:type="dxa"/>
            <w:vAlign w:val="center"/>
          </w:tcPr>
          <w:p w14:paraId="22F0FEC4"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324</w:t>
            </w:r>
          </w:p>
        </w:tc>
        <w:tc>
          <w:tcPr>
            <w:tcW w:w="1372" w:type="dxa"/>
            <w:vAlign w:val="center"/>
          </w:tcPr>
          <w:p w14:paraId="126A6AD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17907D9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Computer Applications in Statistics</w:t>
            </w:r>
          </w:p>
        </w:tc>
        <w:tc>
          <w:tcPr>
            <w:tcW w:w="745" w:type="dxa"/>
            <w:vAlign w:val="center"/>
          </w:tcPr>
          <w:p w14:paraId="1D2EBD09" w14:textId="2E4CDC8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2516B812" w14:textId="725E4E8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3A04E0C" w14:textId="0C1D017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5072EC6A" w14:textId="77777777" w:rsidTr="00D2146F">
        <w:trPr>
          <w:trHeight w:val="340"/>
          <w:jc w:val="center"/>
        </w:trPr>
        <w:tc>
          <w:tcPr>
            <w:tcW w:w="1175" w:type="dxa"/>
            <w:vAlign w:val="center"/>
          </w:tcPr>
          <w:p w14:paraId="7446B69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326</w:t>
            </w:r>
          </w:p>
        </w:tc>
        <w:tc>
          <w:tcPr>
            <w:tcW w:w="1372" w:type="dxa"/>
            <w:vAlign w:val="center"/>
          </w:tcPr>
          <w:p w14:paraId="57D89D1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221</w:t>
            </w:r>
          </w:p>
        </w:tc>
        <w:tc>
          <w:tcPr>
            <w:tcW w:w="5327" w:type="dxa"/>
            <w:vAlign w:val="center"/>
          </w:tcPr>
          <w:p w14:paraId="2C0E9514"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Modeling and Simulation</w:t>
            </w:r>
          </w:p>
        </w:tc>
        <w:tc>
          <w:tcPr>
            <w:tcW w:w="745" w:type="dxa"/>
            <w:vAlign w:val="center"/>
          </w:tcPr>
          <w:p w14:paraId="4679FC6D" w14:textId="22E7842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50D5CB78" w14:textId="1F8017E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4EBADAF" w14:textId="78B6DB2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1952481B" w14:textId="77777777" w:rsidTr="00D2146F">
        <w:trPr>
          <w:trHeight w:val="340"/>
          <w:jc w:val="center"/>
        </w:trPr>
        <w:tc>
          <w:tcPr>
            <w:tcW w:w="1175" w:type="dxa"/>
            <w:vAlign w:val="center"/>
          </w:tcPr>
          <w:p w14:paraId="63E4702E"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401</w:t>
            </w:r>
          </w:p>
        </w:tc>
        <w:tc>
          <w:tcPr>
            <w:tcW w:w="1372" w:type="dxa"/>
            <w:vAlign w:val="center"/>
          </w:tcPr>
          <w:p w14:paraId="4DB06E1A" w14:textId="1A7B6A9E"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047CA9AD"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Multivariate Analysis</w:t>
            </w:r>
          </w:p>
        </w:tc>
        <w:tc>
          <w:tcPr>
            <w:tcW w:w="745" w:type="dxa"/>
            <w:vAlign w:val="center"/>
          </w:tcPr>
          <w:p w14:paraId="3D85F73D" w14:textId="4866FCDE"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576AAB23" w14:textId="37FA320F"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2343E99" w14:textId="2289036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43BE5BB" w14:textId="77777777" w:rsidTr="00AB45D7">
        <w:trPr>
          <w:trHeight w:val="340"/>
          <w:jc w:val="center"/>
        </w:trPr>
        <w:tc>
          <w:tcPr>
            <w:tcW w:w="1175" w:type="dxa"/>
            <w:shd w:val="clear" w:color="auto" w:fill="auto"/>
            <w:vAlign w:val="center"/>
          </w:tcPr>
          <w:p w14:paraId="04A4E318"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403</w:t>
            </w:r>
          </w:p>
        </w:tc>
        <w:tc>
          <w:tcPr>
            <w:tcW w:w="1372" w:type="dxa"/>
            <w:vAlign w:val="center"/>
          </w:tcPr>
          <w:p w14:paraId="44A8B46F" w14:textId="77777777" w:rsidR="00525698" w:rsidRPr="006E3559" w:rsidRDefault="00525698"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shd w:val="clear" w:color="auto" w:fill="auto"/>
            <w:vAlign w:val="center"/>
          </w:tcPr>
          <w:p w14:paraId="171EE051"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Decision Theory</w:t>
            </w:r>
          </w:p>
        </w:tc>
        <w:tc>
          <w:tcPr>
            <w:tcW w:w="745" w:type="dxa"/>
            <w:shd w:val="clear" w:color="auto" w:fill="auto"/>
            <w:vAlign w:val="center"/>
          </w:tcPr>
          <w:p w14:paraId="16903CAD"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shd w:val="clear" w:color="auto" w:fill="auto"/>
            <w:vAlign w:val="center"/>
          </w:tcPr>
          <w:p w14:paraId="367463A2"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shd w:val="clear" w:color="auto" w:fill="auto"/>
            <w:vAlign w:val="center"/>
          </w:tcPr>
          <w:p w14:paraId="2A1F0CD4"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680DA0F" w14:textId="77777777" w:rsidTr="00D2146F">
        <w:trPr>
          <w:trHeight w:val="340"/>
          <w:jc w:val="center"/>
        </w:trPr>
        <w:tc>
          <w:tcPr>
            <w:tcW w:w="1175" w:type="dxa"/>
            <w:vAlign w:val="center"/>
          </w:tcPr>
          <w:p w14:paraId="08E8D9B4"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404</w:t>
            </w:r>
          </w:p>
        </w:tc>
        <w:tc>
          <w:tcPr>
            <w:tcW w:w="1372" w:type="dxa"/>
            <w:vAlign w:val="center"/>
          </w:tcPr>
          <w:p w14:paraId="67F48CA7" w14:textId="6E78BA68"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2BC4E0B3"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Baysian</w:t>
            </w:r>
            <w:proofErr w:type="spellEnd"/>
            <w:r w:rsidRPr="006E3559">
              <w:rPr>
                <w:rFonts w:asciiTheme="majorBidi" w:hAnsiTheme="majorBidi" w:cstheme="majorBidi"/>
                <w:color w:val="000000" w:themeColor="text1"/>
                <w:sz w:val="24"/>
              </w:rPr>
              <w:t xml:space="preserve"> Statistics</w:t>
            </w:r>
          </w:p>
        </w:tc>
        <w:tc>
          <w:tcPr>
            <w:tcW w:w="745" w:type="dxa"/>
            <w:vAlign w:val="center"/>
          </w:tcPr>
          <w:p w14:paraId="3AECFA6F"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30505223"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46BCC14"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58CC462" w14:textId="77777777" w:rsidTr="00D2146F">
        <w:trPr>
          <w:trHeight w:val="340"/>
          <w:jc w:val="center"/>
        </w:trPr>
        <w:tc>
          <w:tcPr>
            <w:tcW w:w="1175" w:type="dxa"/>
            <w:vAlign w:val="center"/>
          </w:tcPr>
          <w:p w14:paraId="183A2D2B"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420</w:t>
            </w:r>
          </w:p>
        </w:tc>
        <w:tc>
          <w:tcPr>
            <w:tcW w:w="1372" w:type="dxa"/>
            <w:vAlign w:val="center"/>
          </w:tcPr>
          <w:p w14:paraId="0AE39B8C"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327" w:type="dxa"/>
            <w:vAlign w:val="center"/>
          </w:tcPr>
          <w:p w14:paraId="58D303ED"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Computer Graphics</w:t>
            </w:r>
          </w:p>
        </w:tc>
        <w:tc>
          <w:tcPr>
            <w:tcW w:w="745" w:type="dxa"/>
            <w:vAlign w:val="center"/>
          </w:tcPr>
          <w:p w14:paraId="324A9289"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71E459C6"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6054F01F"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2B883E12" w14:textId="77777777" w:rsidTr="00D2146F">
        <w:trPr>
          <w:trHeight w:val="340"/>
          <w:jc w:val="center"/>
        </w:trPr>
        <w:tc>
          <w:tcPr>
            <w:tcW w:w="1175" w:type="dxa"/>
            <w:shd w:val="clear" w:color="auto" w:fill="auto"/>
            <w:vAlign w:val="center"/>
          </w:tcPr>
          <w:p w14:paraId="7456A563"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421</w:t>
            </w:r>
          </w:p>
        </w:tc>
        <w:tc>
          <w:tcPr>
            <w:tcW w:w="1372" w:type="dxa"/>
            <w:shd w:val="clear" w:color="auto" w:fill="auto"/>
            <w:vAlign w:val="center"/>
          </w:tcPr>
          <w:p w14:paraId="3B13B33D"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5327" w:type="dxa"/>
            <w:shd w:val="clear" w:color="auto" w:fill="auto"/>
            <w:vAlign w:val="center"/>
          </w:tcPr>
          <w:p w14:paraId="7DCFF0C4"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Data Mining</w:t>
            </w:r>
          </w:p>
        </w:tc>
        <w:tc>
          <w:tcPr>
            <w:tcW w:w="745" w:type="dxa"/>
            <w:shd w:val="clear" w:color="auto" w:fill="auto"/>
            <w:vAlign w:val="center"/>
          </w:tcPr>
          <w:p w14:paraId="2D548597"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shd w:val="clear" w:color="auto" w:fill="auto"/>
            <w:vAlign w:val="center"/>
          </w:tcPr>
          <w:p w14:paraId="1E95CB66"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 /2</w:t>
            </w:r>
          </w:p>
        </w:tc>
        <w:tc>
          <w:tcPr>
            <w:tcW w:w="771" w:type="dxa"/>
            <w:shd w:val="clear" w:color="auto" w:fill="auto"/>
            <w:vAlign w:val="center"/>
          </w:tcPr>
          <w:p w14:paraId="73A8BDDA"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220008D8" w14:textId="77777777" w:rsidTr="00AB45D7">
        <w:trPr>
          <w:trHeight w:val="340"/>
          <w:jc w:val="center"/>
        </w:trPr>
        <w:tc>
          <w:tcPr>
            <w:tcW w:w="1175" w:type="dxa"/>
            <w:vAlign w:val="center"/>
          </w:tcPr>
          <w:p w14:paraId="24C20558" w14:textId="77777777"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422</w:t>
            </w:r>
          </w:p>
        </w:tc>
        <w:tc>
          <w:tcPr>
            <w:tcW w:w="1372" w:type="dxa"/>
          </w:tcPr>
          <w:p w14:paraId="4253BB6A" w14:textId="3A1415AA"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220</w:t>
            </w:r>
          </w:p>
        </w:tc>
        <w:tc>
          <w:tcPr>
            <w:tcW w:w="5327" w:type="dxa"/>
            <w:shd w:val="clear" w:color="auto" w:fill="auto"/>
            <w:vAlign w:val="center"/>
          </w:tcPr>
          <w:p w14:paraId="21499F10" w14:textId="77777777"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Machine Learning</w:t>
            </w:r>
          </w:p>
        </w:tc>
        <w:tc>
          <w:tcPr>
            <w:tcW w:w="745" w:type="dxa"/>
            <w:vAlign w:val="center"/>
          </w:tcPr>
          <w:p w14:paraId="2067DC37"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4B77F4AF"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3F2BB15"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4EB4618D" w14:textId="77777777" w:rsidTr="00D2146F">
        <w:trPr>
          <w:trHeight w:val="340"/>
          <w:jc w:val="center"/>
        </w:trPr>
        <w:tc>
          <w:tcPr>
            <w:tcW w:w="1175" w:type="dxa"/>
            <w:vAlign w:val="center"/>
          </w:tcPr>
          <w:p w14:paraId="766015BD"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423</w:t>
            </w:r>
          </w:p>
        </w:tc>
        <w:tc>
          <w:tcPr>
            <w:tcW w:w="1372" w:type="dxa"/>
            <w:vAlign w:val="center"/>
          </w:tcPr>
          <w:p w14:paraId="5F2EFA9B"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327" w:type="dxa"/>
            <w:vAlign w:val="center"/>
          </w:tcPr>
          <w:p w14:paraId="2850EB65"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Computer Security</w:t>
            </w:r>
          </w:p>
        </w:tc>
        <w:tc>
          <w:tcPr>
            <w:tcW w:w="745" w:type="dxa"/>
            <w:vAlign w:val="center"/>
          </w:tcPr>
          <w:p w14:paraId="4363486D"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52DE430E"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3BF5889"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95D71" w:rsidRPr="006E3559" w14:paraId="5B811C6B" w14:textId="77777777" w:rsidTr="00AB45D7">
        <w:trPr>
          <w:trHeight w:val="340"/>
          <w:jc w:val="center"/>
        </w:trPr>
        <w:tc>
          <w:tcPr>
            <w:tcW w:w="1175" w:type="dxa"/>
            <w:vAlign w:val="center"/>
          </w:tcPr>
          <w:p w14:paraId="790F39A2"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426</w:t>
            </w:r>
          </w:p>
        </w:tc>
        <w:tc>
          <w:tcPr>
            <w:tcW w:w="1372" w:type="dxa"/>
          </w:tcPr>
          <w:p w14:paraId="5822ECC4" w14:textId="77777777" w:rsidR="00A95D71" w:rsidRPr="006E3559" w:rsidRDefault="00A95D71" w:rsidP="00A95D71">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327" w:type="dxa"/>
            <w:shd w:val="clear" w:color="auto" w:fill="auto"/>
            <w:vAlign w:val="center"/>
          </w:tcPr>
          <w:p w14:paraId="4EE21137"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System Analysis</w:t>
            </w:r>
          </w:p>
        </w:tc>
        <w:tc>
          <w:tcPr>
            <w:tcW w:w="745" w:type="dxa"/>
            <w:vAlign w:val="center"/>
          </w:tcPr>
          <w:p w14:paraId="51BB480A" w14:textId="1AE5831C"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18C79867" w14:textId="410648E6"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C2E690E" w14:textId="676C4BC3"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bl>
    <w:p w14:paraId="3885F43F" w14:textId="77777777"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32"/>
          <w:szCs w:val="32"/>
          <w:rtl/>
          <w:lang w:bidi="ar-EG"/>
        </w:rPr>
      </w:pPr>
    </w:p>
    <w:p w14:paraId="4A57B020"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210C8F52"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79E31281"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1749D747"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06D46E60"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1E9B1977"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06BF185B" w14:textId="77777777" w:rsidR="00823F1F" w:rsidRPr="006E3559" w:rsidRDefault="00823F1F"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05F7F121" w14:textId="65AC8691"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32E434EE" w14:textId="31879256"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077" w:type="dxa"/>
        <w:jc w:val="center"/>
        <w:tblLayout w:type="fixed"/>
        <w:tblCellMar>
          <w:left w:w="57" w:type="dxa"/>
          <w:right w:w="57" w:type="dxa"/>
        </w:tblCellMar>
        <w:tblLook w:val="04A0" w:firstRow="1" w:lastRow="0" w:firstColumn="1" w:lastColumn="0" w:noHBand="0" w:noVBand="1"/>
      </w:tblPr>
      <w:tblGrid>
        <w:gridCol w:w="1175"/>
        <w:gridCol w:w="1372"/>
        <w:gridCol w:w="5404"/>
        <w:gridCol w:w="668"/>
        <w:gridCol w:w="687"/>
        <w:gridCol w:w="771"/>
      </w:tblGrid>
      <w:tr w:rsidR="00FF30F8" w:rsidRPr="006E3559" w14:paraId="3925F65C" w14:textId="77777777" w:rsidTr="004937F9">
        <w:trPr>
          <w:trHeight w:val="340"/>
          <w:jc w:val="center"/>
        </w:trPr>
        <w:tc>
          <w:tcPr>
            <w:tcW w:w="1175" w:type="dxa"/>
            <w:vMerge w:val="restart"/>
            <w:vAlign w:val="center"/>
            <w:hideMark/>
          </w:tcPr>
          <w:p w14:paraId="13EA231B" w14:textId="52E4879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372" w:type="dxa"/>
            <w:vMerge w:val="restart"/>
            <w:vAlign w:val="center"/>
          </w:tcPr>
          <w:p w14:paraId="43A97B7C" w14:textId="17C45603" w:rsidR="0045015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04" w:type="dxa"/>
            <w:vMerge w:val="restart"/>
            <w:vAlign w:val="center"/>
            <w:hideMark/>
          </w:tcPr>
          <w:p w14:paraId="18518B6B" w14:textId="14318212" w:rsidR="00450155" w:rsidRPr="006E3559" w:rsidRDefault="00995C36"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45015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vAlign w:val="center"/>
            <w:hideMark/>
          </w:tcPr>
          <w:p w14:paraId="0B5E3BBA"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7264930F" w14:textId="77777777" w:rsidTr="004937F9">
        <w:trPr>
          <w:trHeight w:val="340"/>
          <w:jc w:val="center"/>
        </w:trPr>
        <w:tc>
          <w:tcPr>
            <w:tcW w:w="1175" w:type="dxa"/>
            <w:vMerge/>
            <w:vAlign w:val="center"/>
            <w:hideMark/>
          </w:tcPr>
          <w:p w14:paraId="0068EC36" w14:textId="2EAA35F3"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372" w:type="dxa"/>
            <w:vMerge/>
            <w:vAlign w:val="center"/>
            <w:hideMark/>
          </w:tcPr>
          <w:p w14:paraId="543A7D5A" w14:textId="35C8A555"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04" w:type="dxa"/>
            <w:vMerge/>
            <w:vAlign w:val="center"/>
            <w:hideMark/>
          </w:tcPr>
          <w:p w14:paraId="62E7C634" w14:textId="0838F8AE" w:rsidR="00450155" w:rsidRPr="006E3559" w:rsidRDefault="00450155"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668" w:type="dxa"/>
            <w:vAlign w:val="center"/>
            <w:hideMark/>
          </w:tcPr>
          <w:p w14:paraId="70AB9F51"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030BCBE2" w14:textId="57CAA25A" w:rsidR="0045015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76994E7A"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BD442B" w:rsidRPr="006E3559" w14:paraId="54A00740" w14:textId="77777777" w:rsidTr="00A95D71">
        <w:trPr>
          <w:trHeight w:val="340"/>
          <w:jc w:val="center"/>
        </w:trPr>
        <w:tc>
          <w:tcPr>
            <w:tcW w:w="1175" w:type="dxa"/>
            <w:vAlign w:val="center"/>
          </w:tcPr>
          <w:p w14:paraId="0289298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203</w:t>
            </w:r>
          </w:p>
        </w:tc>
        <w:tc>
          <w:tcPr>
            <w:tcW w:w="1372" w:type="dxa"/>
            <w:vAlign w:val="center"/>
          </w:tcPr>
          <w:p w14:paraId="6309DB5B" w14:textId="380E3298" w:rsidR="00BD442B" w:rsidRPr="006E3559" w:rsidRDefault="00935902" w:rsidP="0093590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04" w:type="dxa"/>
            <w:shd w:val="clear" w:color="auto" w:fill="auto"/>
            <w:vAlign w:val="center"/>
          </w:tcPr>
          <w:p w14:paraId="0C311352" w14:textId="7B0907E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Logic Design (2)</w:t>
            </w:r>
          </w:p>
        </w:tc>
        <w:tc>
          <w:tcPr>
            <w:tcW w:w="668" w:type="dxa"/>
            <w:vAlign w:val="center"/>
          </w:tcPr>
          <w:p w14:paraId="51BEF26D" w14:textId="25B6D3C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25671DEF" w14:textId="76CB8E2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FF42799" w14:textId="20380BF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26FBCCEB" w14:textId="77777777" w:rsidTr="00A95D71">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430708"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224</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717D26" w14:textId="7777777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4DAD9F8"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Operating Systems</w:t>
            </w:r>
          </w:p>
        </w:tc>
        <w:tc>
          <w:tcPr>
            <w:tcW w:w="668" w:type="dxa"/>
            <w:vAlign w:val="center"/>
          </w:tcPr>
          <w:p w14:paraId="6AE8DDA7" w14:textId="3CF57E0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028C325A" w14:textId="7A1204DE"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77462B6" w14:textId="7BAE839C"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3ADF1E35" w14:textId="77777777" w:rsidTr="00A95D71">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113F6"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327</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978DDF" w14:textId="77777777" w:rsidR="00A95D71" w:rsidRPr="006E3559" w:rsidRDefault="00A95D71" w:rsidP="00A95D71">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42A851F"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Computer Science (1)</w:t>
            </w:r>
          </w:p>
        </w:tc>
        <w:tc>
          <w:tcPr>
            <w:tcW w:w="668" w:type="dxa"/>
            <w:vAlign w:val="center"/>
          </w:tcPr>
          <w:p w14:paraId="6E41B952" w14:textId="7D65BC6E"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6A6F6E6E" w14:textId="2A8FFCF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FEC64AD" w14:textId="3ED3CAE2"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575A6D3A" w14:textId="77777777" w:rsidTr="00A95D71">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6BD89"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328</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F1E1EC"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221</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374FA92"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Computer Network</w:t>
            </w:r>
          </w:p>
        </w:tc>
        <w:tc>
          <w:tcPr>
            <w:tcW w:w="668" w:type="dxa"/>
            <w:vAlign w:val="center"/>
          </w:tcPr>
          <w:p w14:paraId="59BD72BA" w14:textId="0FFAA9A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53E7328B" w14:textId="46C7F424"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678AEAB1" w14:textId="66D34443"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3B34EFB" w14:textId="77777777" w:rsidTr="00D2146F">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1D3D9C"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411</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D166F5"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367A451"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Selected Topics in Computer Science (2)</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176CB3"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B1EE7C"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6F49E"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1B2A09A" w14:textId="77777777" w:rsidTr="002C7EDB">
        <w:trPr>
          <w:trHeight w:val="340"/>
          <w:jc w:val="center"/>
        </w:trPr>
        <w:tc>
          <w:tcPr>
            <w:tcW w:w="1175" w:type="dxa"/>
          </w:tcPr>
          <w:p w14:paraId="30E9B725"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423</w:t>
            </w:r>
          </w:p>
        </w:tc>
        <w:tc>
          <w:tcPr>
            <w:tcW w:w="1372" w:type="dxa"/>
            <w:vAlign w:val="center"/>
          </w:tcPr>
          <w:p w14:paraId="1123D69E"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w:t>
            </w:r>
          </w:p>
        </w:tc>
        <w:tc>
          <w:tcPr>
            <w:tcW w:w="5404" w:type="dxa"/>
          </w:tcPr>
          <w:p w14:paraId="26ED2C83"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Computer Security</w:t>
            </w:r>
          </w:p>
        </w:tc>
        <w:tc>
          <w:tcPr>
            <w:tcW w:w="668" w:type="dxa"/>
          </w:tcPr>
          <w:p w14:paraId="73D17182"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2</w:t>
            </w:r>
          </w:p>
        </w:tc>
        <w:tc>
          <w:tcPr>
            <w:tcW w:w="687" w:type="dxa"/>
          </w:tcPr>
          <w:p w14:paraId="44FC72D9"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771" w:type="dxa"/>
          </w:tcPr>
          <w:p w14:paraId="23CEDAF5"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3</w:t>
            </w:r>
          </w:p>
        </w:tc>
      </w:tr>
      <w:tr w:rsidR="00FF30F8" w:rsidRPr="006E3559" w14:paraId="194ED2EC" w14:textId="77777777" w:rsidTr="00AB45D7">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C8053E" w14:textId="77777777" w:rsidR="001222E4" w:rsidRPr="006E3559" w:rsidRDefault="001222E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429</w:t>
            </w:r>
          </w:p>
        </w:tc>
        <w:tc>
          <w:tcPr>
            <w:tcW w:w="1372" w:type="dxa"/>
          </w:tcPr>
          <w:p w14:paraId="307DF870" w14:textId="7510D042" w:rsidR="001222E4" w:rsidRPr="006E3559" w:rsidRDefault="001222E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BB09D27" w14:textId="77777777" w:rsidR="001222E4" w:rsidRPr="006E3559" w:rsidRDefault="001222E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Scientific Computation (2)</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9D168" w14:textId="77777777" w:rsidR="001222E4" w:rsidRPr="006E3559" w:rsidRDefault="001222E4"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3386E1" w14:textId="77777777" w:rsidR="001222E4" w:rsidRPr="006E3559" w:rsidRDefault="001222E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CA4893" w14:textId="77777777" w:rsidR="001222E4" w:rsidRPr="006E3559" w:rsidRDefault="001222E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4AE1583E" w14:textId="77777777" w:rsidTr="00AB45D7">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E5EF4" w14:textId="77777777" w:rsidR="00500021" w:rsidRPr="006E3559" w:rsidRDefault="0050002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432</w:t>
            </w:r>
          </w:p>
        </w:tc>
        <w:tc>
          <w:tcPr>
            <w:tcW w:w="1372" w:type="dxa"/>
          </w:tcPr>
          <w:p w14:paraId="5C8DB1D2" w14:textId="6F2A88B9" w:rsidR="00500021" w:rsidRPr="006E3559" w:rsidRDefault="00500021"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04" w:type="dxa"/>
            <w:tcBorders>
              <w:top w:val="single" w:sz="4" w:space="0" w:color="000000" w:themeColor="text1"/>
              <w:left w:val="single" w:sz="4" w:space="0" w:color="000000" w:themeColor="text1"/>
              <w:bottom w:val="single" w:sz="4" w:space="0" w:color="000000" w:themeColor="text1"/>
              <w:right w:val="nil"/>
            </w:tcBorders>
            <w:vAlign w:val="center"/>
          </w:tcPr>
          <w:p w14:paraId="42EBB6CE" w14:textId="77777777" w:rsidR="00500021" w:rsidRPr="006E3559" w:rsidRDefault="0050002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Distributed Computing</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D0DDCB" w14:textId="77777777" w:rsidR="00500021" w:rsidRPr="006E3559" w:rsidRDefault="00500021"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9903C" w14:textId="77777777" w:rsidR="00500021" w:rsidRPr="006E3559" w:rsidRDefault="0050002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2</w:t>
            </w:r>
            <w:r w:rsidRPr="006E3559">
              <w:rPr>
                <w:rFonts w:asciiTheme="majorBidi" w:hAnsiTheme="majorBidi" w:cstheme="majorBidi"/>
                <w:color w:val="000000" w:themeColor="text1"/>
                <w:sz w:val="24"/>
              </w:rPr>
              <w:t>/-</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F1F51" w14:textId="77777777" w:rsidR="00500021" w:rsidRPr="006E3559" w:rsidRDefault="0050002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3</w:t>
            </w:r>
          </w:p>
        </w:tc>
      </w:tr>
      <w:tr w:rsidR="00FF30F8" w:rsidRPr="006E3559" w14:paraId="55EC5688" w14:textId="77777777" w:rsidTr="00213508">
        <w:trPr>
          <w:trHeight w:val="340"/>
          <w:jc w:val="center"/>
        </w:trPr>
        <w:tc>
          <w:tcPr>
            <w:tcW w:w="1175" w:type="dxa"/>
            <w:vAlign w:val="center"/>
          </w:tcPr>
          <w:p w14:paraId="42031911" w14:textId="40194837" w:rsidR="00EC51EF" w:rsidRPr="006E3559" w:rsidRDefault="0018603A"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21</w:t>
            </w:r>
            <w:r w:rsidR="00EC51EF" w:rsidRPr="006E3559">
              <w:rPr>
                <w:rFonts w:asciiTheme="majorBidi" w:hAnsiTheme="majorBidi" w:cstheme="majorBidi"/>
                <w:color w:val="000000" w:themeColor="text1"/>
                <w:sz w:val="24"/>
              </w:rPr>
              <w:t>2</w:t>
            </w:r>
          </w:p>
        </w:tc>
        <w:tc>
          <w:tcPr>
            <w:tcW w:w="1372" w:type="dxa"/>
            <w:vAlign w:val="center"/>
          </w:tcPr>
          <w:p w14:paraId="0BE57327" w14:textId="49EAC555" w:rsidR="00EC51EF" w:rsidRPr="006E3559" w:rsidRDefault="0018603A" w:rsidP="0018603A">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04" w:type="dxa"/>
            <w:vAlign w:val="center"/>
          </w:tcPr>
          <w:p w14:paraId="7C7F47B3" w14:textId="196A2CDE" w:rsidR="00EC51EF" w:rsidRPr="006E3559" w:rsidRDefault="0018603A"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Simulation Modeling</w:t>
            </w:r>
          </w:p>
        </w:tc>
        <w:tc>
          <w:tcPr>
            <w:tcW w:w="668" w:type="dxa"/>
            <w:vAlign w:val="center"/>
          </w:tcPr>
          <w:p w14:paraId="39EEA87F"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13C2DD64" w14:textId="63CAD931" w:rsidR="00EC51EF"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hint="cs"/>
                <w:color w:val="000000" w:themeColor="text1"/>
                <w:sz w:val="24"/>
                <w:rtl/>
              </w:rPr>
              <w:t>1</w:t>
            </w:r>
            <w:r w:rsidR="00EC51EF" w:rsidRPr="006E3559">
              <w:rPr>
                <w:rFonts w:asciiTheme="majorBidi" w:hAnsiTheme="majorBidi" w:cstheme="majorBidi"/>
                <w:color w:val="000000" w:themeColor="text1"/>
                <w:sz w:val="24"/>
              </w:rPr>
              <w:t>/-</w:t>
            </w:r>
          </w:p>
        </w:tc>
        <w:tc>
          <w:tcPr>
            <w:tcW w:w="771" w:type="dxa"/>
            <w:vAlign w:val="center"/>
          </w:tcPr>
          <w:p w14:paraId="35B40338"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224EFD05" w14:textId="77777777" w:rsidTr="00D2146F">
        <w:trPr>
          <w:trHeight w:val="340"/>
          <w:jc w:val="center"/>
        </w:trPr>
        <w:tc>
          <w:tcPr>
            <w:tcW w:w="1175" w:type="dxa"/>
            <w:shd w:val="clear" w:color="auto" w:fill="auto"/>
            <w:vAlign w:val="center"/>
          </w:tcPr>
          <w:p w14:paraId="66C07B6B"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203</w:t>
            </w:r>
          </w:p>
        </w:tc>
        <w:tc>
          <w:tcPr>
            <w:tcW w:w="1372" w:type="dxa"/>
            <w:shd w:val="clear" w:color="auto" w:fill="auto"/>
            <w:vAlign w:val="center"/>
          </w:tcPr>
          <w:p w14:paraId="014B93D0" w14:textId="77777777" w:rsidR="00EC51EF" w:rsidRPr="006E3559" w:rsidRDefault="00EC51EF"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04" w:type="dxa"/>
            <w:shd w:val="clear" w:color="auto" w:fill="auto"/>
            <w:vAlign w:val="center"/>
          </w:tcPr>
          <w:p w14:paraId="4B72412B"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Linear Algebra</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3AE7B5"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D8154B"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B5D8E7"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8103A" w:rsidRPr="006E3559" w14:paraId="628995E9" w14:textId="77777777" w:rsidTr="00A85F12">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4D8042"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1372" w:type="dxa"/>
            <w:vAlign w:val="center"/>
          </w:tcPr>
          <w:p w14:paraId="773E3CD7" w14:textId="1FB27D4A"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9B0EE48"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(1)</w:t>
            </w:r>
          </w:p>
        </w:tc>
        <w:tc>
          <w:tcPr>
            <w:tcW w:w="668" w:type="dxa"/>
            <w:vAlign w:val="center"/>
          </w:tcPr>
          <w:p w14:paraId="03B20279" w14:textId="572D675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5F1585EA" w14:textId="48A439D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7BF576B" w14:textId="0A77FBA7"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6F56A947" w14:textId="77777777" w:rsidTr="00A85F12">
        <w:trPr>
          <w:trHeight w:val="340"/>
          <w:jc w:val="center"/>
        </w:trPr>
        <w:tc>
          <w:tcPr>
            <w:tcW w:w="1175" w:type="dxa"/>
            <w:vAlign w:val="center"/>
          </w:tcPr>
          <w:p w14:paraId="5348F704"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1372" w:type="dxa"/>
            <w:vAlign w:val="center"/>
          </w:tcPr>
          <w:p w14:paraId="3139397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shd w:val="clear" w:color="auto" w:fill="auto"/>
            <w:vAlign w:val="center"/>
          </w:tcPr>
          <w:p w14:paraId="7B5E11A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Real Analysis (1)</w:t>
            </w:r>
          </w:p>
        </w:tc>
        <w:tc>
          <w:tcPr>
            <w:tcW w:w="668" w:type="dxa"/>
            <w:vAlign w:val="center"/>
          </w:tcPr>
          <w:p w14:paraId="62D7E678" w14:textId="710BCF37"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0FB1696E" w14:textId="01F2E274"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42660A7" w14:textId="5FE932A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7613504F" w14:textId="77777777" w:rsidTr="00A85F12">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A8F4FD"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206</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CB72D6"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E016F49"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Space Geometry</w:t>
            </w:r>
          </w:p>
        </w:tc>
        <w:tc>
          <w:tcPr>
            <w:tcW w:w="668" w:type="dxa"/>
            <w:vAlign w:val="center"/>
          </w:tcPr>
          <w:p w14:paraId="6816FA97" w14:textId="0EB62F4B"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5498601A" w14:textId="1E9D68D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4AB98D6" w14:textId="23BCEB44"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6CF199A0" w14:textId="77777777" w:rsidTr="002C7EDB">
        <w:trPr>
          <w:trHeight w:val="340"/>
          <w:jc w:val="center"/>
        </w:trPr>
        <w:tc>
          <w:tcPr>
            <w:tcW w:w="1175" w:type="dxa"/>
            <w:vAlign w:val="center"/>
          </w:tcPr>
          <w:p w14:paraId="5DFCEF97"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302</w:t>
            </w:r>
          </w:p>
        </w:tc>
        <w:tc>
          <w:tcPr>
            <w:tcW w:w="1372" w:type="dxa"/>
            <w:vAlign w:val="center"/>
          </w:tcPr>
          <w:p w14:paraId="4B806EAA" w14:textId="25B7DFA3"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19223E6F"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Special Function</w:t>
            </w:r>
          </w:p>
        </w:tc>
        <w:tc>
          <w:tcPr>
            <w:tcW w:w="668" w:type="dxa"/>
            <w:vAlign w:val="center"/>
          </w:tcPr>
          <w:p w14:paraId="51C1F786" w14:textId="32F7BE75"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1941A94C" w14:textId="264BA034"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7088561" w14:textId="4398E41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85F12" w:rsidRPr="006E3559" w14:paraId="05576E5B" w14:textId="77777777" w:rsidTr="00A85F12">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9F8298"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372" w:type="dxa"/>
            <w:vAlign w:val="center"/>
          </w:tcPr>
          <w:p w14:paraId="0161B140" w14:textId="5E0D9D73"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1BD9A84A"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Operation Research (1)</w:t>
            </w:r>
          </w:p>
        </w:tc>
        <w:tc>
          <w:tcPr>
            <w:tcW w:w="668" w:type="dxa"/>
            <w:vAlign w:val="center"/>
          </w:tcPr>
          <w:p w14:paraId="0819CFAB" w14:textId="191473F3"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61407540" w14:textId="5F9A76E2"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0DEFB32" w14:textId="116CA58C"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7C21D2C1" w14:textId="77777777" w:rsidTr="00A95D71">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314D9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310</w:t>
            </w:r>
          </w:p>
        </w:tc>
        <w:tc>
          <w:tcPr>
            <w:tcW w:w="1372" w:type="dxa"/>
            <w:vAlign w:val="center"/>
          </w:tcPr>
          <w:p w14:paraId="2C7A3F21" w14:textId="403C3054"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w:t>
            </w:r>
            <w:r w:rsidRPr="006E3559">
              <w:rPr>
                <w:rFonts w:asciiTheme="majorBidi" w:hAnsiTheme="majorBidi" w:cstheme="majorBidi"/>
                <w:color w:val="000000" w:themeColor="text1"/>
                <w:sz w:val="24"/>
                <w:szCs w:val="24"/>
              </w:rPr>
              <w:t>4</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8D4A210"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Logic</w:t>
            </w:r>
          </w:p>
        </w:tc>
        <w:tc>
          <w:tcPr>
            <w:tcW w:w="668" w:type="dxa"/>
            <w:vAlign w:val="center"/>
          </w:tcPr>
          <w:p w14:paraId="405A3CB8" w14:textId="36302D4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60D830D0" w14:textId="00A0779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60D590D3" w14:textId="6FEFB33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565E4F1D" w14:textId="77777777" w:rsidTr="00D2146F">
        <w:trPr>
          <w:trHeight w:val="340"/>
          <w:jc w:val="center"/>
        </w:trPr>
        <w:tc>
          <w:tcPr>
            <w:tcW w:w="1175" w:type="dxa"/>
            <w:vAlign w:val="center"/>
          </w:tcPr>
          <w:p w14:paraId="389F29BA"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205</w:t>
            </w:r>
          </w:p>
        </w:tc>
        <w:tc>
          <w:tcPr>
            <w:tcW w:w="1372" w:type="dxa"/>
            <w:vAlign w:val="center"/>
          </w:tcPr>
          <w:p w14:paraId="4D10A8E6"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04" w:type="dxa"/>
            <w:vAlign w:val="center"/>
          </w:tcPr>
          <w:p w14:paraId="132C61B7"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Inference (1)</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AD5B03"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9380A"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7A915"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43BF02A" w14:textId="77777777" w:rsidTr="00D2146F">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DE61F"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w:t>
            </w:r>
            <w:r w:rsidRPr="006E3559">
              <w:rPr>
                <w:rFonts w:asciiTheme="majorBidi" w:hAnsiTheme="majorBidi" w:cstheme="majorBidi"/>
                <w:color w:val="000000" w:themeColor="text1"/>
                <w:sz w:val="24"/>
                <w:rtl/>
              </w:rPr>
              <w:t>09</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422441"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775A829"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Statistics</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C0D881"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E9BC3"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EA6BF2"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EC51EF" w:rsidRPr="006E3559" w14:paraId="7DDE82F7" w14:textId="77777777" w:rsidTr="00D2146F">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795F83"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408</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51FFED" w14:textId="696300BA" w:rsidR="00EC51EF" w:rsidRPr="006E3559" w:rsidRDefault="00B454E7"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DD4110C"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Advanced Distribution Theory</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ECD0E"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2D67CE"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F41BE2"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bl>
    <w:p w14:paraId="20A64AD1" w14:textId="77777777" w:rsidR="00823D0B" w:rsidRPr="006E3559" w:rsidRDefault="00823D0B" w:rsidP="004D483B">
      <w:pPr>
        <w:tabs>
          <w:tab w:val="right" w:pos="7371"/>
          <w:tab w:val="right" w:pos="8079"/>
        </w:tabs>
        <w:spacing w:line="276" w:lineRule="auto"/>
        <w:ind w:hanging="858"/>
        <w:rPr>
          <w:rFonts w:asciiTheme="majorBidi" w:eastAsia="Calibri" w:hAnsiTheme="majorBidi" w:cstheme="majorBidi"/>
          <w:b/>
          <w:bCs/>
          <w:color w:val="000000" w:themeColor="text1"/>
          <w:sz w:val="6"/>
          <w:szCs w:val="4"/>
          <w:lang w:bidi="ar-EG"/>
        </w:rPr>
      </w:pPr>
    </w:p>
    <w:p w14:paraId="008D7C70"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6441E192"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4E778537"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A3E6D64"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27F76A13"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9AD1F16"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618E7412"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3107B1A7"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0F3728B7"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221AE2D" w14:textId="2F2E2089"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17A2F074" w14:textId="77777777" w:rsidR="000F3425" w:rsidRPr="006E3559" w:rsidRDefault="000F3425" w:rsidP="000F342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2690F2CB" w14:textId="0BE590E7"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7F958833" w14:textId="7B1B91FC"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BB58BE" w:rsidRPr="006E3559" w14:paraId="0D00CE06" w14:textId="77777777" w:rsidTr="00BB58BE">
        <w:trPr>
          <w:trHeight w:val="340"/>
          <w:jc w:val="center"/>
        </w:trPr>
        <w:tc>
          <w:tcPr>
            <w:tcW w:w="1175" w:type="dxa"/>
            <w:vMerge w:val="restart"/>
            <w:vAlign w:val="center"/>
            <w:hideMark/>
          </w:tcPr>
          <w:p w14:paraId="3534428F"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30EA338E"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92" w:type="dxa"/>
            <w:vMerge w:val="restart"/>
            <w:vAlign w:val="center"/>
            <w:hideMark/>
          </w:tcPr>
          <w:p w14:paraId="23C88CA1"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5FC7BF3F"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BB58BE" w:rsidRPr="006E3559" w14:paraId="2A4B45BA" w14:textId="77777777" w:rsidTr="00BB58BE">
        <w:trPr>
          <w:trHeight w:val="340"/>
          <w:jc w:val="center"/>
        </w:trPr>
        <w:tc>
          <w:tcPr>
            <w:tcW w:w="1175" w:type="dxa"/>
            <w:vMerge/>
            <w:vAlign w:val="center"/>
            <w:hideMark/>
          </w:tcPr>
          <w:p w14:paraId="72EC7280"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73F18CC9"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92" w:type="dxa"/>
            <w:vMerge/>
            <w:vAlign w:val="center"/>
            <w:hideMark/>
          </w:tcPr>
          <w:p w14:paraId="14B2F7A1" w14:textId="77777777" w:rsidR="00BB58BE" w:rsidRPr="006E3559" w:rsidRDefault="00BB58BE" w:rsidP="00BB58BE">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30D291AA"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192AE6C0"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1DE30BE0"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BB58BE" w:rsidRPr="006E3559" w14:paraId="3797C73D" w14:textId="77777777" w:rsidTr="00BB58BE">
        <w:trPr>
          <w:trHeight w:val="340"/>
          <w:jc w:val="center"/>
        </w:trPr>
        <w:tc>
          <w:tcPr>
            <w:tcW w:w="1175" w:type="dxa"/>
            <w:vAlign w:val="center"/>
          </w:tcPr>
          <w:p w14:paraId="24BEB0A3"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5" w:type="dxa"/>
            <w:vAlign w:val="center"/>
          </w:tcPr>
          <w:p w14:paraId="428B1C4E"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2" w:type="dxa"/>
            <w:vAlign w:val="center"/>
          </w:tcPr>
          <w:p w14:paraId="6DC9B3ED"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45" w:type="dxa"/>
            <w:vAlign w:val="center"/>
          </w:tcPr>
          <w:p w14:paraId="6E0871E6"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5506667C"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71968C78"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009E0D73" w14:textId="77777777" w:rsidTr="00BB58BE">
        <w:trPr>
          <w:trHeight w:val="340"/>
          <w:jc w:val="center"/>
        </w:trPr>
        <w:tc>
          <w:tcPr>
            <w:tcW w:w="1175" w:type="dxa"/>
            <w:vAlign w:val="center"/>
          </w:tcPr>
          <w:p w14:paraId="54C33B83"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5" w:type="dxa"/>
          </w:tcPr>
          <w:p w14:paraId="60CEEDF3"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5492" w:type="dxa"/>
          </w:tcPr>
          <w:p w14:paraId="7D8B698D"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Renewable Energy</w:t>
            </w:r>
          </w:p>
        </w:tc>
        <w:tc>
          <w:tcPr>
            <w:tcW w:w="745" w:type="dxa"/>
            <w:vAlign w:val="center"/>
          </w:tcPr>
          <w:p w14:paraId="685D441A"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c>
          <w:tcPr>
            <w:tcW w:w="687" w:type="dxa"/>
            <w:vAlign w:val="center"/>
          </w:tcPr>
          <w:p w14:paraId="5D0A7947"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771" w:type="dxa"/>
            <w:vAlign w:val="center"/>
          </w:tcPr>
          <w:p w14:paraId="75DB7ED8"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r>
      <w:tr w:rsidR="00BB58BE" w:rsidRPr="006E3559" w14:paraId="2274550B" w14:textId="77777777" w:rsidTr="00BB58BE">
        <w:trPr>
          <w:trHeight w:val="340"/>
          <w:jc w:val="center"/>
        </w:trPr>
        <w:tc>
          <w:tcPr>
            <w:tcW w:w="1175" w:type="dxa"/>
            <w:vAlign w:val="center"/>
          </w:tcPr>
          <w:p w14:paraId="4A769452"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5" w:type="dxa"/>
          </w:tcPr>
          <w:p w14:paraId="4224F9B0"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2" w:type="dxa"/>
          </w:tcPr>
          <w:p w14:paraId="1F8BA975" w14:textId="1C415BEF"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45" w:type="dxa"/>
          </w:tcPr>
          <w:p w14:paraId="4BF0C326"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tcPr>
          <w:p w14:paraId="6E7B53E1"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0C4DDF18"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0090D4CF" w14:textId="77777777" w:rsidTr="00BB58BE">
        <w:trPr>
          <w:trHeight w:val="340"/>
          <w:jc w:val="center"/>
        </w:trPr>
        <w:tc>
          <w:tcPr>
            <w:tcW w:w="1175" w:type="dxa"/>
            <w:vAlign w:val="center"/>
          </w:tcPr>
          <w:p w14:paraId="63EF38BF"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75" w:type="dxa"/>
          </w:tcPr>
          <w:p w14:paraId="6B60E89A"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left w:val="single" w:sz="4" w:space="0" w:color="000000"/>
              <w:bottom w:val="single" w:sz="4" w:space="0" w:color="000000"/>
            </w:tcBorders>
          </w:tcPr>
          <w:p w14:paraId="7FC84764"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45" w:type="dxa"/>
            <w:vAlign w:val="center"/>
          </w:tcPr>
          <w:p w14:paraId="4167B373"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425C20D0"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6363A3D4"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B58BE" w:rsidRPr="006E3559" w14:paraId="32068C57" w14:textId="77777777" w:rsidTr="00BB58BE">
        <w:trPr>
          <w:trHeight w:val="405"/>
          <w:jc w:val="center"/>
        </w:trPr>
        <w:tc>
          <w:tcPr>
            <w:tcW w:w="1175" w:type="dxa"/>
            <w:vAlign w:val="center"/>
          </w:tcPr>
          <w:p w14:paraId="4F40C60A" w14:textId="77777777" w:rsidR="00BB58BE" w:rsidRPr="006E3559" w:rsidRDefault="00BB58BE" w:rsidP="00BB58BE">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Geo 260 </w:t>
            </w:r>
          </w:p>
        </w:tc>
        <w:tc>
          <w:tcPr>
            <w:tcW w:w="1475" w:type="dxa"/>
          </w:tcPr>
          <w:p w14:paraId="02FA5A5C" w14:textId="77777777" w:rsidR="00BB58BE" w:rsidRPr="006E3559" w:rsidRDefault="00BB58BE" w:rsidP="00BB58BE">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Pr>
          <w:p w14:paraId="59692980" w14:textId="77777777" w:rsidR="00BB58BE" w:rsidRPr="006E3559" w:rsidRDefault="00BB58BE" w:rsidP="00BB58BE">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Petroleum Reservoir Fluids</w:t>
            </w:r>
          </w:p>
        </w:tc>
        <w:tc>
          <w:tcPr>
            <w:tcW w:w="745" w:type="dxa"/>
          </w:tcPr>
          <w:p w14:paraId="326A088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28D67C56"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476CBFCA"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B58BE" w:rsidRPr="006E3559" w14:paraId="496CA3B3" w14:textId="77777777" w:rsidTr="00BB58BE">
        <w:trPr>
          <w:trHeight w:val="340"/>
          <w:jc w:val="center"/>
        </w:trPr>
        <w:tc>
          <w:tcPr>
            <w:tcW w:w="1175" w:type="dxa"/>
            <w:tcBorders>
              <w:top w:val="single" w:sz="4" w:space="0" w:color="auto"/>
              <w:left w:val="single" w:sz="4" w:space="0" w:color="auto"/>
              <w:bottom w:val="single" w:sz="4" w:space="0" w:color="auto"/>
              <w:right w:val="single" w:sz="4" w:space="0" w:color="auto"/>
            </w:tcBorders>
            <w:vAlign w:val="center"/>
          </w:tcPr>
          <w:p w14:paraId="4042A4EC"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Eco 290</w:t>
            </w:r>
          </w:p>
        </w:tc>
        <w:tc>
          <w:tcPr>
            <w:tcW w:w="1475" w:type="dxa"/>
          </w:tcPr>
          <w:p w14:paraId="57BDB7DE" w14:textId="77777777" w:rsidR="00BB58BE" w:rsidRPr="006E3559" w:rsidRDefault="00BB58BE" w:rsidP="00BB58BE">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top w:val="single" w:sz="4" w:space="0" w:color="auto"/>
              <w:left w:val="single" w:sz="4" w:space="0" w:color="auto"/>
              <w:bottom w:val="single" w:sz="4" w:space="0" w:color="auto"/>
              <w:right w:val="single" w:sz="4" w:space="0" w:color="auto"/>
            </w:tcBorders>
          </w:tcPr>
          <w:p w14:paraId="24439A17"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Biodiversity</w:t>
            </w:r>
          </w:p>
        </w:tc>
        <w:tc>
          <w:tcPr>
            <w:tcW w:w="745" w:type="dxa"/>
          </w:tcPr>
          <w:p w14:paraId="507B210C"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1EAFA825"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c>
          <w:tcPr>
            <w:tcW w:w="771" w:type="dxa"/>
          </w:tcPr>
          <w:p w14:paraId="53D264AA"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bl>
    <w:p w14:paraId="15FC0751" w14:textId="77777777" w:rsidR="00B76CF7" w:rsidRPr="006E3559" w:rsidRDefault="00B76CF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4568611" w14:textId="1A08BFC5"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982C35" w:rsidRPr="006E3559">
        <w:rPr>
          <w:rFonts w:asciiTheme="majorBidi" w:eastAsia="Calibri" w:hAnsiTheme="majorBidi" w:cstheme="majorBidi" w:hint="cs"/>
          <w:b/>
          <w:bCs/>
          <w:color w:val="000000" w:themeColor="text1"/>
          <w:sz w:val="28"/>
          <w:szCs w:val="28"/>
          <w:rtl/>
          <w:lang w:bidi="ar-EG"/>
        </w:rPr>
        <w:t xml:space="preserve"> (3 ساعات معتمدة)</w:t>
      </w:r>
    </w:p>
    <w:p w14:paraId="766219A2"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7E9AD62D" w14:textId="77777777" w:rsidTr="00F56DD7">
        <w:trPr>
          <w:trHeight w:val="680"/>
          <w:jc w:val="center"/>
        </w:trPr>
        <w:tc>
          <w:tcPr>
            <w:tcW w:w="1176" w:type="dxa"/>
            <w:vAlign w:val="center"/>
          </w:tcPr>
          <w:p w14:paraId="2C7E456D"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033A3DE5" w14:textId="3DA5E714" w:rsidR="00823D0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6C651EC1"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7E59C487"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4D56DE5" w14:textId="5AA419E8" w:rsidR="00823D0B"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1AE5D7F7"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823D0B" w:rsidRPr="006E3559" w14:paraId="6DA6D695" w14:textId="77777777" w:rsidTr="00D2146F">
        <w:trPr>
          <w:trHeight w:val="340"/>
          <w:jc w:val="center"/>
        </w:trPr>
        <w:tc>
          <w:tcPr>
            <w:tcW w:w="1176" w:type="dxa"/>
            <w:shd w:val="clear" w:color="auto" w:fill="auto"/>
            <w:vAlign w:val="center"/>
          </w:tcPr>
          <w:p w14:paraId="15176613" w14:textId="77777777"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Com 330</w:t>
            </w:r>
          </w:p>
        </w:tc>
        <w:tc>
          <w:tcPr>
            <w:tcW w:w="1371" w:type="dxa"/>
            <w:shd w:val="clear" w:color="auto" w:fill="auto"/>
            <w:vAlign w:val="center"/>
          </w:tcPr>
          <w:p w14:paraId="3DB3A5C5"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5327" w:type="dxa"/>
            <w:vAlign w:val="center"/>
          </w:tcPr>
          <w:p w14:paraId="2FEB3941" w14:textId="220C0D95"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 xml:space="preserve">Applied </w:t>
            </w:r>
            <w:r w:rsidR="00836AED" w:rsidRPr="006E3559">
              <w:rPr>
                <w:rFonts w:asciiTheme="majorBidi" w:hAnsiTheme="majorBidi" w:cstheme="majorBidi"/>
                <w:color w:val="000000" w:themeColor="text1"/>
                <w:sz w:val="24"/>
              </w:rPr>
              <w:t>and</w:t>
            </w:r>
            <w:r w:rsidRPr="006E3559">
              <w:rPr>
                <w:rFonts w:asciiTheme="majorBidi" w:hAnsiTheme="majorBidi" w:cstheme="majorBidi"/>
                <w:color w:val="000000" w:themeColor="text1"/>
                <w:sz w:val="24"/>
              </w:rPr>
              <w:t xml:space="preserve"> Field Training</w:t>
            </w:r>
          </w:p>
        </w:tc>
        <w:tc>
          <w:tcPr>
            <w:tcW w:w="745" w:type="dxa"/>
            <w:vAlign w:val="center"/>
          </w:tcPr>
          <w:p w14:paraId="6E003F6A"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tl/>
              </w:rPr>
              <w:t>-</w:t>
            </w:r>
          </w:p>
        </w:tc>
        <w:tc>
          <w:tcPr>
            <w:tcW w:w="687" w:type="dxa"/>
            <w:vAlign w:val="center"/>
          </w:tcPr>
          <w:p w14:paraId="1A8DA651" w14:textId="527F3FA9" w:rsidR="00823D0B" w:rsidRPr="006E3559" w:rsidRDefault="00D2146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r w:rsidR="003A5EB8" w:rsidRPr="006E3559">
              <w:rPr>
                <w:rFonts w:asciiTheme="majorBidi" w:hAnsiTheme="majorBidi" w:cstheme="majorBidi"/>
                <w:color w:val="000000" w:themeColor="text1"/>
                <w:sz w:val="24"/>
              </w:rPr>
              <w:t>-</w:t>
            </w:r>
          </w:p>
        </w:tc>
        <w:tc>
          <w:tcPr>
            <w:tcW w:w="771" w:type="dxa"/>
            <w:vAlign w:val="center"/>
          </w:tcPr>
          <w:p w14:paraId="47323EFA"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bl>
    <w:p w14:paraId="34830332"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211E72C0" w14:textId="1729455F"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مادة البحث والمقال </w:t>
      </w:r>
      <w:r w:rsidR="00982C35" w:rsidRPr="006E3559">
        <w:rPr>
          <w:rFonts w:asciiTheme="majorBidi" w:eastAsia="Calibri" w:hAnsiTheme="majorBidi" w:cstheme="majorBidi" w:hint="cs"/>
          <w:b/>
          <w:bCs/>
          <w:color w:val="000000" w:themeColor="text1"/>
          <w:sz w:val="28"/>
          <w:szCs w:val="28"/>
          <w:rtl/>
          <w:lang w:bidi="ar-EG"/>
        </w:rPr>
        <w:t>(3 ساعات معتمدة)</w:t>
      </w:r>
    </w:p>
    <w:p w14:paraId="28250492"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6BA19E25" w14:textId="77777777" w:rsidTr="00F56DD7">
        <w:trPr>
          <w:trHeight w:val="680"/>
          <w:jc w:val="center"/>
        </w:trPr>
        <w:tc>
          <w:tcPr>
            <w:tcW w:w="1176" w:type="dxa"/>
            <w:vAlign w:val="center"/>
          </w:tcPr>
          <w:p w14:paraId="2F2D2032"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7138D8C1" w14:textId="057A159F" w:rsidR="00823D0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2CE065F7"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37B48654"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239216F0" w14:textId="06748E8C" w:rsidR="00823D0B"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3686C789"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823D0B" w:rsidRPr="006E3559" w14:paraId="0E121EB2" w14:textId="77777777" w:rsidTr="00D2146F">
        <w:trPr>
          <w:trHeight w:val="340"/>
          <w:jc w:val="center"/>
        </w:trPr>
        <w:tc>
          <w:tcPr>
            <w:tcW w:w="1176" w:type="dxa"/>
            <w:vAlign w:val="center"/>
          </w:tcPr>
          <w:p w14:paraId="323CE74E" w14:textId="77777777"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Com 434</w:t>
            </w:r>
          </w:p>
        </w:tc>
        <w:tc>
          <w:tcPr>
            <w:tcW w:w="1371" w:type="dxa"/>
            <w:vAlign w:val="center"/>
          </w:tcPr>
          <w:p w14:paraId="65826A88"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5327" w:type="dxa"/>
            <w:vAlign w:val="center"/>
          </w:tcPr>
          <w:p w14:paraId="573DE362" w14:textId="77777777"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Research and Essay</w:t>
            </w:r>
          </w:p>
        </w:tc>
        <w:tc>
          <w:tcPr>
            <w:tcW w:w="745" w:type="dxa"/>
            <w:vAlign w:val="center"/>
          </w:tcPr>
          <w:p w14:paraId="7C4909BA" w14:textId="2F731330" w:rsidR="00823D0B" w:rsidRPr="006E3559" w:rsidRDefault="00B76C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hint="cs"/>
                <w:color w:val="000000" w:themeColor="text1"/>
                <w:sz w:val="24"/>
                <w:rtl/>
              </w:rPr>
              <w:t>3</w:t>
            </w:r>
          </w:p>
        </w:tc>
        <w:tc>
          <w:tcPr>
            <w:tcW w:w="687" w:type="dxa"/>
            <w:vAlign w:val="center"/>
          </w:tcPr>
          <w:p w14:paraId="190730B0" w14:textId="274D5789" w:rsidR="00823D0B"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vAlign w:val="center"/>
          </w:tcPr>
          <w:p w14:paraId="43E39D30"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bl>
    <w:p w14:paraId="6830477D"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6"/>
          <w:szCs w:val="36"/>
          <w:u w:val="single"/>
          <w:rtl/>
          <w:lang w:bidi="ar-EG"/>
        </w:rPr>
      </w:pPr>
    </w:p>
    <w:p w14:paraId="1F33626D" w14:textId="309D81EC"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258E0A89" w14:textId="77777777" w:rsidR="00F9393F" w:rsidRPr="006E3559" w:rsidRDefault="00F9393F"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4EEB7907"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3A8EDF0E"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160FF567"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7D4637AC"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09D2B7BA"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73DEFFF5"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4D0E4C58"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3893AD00" w14:textId="60EF4CF5"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57684365" w14:textId="77777777" w:rsidR="000F3425" w:rsidRPr="006E3559" w:rsidRDefault="000F3425" w:rsidP="000F3425">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1E409E0D" w14:textId="2740D69B"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u w:val="single"/>
          <w:lang w:bidi="ar-EG"/>
        </w:rPr>
      </w:pPr>
      <w:r w:rsidRPr="006E3559">
        <w:rPr>
          <w:rFonts w:asciiTheme="majorBidi" w:hAnsiTheme="majorBidi" w:cstheme="majorBidi"/>
          <w:b/>
          <w:bCs/>
          <w:color w:val="000000" w:themeColor="text1"/>
          <w:sz w:val="28"/>
          <w:szCs w:val="28"/>
          <w:u w:val="single"/>
          <w:rtl/>
          <w:lang w:bidi="ar-EG"/>
        </w:rPr>
        <w:t xml:space="preserve">سادساً: </w:t>
      </w:r>
      <w:r w:rsidR="00533D8C" w:rsidRPr="006E3559">
        <w:rPr>
          <w:rFonts w:asciiTheme="majorBidi" w:hAnsiTheme="majorBidi" w:cstheme="majorBidi" w:hint="cs"/>
          <w:b/>
          <w:bCs/>
          <w:color w:val="000000" w:themeColor="text1"/>
          <w:sz w:val="28"/>
          <w:szCs w:val="28"/>
          <w:u w:val="single"/>
          <w:rtl/>
          <w:lang w:bidi="ar-EG"/>
        </w:rPr>
        <w:t xml:space="preserve">توزيع </w:t>
      </w:r>
      <w:r w:rsidRPr="006E3559">
        <w:rPr>
          <w:rFonts w:asciiTheme="majorBidi" w:hAnsiTheme="majorBidi" w:cstheme="majorBidi"/>
          <w:b/>
          <w:bCs/>
          <w:color w:val="000000" w:themeColor="text1"/>
          <w:sz w:val="28"/>
          <w:szCs w:val="28"/>
          <w:u w:val="single"/>
          <w:rtl/>
          <w:lang w:bidi="ar-EG"/>
        </w:rPr>
        <w:t>مقرر</w:t>
      </w:r>
      <w:r w:rsidR="00533D8C" w:rsidRPr="006E3559">
        <w:rPr>
          <w:rFonts w:asciiTheme="majorBidi" w:hAnsiTheme="majorBidi" w:cstheme="majorBidi"/>
          <w:b/>
          <w:bCs/>
          <w:color w:val="000000" w:themeColor="text1"/>
          <w:sz w:val="28"/>
          <w:szCs w:val="28"/>
          <w:u w:val="single"/>
          <w:rtl/>
          <w:lang w:bidi="ar-EG"/>
        </w:rPr>
        <w:t xml:space="preserve">ات برنامج الاحصاء وعلوم الحاسب </w:t>
      </w:r>
      <w:r w:rsidR="00533D8C" w:rsidRPr="006E3559">
        <w:rPr>
          <w:rFonts w:asciiTheme="majorBidi" w:hAnsiTheme="majorBidi" w:cstheme="majorBidi" w:hint="cs"/>
          <w:b/>
          <w:bCs/>
          <w:color w:val="000000" w:themeColor="text1"/>
          <w:sz w:val="28"/>
          <w:szCs w:val="28"/>
          <w:u w:val="single"/>
          <w:rtl/>
          <w:lang w:bidi="ar-EG"/>
        </w:rPr>
        <w:t xml:space="preserve">على </w:t>
      </w:r>
      <w:r w:rsidRPr="006E3559">
        <w:rPr>
          <w:rFonts w:asciiTheme="majorBidi" w:hAnsiTheme="majorBidi" w:cstheme="majorBidi"/>
          <w:b/>
          <w:bCs/>
          <w:color w:val="000000" w:themeColor="text1"/>
          <w:sz w:val="28"/>
          <w:szCs w:val="28"/>
          <w:u w:val="single"/>
          <w:rtl/>
          <w:lang w:bidi="ar-EG"/>
        </w:rPr>
        <w:t>المستويات</w:t>
      </w:r>
      <w:r w:rsidR="00533D8C" w:rsidRPr="006E3559">
        <w:rPr>
          <w:rFonts w:asciiTheme="majorBidi" w:hAnsiTheme="majorBidi" w:cstheme="majorBidi" w:hint="cs"/>
          <w:b/>
          <w:bCs/>
          <w:color w:val="000000" w:themeColor="text1"/>
          <w:sz w:val="28"/>
          <w:szCs w:val="28"/>
          <w:u w:val="single"/>
          <w:rtl/>
          <w:lang w:bidi="ar-EG"/>
        </w:rPr>
        <w:t xml:space="preserve"> الدراسية</w:t>
      </w:r>
    </w:p>
    <w:p w14:paraId="2FFC2932" w14:textId="77777777"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Style w:val="TableGrid"/>
        <w:tblW w:w="10230" w:type="dxa"/>
        <w:jc w:val="center"/>
        <w:tblLayout w:type="fixed"/>
        <w:tblCellMar>
          <w:left w:w="57" w:type="dxa"/>
          <w:right w:w="57" w:type="dxa"/>
        </w:tblCellMar>
        <w:tblLook w:val="04A0" w:firstRow="1" w:lastRow="0" w:firstColumn="1" w:lastColumn="0" w:noHBand="0" w:noVBand="1"/>
      </w:tblPr>
      <w:tblGrid>
        <w:gridCol w:w="1182"/>
        <w:gridCol w:w="1487"/>
        <w:gridCol w:w="5342"/>
        <w:gridCol w:w="778"/>
        <w:gridCol w:w="691"/>
        <w:gridCol w:w="750"/>
      </w:tblGrid>
      <w:tr w:rsidR="00FF30F8" w:rsidRPr="006E3559" w14:paraId="12E9D904" w14:textId="77777777" w:rsidTr="00B12333">
        <w:trPr>
          <w:trHeight w:val="680"/>
          <w:jc w:val="center"/>
        </w:trPr>
        <w:tc>
          <w:tcPr>
            <w:tcW w:w="2669" w:type="dxa"/>
            <w:gridSpan w:val="2"/>
            <w:vAlign w:val="center"/>
          </w:tcPr>
          <w:p w14:paraId="653ADB9A"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1</w:t>
            </w:r>
          </w:p>
        </w:tc>
        <w:tc>
          <w:tcPr>
            <w:tcW w:w="5342" w:type="dxa"/>
            <w:vAlign w:val="center"/>
          </w:tcPr>
          <w:p w14:paraId="1E078F1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19" w:type="dxa"/>
            <w:gridSpan w:val="3"/>
            <w:vAlign w:val="center"/>
          </w:tcPr>
          <w:p w14:paraId="23085D2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2BBF8D35" w14:textId="77777777" w:rsidTr="00953CFC">
        <w:trPr>
          <w:trHeight w:val="340"/>
          <w:jc w:val="center"/>
        </w:trPr>
        <w:tc>
          <w:tcPr>
            <w:tcW w:w="1182" w:type="dxa"/>
            <w:vAlign w:val="center"/>
          </w:tcPr>
          <w:p w14:paraId="3037250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87" w:type="dxa"/>
            <w:vAlign w:val="center"/>
          </w:tcPr>
          <w:p w14:paraId="4E9353D4" w14:textId="7F3321A3"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342" w:type="dxa"/>
            <w:vAlign w:val="center"/>
          </w:tcPr>
          <w:p w14:paraId="0503DC43" w14:textId="3EE156E6"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953CFC"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9 </w:t>
            </w:r>
            <w:r w:rsidR="00070F46" w:rsidRPr="006E3559">
              <w:rPr>
                <w:rFonts w:asciiTheme="majorBidi" w:hAnsiTheme="majorBidi" w:cstheme="majorBidi"/>
                <w:b/>
                <w:bCs/>
                <w:color w:val="000000" w:themeColor="text1"/>
                <w:sz w:val="24"/>
              </w:rPr>
              <w:t>hours</w:t>
            </w:r>
          </w:p>
        </w:tc>
        <w:tc>
          <w:tcPr>
            <w:tcW w:w="778" w:type="dxa"/>
            <w:vAlign w:val="center"/>
          </w:tcPr>
          <w:p w14:paraId="0025AD9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40804222" w14:textId="07B13B57"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0" w:type="dxa"/>
            <w:vAlign w:val="center"/>
          </w:tcPr>
          <w:p w14:paraId="1375DD8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1A35BB" w:rsidRPr="006E3559" w14:paraId="67C2ECFD" w14:textId="77777777" w:rsidTr="001A35BB">
        <w:trPr>
          <w:trHeight w:val="340"/>
          <w:jc w:val="center"/>
        </w:trPr>
        <w:tc>
          <w:tcPr>
            <w:tcW w:w="1182" w:type="dxa"/>
            <w:vAlign w:val="center"/>
          </w:tcPr>
          <w:p w14:paraId="1B5210AE" w14:textId="2AA525AE"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487" w:type="dxa"/>
            <w:vAlign w:val="center"/>
          </w:tcPr>
          <w:p w14:paraId="36569D0E" w14:textId="34EFD6F3"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342" w:type="dxa"/>
            <w:vAlign w:val="center"/>
          </w:tcPr>
          <w:p w14:paraId="33D4049E" w14:textId="174ACB59"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Probability Theory (1)</w:t>
            </w:r>
          </w:p>
        </w:tc>
        <w:tc>
          <w:tcPr>
            <w:tcW w:w="778" w:type="dxa"/>
          </w:tcPr>
          <w:p w14:paraId="67C1F5C4" w14:textId="1C0FC053"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1</w:t>
            </w:r>
          </w:p>
        </w:tc>
        <w:tc>
          <w:tcPr>
            <w:tcW w:w="691" w:type="dxa"/>
            <w:vAlign w:val="center"/>
          </w:tcPr>
          <w:p w14:paraId="16FE4E47" w14:textId="1C19F52C"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0" w:type="dxa"/>
          </w:tcPr>
          <w:p w14:paraId="350DA6C0" w14:textId="58256741"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BD442B" w:rsidRPr="006E3559" w14:paraId="1488464D" w14:textId="77777777" w:rsidTr="00D2146F">
        <w:trPr>
          <w:trHeight w:val="340"/>
          <w:jc w:val="center"/>
        </w:trPr>
        <w:tc>
          <w:tcPr>
            <w:tcW w:w="1182" w:type="dxa"/>
            <w:vAlign w:val="center"/>
          </w:tcPr>
          <w:p w14:paraId="3C0A8C90"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1487" w:type="dxa"/>
            <w:vAlign w:val="center"/>
          </w:tcPr>
          <w:p w14:paraId="7BBF444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342" w:type="dxa"/>
            <w:vAlign w:val="center"/>
          </w:tcPr>
          <w:p w14:paraId="73AC55E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Principles of Statistics</w:t>
            </w:r>
          </w:p>
        </w:tc>
        <w:tc>
          <w:tcPr>
            <w:tcW w:w="778" w:type="dxa"/>
            <w:vAlign w:val="center"/>
          </w:tcPr>
          <w:p w14:paraId="35694D06" w14:textId="4AE6788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3BCB6A0" w14:textId="464ACE0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0" w:type="dxa"/>
            <w:vAlign w:val="center"/>
          </w:tcPr>
          <w:p w14:paraId="19B6CAA1" w14:textId="2A8B871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844304D" w14:textId="77777777" w:rsidTr="00D2146F">
        <w:trPr>
          <w:trHeight w:val="340"/>
          <w:jc w:val="center"/>
        </w:trPr>
        <w:tc>
          <w:tcPr>
            <w:tcW w:w="1182" w:type="dxa"/>
            <w:vAlign w:val="center"/>
          </w:tcPr>
          <w:p w14:paraId="4AFDBA35" w14:textId="27B36BB4" w:rsidR="00B27904" w:rsidRPr="006E3559" w:rsidRDefault="00B27904" w:rsidP="00372F3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w:t>
            </w:r>
            <w:r w:rsidR="00372F3F" w:rsidRPr="006E3559">
              <w:rPr>
                <w:rFonts w:asciiTheme="majorBidi" w:hAnsiTheme="majorBidi" w:cstheme="majorBidi"/>
                <w:color w:val="000000" w:themeColor="text1"/>
                <w:sz w:val="24"/>
              </w:rPr>
              <w:t>9</w:t>
            </w:r>
          </w:p>
        </w:tc>
        <w:tc>
          <w:tcPr>
            <w:tcW w:w="1487" w:type="dxa"/>
            <w:vAlign w:val="center"/>
          </w:tcPr>
          <w:p w14:paraId="02DD72FA" w14:textId="77777777" w:rsidR="00B27904" w:rsidRPr="006E3559" w:rsidRDefault="00B2790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103</w:t>
            </w:r>
          </w:p>
        </w:tc>
        <w:tc>
          <w:tcPr>
            <w:tcW w:w="5342" w:type="dxa"/>
            <w:vAlign w:val="center"/>
          </w:tcPr>
          <w:p w14:paraId="04908DA2" w14:textId="276CFCFF" w:rsidR="00B27904" w:rsidRPr="006E3559" w:rsidRDefault="00372F3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Regression Analysis</w:t>
            </w:r>
          </w:p>
        </w:tc>
        <w:tc>
          <w:tcPr>
            <w:tcW w:w="778" w:type="dxa"/>
            <w:vAlign w:val="center"/>
          </w:tcPr>
          <w:p w14:paraId="389624CB" w14:textId="3C25FB81" w:rsidR="00B27904" w:rsidRPr="006E3559" w:rsidRDefault="00372F3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30E5F44" w14:textId="74725043" w:rsidR="00B27904" w:rsidRPr="006E3559" w:rsidRDefault="00372F3F" w:rsidP="00372F3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r w:rsidR="00B27904" w:rsidRPr="006E3559">
              <w:rPr>
                <w:rFonts w:asciiTheme="majorBidi" w:hAnsiTheme="majorBidi" w:cstheme="majorBidi"/>
                <w:color w:val="000000" w:themeColor="text1"/>
                <w:sz w:val="24"/>
              </w:rPr>
              <w:t>/-</w:t>
            </w:r>
          </w:p>
        </w:tc>
        <w:tc>
          <w:tcPr>
            <w:tcW w:w="750" w:type="dxa"/>
            <w:vAlign w:val="center"/>
          </w:tcPr>
          <w:p w14:paraId="0969BB54" w14:textId="77777777" w:rsidR="00B27904"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F0AA0FB" w14:textId="77777777" w:rsidTr="00D2146F">
        <w:trPr>
          <w:trHeight w:val="340"/>
          <w:jc w:val="center"/>
        </w:trPr>
        <w:tc>
          <w:tcPr>
            <w:tcW w:w="1182" w:type="dxa"/>
            <w:shd w:val="clear" w:color="auto" w:fill="auto"/>
            <w:vAlign w:val="center"/>
          </w:tcPr>
          <w:p w14:paraId="2AFDC8F3"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1487" w:type="dxa"/>
            <w:shd w:val="clear" w:color="auto" w:fill="auto"/>
            <w:vAlign w:val="center"/>
          </w:tcPr>
          <w:p w14:paraId="6512D6FC"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101</w:t>
            </w:r>
          </w:p>
        </w:tc>
        <w:tc>
          <w:tcPr>
            <w:tcW w:w="5342" w:type="dxa"/>
            <w:shd w:val="clear" w:color="auto" w:fill="auto"/>
            <w:vAlign w:val="center"/>
          </w:tcPr>
          <w:p w14:paraId="1ECE710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Object-oriented Programming</w:t>
            </w:r>
          </w:p>
        </w:tc>
        <w:tc>
          <w:tcPr>
            <w:tcW w:w="778" w:type="dxa"/>
            <w:shd w:val="clear" w:color="auto" w:fill="auto"/>
            <w:vAlign w:val="center"/>
          </w:tcPr>
          <w:p w14:paraId="70D37142"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shd w:val="clear" w:color="auto" w:fill="auto"/>
            <w:vAlign w:val="center"/>
          </w:tcPr>
          <w:p w14:paraId="7AACEF0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0" w:type="dxa"/>
            <w:shd w:val="clear" w:color="auto" w:fill="auto"/>
            <w:vAlign w:val="center"/>
          </w:tcPr>
          <w:p w14:paraId="5759E748"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D57AD6F" w14:textId="77777777" w:rsidTr="00953CFC">
        <w:trPr>
          <w:trHeight w:val="340"/>
          <w:jc w:val="center"/>
        </w:trPr>
        <w:tc>
          <w:tcPr>
            <w:tcW w:w="10230" w:type="dxa"/>
            <w:gridSpan w:val="6"/>
            <w:vAlign w:val="center"/>
          </w:tcPr>
          <w:p w14:paraId="4005E60F" w14:textId="722E1AD3" w:rsidR="00953CFC" w:rsidRPr="006E3559" w:rsidRDefault="00070F46"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(The student chooses 5 hours)</w:t>
            </w:r>
          </w:p>
        </w:tc>
      </w:tr>
      <w:tr w:rsidR="00BD442B" w:rsidRPr="006E3559" w14:paraId="5A016DA3" w14:textId="77777777" w:rsidTr="00D2146F">
        <w:trPr>
          <w:trHeight w:val="340"/>
          <w:jc w:val="center"/>
        </w:trPr>
        <w:tc>
          <w:tcPr>
            <w:tcW w:w="1182" w:type="dxa"/>
            <w:vAlign w:val="center"/>
          </w:tcPr>
          <w:p w14:paraId="7702487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 203</w:t>
            </w:r>
          </w:p>
        </w:tc>
        <w:tc>
          <w:tcPr>
            <w:tcW w:w="1487" w:type="dxa"/>
            <w:vAlign w:val="center"/>
          </w:tcPr>
          <w:p w14:paraId="2DA385CE" w14:textId="0A7D6C94" w:rsidR="00BD442B" w:rsidRPr="006E3559" w:rsidRDefault="00935902" w:rsidP="00935902">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342" w:type="dxa"/>
            <w:vAlign w:val="center"/>
          </w:tcPr>
          <w:p w14:paraId="7550F1B2" w14:textId="17073630"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Logic Design (2)</w:t>
            </w:r>
          </w:p>
        </w:tc>
        <w:tc>
          <w:tcPr>
            <w:tcW w:w="778" w:type="dxa"/>
            <w:vAlign w:val="center"/>
          </w:tcPr>
          <w:p w14:paraId="3D552CE7" w14:textId="2478142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7A881D9" w14:textId="4F460AD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0" w:type="dxa"/>
            <w:vAlign w:val="center"/>
          </w:tcPr>
          <w:p w14:paraId="668A12D5" w14:textId="0D746D4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425A33C8" w14:textId="77777777" w:rsidTr="00D2146F">
        <w:trPr>
          <w:trHeight w:val="340"/>
          <w:jc w:val="center"/>
        </w:trPr>
        <w:tc>
          <w:tcPr>
            <w:tcW w:w="1182" w:type="dxa"/>
            <w:vAlign w:val="center"/>
          </w:tcPr>
          <w:p w14:paraId="03D7F483"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203</w:t>
            </w:r>
          </w:p>
        </w:tc>
        <w:tc>
          <w:tcPr>
            <w:tcW w:w="1487" w:type="dxa"/>
            <w:vAlign w:val="center"/>
          </w:tcPr>
          <w:p w14:paraId="0ECC0775"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342" w:type="dxa"/>
            <w:shd w:val="clear" w:color="auto" w:fill="auto"/>
            <w:vAlign w:val="center"/>
          </w:tcPr>
          <w:p w14:paraId="4446BA04"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Linear Algebra</w:t>
            </w:r>
          </w:p>
        </w:tc>
        <w:tc>
          <w:tcPr>
            <w:tcW w:w="778" w:type="dxa"/>
            <w:vAlign w:val="center"/>
          </w:tcPr>
          <w:p w14:paraId="685B133A"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8FD87DE"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0" w:type="dxa"/>
            <w:vAlign w:val="center"/>
          </w:tcPr>
          <w:p w14:paraId="0152036E"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8103A" w:rsidRPr="006E3559" w14:paraId="11F34F81" w14:textId="77777777" w:rsidTr="00D2146F">
        <w:trPr>
          <w:trHeight w:val="340"/>
          <w:jc w:val="center"/>
        </w:trPr>
        <w:tc>
          <w:tcPr>
            <w:tcW w:w="1182" w:type="dxa"/>
            <w:vAlign w:val="center"/>
          </w:tcPr>
          <w:p w14:paraId="1981489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1487" w:type="dxa"/>
            <w:vAlign w:val="center"/>
          </w:tcPr>
          <w:p w14:paraId="0FC9978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42" w:type="dxa"/>
            <w:vAlign w:val="center"/>
          </w:tcPr>
          <w:p w14:paraId="43C5E583"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Real Analysis (1)</w:t>
            </w:r>
          </w:p>
        </w:tc>
        <w:tc>
          <w:tcPr>
            <w:tcW w:w="778" w:type="dxa"/>
            <w:vAlign w:val="center"/>
          </w:tcPr>
          <w:p w14:paraId="1A02AE88" w14:textId="4430CA9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3EE4602" w14:textId="0E362D7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0" w:type="dxa"/>
            <w:vAlign w:val="center"/>
          </w:tcPr>
          <w:p w14:paraId="1700BA2F" w14:textId="3C22A10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2965D70D" w14:textId="77777777" w:rsidTr="00D2146F">
        <w:trPr>
          <w:trHeight w:val="340"/>
          <w:jc w:val="center"/>
        </w:trPr>
        <w:tc>
          <w:tcPr>
            <w:tcW w:w="1182" w:type="dxa"/>
            <w:vAlign w:val="center"/>
          </w:tcPr>
          <w:p w14:paraId="3E3DC4B5"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205</w:t>
            </w:r>
          </w:p>
        </w:tc>
        <w:tc>
          <w:tcPr>
            <w:tcW w:w="1487" w:type="dxa"/>
            <w:vAlign w:val="center"/>
          </w:tcPr>
          <w:p w14:paraId="62B01A1C"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42" w:type="dxa"/>
            <w:vAlign w:val="center"/>
          </w:tcPr>
          <w:p w14:paraId="18E69385"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Statistical Inference (1)</w:t>
            </w:r>
          </w:p>
        </w:tc>
        <w:tc>
          <w:tcPr>
            <w:tcW w:w="778" w:type="dxa"/>
            <w:vAlign w:val="center"/>
          </w:tcPr>
          <w:p w14:paraId="60B605A5"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2036ADA"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0" w:type="dxa"/>
            <w:vAlign w:val="center"/>
          </w:tcPr>
          <w:p w14:paraId="1826F3DB"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EBAA396" w14:textId="77777777" w:rsidTr="00953CFC">
        <w:trPr>
          <w:trHeight w:val="340"/>
          <w:jc w:val="center"/>
        </w:trPr>
        <w:tc>
          <w:tcPr>
            <w:tcW w:w="10230" w:type="dxa"/>
            <w:gridSpan w:val="6"/>
            <w:vAlign w:val="center"/>
          </w:tcPr>
          <w:p w14:paraId="078EDCD6" w14:textId="16AAE0C8" w:rsidR="00953CFC" w:rsidRPr="006E3559" w:rsidRDefault="00953CFC"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BB58BE" w:rsidRPr="006E3559" w14:paraId="0D41B6FA" w14:textId="77777777" w:rsidTr="00BB58BE">
        <w:trPr>
          <w:trHeight w:val="340"/>
          <w:jc w:val="center"/>
        </w:trPr>
        <w:tc>
          <w:tcPr>
            <w:tcW w:w="1182" w:type="dxa"/>
            <w:vAlign w:val="center"/>
          </w:tcPr>
          <w:p w14:paraId="0D9F950C" w14:textId="790107B6"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87" w:type="dxa"/>
          </w:tcPr>
          <w:p w14:paraId="3E25AF5F" w14:textId="6ECD775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342" w:type="dxa"/>
            <w:tcBorders>
              <w:left w:val="single" w:sz="4" w:space="0" w:color="000000"/>
              <w:bottom w:val="single" w:sz="4" w:space="0" w:color="000000"/>
            </w:tcBorders>
          </w:tcPr>
          <w:p w14:paraId="46C5AA53" w14:textId="3ADC5B09"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78" w:type="dxa"/>
            <w:vAlign w:val="center"/>
          </w:tcPr>
          <w:p w14:paraId="282411B0" w14:textId="536BBB7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AC7571F" w14:textId="08B5A7B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0" w:type="dxa"/>
            <w:vAlign w:val="center"/>
          </w:tcPr>
          <w:p w14:paraId="1C65ECFF" w14:textId="7D0CDF59"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5EDCBC7B" w14:textId="77777777" w:rsidTr="000E01D9">
        <w:trPr>
          <w:trHeight w:val="340"/>
          <w:jc w:val="center"/>
        </w:trPr>
        <w:tc>
          <w:tcPr>
            <w:tcW w:w="1182" w:type="dxa"/>
            <w:vAlign w:val="center"/>
          </w:tcPr>
          <w:p w14:paraId="2D153B1C" w14:textId="6D378E4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 xml:space="preserve">Geo 260 </w:t>
            </w:r>
          </w:p>
        </w:tc>
        <w:tc>
          <w:tcPr>
            <w:tcW w:w="1487" w:type="dxa"/>
          </w:tcPr>
          <w:p w14:paraId="2289740B" w14:textId="58C1336C"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342" w:type="dxa"/>
          </w:tcPr>
          <w:p w14:paraId="0E359FCB" w14:textId="26D371D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Petroleum Reservoir Fluids</w:t>
            </w:r>
          </w:p>
        </w:tc>
        <w:tc>
          <w:tcPr>
            <w:tcW w:w="778" w:type="dxa"/>
          </w:tcPr>
          <w:p w14:paraId="3A3FE166" w14:textId="0BA493D9"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3FB6D7CD" w14:textId="00F39E2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0" w:type="dxa"/>
          </w:tcPr>
          <w:p w14:paraId="6481B3D4" w14:textId="0971A2B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823D0B" w:rsidRPr="006E3559" w14:paraId="1D8E55DC" w14:textId="77777777" w:rsidTr="00953CFC">
        <w:trPr>
          <w:trHeight w:val="340"/>
          <w:jc w:val="center"/>
        </w:trPr>
        <w:tc>
          <w:tcPr>
            <w:tcW w:w="10230" w:type="dxa"/>
            <w:gridSpan w:val="6"/>
            <w:vAlign w:val="center"/>
          </w:tcPr>
          <w:p w14:paraId="5BD88C61" w14:textId="5FDCD9DB"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9 + </w:t>
            </w:r>
            <w:r w:rsidR="00AE21C4" w:rsidRPr="006E3559">
              <w:rPr>
                <w:rFonts w:asciiTheme="majorBidi" w:hAnsiTheme="majorBidi" w:cstheme="majorBidi"/>
                <w:b/>
                <w:bCs/>
                <w:color w:val="000000" w:themeColor="text1"/>
                <w:sz w:val="24"/>
              </w:rPr>
              <w:t>5</w:t>
            </w:r>
            <w:r w:rsidRPr="006E3559">
              <w:rPr>
                <w:rFonts w:asciiTheme="majorBidi" w:hAnsiTheme="majorBidi" w:cstheme="majorBidi"/>
                <w:b/>
                <w:bCs/>
                <w:color w:val="000000" w:themeColor="text1"/>
                <w:sz w:val="24"/>
              </w:rPr>
              <w:t xml:space="preserve"> + </w:t>
            </w:r>
            <w:r w:rsidRPr="006E3559">
              <w:rPr>
                <w:rFonts w:asciiTheme="majorBidi" w:hAnsiTheme="majorBidi" w:cstheme="majorBidi"/>
                <w:b/>
                <w:bCs/>
                <w:color w:val="000000" w:themeColor="text1"/>
                <w:sz w:val="24"/>
                <w:rtl/>
              </w:rPr>
              <w:t>2</w:t>
            </w:r>
            <w:r w:rsidRPr="006E3559">
              <w:rPr>
                <w:rFonts w:asciiTheme="majorBidi" w:hAnsiTheme="majorBidi" w:cstheme="majorBidi"/>
                <w:b/>
                <w:bCs/>
                <w:color w:val="000000" w:themeColor="text1"/>
                <w:sz w:val="24"/>
              </w:rPr>
              <w:t xml:space="preserve"> = </w:t>
            </w:r>
            <w:r w:rsidR="00AE21C4" w:rsidRPr="006E3559">
              <w:rPr>
                <w:rFonts w:asciiTheme="majorBidi" w:hAnsiTheme="majorBidi" w:cstheme="majorBidi"/>
                <w:b/>
                <w:bCs/>
                <w:color w:val="000000" w:themeColor="text1"/>
                <w:sz w:val="24"/>
              </w:rPr>
              <w:t>16</w:t>
            </w:r>
            <w:r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lang w:bidi="ar-EG"/>
              </w:rPr>
              <w:t>Hours</w:t>
            </w:r>
          </w:p>
        </w:tc>
      </w:tr>
    </w:tbl>
    <w:p w14:paraId="78808C9F"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4"/>
          <w:szCs w:val="4"/>
          <w:lang w:bidi="ar-EG"/>
        </w:rPr>
      </w:pPr>
    </w:p>
    <w:p w14:paraId="769F9656"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8"/>
          <w:szCs w:val="28"/>
          <w:rtl/>
          <w:lang w:bidi="ar-EG"/>
        </w:rPr>
        <w:t>المستوى الثاني: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169D063F" w14:textId="77777777" w:rsidTr="00B12333">
        <w:trPr>
          <w:trHeight w:val="680"/>
          <w:jc w:val="center"/>
        </w:trPr>
        <w:tc>
          <w:tcPr>
            <w:tcW w:w="2660" w:type="dxa"/>
            <w:gridSpan w:val="2"/>
            <w:vAlign w:val="center"/>
          </w:tcPr>
          <w:p w14:paraId="28597A2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2</w:t>
            </w:r>
          </w:p>
        </w:tc>
        <w:tc>
          <w:tcPr>
            <w:tcW w:w="5497" w:type="dxa"/>
            <w:vAlign w:val="center"/>
          </w:tcPr>
          <w:p w14:paraId="0BAFC7D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71925A3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00C17815" w14:textId="77777777" w:rsidTr="00953CFC">
        <w:trPr>
          <w:trHeight w:val="340"/>
          <w:jc w:val="center"/>
        </w:trPr>
        <w:tc>
          <w:tcPr>
            <w:tcW w:w="1182" w:type="dxa"/>
            <w:vAlign w:val="center"/>
          </w:tcPr>
          <w:p w14:paraId="21054CF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636694C4" w14:textId="40ECF912"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716618C3" w14:textId="66A30886"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953CFC"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9 </w:t>
            </w:r>
            <w:r w:rsidR="00070F46" w:rsidRPr="006E3559">
              <w:rPr>
                <w:rFonts w:asciiTheme="majorBidi" w:hAnsiTheme="majorBidi" w:cstheme="majorBidi"/>
                <w:b/>
                <w:bCs/>
                <w:color w:val="000000" w:themeColor="text1"/>
                <w:sz w:val="24"/>
              </w:rPr>
              <w:t>hours</w:t>
            </w:r>
          </w:p>
        </w:tc>
        <w:tc>
          <w:tcPr>
            <w:tcW w:w="778" w:type="dxa"/>
            <w:vAlign w:val="center"/>
          </w:tcPr>
          <w:p w14:paraId="74D0F0D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0EB3650F" w14:textId="2B81A692"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1338AFE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2527B7" w:rsidRPr="006E3559" w14:paraId="0FA1B864" w14:textId="77777777" w:rsidTr="00D2146F">
        <w:trPr>
          <w:trHeight w:val="340"/>
          <w:jc w:val="center"/>
        </w:trPr>
        <w:tc>
          <w:tcPr>
            <w:tcW w:w="1182" w:type="dxa"/>
            <w:vAlign w:val="center"/>
          </w:tcPr>
          <w:p w14:paraId="65EE9FF6"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478" w:type="dxa"/>
            <w:vAlign w:val="center"/>
          </w:tcPr>
          <w:p w14:paraId="0E7B7B8F"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323FD299"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Discrete Mathematics</w:t>
            </w:r>
          </w:p>
        </w:tc>
        <w:tc>
          <w:tcPr>
            <w:tcW w:w="778" w:type="dxa"/>
            <w:vAlign w:val="center"/>
          </w:tcPr>
          <w:p w14:paraId="557F1385" w14:textId="0AAD2B61"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71CAA4A" w14:textId="4ECA6BBB"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1BD8B9B" w14:textId="2BEDF068"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6108B04E" w14:textId="77777777" w:rsidTr="00D2146F">
        <w:trPr>
          <w:trHeight w:val="340"/>
          <w:jc w:val="center"/>
        </w:trPr>
        <w:tc>
          <w:tcPr>
            <w:tcW w:w="1182" w:type="dxa"/>
            <w:vAlign w:val="center"/>
          </w:tcPr>
          <w:p w14:paraId="4A2B8A34"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1478" w:type="dxa"/>
            <w:vAlign w:val="center"/>
          </w:tcPr>
          <w:p w14:paraId="0361B760"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56C4801E"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Statistical Theory (1)</w:t>
            </w:r>
          </w:p>
        </w:tc>
        <w:tc>
          <w:tcPr>
            <w:tcW w:w="778" w:type="dxa"/>
            <w:vAlign w:val="center"/>
          </w:tcPr>
          <w:p w14:paraId="4B73D91D" w14:textId="6814B4AF"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65CFBB0" w14:textId="18140C52"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83053B9" w14:textId="53ED395F"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138C50D3" w14:textId="77777777" w:rsidTr="00D2146F">
        <w:trPr>
          <w:trHeight w:val="340"/>
          <w:jc w:val="center"/>
        </w:trPr>
        <w:tc>
          <w:tcPr>
            <w:tcW w:w="1182" w:type="dxa"/>
            <w:vAlign w:val="center"/>
          </w:tcPr>
          <w:p w14:paraId="256080D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204</w:t>
            </w:r>
          </w:p>
        </w:tc>
        <w:tc>
          <w:tcPr>
            <w:tcW w:w="1478" w:type="dxa"/>
            <w:vAlign w:val="center"/>
          </w:tcPr>
          <w:p w14:paraId="023BB683"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497" w:type="dxa"/>
            <w:vAlign w:val="center"/>
          </w:tcPr>
          <w:p w14:paraId="47D5837A"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Statistics</w:t>
            </w:r>
          </w:p>
        </w:tc>
        <w:tc>
          <w:tcPr>
            <w:tcW w:w="778" w:type="dxa"/>
            <w:vAlign w:val="center"/>
          </w:tcPr>
          <w:p w14:paraId="6521A887" w14:textId="555B9799"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74B1F47" w14:textId="15EAB9C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7FBD7A2" w14:textId="7587FB9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B45D7" w:rsidRPr="006E3559" w14:paraId="16B5EE66" w14:textId="77777777" w:rsidTr="00AB45D7">
        <w:trPr>
          <w:trHeight w:val="340"/>
          <w:jc w:val="center"/>
        </w:trPr>
        <w:tc>
          <w:tcPr>
            <w:tcW w:w="1182" w:type="dxa"/>
            <w:vAlign w:val="center"/>
          </w:tcPr>
          <w:p w14:paraId="09056295"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1478" w:type="dxa"/>
          </w:tcPr>
          <w:p w14:paraId="2EA39CE3" w14:textId="22F27423"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97" w:type="dxa"/>
            <w:vAlign w:val="center"/>
          </w:tcPr>
          <w:p w14:paraId="55C67121"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Data Structure</w:t>
            </w:r>
          </w:p>
        </w:tc>
        <w:tc>
          <w:tcPr>
            <w:tcW w:w="778" w:type="dxa"/>
            <w:vAlign w:val="center"/>
          </w:tcPr>
          <w:p w14:paraId="38EECF76"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C99BEDB"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13B9AFE"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9F904DC" w14:textId="77777777" w:rsidTr="00953CFC">
        <w:trPr>
          <w:trHeight w:val="340"/>
          <w:jc w:val="center"/>
        </w:trPr>
        <w:tc>
          <w:tcPr>
            <w:tcW w:w="10382" w:type="dxa"/>
            <w:gridSpan w:val="6"/>
            <w:vAlign w:val="center"/>
          </w:tcPr>
          <w:p w14:paraId="510B4F96" w14:textId="3B848687" w:rsidR="00953CFC" w:rsidRPr="006E3559" w:rsidRDefault="00953CFC"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54413F" w:rsidRPr="006E3559">
              <w:rPr>
                <w:rFonts w:asciiTheme="majorBidi" w:hAnsiTheme="majorBidi" w:cstheme="majorBidi" w:hint="cs"/>
                <w:b/>
                <w:bCs/>
                <w:color w:val="000000" w:themeColor="text1"/>
                <w:sz w:val="24"/>
                <w:rtl/>
              </w:rPr>
              <w:t>6</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18603A" w:rsidRPr="006E3559" w14:paraId="0123E8AD" w14:textId="77777777" w:rsidTr="00B118F0">
        <w:trPr>
          <w:trHeight w:val="340"/>
          <w:jc w:val="center"/>
        </w:trPr>
        <w:tc>
          <w:tcPr>
            <w:tcW w:w="1182" w:type="dxa"/>
            <w:vAlign w:val="center"/>
          </w:tcPr>
          <w:p w14:paraId="4020FC99" w14:textId="6F626D63" w:rsidR="0018603A" w:rsidRPr="006E3559" w:rsidRDefault="0018603A" w:rsidP="00186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212</w:t>
            </w:r>
          </w:p>
        </w:tc>
        <w:tc>
          <w:tcPr>
            <w:tcW w:w="1478" w:type="dxa"/>
            <w:vAlign w:val="center"/>
          </w:tcPr>
          <w:p w14:paraId="4C874868" w14:textId="053F129F" w:rsidR="0018603A" w:rsidRPr="006E3559" w:rsidRDefault="0018603A" w:rsidP="0018603A">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7CF19AEA" w14:textId="7D686308" w:rsidR="0018603A" w:rsidRPr="006E3559" w:rsidRDefault="0018603A" w:rsidP="00186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Simulation Modeling</w:t>
            </w:r>
          </w:p>
        </w:tc>
        <w:tc>
          <w:tcPr>
            <w:tcW w:w="778" w:type="dxa"/>
            <w:vAlign w:val="center"/>
          </w:tcPr>
          <w:p w14:paraId="5BD0FABE" w14:textId="6E54374D" w:rsidR="0018603A" w:rsidRPr="006E3559" w:rsidRDefault="0018603A" w:rsidP="00186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B302F0D" w14:textId="6A45A2EC" w:rsidR="0018603A" w:rsidRPr="006E3559" w:rsidRDefault="0018603A" w:rsidP="00186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1</w:t>
            </w:r>
            <w:r w:rsidRPr="006E3559">
              <w:rPr>
                <w:rFonts w:asciiTheme="majorBidi" w:hAnsiTheme="majorBidi" w:cstheme="majorBidi"/>
                <w:color w:val="000000" w:themeColor="text1"/>
                <w:sz w:val="24"/>
              </w:rPr>
              <w:t>/-</w:t>
            </w:r>
          </w:p>
        </w:tc>
        <w:tc>
          <w:tcPr>
            <w:tcW w:w="756" w:type="dxa"/>
            <w:vAlign w:val="center"/>
          </w:tcPr>
          <w:p w14:paraId="0289F25F" w14:textId="5D530C56" w:rsidR="0018603A" w:rsidRPr="006E3559" w:rsidRDefault="0018603A" w:rsidP="00186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62A9E93C" w14:textId="77777777" w:rsidTr="00A85F12">
        <w:trPr>
          <w:trHeight w:val="340"/>
          <w:jc w:val="center"/>
        </w:trPr>
        <w:tc>
          <w:tcPr>
            <w:tcW w:w="1182" w:type="dxa"/>
            <w:tcBorders>
              <w:bottom w:val="single" w:sz="4" w:space="0" w:color="auto"/>
            </w:tcBorders>
            <w:vAlign w:val="center"/>
          </w:tcPr>
          <w:p w14:paraId="59A1F73C"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1478" w:type="dxa"/>
            <w:vAlign w:val="center"/>
          </w:tcPr>
          <w:p w14:paraId="3596A716" w14:textId="76CC84F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497" w:type="dxa"/>
            <w:tcBorders>
              <w:bottom w:val="single" w:sz="4" w:space="0" w:color="auto"/>
            </w:tcBorders>
            <w:vAlign w:val="center"/>
          </w:tcPr>
          <w:p w14:paraId="6F94CC1C"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(1)</w:t>
            </w:r>
          </w:p>
        </w:tc>
        <w:tc>
          <w:tcPr>
            <w:tcW w:w="778" w:type="dxa"/>
            <w:vAlign w:val="center"/>
          </w:tcPr>
          <w:p w14:paraId="3A673533" w14:textId="39444216"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470B614" w14:textId="6D33730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305DADC" w14:textId="3811351B"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E8103A" w:rsidRPr="006E3559" w14:paraId="40772B07" w14:textId="77777777" w:rsidTr="00A85F12">
        <w:trPr>
          <w:trHeight w:val="340"/>
          <w:jc w:val="center"/>
        </w:trPr>
        <w:tc>
          <w:tcPr>
            <w:tcW w:w="1182" w:type="dxa"/>
            <w:shd w:val="clear" w:color="auto" w:fill="auto"/>
            <w:vAlign w:val="center"/>
          </w:tcPr>
          <w:p w14:paraId="2B658F4B"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206</w:t>
            </w:r>
          </w:p>
        </w:tc>
        <w:tc>
          <w:tcPr>
            <w:tcW w:w="1478" w:type="dxa"/>
            <w:shd w:val="clear" w:color="auto" w:fill="auto"/>
            <w:vAlign w:val="center"/>
          </w:tcPr>
          <w:p w14:paraId="72370AAF" w14:textId="77777777" w:rsidR="00E8103A" w:rsidRPr="006E3559" w:rsidRDefault="00E8103A" w:rsidP="00E8103A">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7" w:type="dxa"/>
            <w:shd w:val="clear" w:color="auto" w:fill="auto"/>
            <w:vAlign w:val="center"/>
          </w:tcPr>
          <w:p w14:paraId="44A1BEA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Space Geometry</w:t>
            </w:r>
          </w:p>
        </w:tc>
        <w:tc>
          <w:tcPr>
            <w:tcW w:w="778" w:type="dxa"/>
            <w:vAlign w:val="center"/>
          </w:tcPr>
          <w:p w14:paraId="0C1B056D" w14:textId="4EDAC8A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3ABDF66" w14:textId="6F0DC677"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73A5F364" w14:textId="20BC41C3"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1C89CDB6" w14:textId="77777777" w:rsidTr="00D2146F">
        <w:trPr>
          <w:trHeight w:val="340"/>
          <w:jc w:val="center"/>
        </w:trPr>
        <w:tc>
          <w:tcPr>
            <w:tcW w:w="1182" w:type="dxa"/>
            <w:vAlign w:val="center"/>
          </w:tcPr>
          <w:p w14:paraId="36BA945E"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224</w:t>
            </w:r>
          </w:p>
        </w:tc>
        <w:tc>
          <w:tcPr>
            <w:tcW w:w="1478" w:type="dxa"/>
            <w:vAlign w:val="center"/>
          </w:tcPr>
          <w:p w14:paraId="2EDAB869" w14:textId="7777777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17E15AF4"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Operating Systems</w:t>
            </w:r>
          </w:p>
        </w:tc>
        <w:tc>
          <w:tcPr>
            <w:tcW w:w="778" w:type="dxa"/>
            <w:vAlign w:val="center"/>
          </w:tcPr>
          <w:p w14:paraId="3B6B0F11" w14:textId="2547434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152DE382" w14:textId="4936AF9B"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1C7DAE06" w14:textId="40B232AC"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ECC9388" w14:textId="77777777" w:rsidTr="00953CFC">
        <w:trPr>
          <w:trHeight w:val="340"/>
          <w:jc w:val="center"/>
        </w:trPr>
        <w:tc>
          <w:tcPr>
            <w:tcW w:w="10382" w:type="dxa"/>
            <w:gridSpan w:val="6"/>
            <w:vAlign w:val="center"/>
          </w:tcPr>
          <w:p w14:paraId="1F190B20" w14:textId="01F492EC" w:rsidR="0054413F" w:rsidRPr="006E3559" w:rsidRDefault="0054413F"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B58BE" w:rsidRPr="006E3559" w14:paraId="4752A706" w14:textId="77777777" w:rsidTr="00BB58BE">
        <w:trPr>
          <w:trHeight w:val="340"/>
          <w:jc w:val="center"/>
        </w:trPr>
        <w:tc>
          <w:tcPr>
            <w:tcW w:w="1182" w:type="dxa"/>
            <w:vAlign w:val="center"/>
          </w:tcPr>
          <w:p w14:paraId="7951C465" w14:textId="4442391D"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8" w:type="dxa"/>
            <w:vAlign w:val="center"/>
          </w:tcPr>
          <w:p w14:paraId="50E852FF" w14:textId="025B4E39"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vAlign w:val="center"/>
          </w:tcPr>
          <w:p w14:paraId="7BC4E7A9" w14:textId="0AEFBBA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78" w:type="dxa"/>
            <w:vAlign w:val="center"/>
          </w:tcPr>
          <w:p w14:paraId="4BF8353B" w14:textId="2946CAA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C1EF593" w14:textId="7DF24C2E"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1ABFB36A" w14:textId="5FDD544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565D55C6" w14:textId="77777777" w:rsidTr="00BB58BE">
        <w:trPr>
          <w:trHeight w:val="340"/>
          <w:jc w:val="center"/>
        </w:trPr>
        <w:tc>
          <w:tcPr>
            <w:tcW w:w="1182" w:type="dxa"/>
            <w:vAlign w:val="center"/>
          </w:tcPr>
          <w:p w14:paraId="48DE6FE4" w14:textId="3C5310C6"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8" w:type="dxa"/>
          </w:tcPr>
          <w:p w14:paraId="18774816" w14:textId="65B6428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331527B2" w14:textId="08A85E26"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Renewable Energy</w:t>
            </w:r>
          </w:p>
        </w:tc>
        <w:tc>
          <w:tcPr>
            <w:tcW w:w="778" w:type="dxa"/>
            <w:vAlign w:val="center"/>
          </w:tcPr>
          <w:p w14:paraId="4DA097E1" w14:textId="655991F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4EF5FC4" w14:textId="57EC1FB6"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0E39B18E" w14:textId="6A04FE6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54413F" w:rsidRPr="006E3559" w14:paraId="483B591A" w14:textId="77777777" w:rsidTr="00953CFC">
        <w:trPr>
          <w:trHeight w:val="340"/>
          <w:jc w:val="center"/>
        </w:trPr>
        <w:tc>
          <w:tcPr>
            <w:tcW w:w="10382" w:type="dxa"/>
            <w:gridSpan w:val="6"/>
            <w:vAlign w:val="center"/>
          </w:tcPr>
          <w:p w14:paraId="39388461" w14:textId="21C005BB" w:rsidR="0054413F" w:rsidRPr="006E3559" w:rsidRDefault="0054413F"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9 + </w:t>
            </w:r>
            <w:r w:rsidRPr="006E3559">
              <w:rPr>
                <w:rFonts w:asciiTheme="majorBidi" w:hAnsiTheme="majorBidi" w:cstheme="majorBidi" w:hint="cs"/>
                <w:b/>
                <w:bCs/>
                <w:color w:val="000000" w:themeColor="text1"/>
                <w:sz w:val="24"/>
                <w:rtl/>
              </w:rPr>
              <w:t>6</w:t>
            </w:r>
            <w:r w:rsidRPr="006E3559">
              <w:rPr>
                <w:rFonts w:asciiTheme="majorBidi" w:hAnsiTheme="majorBidi" w:cstheme="majorBidi"/>
                <w:b/>
                <w:bCs/>
                <w:color w:val="000000" w:themeColor="text1"/>
                <w:sz w:val="24"/>
              </w:rPr>
              <w:t xml:space="preserve"> + </w:t>
            </w:r>
            <w:r w:rsidRPr="006E3559">
              <w:rPr>
                <w:rFonts w:asciiTheme="majorBidi" w:hAnsiTheme="majorBidi" w:cstheme="majorBidi"/>
                <w:b/>
                <w:bCs/>
                <w:color w:val="000000" w:themeColor="text1"/>
                <w:sz w:val="24"/>
                <w:rtl/>
              </w:rPr>
              <w:t>2</w:t>
            </w:r>
            <w:r w:rsidRPr="006E3559">
              <w:rPr>
                <w:rFonts w:asciiTheme="majorBidi" w:hAnsiTheme="majorBidi" w:cstheme="majorBidi"/>
                <w:b/>
                <w:bCs/>
                <w:color w:val="000000" w:themeColor="text1"/>
                <w:sz w:val="24"/>
              </w:rPr>
              <w:t xml:space="preserve"> = </w:t>
            </w:r>
            <w:r w:rsidRPr="006E3559">
              <w:rPr>
                <w:rFonts w:asciiTheme="majorBidi" w:hAnsiTheme="majorBidi" w:cstheme="majorBidi" w:hint="cs"/>
                <w:b/>
                <w:bCs/>
                <w:color w:val="000000" w:themeColor="text1"/>
                <w:sz w:val="24"/>
                <w:rtl/>
              </w:rPr>
              <w:t>17</w:t>
            </w:r>
            <w:r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lang w:bidi="ar-EG"/>
              </w:rPr>
              <w:t>Hours</w:t>
            </w:r>
          </w:p>
        </w:tc>
      </w:tr>
    </w:tbl>
    <w:p w14:paraId="27D60873"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590EDAA0"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369F50FF"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8"/>
          <w:szCs w:val="28"/>
          <w:rtl/>
          <w:lang w:bidi="ar-EG"/>
        </w:rPr>
        <w:t>المستوى الثالث: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7B229A7A" w14:textId="77777777" w:rsidTr="00D2146F">
        <w:trPr>
          <w:trHeight w:val="680"/>
          <w:jc w:val="center"/>
        </w:trPr>
        <w:tc>
          <w:tcPr>
            <w:tcW w:w="2660" w:type="dxa"/>
            <w:gridSpan w:val="2"/>
            <w:vAlign w:val="center"/>
          </w:tcPr>
          <w:p w14:paraId="18F30D7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1</w:t>
            </w:r>
          </w:p>
        </w:tc>
        <w:tc>
          <w:tcPr>
            <w:tcW w:w="5497" w:type="dxa"/>
            <w:vAlign w:val="center"/>
          </w:tcPr>
          <w:p w14:paraId="3F579AD7"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1EDC0E7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48B43597" w14:textId="77777777" w:rsidTr="00D2146F">
        <w:trPr>
          <w:trHeight w:val="340"/>
          <w:jc w:val="center"/>
        </w:trPr>
        <w:tc>
          <w:tcPr>
            <w:tcW w:w="1182" w:type="dxa"/>
            <w:vAlign w:val="center"/>
          </w:tcPr>
          <w:p w14:paraId="798D389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39C03BCA" w14:textId="724B64F8"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1EC28CE0" w14:textId="49D21EBF"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953CFC"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w:t>
            </w:r>
            <w:r w:rsidR="00823D0B" w:rsidRPr="006E3559">
              <w:rPr>
                <w:rFonts w:asciiTheme="majorBidi" w:hAnsiTheme="majorBidi" w:cstheme="majorBidi"/>
                <w:b/>
                <w:bCs/>
                <w:color w:val="000000" w:themeColor="text1"/>
                <w:sz w:val="24"/>
                <w:rtl/>
              </w:rPr>
              <w:t>1</w:t>
            </w:r>
            <w:r w:rsidR="00823D0B" w:rsidRPr="006E3559">
              <w:rPr>
                <w:rFonts w:asciiTheme="majorBidi" w:hAnsiTheme="majorBidi" w:cstheme="majorBidi"/>
                <w:b/>
                <w:bCs/>
                <w:color w:val="000000" w:themeColor="text1"/>
                <w:sz w:val="24"/>
              </w:rPr>
              <w:t xml:space="preserve">0 </w:t>
            </w:r>
            <w:r w:rsidR="00070F46" w:rsidRPr="006E3559">
              <w:rPr>
                <w:rFonts w:asciiTheme="majorBidi" w:hAnsiTheme="majorBidi" w:cstheme="majorBidi"/>
                <w:b/>
                <w:bCs/>
                <w:color w:val="000000" w:themeColor="text1"/>
                <w:sz w:val="24"/>
              </w:rPr>
              <w:t>hours</w:t>
            </w:r>
          </w:p>
        </w:tc>
        <w:tc>
          <w:tcPr>
            <w:tcW w:w="778" w:type="dxa"/>
            <w:vAlign w:val="center"/>
          </w:tcPr>
          <w:p w14:paraId="28A334B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1829DA99" w14:textId="58B8D1CC"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18B3E71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BD442B" w:rsidRPr="006E3559" w14:paraId="3A918A1F" w14:textId="77777777" w:rsidTr="00A95D71">
        <w:trPr>
          <w:trHeight w:val="340"/>
          <w:jc w:val="center"/>
        </w:trPr>
        <w:tc>
          <w:tcPr>
            <w:tcW w:w="1182" w:type="dxa"/>
          </w:tcPr>
          <w:p w14:paraId="773C52AD" w14:textId="016374B9"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311</w:t>
            </w:r>
          </w:p>
        </w:tc>
        <w:tc>
          <w:tcPr>
            <w:tcW w:w="1478" w:type="dxa"/>
            <w:vAlign w:val="center"/>
          </w:tcPr>
          <w:p w14:paraId="603CA810" w14:textId="2A84CF73"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tcPr>
          <w:p w14:paraId="12085956" w14:textId="2C81E782"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Number Theory</w:t>
            </w:r>
          </w:p>
        </w:tc>
        <w:tc>
          <w:tcPr>
            <w:tcW w:w="778" w:type="dxa"/>
            <w:vAlign w:val="center"/>
          </w:tcPr>
          <w:p w14:paraId="655804D1" w14:textId="0B65478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CBDB830" w14:textId="2A5E244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55009B8" w14:textId="13E9F54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35D141EF" w14:textId="77777777" w:rsidTr="00D2146F">
        <w:trPr>
          <w:trHeight w:val="340"/>
          <w:jc w:val="center"/>
        </w:trPr>
        <w:tc>
          <w:tcPr>
            <w:tcW w:w="1182" w:type="dxa"/>
            <w:vAlign w:val="center"/>
          </w:tcPr>
          <w:p w14:paraId="7C6C9C87" w14:textId="6E35B3A8"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309</w:t>
            </w:r>
          </w:p>
        </w:tc>
        <w:tc>
          <w:tcPr>
            <w:tcW w:w="1478" w:type="dxa"/>
            <w:vAlign w:val="center"/>
          </w:tcPr>
          <w:p w14:paraId="6DBDDC01" w14:textId="26B193E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27AE0109" w14:textId="2224BEC4"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Methods</w:t>
            </w:r>
          </w:p>
        </w:tc>
        <w:tc>
          <w:tcPr>
            <w:tcW w:w="778" w:type="dxa"/>
            <w:vAlign w:val="center"/>
          </w:tcPr>
          <w:p w14:paraId="596A74AF" w14:textId="4EAD60A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40B432D" w14:textId="1DD5944E"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F1CFAE1" w14:textId="19B79C57"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CA60A47" w14:textId="77777777" w:rsidTr="00D2146F">
        <w:trPr>
          <w:trHeight w:val="340"/>
          <w:jc w:val="center"/>
        </w:trPr>
        <w:tc>
          <w:tcPr>
            <w:tcW w:w="1182" w:type="dxa"/>
            <w:vAlign w:val="center"/>
          </w:tcPr>
          <w:p w14:paraId="37DB508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321</w:t>
            </w:r>
          </w:p>
        </w:tc>
        <w:tc>
          <w:tcPr>
            <w:tcW w:w="1478" w:type="dxa"/>
            <w:vAlign w:val="center"/>
          </w:tcPr>
          <w:p w14:paraId="73AC472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5497" w:type="dxa"/>
            <w:vAlign w:val="center"/>
          </w:tcPr>
          <w:p w14:paraId="33332273"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Algorithms Design and Analysis</w:t>
            </w:r>
          </w:p>
        </w:tc>
        <w:tc>
          <w:tcPr>
            <w:tcW w:w="778" w:type="dxa"/>
            <w:vAlign w:val="center"/>
          </w:tcPr>
          <w:p w14:paraId="4BBD69E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C955BE6"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8F3663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2DAA02C" w14:textId="77777777" w:rsidTr="00AB45D7">
        <w:trPr>
          <w:trHeight w:val="340"/>
          <w:jc w:val="center"/>
        </w:trPr>
        <w:tc>
          <w:tcPr>
            <w:tcW w:w="1182" w:type="dxa"/>
            <w:vAlign w:val="center"/>
          </w:tcPr>
          <w:p w14:paraId="48E510A5" w14:textId="77777777" w:rsidR="00F822C8" w:rsidRPr="006E3559" w:rsidRDefault="00F822C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323</w:t>
            </w:r>
          </w:p>
        </w:tc>
        <w:tc>
          <w:tcPr>
            <w:tcW w:w="1478" w:type="dxa"/>
          </w:tcPr>
          <w:p w14:paraId="16BC7564" w14:textId="17BC0B81" w:rsidR="00F822C8" w:rsidRPr="006E3559" w:rsidRDefault="00F822C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vAlign w:val="center"/>
          </w:tcPr>
          <w:p w14:paraId="56F042EF" w14:textId="574AEA14" w:rsidR="00F822C8" w:rsidRPr="006E3559" w:rsidRDefault="00070F4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Database Management S</w:t>
            </w:r>
            <w:r w:rsidR="00F822C8" w:rsidRPr="006E3559">
              <w:rPr>
                <w:rFonts w:asciiTheme="majorBidi" w:hAnsiTheme="majorBidi" w:cstheme="majorBidi"/>
                <w:color w:val="000000" w:themeColor="text1"/>
                <w:sz w:val="24"/>
              </w:rPr>
              <w:t>ystems</w:t>
            </w:r>
          </w:p>
        </w:tc>
        <w:tc>
          <w:tcPr>
            <w:tcW w:w="778" w:type="dxa"/>
            <w:vAlign w:val="center"/>
          </w:tcPr>
          <w:p w14:paraId="5A44C136" w14:textId="77777777" w:rsidR="00F822C8" w:rsidRPr="006E3559" w:rsidRDefault="00F822C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AB50E29" w14:textId="77777777" w:rsidR="00F822C8" w:rsidRPr="006E3559" w:rsidRDefault="00F822C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EECF0B2" w14:textId="77777777" w:rsidR="00F822C8" w:rsidRPr="006E3559" w:rsidRDefault="00F822C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2561AB42" w14:textId="77777777" w:rsidTr="00953CFC">
        <w:trPr>
          <w:trHeight w:val="340"/>
          <w:jc w:val="center"/>
        </w:trPr>
        <w:tc>
          <w:tcPr>
            <w:tcW w:w="10382" w:type="dxa"/>
            <w:gridSpan w:val="6"/>
            <w:vAlign w:val="center"/>
          </w:tcPr>
          <w:p w14:paraId="470852EA" w14:textId="4DA8A57D" w:rsidR="00953CFC" w:rsidRPr="006E3559" w:rsidRDefault="00953CFC"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A85F12" w:rsidRPr="006E3559" w14:paraId="4E085EF2" w14:textId="77777777" w:rsidTr="00D2146F">
        <w:trPr>
          <w:trHeight w:val="340"/>
          <w:jc w:val="center"/>
        </w:trPr>
        <w:tc>
          <w:tcPr>
            <w:tcW w:w="1182" w:type="dxa"/>
            <w:vAlign w:val="center"/>
          </w:tcPr>
          <w:p w14:paraId="61725B85"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478" w:type="dxa"/>
            <w:vAlign w:val="center"/>
          </w:tcPr>
          <w:p w14:paraId="7B2DEC6F" w14:textId="4532A8CF"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2BD4467A"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(1)</w:t>
            </w:r>
          </w:p>
        </w:tc>
        <w:tc>
          <w:tcPr>
            <w:tcW w:w="778" w:type="dxa"/>
            <w:vAlign w:val="center"/>
          </w:tcPr>
          <w:p w14:paraId="09A07C62" w14:textId="0DD122C3"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CD068B5" w14:textId="4F44C7A0"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24DCEEF" w14:textId="6A5CEC15"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7DC939F4" w14:textId="77777777" w:rsidTr="00D2146F">
        <w:trPr>
          <w:trHeight w:val="340"/>
          <w:jc w:val="center"/>
        </w:trPr>
        <w:tc>
          <w:tcPr>
            <w:tcW w:w="1182" w:type="dxa"/>
            <w:vAlign w:val="center"/>
          </w:tcPr>
          <w:p w14:paraId="322F45A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w:t>
            </w:r>
            <w:r w:rsidRPr="006E3559">
              <w:rPr>
                <w:rFonts w:asciiTheme="majorBidi" w:hAnsiTheme="majorBidi" w:cstheme="majorBidi"/>
                <w:color w:val="000000" w:themeColor="text1"/>
                <w:sz w:val="24"/>
                <w:rtl/>
              </w:rPr>
              <w:t>09</w:t>
            </w:r>
          </w:p>
        </w:tc>
        <w:tc>
          <w:tcPr>
            <w:tcW w:w="1478" w:type="dxa"/>
            <w:vAlign w:val="center"/>
          </w:tcPr>
          <w:p w14:paraId="5A8EF18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38D593AD"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Selected Topics in Statistics</w:t>
            </w:r>
          </w:p>
        </w:tc>
        <w:tc>
          <w:tcPr>
            <w:tcW w:w="778" w:type="dxa"/>
            <w:vAlign w:val="center"/>
          </w:tcPr>
          <w:p w14:paraId="748F2B70"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3824E7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2909F358"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22E356A4" w14:textId="77777777" w:rsidTr="00D2146F">
        <w:trPr>
          <w:trHeight w:val="340"/>
          <w:jc w:val="center"/>
        </w:trPr>
        <w:tc>
          <w:tcPr>
            <w:tcW w:w="1182" w:type="dxa"/>
            <w:vAlign w:val="center"/>
          </w:tcPr>
          <w:p w14:paraId="2BC12E51"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 327</w:t>
            </w:r>
          </w:p>
        </w:tc>
        <w:tc>
          <w:tcPr>
            <w:tcW w:w="1478" w:type="dxa"/>
            <w:vAlign w:val="center"/>
          </w:tcPr>
          <w:p w14:paraId="2D1AA9D3" w14:textId="77777777" w:rsidR="00A95D71" w:rsidRPr="006E3559" w:rsidRDefault="00A95D71" w:rsidP="00A95D71">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72F1D9AB"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Computer Science (1)</w:t>
            </w:r>
          </w:p>
        </w:tc>
        <w:tc>
          <w:tcPr>
            <w:tcW w:w="778" w:type="dxa"/>
            <w:vAlign w:val="center"/>
          </w:tcPr>
          <w:p w14:paraId="4338630B" w14:textId="432B75E6"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53C6274" w14:textId="20678C2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5899E497" w14:textId="6B884C0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381AB9F" w14:textId="77777777" w:rsidTr="00953CFC">
        <w:trPr>
          <w:trHeight w:val="340"/>
          <w:jc w:val="center"/>
        </w:trPr>
        <w:tc>
          <w:tcPr>
            <w:tcW w:w="10382" w:type="dxa"/>
            <w:gridSpan w:val="6"/>
            <w:vAlign w:val="center"/>
          </w:tcPr>
          <w:p w14:paraId="72B8B842" w14:textId="72A01EC3" w:rsidR="00953CFC" w:rsidRPr="006E3559" w:rsidRDefault="00953CFC"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BB58BE" w:rsidRPr="006E3559" w14:paraId="35349C48" w14:textId="77777777" w:rsidTr="00BB58BE">
        <w:trPr>
          <w:trHeight w:val="340"/>
          <w:jc w:val="center"/>
        </w:trPr>
        <w:tc>
          <w:tcPr>
            <w:tcW w:w="1182" w:type="dxa"/>
            <w:vAlign w:val="center"/>
          </w:tcPr>
          <w:p w14:paraId="5C130AF4" w14:textId="4CCAC1C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8" w:type="dxa"/>
          </w:tcPr>
          <w:p w14:paraId="6198182B" w14:textId="4947A33B"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22E4082F" w14:textId="04A758F3"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78" w:type="dxa"/>
          </w:tcPr>
          <w:p w14:paraId="211AAF65" w14:textId="3BA6E58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17C771A3" w14:textId="57B8E34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595F39AE" w14:textId="5D84221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0058C8AD" w14:textId="77777777" w:rsidTr="00BB58BE">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3E5C485A" w14:textId="1182610A"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Eco 290</w:t>
            </w:r>
          </w:p>
        </w:tc>
        <w:tc>
          <w:tcPr>
            <w:tcW w:w="1478" w:type="dxa"/>
          </w:tcPr>
          <w:p w14:paraId="7550887F" w14:textId="6E478B7E"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tcBorders>
              <w:top w:val="single" w:sz="4" w:space="0" w:color="auto"/>
              <w:left w:val="single" w:sz="4" w:space="0" w:color="auto"/>
              <w:bottom w:val="single" w:sz="4" w:space="0" w:color="auto"/>
              <w:right w:val="single" w:sz="4" w:space="0" w:color="auto"/>
            </w:tcBorders>
          </w:tcPr>
          <w:p w14:paraId="2D916E3E" w14:textId="4AF00B7C"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Biodiversity</w:t>
            </w:r>
          </w:p>
        </w:tc>
        <w:tc>
          <w:tcPr>
            <w:tcW w:w="778" w:type="dxa"/>
          </w:tcPr>
          <w:p w14:paraId="3F3F0EF9" w14:textId="648543A0"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712E471D" w14:textId="3D757AF3"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176B0984" w14:textId="5068F70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823D0B" w:rsidRPr="006E3559" w14:paraId="2E71611E" w14:textId="77777777" w:rsidTr="00953CFC">
        <w:trPr>
          <w:trHeight w:val="340"/>
          <w:jc w:val="center"/>
        </w:trPr>
        <w:tc>
          <w:tcPr>
            <w:tcW w:w="10382" w:type="dxa"/>
            <w:gridSpan w:val="6"/>
            <w:vAlign w:val="center"/>
          </w:tcPr>
          <w:p w14:paraId="77D12B27"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sz w:val="24"/>
                <w:rtl/>
              </w:rPr>
              <w:t>1</w:t>
            </w:r>
            <w:r w:rsidRPr="006E3559">
              <w:rPr>
                <w:rFonts w:asciiTheme="majorBidi" w:hAnsiTheme="majorBidi" w:cstheme="majorBidi"/>
                <w:b/>
                <w:bCs/>
                <w:color w:val="000000" w:themeColor="text1"/>
                <w:sz w:val="24"/>
              </w:rPr>
              <w:t xml:space="preserve">0 +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 </w:t>
            </w:r>
            <w:r w:rsidRPr="006E3559">
              <w:rPr>
                <w:rFonts w:asciiTheme="majorBidi" w:hAnsiTheme="majorBidi" w:cstheme="majorBidi"/>
                <w:b/>
                <w:bCs/>
                <w:color w:val="000000" w:themeColor="text1"/>
                <w:sz w:val="24"/>
                <w:rtl/>
              </w:rPr>
              <w:t>2</w:t>
            </w:r>
            <w:r w:rsidRPr="006E3559">
              <w:rPr>
                <w:rFonts w:asciiTheme="majorBidi" w:hAnsiTheme="majorBidi" w:cstheme="majorBidi"/>
                <w:b/>
                <w:bCs/>
                <w:color w:val="000000" w:themeColor="text1"/>
                <w:sz w:val="24"/>
              </w:rPr>
              <w:t xml:space="preserve"> = </w:t>
            </w:r>
            <w:r w:rsidRPr="006E3559">
              <w:rPr>
                <w:rFonts w:asciiTheme="majorBidi" w:hAnsiTheme="majorBidi" w:cstheme="majorBidi"/>
                <w:b/>
                <w:bCs/>
                <w:color w:val="000000" w:themeColor="text1"/>
                <w:sz w:val="24"/>
                <w:rtl/>
              </w:rPr>
              <w:t>1</w:t>
            </w:r>
            <w:r w:rsidRPr="006E3559">
              <w:rPr>
                <w:rFonts w:asciiTheme="majorBidi" w:hAnsiTheme="majorBidi" w:cstheme="majorBidi"/>
                <w:b/>
                <w:bCs/>
                <w:color w:val="000000" w:themeColor="text1"/>
                <w:sz w:val="24"/>
              </w:rPr>
              <w:t xml:space="preserve">6 </w:t>
            </w:r>
            <w:r w:rsidRPr="006E3559">
              <w:rPr>
                <w:rFonts w:asciiTheme="majorBidi" w:hAnsiTheme="majorBidi" w:cstheme="majorBidi"/>
                <w:b/>
                <w:bCs/>
                <w:color w:val="000000" w:themeColor="text1"/>
                <w:sz w:val="24"/>
                <w:lang w:bidi="ar-EG"/>
              </w:rPr>
              <w:t>Hours</w:t>
            </w:r>
          </w:p>
        </w:tc>
      </w:tr>
    </w:tbl>
    <w:p w14:paraId="4EA78FBE" w14:textId="77777777" w:rsidR="00823D0B" w:rsidRPr="006E3559" w:rsidRDefault="00823D0B" w:rsidP="004D483B">
      <w:pPr>
        <w:tabs>
          <w:tab w:val="right" w:pos="7371"/>
          <w:tab w:val="right" w:pos="8079"/>
        </w:tabs>
        <w:spacing w:line="276" w:lineRule="auto"/>
        <w:ind w:hanging="716"/>
        <w:rPr>
          <w:rFonts w:asciiTheme="majorBidi" w:hAnsiTheme="majorBidi" w:cstheme="majorBidi"/>
          <w:b/>
          <w:bCs/>
          <w:color w:val="000000" w:themeColor="text1"/>
          <w:sz w:val="24"/>
          <w:rtl/>
          <w:lang w:bidi="ar-EG"/>
        </w:rPr>
      </w:pPr>
    </w:p>
    <w:p w14:paraId="0D424FAE"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الثالث: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63F97876" w14:textId="77777777" w:rsidTr="00387473">
        <w:trPr>
          <w:trHeight w:val="680"/>
          <w:jc w:val="center"/>
        </w:trPr>
        <w:tc>
          <w:tcPr>
            <w:tcW w:w="2660" w:type="dxa"/>
            <w:gridSpan w:val="2"/>
            <w:vAlign w:val="center"/>
          </w:tcPr>
          <w:p w14:paraId="43F7900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2</w:t>
            </w:r>
          </w:p>
        </w:tc>
        <w:tc>
          <w:tcPr>
            <w:tcW w:w="5497" w:type="dxa"/>
            <w:vAlign w:val="center"/>
          </w:tcPr>
          <w:p w14:paraId="0B5CC01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00414B7C"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249E0DE5" w14:textId="77777777" w:rsidTr="00387473">
        <w:trPr>
          <w:trHeight w:val="340"/>
          <w:jc w:val="center"/>
        </w:trPr>
        <w:tc>
          <w:tcPr>
            <w:tcW w:w="1182" w:type="dxa"/>
            <w:vAlign w:val="center"/>
          </w:tcPr>
          <w:p w14:paraId="748F2B5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337ECD73" w14:textId="6FA46603"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229C7FA2" w14:textId="1BDF875A"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953CFC"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w:t>
            </w:r>
            <w:r w:rsidR="00823D0B" w:rsidRPr="006E3559">
              <w:rPr>
                <w:rFonts w:asciiTheme="majorBidi" w:hAnsiTheme="majorBidi" w:cstheme="majorBidi"/>
                <w:b/>
                <w:bCs/>
                <w:color w:val="000000" w:themeColor="text1"/>
                <w:sz w:val="24"/>
                <w:rtl/>
              </w:rPr>
              <w:t>10</w:t>
            </w:r>
            <w:r w:rsidR="00823D0B"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p>
        </w:tc>
        <w:tc>
          <w:tcPr>
            <w:tcW w:w="778" w:type="dxa"/>
            <w:vAlign w:val="center"/>
          </w:tcPr>
          <w:p w14:paraId="68D92EE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6EEA72CB" w14:textId="780B3F62"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3342CC2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0F165CEC" w14:textId="77777777" w:rsidTr="00387473">
        <w:trPr>
          <w:trHeight w:val="340"/>
          <w:jc w:val="center"/>
        </w:trPr>
        <w:tc>
          <w:tcPr>
            <w:tcW w:w="1182" w:type="dxa"/>
            <w:vAlign w:val="center"/>
          </w:tcPr>
          <w:p w14:paraId="000043B6"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302</w:t>
            </w:r>
          </w:p>
        </w:tc>
        <w:tc>
          <w:tcPr>
            <w:tcW w:w="1478" w:type="dxa"/>
            <w:vAlign w:val="center"/>
          </w:tcPr>
          <w:p w14:paraId="253250BF" w14:textId="53E428E1"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165068A3"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Nonparametric Analysis</w:t>
            </w:r>
          </w:p>
        </w:tc>
        <w:tc>
          <w:tcPr>
            <w:tcW w:w="778" w:type="dxa"/>
            <w:vAlign w:val="center"/>
          </w:tcPr>
          <w:p w14:paraId="25CAEDCA"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511172D"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BB30D6A"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C880FD9" w14:textId="77777777" w:rsidTr="00387473">
        <w:trPr>
          <w:trHeight w:val="340"/>
          <w:jc w:val="center"/>
        </w:trPr>
        <w:tc>
          <w:tcPr>
            <w:tcW w:w="1182" w:type="dxa"/>
            <w:vAlign w:val="center"/>
          </w:tcPr>
          <w:p w14:paraId="67F79329"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304</w:t>
            </w:r>
          </w:p>
        </w:tc>
        <w:tc>
          <w:tcPr>
            <w:tcW w:w="1478" w:type="dxa"/>
            <w:vAlign w:val="center"/>
          </w:tcPr>
          <w:p w14:paraId="1FD58C66"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5497" w:type="dxa"/>
            <w:vAlign w:val="center"/>
          </w:tcPr>
          <w:p w14:paraId="5E77EC3C"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Theory</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78" w:type="dxa"/>
            <w:vAlign w:val="center"/>
          </w:tcPr>
          <w:p w14:paraId="39AEA91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C98C0E5"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B2D1B96"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BD442B" w:rsidRPr="006E3559" w14:paraId="063785BF" w14:textId="77777777" w:rsidTr="00387473">
        <w:trPr>
          <w:trHeight w:val="340"/>
          <w:jc w:val="center"/>
        </w:trPr>
        <w:tc>
          <w:tcPr>
            <w:tcW w:w="1182" w:type="dxa"/>
            <w:vAlign w:val="center"/>
          </w:tcPr>
          <w:p w14:paraId="6AD4E72C"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324</w:t>
            </w:r>
          </w:p>
        </w:tc>
        <w:tc>
          <w:tcPr>
            <w:tcW w:w="1478" w:type="dxa"/>
            <w:vAlign w:val="center"/>
          </w:tcPr>
          <w:p w14:paraId="04B5800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41FDDF9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Computer Applications in Statistics</w:t>
            </w:r>
          </w:p>
        </w:tc>
        <w:tc>
          <w:tcPr>
            <w:tcW w:w="778" w:type="dxa"/>
            <w:vAlign w:val="center"/>
          </w:tcPr>
          <w:p w14:paraId="43787E06" w14:textId="68AC666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0878CEB" w14:textId="67F7A69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B35B397" w14:textId="3333A48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336290CC" w14:textId="77777777" w:rsidTr="00387473">
        <w:trPr>
          <w:trHeight w:val="340"/>
          <w:jc w:val="center"/>
        </w:trPr>
        <w:tc>
          <w:tcPr>
            <w:tcW w:w="1182" w:type="dxa"/>
            <w:vAlign w:val="center"/>
          </w:tcPr>
          <w:p w14:paraId="1B129FF8"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326</w:t>
            </w:r>
          </w:p>
        </w:tc>
        <w:tc>
          <w:tcPr>
            <w:tcW w:w="1478" w:type="dxa"/>
            <w:vAlign w:val="center"/>
          </w:tcPr>
          <w:p w14:paraId="348FADAF"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221</w:t>
            </w:r>
          </w:p>
        </w:tc>
        <w:tc>
          <w:tcPr>
            <w:tcW w:w="5497" w:type="dxa"/>
            <w:vAlign w:val="center"/>
          </w:tcPr>
          <w:p w14:paraId="0706DC1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Modeling and Simulation</w:t>
            </w:r>
          </w:p>
        </w:tc>
        <w:tc>
          <w:tcPr>
            <w:tcW w:w="778" w:type="dxa"/>
            <w:vAlign w:val="center"/>
          </w:tcPr>
          <w:p w14:paraId="2D35CC60" w14:textId="73CD18D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3EE41F1" w14:textId="7DD2B47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6645D77" w14:textId="2286504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4389EA7" w14:textId="77777777" w:rsidTr="00953CFC">
        <w:trPr>
          <w:trHeight w:val="340"/>
          <w:jc w:val="center"/>
        </w:trPr>
        <w:tc>
          <w:tcPr>
            <w:tcW w:w="10382" w:type="dxa"/>
            <w:gridSpan w:val="6"/>
            <w:vAlign w:val="center"/>
          </w:tcPr>
          <w:p w14:paraId="76FE48B7" w14:textId="1FCD8820" w:rsidR="00B27904" w:rsidRPr="006E3559" w:rsidRDefault="00B27904"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E8103A" w:rsidRPr="006E3559" w14:paraId="7B7BE301" w14:textId="77777777" w:rsidTr="00387473">
        <w:trPr>
          <w:trHeight w:val="340"/>
          <w:jc w:val="center"/>
        </w:trPr>
        <w:tc>
          <w:tcPr>
            <w:tcW w:w="1182" w:type="dxa"/>
            <w:vAlign w:val="center"/>
          </w:tcPr>
          <w:p w14:paraId="186CA873" w14:textId="1DBB0D23"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302</w:t>
            </w:r>
          </w:p>
        </w:tc>
        <w:tc>
          <w:tcPr>
            <w:tcW w:w="1478" w:type="dxa"/>
            <w:vAlign w:val="center"/>
          </w:tcPr>
          <w:p w14:paraId="1B871048" w14:textId="771415FE"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27885F18" w14:textId="4A7A8F81"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Special Function</w:t>
            </w:r>
          </w:p>
        </w:tc>
        <w:tc>
          <w:tcPr>
            <w:tcW w:w="778" w:type="dxa"/>
            <w:vAlign w:val="center"/>
          </w:tcPr>
          <w:p w14:paraId="35B4D364" w14:textId="4419C18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51E7B97" w14:textId="3F387B4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D784F03" w14:textId="6C7C4CE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2673E1B0" w14:textId="77777777" w:rsidTr="00387473">
        <w:trPr>
          <w:trHeight w:val="340"/>
          <w:jc w:val="center"/>
        </w:trPr>
        <w:tc>
          <w:tcPr>
            <w:tcW w:w="1182" w:type="dxa"/>
            <w:vAlign w:val="center"/>
          </w:tcPr>
          <w:p w14:paraId="5AC0910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310</w:t>
            </w:r>
          </w:p>
        </w:tc>
        <w:tc>
          <w:tcPr>
            <w:tcW w:w="1478" w:type="dxa"/>
            <w:vAlign w:val="center"/>
          </w:tcPr>
          <w:p w14:paraId="28898AF2" w14:textId="65E7A7E2"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w:t>
            </w:r>
            <w:r w:rsidRPr="006E3559">
              <w:rPr>
                <w:rFonts w:asciiTheme="majorBidi" w:hAnsiTheme="majorBidi" w:cstheme="majorBidi"/>
                <w:color w:val="000000" w:themeColor="text1"/>
                <w:sz w:val="24"/>
                <w:szCs w:val="24"/>
              </w:rPr>
              <w:t>4</w:t>
            </w:r>
          </w:p>
        </w:tc>
        <w:tc>
          <w:tcPr>
            <w:tcW w:w="5497" w:type="dxa"/>
            <w:vAlign w:val="center"/>
          </w:tcPr>
          <w:p w14:paraId="3FA43CF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Logic</w:t>
            </w:r>
          </w:p>
        </w:tc>
        <w:tc>
          <w:tcPr>
            <w:tcW w:w="778" w:type="dxa"/>
            <w:vAlign w:val="center"/>
          </w:tcPr>
          <w:p w14:paraId="1AC44593" w14:textId="0A13A76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6ADCA74" w14:textId="3C28DEA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43CAADF" w14:textId="13A5961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A95D71" w:rsidRPr="006E3559" w14:paraId="3832F96E" w14:textId="77777777" w:rsidTr="00387473">
        <w:trPr>
          <w:trHeight w:val="340"/>
          <w:jc w:val="center"/>
        </w:trPr>
        <w:tc>
          <w:tcPr>
            <w:tcW w:w="1182" w:type="dxa"/>
            <w:vAlign w:val="center"/>
          </w:tcPr>
          <w:p w14:paraId="46A5EB03"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lang w:bidi="ar-EG"/>
              </w:rPr>
              <w:t>Com 328</w:t>
            </w:r>
          </w:p>
        </w:tc>
        <w:tc>
          <w:tcPr>
            <w:tcW w:w="1478" w:type="dxa"/>
            <w:vAlign w:val="center"/>
          </w:tcPr>
          <w:p w14:paraId="6635B644" w14:textId="77777777" w:rsidR="00A95D71" w:rsidRPr="006E3559" w:rsidRDefault="00A95D71" w:rsidP="00A95D71">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221</w:t>
            </w:r>
          </w:p>
        </w:tc>
        <w:tc>
          <w:tcPr>
            <w:tcW w:w="5497" w:type="dxa"/>
            <w:vAlign w:val="center"/>
          </w:tcPr>
          <w:p w14:paraId="359E4949"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Computer Network</w:t>
            </w:r>
          </w:p>
        </w:tc>
        <w:tc>
          <w:tcPr>
            <w:tcW w:w="778" w:type="dxa"/>
            <w:vAlign w:val="center"/>
          </w:tcPr>
          <w:p w14:paraId="146E55A8" w14:textId="12FE39C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7D8C33A" w14:textId="4999FEDC"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01C686EE" w14:textId="46292FA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667185FE" w14:textId="77777777" w:rsidTr="00953CFC">
        <w:trPr>
          <w:trHeight w:val="340"/>
          <w:jc w:val="center"/>
        </w:trPr>
        <w:tc>
          <w:tcPr>
            <w:tcW w:w="10382" w:type="dxa"/>
            <w:gridSpan w:val="6"/>
            <w:vAlign w:val="center"/>
          </w:tcPr>
          <w:p w14:paraId="7C01A706" w14:textId="7D2A0761" w:rsidR="00B27904"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Training: 3 </w:t>
            </w:r>
            <w:r w:rsidR="00070F46" w:rsidRPr="006E3559">
              <w:rPr>
                <w:rFonts w:asciiTheme="majorBidi" w:hAnsiTheme="majorBidi" w:cstheme="majorBidi"/>
                <w:b/>
                <w:bCs/>
                <w:color w:val="000000" w:themeColor="text1"/>
                <w:sz w:val="24"/>
                <w:lang w:bidi="ar-EG"/>
              </w:rPr>
              <w:t>hours</w:t>
            </w:r>
          </w:p>
        </w:tc>
      </w:tr>
      <w:tr w:rsidR="00FF30F8" w:rsidRPr="006E3559" w14:paraId="19E46C4A" w14:textId="77777777" w:rsidTr="00387473">
        <w:trPr>
          <w:trHeight w:val="340"/>
          <w:jc w:val="center"/>
        </w:trPr>
        <w:tc>
          <w:tcPr>
            <w:tcW w:w="1182" w:type="dxa"/>
            <w:shd w:val="clear" w:color="auto" w:fill="auto"/>
            <w:vAlign w:val="center"/>
          </w:tcPr>
          <w:p w14:paraId="2C2E4202" w14:textId="77777777" w:rsidR="00B27904" w:rsidRPr="006E3559" w:rsidRDefault="00B2790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330</w:t>
            </w:r>
          </w:p>
        </w:tc>
        <w:tc>
          <w:tcPr>
            <w:tcW w:w="1478" w:type="dxa"/>
            <w:shd w:val="clear" w:color="auto" w:fill="auto"/>
            <w:vAlign w:val="center"/>
          </w:tcPr>
          <w:p w14:paraId="05A70D50" w14:textId="77777777" w:rsidR="00B27904"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vAlign w:val="center"/>
          </w:tcPr>
          <w:p w14:paraId="74B66D95" w14:textId="7DFC9738" w:rsidR="00B27904" w:rsidRPr="006E3559" w:rsidRDefault="00B2790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Applied </w:t>
            </w:r>
            <w:r w:rsidR="00836AED" w:rsidRPr="006E3559">
              <w:rPr>
                <w:rFonts w:asciiTheme="majorBidi" w:hAnsiTheme="majorBidi" w:cstheme="majorBidi"/>
                <w:color w:val="000000" w:themeColor="text1"/>
                <w:sz w:val="24"/>
              </w:rPr>
              <w:t>and</w:t>
            </w:r>
            <w:r w:rsidRPr="006E3559">
              <w:rPr>
                <w:rFonts w:asciiTheme="majorBidi" w:hAnsiTheme="majorBidi" w:cstheme="majorBidi"/>
                <w:color w:val="000000" w:themeColor="text1"/>
                <w:sz w:val="24"/>
              </w:rPr>
              <w:t xml:space="preserve"> Field Training</w:t>
            </w:r>
          </w:p>
        </w:tc>
        <w:tc>
          <w:tcPr>
            <w:tcW w:w="778" w:type="dxa"/>
            <w:vAlign w:val="center"/>
          </w:tcPr>
          <w:p w14:paraId="1596DDD3" w14:textId="10DD2721" w:rsidR="00B27904"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691" w:type="dxa"/>
            <w:vAlign w:val="center"/>
          </w:tcPr>
          <w:p w14:paraId="57C8A252" w14:textId="5CB70C54" w:rsidR="00B27904"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4708063F" w14:textId="77777777" w:rsidR="00B27904"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B27904" w:rsidRPr="006E3559" w14:paraId="0A75FF11" w14:textId="77777777" w:rsidTr="00953CFC">
        <w:trPr>
          <w:trHeight w:val="340"/>
          <w:jc w:val="center"/>
        </w:trPr>
        <w:tc>
          <w:tcPr>
            <w:tcW w:w="10382" w:type="dxa"/>
            <w:gridSpan w:val="6"/>
            <w:vAlign w:val="center"/>
          </w:tcPr>
          <w:p w14:paraId="6B1B1EB5" w14:textId="7F176450" w:rsidR="00B27904" w:rsidRPr="006E3559" w:rsidRDefault="00B27904"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sz w:val="24"/>
                <w:rtl/>
              </w:rPr>
              <w:t>10</w:t>
            </w:r>
            <w:r w:rsidRPr="006E3559">
              <w:rPr>
                <w:rFonts w:asciiTheme="majorBidi" w:hAnsiTheme="majorBidi" w:cstheme="majorBidi"/>
                <w:b/>
                <w:bCs/>
                <w:color w:val="000000" w:themeColor="text1"/>
                <w:sz w:val="24"/>
              </w:rPr>
              <w:t xml:space="preserve"> +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+3 = 17 </w:t>
            </w:r>
            <w:r w:rsidRPr="006E3559">
              <w:rPr>
                <w:rFonts w:asciiTheme="majorBidi" w:hAnsiTheme="majorBidi" w:cstheme="majorBidi"/>
                <w:b/>
                <w:bCs/>
                <w:color w:val="000000" w:themeColor="text1"/>
                <w:sz w:val="24"/>
                <w:lang w:bidi="ar-EG"/>
              </w:rPr>
              <w:t>Hours</w:t>
            </w:r>
          </w:p>
        </w:tc>
      </w:tr>
    </w:tbl>
    <w:p w14:paraId="6BC6E5A5"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4864ED2B"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62EB58C5"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lang w:bidi="ar-EG"/>
        </w:rPr>
      </w:pPr>
    </w:p>
    <w:p w14:paraId="79B968B6" w14:textId="55EE6536"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35ADBB8F" w14:textId="77777777" w:rsidR="000F3425" w:rsidRPr="006E3559" w:rsidRDefault="000F3425" w:rsidP="000F3425">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67AC6F57" w14:textId="6A97B8FC"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8"/>
          <w:szCs w:val="28"/>
          <w:rtl/>
          <w:lang w:bidi="ar-EG"/>
        </w:rPr>
        <w:t>المستوى الرابع: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67A8BD14" w14:textId="77777777" w:rsidTr="00B12333">
        <w:trPr>
          <w:trHeight w:val="680"/>
          <w:jc w:val="center"/>
        </w:trPr>
        <w:tc>
          <w:tcPr>
            <w:tcW w:w="2660" w:type="dxa"/>
            <w:gridSpan w:val="2"/>
            <w:vAlign w:val="center"/>
          </w:tcPr>
          <w:p w14:paraId="5D3842B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1</w:t>
            </w:r>
          </w:p>
        </w:tc>
        <w:tc>
          <w:tcPr>
            <w:tcW w:w="5497" w:type="dxa"/>
            <w:vAlign w:val="center"/>
          </w:tcPr>
          <w:p w14:paraId="5264EFE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05534C7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62F4DA9A" w14:textId="77777777" w:rsidTr="00953CFC">
        <w:trPr>
          <w:trHeight w:val="340"/>
          <w:jc w:val="center"/>
        </w:trPr>
        <w:tc>
          <w:tcPr>
            <w:tcW w:w="1182" w:type="dxa"/>
            <w:vAlign w:val="center"/>
          </w:tcPr>
          <w:p w14:paraId="4F6A984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4760F133" w14:textId="0EE21268"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6D1212B5" w14:textId="10F820DE"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953CFC"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w:t>
            </w:r>
            <w:r w:rsidR="00823D0B" w:rsidRPr="006E3559">
              <w:rPr>
                <w:rFonts w:asciiTheme="majorBidi" w:hAnsiTheme="majorBidi" w:cstheme="majorBidi"/>
                <w:b/>
                <w:bCs/>
                <w:color w:val="000000" w:themeColor="text1"/>
                <w:sz w:val="24"/>
                <w:rtl/>
              </w:rPr>
              <w:t>1</w:t>
            </w:r>
            <w:r w:rsidR="00823D0B" w:rsidRPr="006E3559">
              <w:rPr>
                <w:rFonts w:asciiTheme="majorBidi" w:hAnsiTheme="majorBidi" w:cstheme="majorBidi"/>
                <w:b/>
                <w:bCs/>
                <w:color w:val="000000" w:themeColor="text1"/>
                <w:sz w:val="24"/>
              </w:rPr>
              <w:t xml:space="preserve">1 </w:t>
            </w:r>
            <w:r w:rsidR="00070F46" w:rsidRPr="006E3559">
              <w:rPr>
                <w:rFonts w:asciiTheme="majorBidi" w:hAnsiTheme="majorBidi" w:cstheme="majorBidi"/>
                <w:b/>
                <w:bCs/>
                <w:color w:val="000000" w:themeColor="text1"/>
                <w:sz w:val="24"/>
              </w:rPr>
              <w:t>hours</w:t>
            </w:r>
          </w:p>
        </w:tc>
        <w:tc>
          <w:tcPr>
            <w:tcW w:w="778" w:type="dxa"/>
            <w:vAlign w:val="center"/>
          </w:tcPr>
          <w:p w14:paraId="69649A2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537A68F6" w14:textId="1F04A097"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1A19984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096119" w:rsidRPr="006E3559" w14:paraId="406881F9" w14:textId="77777777" w:rsidTr="00D2146F">
        <w:trPr>
          <w:trHeight w:val="340"/>
          <w:jc w:val="center"/>
        </w:trPr>
        <w:tc>
          <w:tcPr>
            <w:tcW w:w="1182" w:type="dxa"/>
            <w:vAlign w:val="center"/>
          </w:tcPr>
          <w:p w14:paraId="03838E52"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401</w:t>
            </w:r>
          </w:p>
        </w:tc>
        <w:tc>
          <w:tcPr>
            <w:tcW w:w="1478" w:type="dxa"/>
            <w:vAlign w:val="center"/>
          </w:tcPr>
          <w:p w14:paraId="68F7925D" w14:textId="2808C9F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7CB6EAEC"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Multivariate Analysis</w:t>
            </w:r>
          </w:p>
        </w:tc>
        <w:tc>
          <w:tcPr>
            <w:tcW w:w="778" w:type="dxa"/>
            <w:vAlign w:val="center"/>
          </w:tcPr>
          <w:p w14:paraId="105F6A94" w14:textId="1A2A2232"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7887992" w14:textId="74E464C4"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9ACACA9" w14:textId="4168D51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4A99FB3" w14:textId="77777777" w:rsidTr="00AB45D7">
        <w:trPr>
          <w:trHeight w:val="340"/>
          <w:jc w:val="center"/>
        </w:trPr>
        <w:tc>
          <w:tcPr>
            <w:tcW w:w="1182" w:type="dxa"/>
            <w:shd w:val="clear" w:color="auto" w:fill="auto"/>
            <w:vAlign w:val="center"/>
          </w:tcPr>
          <w:p w14:paraId="044EF83D" w14:textId="77777777" w:rsidR="00702ABD" w:rsidRPr="006E3559" w:rsidRDefault="00702A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403</w:t>
            </w:r>
          </w:p>
        </w:tc>
        <w:tc>
          <w:tcPr>
            <w:tcW w:w="1478" w:type="dxa"/>
            <w:vAlign w:val="center"/>
          </w:tcPr>
          <w:p w14:paraId="6495FA46" w14:textId="45242048" w:rsidR="00702ABD" w:rsidRPr="006E3559" w:rsidRDefault="00702A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shd w:val="clear" w:color="auto" w:fill="auto"/>
            <w:vAlign w:val="center"/>
          </w:tcPr>
          <w:p w14:paraId="68AF3F85" w14:textId="77777777" w:rsidR="00702ABD" w:rsidRPr="006E3559" w:rsidRDefault="00702A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Decision Theory</w:t>
            </w:r>
          </w:p>
        </w:tc>
        <w:tc>
          <w:tcPr>
            <w:tcW w:w="778" w:type="dxa"/>
            <w:shd w:val="clear" w:color="auto" w:fill="auto"/>
            <w:vAlign w:val="center"/>
          </w:tcPr>
          <w:p w14:paraId="2624C755" w14:textId="77777777" w:rsidR="00702ABD" w:rsidRPr="006E3559" w:rsidRDefault="00702A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shd w:val="clear" w:color="auto" w:fill="auto"/>
            <w:vAlign w:val="center"/>
          </w:tcPr>
          <w:p w14:paraId="6BFFBE93" w14:textId="77777777" w:rsidR="00702ABD" w:rsidRPr="006E3559" w:rsidRDefault="00702A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shd w:val="clear" w:color="auto" w:fill="auto"/>
            <w:vAlign w:val="center"/>
          </w:tcPr>
          <w:p w14:paraId="4D3EFE2B" w14:textId="77777777" w:rsidR="00702ABD" w:rsidRPr="006E3559" w:rsidRDefault="00702A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CFFB4D7" w14:textId="77777777" w:rsidTr="00D2146F">
        <w:trPr>
          <w:trHeight w:val="340"/>
          <w:jc w:val="center"/>
        </w:trPr>
        <w:tc>
          <w:tcPr>
            <w:tcW w:w="1182" w:type="dxa"/>
            <w:vAlign w:val="center"/>
          </w:tcPr>
          <w:p w14:paraId="7A6054F7"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421</w:t>
            </w:r>
          </w:p>
        </w:tc>
        <w:tc>
          <w:tcPr>
            <w:tcW w:w="1478" w:type="dxa"/>
            <w:vAlign w:val="center"/>
          </w:tcPr>
          <w:p w14:paraId="5CA877BF"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5497" w:type="dxa"/>
            <w:vAlign w:val="center"/>
          </w:tcPr>
          <w:p w14:paraId="4606C98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Data Mining</w:t>
            </w:r>
          </w:p>
        </w:tc>
        <w:tc>
          <w:tcPr>
            <w:tcW w:w="778" w:type="dxa"/>
            <w:vAlign w:val="center"/>
          </w:tcPr>
          <w:p w14:paraId="0D6D420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38A595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 /2</w:t>
            </w:r>
          </w:p>
        </w:tc>
        <w:tc>
          <w:tcPr>
            <w:tcW w:w="756" w:type="dxa"/>
            <w:vAlign w:val="center"/>
          </w:tcPr>
          <w:p w14:paraId="5D930A5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57D49BA" w14:textId="77777777" w:rsidTr="00D2146F">
        <w:trPr>
          <w:trHeight w:val="340"/>
          <w:jc w:val="center"/>
        </w:trPr>
        <w:tc>
          <w:tcPr>
            <w:tcW w:w="1182" w:type="dxa"/>
            <w:vAlign w:val="center"/>
          </w:tcPr>
          <w:p w14:paraId="28C9A022"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423</w:t>
            </w:r>
          </w:p>
        </w:tc>
        <w:tc>
          <w:tcPr>
            <w:tcW w:w="1478" w:type="dxa"/>
            <w:vAlign w:val="center"/>
          </w:tcPr>
          <w:p w14:paraId="5A10EDE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5684721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Computer Security</w:t>
            </w:r>
          </w:p>
        </w:tc>
        <w:tc>
          <w:tcPr>
            <w:tcW w:w="778" w:type="dxa"/>
            <w:vAlign w:val="center"/>
          </w:tcPr>
          <w:p w14:paraId="3218CF4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CD43C6A"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51EB11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5865873" w14:textId="77777777" w:rsidTr="00953CFC">
        <w:trPr>
          <w:trHeight w:val="340"/>
          <w:jc w:val="center"/>
        </w:trPr>
        <w:tc>
          <w:tcPr>
            <w:tcW w:w="10382" w:type="dxa"/>
            <w:gridSpan w:val="6"/>
            <w:vAlign w:val="center"/>
          </w:tcPr>
          <w:p w14:paraId="20E1E7CD" w14:textId="482A18D9" w:rsidR="00953CFC" w:rsidRPr="006E3559" w:rsidRDefault="00953CFC"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6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3538A6DB" w14:textId="77777777" w:rsidTr="00D2146F">
        <w:trPr>
          <w:trHeight w:val="340"/>
          <w:jc w:val="center"/>
        </w:trPr>
        <w:tc>
          <w:tcPr>
            <w:tcW w:w="1182" w:type="dxa"/>
            <w:vAlign w:val="center"/>
          </w:tcPr>
          <w:p w14:paraId="2EFD6E3A" w14:textId="77777777" w:rsidR="000F28D4" w:rsidRPr="006E3559" w:rsidRDefault="000F28D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411</w:t>
            </w:r>
          </w:p>
        </w:tc>
        <w:tc>
          <w:tcPr>
            <w:tcW w:w="1478" w:type="dxa"/>
            <w:vAlign w:val="center"/>
          </w:tcPr>
          <w:p w14:paraId="4B7A632A"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313B0FA9" w14:textId="77777777" w:rsidR="000F28D4" w:rsidRPr="006E3559" w:rsidRDefault="000F28D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Computer Science (2)</w:t>
            </w:r>
          </w:p>
        </w:tc>
        <w:tc>
          <w:tcPr>
            <w:tcW w:w="778" w:type="dxa"/>
            <w:vAlign w:val="center"/>
          </w:tcPr>
          <w:p w14:paraId="41D49239"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2FA67A8"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B674E6E"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19826B99" w14:textId="77777777" w:rsidTr="002C7EDB">
        <w:trPr>
          <w:trHeight w:val="340"/>
          <w:jc w:val="center"/>
        </w:trPr>
        <w:tc>
          <w:tcPr>
            <w:tcW w:w="1182" w:type="dxa"/>
          </w:tcPr>
          <w:p w14:paraId="5965F1AE" w14:textId="77777777" w:rsidR="000F28D4" w:rsidRPr="006E3559" w:rsidRDefault="000F28D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423</w:t>
            </w:r>
          </w:p>
        </w:tc>
        <w:tc>
          <w:tcPr>
            <w:tcW w:w="1478" w:type="dxa"/>
            <w:vAlign w:val="center"/>
          </w:tcPr>
          <w:p w14:paraId="36F57D0C"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w:t>
            </w:r>
          </w:p>
        </w:tc>
        <w:tc>
          <w:tcPr>
            <w:tcW w:w="5497" w:type="dxa"/>
          </w:tcPr>
          <w:p w14:paraId="02CB113A" w14:textId="77777777" w:rsidR="000F28D4" w:rsidRPr="006E3559" w:rsidRDefault="000F28D4"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Computer Security</w:t>
            </w:r>
          </w:p>
        </w:tc>
        <w:tc>
          <w:tcPr>
            <w:tcW w:w="778" w:type="dxa"/>
          </w:tcPr>
          <w:p w14:paraId="436085B5"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691" w:type="dxa"/>
          </w:tcPr>
          <w:p w14:paraId="68F64DF7"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2/-</w:t>
            </w:r>
          </w:p>
        </w:tc>
        <w:tc>
          <w:tcPr>
            <w:tcW w:w="756" w:type="dxa"/>
          </w:tcPr>
          <w:p w14:paraId="4C19EC13"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3</w:t>
            </w:r>
          </w:p>
        </w:tc>
      </w:tr>
      <w:tr w:rsidR="00FF30F8" w:rsidRPr="006E3559" w14:paraId="2E3D8639" w14:textId="77777777" w:rsidTr="00AB45D7">
        <w:trPr>
          <w:trHeight w:val="340"/>
          <w:jc w:val="center"/>
        </w:trPr>
        <w:tc>
          <w:tcPr>
            <w:tcW w:w="1182" w:type="dxa"/>
            <w:vAlign w:val="center"/>
          </w:tcPr>
          <w:p w14:paraId="3B668621" w14:textId="77777777" w:rsidR="001222E4" w:rsidRPr="006E3559" w:rsidRDefault="001222E4"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 429</w:t>
            </w:r>
          </w:p>
        </w:tc>
        <w:tc>
          <w:tcPr>
            <w:tcW w:w="1478" w:type="dxa"/>
          </w:tcPr>
          <w:p w14:paraId="673466A5" w14:textId="0A32DB10" w:rsidR="001222E4" w:rsidRPr="006E3559" w:rsidRDefault="001222E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102</w:t>
            </w:r>
          </w:p>
        </w:tc>
        <w:tc>
          <w:tcPr>
            <w:tcW w:w="5497" w:type="dxa"/>
            <w:vAlign w:val="center"/>
          </w:tcPr>
          <w:p w14:paraId="6052ACCB" w14:textId="77777777" w:rsidR="001222E4" w:rsidRPr="006E3559" w:rsidRDefault="001222E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Scientific Computation (2)</w:t>
            </w:r>
          </w:p>
        </w:tc>
        <w:tc>
          <w:tcPr>
            <w:tcW w:w="778" w:type="dxa"/>
            <w:vAlign w:val="center"/>
          </w:tcPr>
          <w:p w14:paraId="5EBBD451" w14:textId="77777777" w:rsidR="001222E4" w:rsidRPr="006E3559" w:rsidRDefault="001222E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6CD08D5" w14:textId="77777777" w:rsidR="001222E4" w:rsidRPr="006E3559" w:rsidRDefault="001222E4"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62D8B250" w14:textId="77777777" w:rsidR="001222E4" w:rsidRPr="006E3559" w:rsidRDefault="001222E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823D0B" w:rsidRPr="006E3559" w14:paraId="543A97C8" w14:textId="77777777" w:rsidTr="00953CFC">
        <w:trPr>
          <w:trHeight w:val="340"/>
          <w:jc w:val="center"/>
        </w:trPr>
        <w:tc>
          <w:tcPr>
            <w:tcW w:w="10382" w:type="dxa"/>
            <w:gridSpan w:val="6"/>
            <w:vAlign w:val="center"/>
          </w:tcPr>
          <w:p w14:paraId="140D106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sz w:val="24"/>
                <w:rtl/>
              </w:rPr>
              <w:t>1</w:t>
            </w:r>
            <w:r w:rsidRPr="006E3559">
              <w:rPr>
                <w:rFonts w:asciiTheme="majorBidi" w:hAnsiTheme="majorBidi" w:cstheme="majorBidi"/>
                <w:b/>
                <w:bCs/>
                <w:color w:val="000000" w:themeColor="text1"/>
                <w:sz w:val="24"/>
              </w:rPr>
              <w:t xml:space="preserve">1 + </w:t>
            </w:r>
            <w:r w:rsidRPr="006E3559">
              <w:rPr>
                <w:rFonts w:asciiTheme="majorBidi" w:hAnsiTheme="majorBidi" w:cstheme="majorBidi"/>
                <w:b/>
                <w:bCs/>
                <w:color w:val="000000" w:themeColor="text1"/>
                <w:sz w:val="24"/>
                <w:rtl/>
              </w:rPr>
              <w:t>6</w:t>
            </w:r>
            <w:r w:rsidRPr="006E3559">
              <w:rPr>
                <w:rFonts w:asciiTheme="majorBidi" w:hAnsiTheme="majorBidi" w:cstheme="majorBidi"/>
                <w:b/>
                <w:bCs/>
                <w:color w:val="000000" w:themeColor="text1"/>
                <w:sz w:val="24"/>
              </w:rPr>
              <w:t xml:space="preserve"> = 17 </w:t>
            </w:r>
            <w:r w:rsidRPr="006E3559">
              <w:rPr>
                <w:rFonts w:asciiTheme="majorBidi" w:hAnsiTheme="majorBidi" w:cstheme="majorBidi"/>
                <w:b/>
                <w:bCs/>
                <w:color w:val="000000" w:themeColor="text1"/>
                <w:sz w:val="24"/>
                <w:lang w:bidi="ar-EG"/>
              </w:rPr>
              <w:t>Hours</w:t>
            </w:r>
          </w:p>
        </w:tc>
      </w:tr>
    </w:tbl>
    <w:p w14:paraId="66DDAA1F"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60D458A0"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الرابع: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555714CA" w14:textId="77777777" w:rsidTr="00B12333">
        <w:trPr>
          <w:trHeight w:val="680"/>
          <w:jc w:val="center"/>
        </w:trPr>
        <w:tc>
          <w:tcPr>
            <w:tcW w:w="2660" w:type="dxa"/>
            <w:gridSpan w:val="2"/>
            <w:vAlign w:val="center"/>
          </w:tcPr>
          <w:p w14:paraId="4D58EB8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2</w:t>
            </w:r>
          </w:p>
        </w:tc>
        <w:tc>
          <w:tcPr>
            <w:tcW w:w="5497" w:type="dxa"/>
            <w:vAlign w:val="center"/>
          </w:tcPr>
          <w:p w14:paraId="674FBDF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793730C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014B0030" w14:textId="77777777" w:rsidTr="00953CFC">
        <w:trPr>
          <w:trHeight w:val="340"/>
          <w:jc w:val="center"/>
        </w:trPr>
        <w:tc>
          <w:tcPr>
            <w:tcW w:w="1182" w:type="dxa"/>
            <w:vAlign w:val="center"/>
          </w:tcPr>
          <w:p w14:paraId="08C562C7"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176B1428" w14:textId="2F86D3E9"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01F10E4A" w14:textId="302573E0"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953CFC"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11 </w:t>
            </w:r>
            <w:r w:rsidR="00070F46" w:rsidRPr="006E3559">
              <w:rPr>
                <w:rFonts w:asciiTheme="majorBidi" w:hAnsiTheme="majorBidi" w:cstheme="majorBidi"/>
                <w:b/>
                <w:bCs/>
                <w:color w:val="000000" w:themeColor="text1"/>
                <w:sz w:val="24"/>
              </w:rPr>
              <w:t>hours</w:t>
            </w:r>
          </w:p>
        </w:tc>
        <w:tc>
          <w:tcPr>
            <w:tcW w:w="778" w:type="dxa"/>
            <w:vAlign w:val="center"/>
          </w:tcPr>
          <w:p w14:paraId="17BDD28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68413305" w14:textId="5A5F5018"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284F3257"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7C82C5F5" w14:textId="77777777" w:rsidTr="00D2146F">
        <w:trPr>
          <w:trHeight w:val="340"/>
          <w:jc w:val="center"/>
        </w:trPr>
        <w:tc>
          <w:tcPr>
            <w:tcW w:w="1182" w:type="dxa"/>
            <w:vAlign w:val="center"/>
          </w:tcPr>
          <w:p w14:paraId="1558CFFB"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404</w:t>
            </w:r>
          </w:p>
        </w:tc>
        <w:tc>
          <w:tcPr>
            <w:tcW w:w="1478" w:type="dxa"/>
            <w:vAlign w:val="center"/>
          </w:tcPr>
          <w:p w14:paraId="0B2F8277" w14:textId="38E3C3FD"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38ACBE23"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Baysian</w:t>
            </w:r>
            <w:proofErr w:type="spellEnd"/>
            <w:r w:rsidRPr="006E3559">
              <w:rPr>
                <w:rFonts w:asciiTheme="majorBidi" w:hAnsiTheme="majorBidi" w:cstheme="majorBidi"/>
                <w:color w:val="000000" w:themeColor="text1"/>
                <w:sz w:val="24"/>
              </w:rPr>
              <w:t xml:space="preserve"> Statistics</w:t>
            </w:r>
          </w:p>
        </w:tc>
        <w:tc>
          <w:tcPr>
            <w:tcW w:w="778" w:type="dxa"/>
            <w:vAlign w:val="center"/>
          </w:tcPr>
          <w:p w14:paraId="56071350"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87CD2A8"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7AA54C5"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E2FB910" w14:textId="77777777" w:rsidTr="00D2146F">
        <w:trPr>
          <w:trHeight w:val="340"/>
          <w:jc w:val="center"/>
        </w:trPr>
        <w:tc>
          <w:tcPr>
            <w:tcW w:w="1182" w:type="dxa"/>
            <w:vAlign w:val="center"/>
          </w:tcPr>
          <w:p w14:paraId="3FF13147" w14:textId="77777777" w:rsidR="00E11F4D" w:rsidRPr="006E3559" w:rsidRDefault="00E11F4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420</w:t>
            </w:r>
          </w:p>
        </w:tc>
        <w:tc>
          <w:tcPr>
            <w:tcW w:w="1478" w:type="dxa"/>
            <w:vAlign w:val="center"/>
          </w:tcPr>
          <w:p w14:paraId="22FC5294" w14:textId="77777777" w:rsidR="00E11F4D" w:rsidRPr="006E3559" w:rsidRDefault="00E11F4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44F8ACD1" w14:textId="77777777" w:rsidR="00E11F4D" w:rsidRPr="006E3559" w:rsidRDefault="00E11F4D"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Computer Graphics</w:t>
            </w:r>
          </w:p>
        </w:tc>
        <w:tc>
          <w:tcPr>
            <w:tcW w:w="778" w:type="dxa"/>
            <w:vAlign w:val="center"/>
          </w:tcPr>
          <w:p w14:paraId="130A987C" w14:textId="77777777" w:rsidR="00E11F4D" w:rsidRPr="006E3559" w:rsidRDefault="00E11F4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8887643" w14:textId="77777777" w:rsidR="00E11F4D" w:rsidRPr="006E3559" w:rsidRDefault="00E11F4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62D9812" w14:textId="77777777" w:rsidR="00E11F4D" w:rsidRPr="006E3559" w:rsidRDefault="00E11F4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648F312" w14:textId="77777777" w:rsidTr="00AB45D7">
        <w:trPr>
          <w:trHeight w:val="340"/>
          <w:jc w:val="center"/>
        </w:trPr>
        <w:tc>
          <w:tcPr>
            <w:tcW w:w="1182" w:type="dxa"/>
            <w:vAlign w:val="center"/>
          </w:tcPr>
          <w:p w14:paraId="67DB8270" w14:textId="77777777"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422</w:t>
            </w:r>
          </w:p>
        </w:tc>
        <w:tc>
          <w:tcPr>
            <w:tcW w:w="1478" w:type="dxa"/>
          </w:tcPr>
          <w:p w14:paraId="6B27E48B" w14:textId="58052C4A"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220</w:t>
            </w:r>
          </w:p>
        </w:tc>
        <w:tc>
          <w:tcPr>
            <w:tcW w:w="5497" w:type="dxa"/>
            <w:vAlign w:val="center"/>
          </w:tcPr>
          <w:p w14:paraId="74778AE0" w14:textId="77777777"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Machine Learning</w:t>
            </w:r>
          </w:p>
        </w:tc>
        <w:tc>
          <w:tcPr>
            <w:tcW w:w="778" w:type="dxa"/>
            <w:vAlign w:val="center"/>
          </w:tcPr>
          <w:p w14:paraId="2917A03F"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A6B67E2"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557CF828"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95D71" w:rsidRPr="006E3559" w14:paraId="033E83DE" w14:textId="77777777" w:rsidTr="00AB45D7">
        <w:trPr>
          <w:trHeight w:val="340"/>
          <w:jc w:val="center"/>
        </w:trPr>
        <w:tc>
          <w:tcPr>
            <w:tcW w:w="1182" w:type="dxa"/>
            <w:vAlign w:val="center"/>
          </w:tcPr>
          <w:p w14:paraId="27A1B988"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426</w:t>
            </w:r>
          </w:p>
        </w:tc>
        <w:tc>
          <w:tcPr>
            <w:tcW w:w="1478" w:type="dxa"/>
          </w:tcPr>
          <w:p w14:paraId="02574E88" w14:textId="41BFA450"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shd w:val="clear" w:color="auto" w:fill="auto"/>
            <w:vAlign w:val="center"/>
          </w:tcPr>
          <w:p w14:paraId="6A6C6CC1"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System Analysis</w:t>
            </w:r>
          </w:p>
        </w:tc>
        <w:tc>
          <w:tcPr>
            <w:tcW w:w="778" w:type="dxa"/>
            <w:vAlign w:val="center"/>
          </w:tcPr>
          <w:p w14:paraId="5C950E8B" w14:textId="3A95DB25"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D5BC096" w14:textId="302561F9"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3F82F62" w14:textId="2FC38B7A"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275E8AD" w14:textId="77777777" w:rsidTr="00953CFC">
        <w:trPr>
          <w:trHeight w:val="340"/>
          <w:jc w:val="center"/>
        </w:trPr>
        <w:tc>
          <w:tcPr>
            <w:tcW w:w="10382" w:type="dxa"/>
            <w:gridSpan w:val="6"/>
            <w:vAlign w:val="center"/>
          </w:tcPr>
          <w:p w14:paraId="12B8B149" w14:textId="63523068" w:rsidR="00953CFC" w:rsidRPr="006E3559" w:rsidRDefault="00953CFC"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0F28D4" w:rsidRPr="006E3559">
              <w:rPr>
                <w:rFonts w:asciiTheme="majorBidi" w:hAnsiTheme="majorBidi" w:cstheme="majorBidi" w:hint="cs"/>
                <w:b/>
                <w:bCs/>
                <w:color w:val="000000" w:themeColor="text1"/>
                <w:sz w:val="24"/>
                <w:rtl/>
              </w:rPr>
              <w:t>3</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36AB30D2" w14:textId="77777777" w:rsidTr="00D2146F">
        <w:trPr>
          <w:trHeight w:val="340"/>
          <w:jc w:val="center"/>
        </w:trPr>
        <w:tc>
          <w:tcPr>
            <w:tcW w:w="1182" w:type="dxa"/>
            <w:vAlign w:val="center"/>
          </w:tcPr>
          <w:p w14:paraId="3076E9DA"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408</w:t>
            </w:r>
          </w:p>
        </w:tc>
        <w:tc>
          <w:tcPr>
            <w:tcW w:w="1478" w:type="dxa"/>
            <w:vAlign w:val="center"/>
          </w:tcPr>
          <w:p w14:paraId="5CF60A6A" w14:textId="7E0E2969" w:rsidR="00A21D01" w:rsidRPr="006E3559" w:rsidRDefault="00B454E7"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5497" w:type="dxa"/>
            <w:vAlign w:val="center"/>
          </w:tcPr>
          <w:p w14:paraId="65FA6384"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Advanced Distribution Theory</w:t>
            </w:r>
          </w:p>
        </w:tc>
        <w:tc>
          <w:tcPr>
            <w:tcW w:w="778" w:type="dxa"/>
            <w:vAlign w:val="center"/>
          </w:tcPr>
          <w:p w14:paraId="51C8A51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971E036"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40B3395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4CE3622" w14:textId="77777777" w:rsidTr="00AB45D7">
        <w:trPr>
          <w:trHeight w:val="340"/>
          <w:jc w:val="center"/>
        </w:trPr>
        <w:tc>
          <w:tcPr>
            <w:tcW w:w="1182" w:type="dxa"/>
            <w:vAlign w:val="center"/>
          </w:tcPr>
          <w:p w14:paraId="0F5A6330" w14:textId="77777777" w:rsidR="00500021" w:rsidRPr="006E3559" w:rsidRDefault="0050002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432</w:t>
            </w:r>
          </w:p>
        </w:tc>
        <w:tc>
          <w:tcPr>
            <w:tcW w:w="1478" w:type="dxa"/>
          </w:tcPr>
          <w:p w14:paraId="199BDAB8" w14:textId="643AA1DF" w:rsidR="00500021" w:rsidRPr="006E3559" w:rsidRDefault="0050002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tcBorders>
              <w:top w:val="single" w:sz="4" w:space="0" w:color="000000" w:themeColor="text1"/>
              <w:left w:val="single" w:sz="4" w:space="0" w:color="000000" w:themeColor="text1"/>
              <w:bottom w:val="single" w:sz="4" w:space="0" w:color="000000" w:themeColor="text1"/>
              <w:right w:val="nil"/>
            </w:tcBorders>
            <w:vAlign w:val="center"/>
          </w:tcPr>
          <w:p w14:paraId="0B2273C1" w14:textId="77777777" w:rsidR="00500021" w:rsidRPr="006E3559" w:rsidRDefault="0050002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Distributed Computing</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F5B5A" w14:textId="77777777" w:rsidR="00500021" w:rsidRPr="006E3559" w:rsidRDefault="0050002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053EE" w14:textId="77777777" w:rsidR="00500021" w:rsidRPr="006E3559" w:rsidRDefault="0050002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2</w:t>
            </w:r>
            <w:r w:rsidRPr="006E3559">
              <w:rPr>
                <w:rFonts w:asciiTheme="majorBidi" w:hAnsiTheme="majorBidi" w:cstheme="majorBidi"/>
                <w:color w:val="000000" w:themeColor="text1"/>
                <w:sz w:val="24"/>
              </w:rPr>
              <w:t>/-</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088D5" w14:textId="77777777" w:rsidR="00500021" w:rsidRPr="006E3559" w:rsidRDefault="0050002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3</w:t>
            </w:r>
          </w:p>
        </w:tc>
      </w:tr>
      <w:tr w:rsidR="00FF30F8" w:rsidRPr="006E3559" w14:paraId="131CB3C0" w14:textId="77777777" w:rsidTr="00953CFC">
        <w:trPr>
          <w:trHeight w:val="340"/>
          <w:jc w:val="center"/>
        </w:trPr>
        <w:tc>
          <w:tcPr>
            <w:tcW w:w="10382" w:type="dxa"/>
            <w:gridSpan w:val="6"/>
            <w:vAlign w:val="center"/>
          </w:tcPr>
          <w:p w14:paraId="38403ACE" w14:textId="1E05A675" w:rsidR="00953CFC" w:rsidRPr="006E3559" w:rsidRDefault="00953CFC"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Research: 3 </w:t>
            </w:r>
            <w:r w:rsidR="00070F46" w:rsidRPr="006E3559">
              <w:rPr>
                <w:rFonts w:asciiTheme="majorBidi" w:hAnsiTheme="majorBidi" w:cstheme="majorBidi"/>
                <w:b/>
                <w:bCs/>
                <w:color w:val="000000" w:themeColor="text1"/>
                <w:sz w:val="24"/>
                <w:lang w:bidi="ar-EG"/>
              </w:rPr>
              <w:t>hours</w:t>
            </w:r>
          </w:p>
        </w:tc>
      </w:tr>
      <w:tr w:rsidR="00FF30F8" w:rsidRPr="006E3559" w14:paraId="0EE1E806" w14:textId="77777777" w:rsidTr="00D2146F">
        <w:trPr>
          <w:trHeight w:val="340"/>
          <w:jc w:val="center"/>
        </w:trPr>
        <w:tc>
          <w:tcPr>
            <w:tcW w:w="1182" w:type="dxa"/>
            <w:vAlign w:val="center"/>
          </w:tcPr>
          <w:p w14:paraId="4F288818" w14:textId="77777777" w:rsidR="007422BD" w:rsidRPr="006E3559" w:rsidRDefault="007422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434</w:t>
            </w:r>
          </w:p>
        </w:tc>
        <w:tc>
          <w:tcPr>
            <w:tcW w:w="1478" w:type="dxa"/>
            <w:vAlign w:val="center"/>
          </w:tcPr>
          <w:p w14:paraId="60F9D529" w14:textId="77777777" w:rsidR="007422BD" w:rsidRPr="006E3559" w:rsidRDefault="007422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6B737AEE" w14:textId="77777777" w:rsidR="007422BD" w:rsidRPr="006E3559" w:rsidRDefault="007422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Research and Essay</w:t>
            </w:r>
          </w:p>
        </w:tc>
        <w:tc>
          <w:tcPr>
            <w:tcW w:w="778" w:type="dxa"/>
            <w:vAlign w:val="center"/>
          </w:tcPr>
          <w:p w14:paraId="483FF206" w14:textId="758BEA6F" w:rsidR="007422BD" w:rsidRPr="006E3559" w:rsidRDefault="007422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3</w:t>
            </w:r>
          </w:p>
        </w:tc>
        <w:tc>
          <w:tcPr>
            <w:tcW w:w="691" w:type="dxa"/>
            <w:vAlign w:val="center"/>
          </w:tcPr>
          <w:p w14:paraId="5834A9DE" w14:textId="363A2865" w:rsidR="007422BD" w:rsidRPr="006E3559" w:rsidRDefault="007422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776593BE" w14:textId="77777777" w:rsidR="007422BD" w:rsidRPr="006E3559" w:rsidRDefault="007422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823D0B" w:rsidRPr="006E3559" w14:paraId="019C50EB" w14:textId="77777777" w:rsidTr="00953CFC">
        <w:trPr>
          <w:trHeight w:val="340"/>
          <w:jc w:val="center"/>
        </w:trPr>
        <w:tc>
          <w:tcPr>
            <w:tcW w:w="10382" w:type="dxa"/>
            <w:gridSpan w:val="6"/>
            <w:vAlign w:val="center"/>
          </w:tcPr>
          <w:p w14:paraId="0B8ED55F" w14:textId="0ECA5E19"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11 + </w:t>
            </w:r>
            <w:r w:rsidR="000F28D4" w:rsidRPr="006E3559">
              <w:rPr>
                <w:rFonts w:asciiTheme="majorBidi" w:hAnsiTheme="majorBidi" w:cstheme="majorBidi" w:hint="cs"/>
                <w:b/>
                <w:bCs/>
                <w:color w:val="000000" w:themeColor="text1"/>
                <w:sz w:val="24"/>
                <w:rtl/>
              </w:rPr>
              <w:t>3</w:t>
            </w:r>
            <w:r w:rsidRPr="006E3559">
              <w:rPr>
                <w:rFonts w:asciiTheme="majorBidi" w:hAnsiTheme="majorBidi" w:cstheme="majorBidi"/>
                <w:b/>
                <w:bCs/>
                <w:color w:val="000000" w:themeColor="text1"/>
                <w:sz w:val="24"/>
              </w:rPr>
              <w:t xml:space="preserve"> + 3 = </w:t>
            </w:r>
            <w:r w:rsidR="000F28D4" w:rsidRPr="006E3559">
              <w:rPr>
                <w:rFonts w:asciiTheme="majorBidi" w:hAnsiTheme="majorBidi" w:cstheme="majorBidi" w:hint="cs"/>
                <w:b/>
                <w:bCs/>
                <w:color w:val="000000" w:themeColor="text1"/>
                <w:sz w:val="24"/>
                <w:rtl/>
              </w:rPr>
              <w:t>17</w:t>
            </w:r>
            <w:r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lang w:bidi="ar-EG"/>
              </w:rPr>
              <w:t>Hours</w:t>
            </w:r>
          </w:p>
        </w:tc>
      </w:tr>
    </w:tbl>
    <w:p w14:paraId="64D8EBB6"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rtl/>
          <w:lang w:bidi="ar-EG"/>
        </w:rPr>
      </w:pPr>
    </w:p>
    <w:p w14:paraId="1078ECBA" w14:textId="77777777" w:rsidR="00C00DE7" w:rsidRPr="006E3559" w:rsidRDefault="00C00DE7" w:rsidP="004D483B">
      <w:pPr>
        <w:tabs>
          <w:tab w:val="right" w:pos="7371"/>
          <w:tab w:val="right" w:pos="8079"/>
        </w:tabs>
        <w:spacing w:line="276" w:lineRule="auto"/>
        <w:rPr>
          <w:rFonts w:asciiTheme="majorBidi" w:hAnsiTheme="majorBidi" w:cstheme="majorBidi"/>
          <w:b/>
          <w:bCs/>
          <w:color w:val="000000" w:themeColor="text1"/>
          <w:sz w:val="24"/>
          <w:rtl/>
          <w:lang w:bidi="ar-EG"/>
        </w:rPr>
      </w:pPr>
    </w:p>
    <w:p w14:paraId="7D3AE063" w14:textId="77777777" w:rsidR="004710D8" w:rsidRPr="006E3559" w:rsidRDefault="00994192" w:rsidP="004D483B">
      <w:pPr>
        <w:tabs>
          <w:tab w:val="right" w:pos="7371"/>
          <w:tab w:val="right" w:pos="8079"/>
        </w:tabs>
        <w:bidi/>
        <w:spacing w:after="0" w:line="276" w:lineRule="auto"/>
        <w:jc w:val="center"/>
        <w:rPr>
          <w:rFonts w:asciiTheme="majorBidi" w:hAnsiTheme="majorBidi" w:cstheme="majorBidi"/>
          <w:color w:val="000000" w:themeColor="text1"/>
          <w:rtl/>
        </w:rPr>
      </w:pPr>
      <w:r w:rsidRPr="006E3559">
        <w:rPr>
          <w:rFonts w:asciiTheme="majorBidi" w:hAnsiTheme="majorBidi" w:cstheme="majorBidi"/>
          <w:color w:val="000000" w:themeColor="text1"/>
        </w:rPr>
        <w:br w:type="page"/>
      </w:r>
    </w:p>
    <w:p w14:paraId="759A905F" w14:textId="56BF2A7A" w:rsidR="00994192" w:rsidRPr="006E3559" w:rsidRDefault="00D91C2A"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5</w:t>
      </w:r>
      <w:r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 xml:space="preserve">برنامج الفيزياء </w:t>
      </w:r>
    </w:p>
    <w:p w14:paraId="34F34A0B" w14:textId="2DD628EE"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982C35" w:rsidRPr="006E3559">
        <w:rPr>
          <w:rFonts w:asciiTheme="majorBidi" w:eastAsia="Calibri" w:hAnsiTheme="majorBidi" w:cstheme="majorBidi" w:hint="cs"/>
          <w:b/>
          <w:bCs/>
          <w:color w:val="000000" w:themeColor="text1"/>
          <w:sz w:val="28"/>
          <w:szCs w:val="28"/>
          <w:rtl/>
          <w:lang w:bidi="ar-EG"/>
        </w:rPr>
        <w:t>(60 ساعة معتمدة)</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508"/>
        <w:gridCol w:w="5188"/>
        <w:gridCol w:w="745"/>
        <w:gridCol w:w="687"/>
        <w:gridCol w:w="771"/>
      </w:tblGrid>
      <w:tr w:rsidR="00FF30F8" w:rsidRPr="006E3559" w14:paraId="30FFCB41" w14:textId="77777777" w:rsidTr="00953CFC">
        <w:trPr>
          <w:trHeight w:val="340"/>
          <w:jc w:val="center"/>
        </w:trPr>
        <w:tc>
          <w:tcPr>
            <w:tcW w:w="1181" w:type="dxa"/>
            <w:vMerge w:val="restart"/>
            <w:tcBorders>
              <w:top w:val="single" w:sz="4" w:space="0" w:color="auto"/>
              <w:left w:val="single" w:sz="4" w:space="0" w:color="auto"/>
              <w:right w:val="single" w:sz="4" w:space="0" w:color="auto"/>
            </w:tcBorders>
            <w:vAlign w:val="center"/>
            <w:hideMark/>
          </w:tcPr>
          <w:p w14:paraId="7D7EFA13" w14:textId="74AC8FEA"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color w:val="000000" w:themeColor="text1"/>
              </w:rPr>
            </w:pPr>
            <w:r w:rsidRPr="006E3559">
              <w:rPr>
                <w:rFonts w:asciiTheme="majorBidi" w:eastAsia="Calibri" w:hAnsiTheme="majorBidi" w:cstheme="majorBidi"/>
                <w:b/>
                <w:bCs/>
                <w:color w:val="000000" w:themeColor="text1"/>
                <w:sz w:val="24"/>
                <w:szCs w:val="24"/>
                <w:lang w:bidi="ar-EG"/>
              </w:rPr>
              <w:t>Code</w:t>
            </w:r>
          </w:p>
        </w:tc>
        <w:tc>
          <w:tcPr>
            <w:tcW w:w="1508" w:type="dxa"/>
            <w:vMerge w:val="restart"/>
            <w:tcBorders>
              <w:top w:val="single" w:sz="4" w:space="0" w:color="auto"/>
              <w:left w:val="single" w:sz="4" w:space="0" w:color="auto"/>
              <w:right w:val="single" w:sz="4" w:space="0" w:color="auto"/>
            </w:tcBorders>
            <w:vAlign w:val="center"/>
          </w:tcPr>
          <w:p w14:paraId="0091A436" w14:textId="5B119BC2"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color w:val="000000" w:themeColor="text1"/>
              </w:rPr>
            </w:pPr>
            <w:r w:rsidRPr="006E3559">
              <w:rPr>
                <w:rFonts w:asciiTheme="majorBidi" w:eastAsia="Calibri" w:hAnsiTheme="majorBidi" w:cstheme="majorBidi"/>
                <w:b/>
                <w:bCs/>
                <w:color w:val="000000" w:themeColor="text1"/>
                <w:sz w:val="24"/>
                <w:szCs w:val="24"/>
                <w:lang w:bidi="ar-EG"/>
              </w:rPr>
              <w:t>Prerequisite</w:t>
            </w:r>
          </w:p>
        </w:tc>
        <w:tc>
          <w:tcPr>
            <w:tcW w:w="5188" w:type="dxa"/>
            <w:vMerge w:val="restart"/>
            <w:vAlign w:val="center"/>
          </w:tcPr>
          <w:p w14:paraId="0B4CA09E" w14:textId="1ED3C681"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rPr>
              <w:t>Compulsory</w:t>
            </w:r>
            <w:r w:rsidR="007F5D69" w:rsidRPr="006E3559">
              <w:rPr>
                <w:rFonts w:asciiTheme="majorBidi" w:hAnsiTheme="majorBidi" w:cstheme="majorBidi"/>
                <w:b/>
                <w:bCs/>
                <w:color w:val="000000" w:themeColor="text1"/>
                <w:sz w:val="24"/>
              </w:rPr>
              <w:t xml:space="preserve"> Courses</w:t>
            </w:r>
          </w:p>
        </w:tc>
        <w:tc>
          <w:tcPr>
            <w:tcW w:w="2203" w:type="dxa"/>
            <w:gridSpan w:val="3"/>
            <w:tcBorders>
              <w:top w:val="single" w:sz="4" w:space="0" w:color="auto"/>
              <w:left w:val="single" w:sz="4" w:space="0" w:color="auto"/>
              <w:bottom w:val="single" w:sz="4" w:space="0" w:color="auto"/>
              <w:right w:val="single" w:sz="4" w:space="0" w:color="auto"/>
            </w:tcBorders>
            <w:vAlign w:val="center"/>
            <w:hideMark/>
          </w:tcPr>
          <w:p w14:paraId="15BA8EAA"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5BADBF8" w14:textId="77777777" w:rsidTr="00953CFC">
        <w:trPr>
          <w:trHeight w:val="340"/>
          <w:jc w:val="center"/>
        </w:trPr>
        <w:tc>
          <w:tcPr>
            <w:tcW w:w="1181" w:type="dxa"/>
            <w:vMerge/>
            <w:tcBorders>
              <w:left w:val="single" w:sz="4" w:space="0" w:color="auto"/>
              <w:bottom w:val="single" w:sz="4" w:space="0" w:color="auto"/>
              <w:right w:val="single" w:sz="4" w:space="0" w:color="auto"/>
            </w:tcBorders>
            <w:vAlign w:val="center"/>
            <w:hideMark/>
          </w:tcPr>
          <w:p w14:paraId="602538A1" w14:textId="27FB7462"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08" w:type="dxa"/>
            <w:vMerge/>
            <w:tcBorders>
              <w:left w:val="single" w:sz="4" w:space="0" w:color="auto"/>
              <w:bottom w:val="single" w:sz="4" w:space="0" w:color="auto"/>
              <w:right w:val="single" w:sz="4" w:space="0" w:color="auto"/>
            </w:tcBorders>
            <w:vAlign w:val="center"/>
            <w:hideMark/>
          </w:tcPr>
          <w:p w14:paraId="0EFA654A" w14:textId="28A13C6F"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8" w:type="dxa"/>
            <w:vMerge/>
            <w:tcBorders>
              <w:left w:val="single" w:sz="4" w:space="0" w:color="auto"/>
              <w:bottom w:val="single" w:sz="4" w:space="0" w:color="auto"/>
              <w:right w:val="single" w:sz="4" w:space="0" w:color="auto"/>
            </w:tcBorders>
            <w:vAlign w:val="center"/>
          </w:tcPr>
          <w:p w14:paraId="370C7178" w14:textId="19A8497C"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tcBorders>
              <w:top w:val="single" w:sz="4" w:space="0" w:color="auto"/>
              <w:left w:val="single" w:sz="4" w:space="0" w:color="auto"/>
              <w:bottom w:val="single" w:sz="4" w:space="0" w:color="auto"/>
              <w:right w:val="single" w:sz="4" w:space="0" w:color="auto"/>
            </w:tcBorders>
            <w:vAlign w:val="center"/>
            <w:hideMark/>
          </w:tcPr>
          <w:p w14:paraId="7369DB29"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vAlign w:val="center"/>
            <w:hideMark/>
          </w:tcPr>
          <w:p w14:paraId="3F09BA8B" w14:textId="639FDD1C"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vAlign w:val="center"/>
            <w:hideMark/>
          </w:tcPr>
          <w:p w14:paraId="734629B4"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A35BB" w:rsidRPr="006E3559" w14:paraId="1B25F0BB" w14:textId="77777777" w:rsidTr="001A35BB">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EC60CE6" w14:textId="7777777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201</w:t>
            </w:r>
          </w:p>
        </w:tc>
        <w:tc>
          <w:tcPr>
            <w:tcW w:w="1508" w:type="dxa"/>
            <w:tcBorders>
              <w:top w:val="single" w:sz="4" w:space="0" w:color="auto"/>
              <w:left w:val="single" w:sz="4" w:space="0" w:color="auto"/>
              <w:bottom w:val="single" w:sz="4" w:space="0" w:color="auto"/>
              <w:right w:val="single" w:sz="4" w:space="0" w:color="auto"/>
            </w:tcBorders>
            <w:vAlign w:val="center"/>
            <w:hideMark/>
          </w:tcPr>
          <w:p w14:paraId="1EE9A3BB" w14:textId="63B6B21C"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102</w:t>
            </w:r>
          </w:p>
        </w:tc>
        <w:tc>
          <w:tcPr>
            <w:tcW w:w="5188" w:type="dxa"/>
            <w:tcBorders>
              <w:top w:val="single" w:sz="4" w:space="0" w:color="auto"/>
              <w:left w:val="single" w:sz="4" w:space="0" w:color="auto"/>
              <w:bottom w:val="single" w:sz="4" w:space="0" w:color="auto"/>
              <w:right w:val="single" w:sz="4" w:space="0" w:color="auto"/>
            </w:tcBorders>
            <w:hideMark/>
          </w:tcPr>
          <w:p w14:paraId="043AFE0D" w14:textId="6B7EBB94"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Ordinary Differential Equations (1)</w:t>
            </w:r>
          </w:p>
        </w:tc>
        <w:tc>
          <w:tcPr>
            <w:tcW w:w="745" w:type="dxa"/>
            <w:vAlign w:val="center"/>
            <w:hideMark/>
          </w:tcPr>
          <w:p w14:paraId="6630E647" w14:textId="6B5FBE1E"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hideMark/>
          </w:tcPr>
          <w:p w14:paraId="7CFF1C6A" w14:textId="44F233A5"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hideMark/>
          </w:tcPr>
          <w:p w14:paraId="61F1FA8D" w14:textId="0BF84ADF"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677D36DB"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990F2EE"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221</w:t>
            </w:r>
          </w:p>
        </w:tc>
        <w:tc>
          <w:tcPr>
            <w:tcW w:w="1508" w:type="dxa"/>
            <w:tcBorders>
              <w:top w:val="single" w:sz="4" w:space="0" w:color="auto"/>
              <w:left w:val="single" w:sz="4" w:space="0" w:color="auto"/>
              <w:bottom w:val="single" w:sz="4" w:space="0" w:color="auto"/>
              <w:right w:val="single" w:sz="4" w:space="0" w:color="auto"/>
            </w:tcBorders>
            <w:vAlign w:val="center"/>
            <w:hideMark/>
          </w:tcPr>
          <w:p w14:paraId="68C44264" w14:textId="11333F26" w:rsidR="00C6614A" w:rsidRPr="006E3559" w:rsidRDefault="00C6614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281E1D" w:rsidRPr="006E3559">
              <w:rPr>
                <w:rFonts w:asciiTheme="majorBidi" w:eastAsia="Times New Roman" w:hAnsiTheme="majorBidi" w:cstheme="majorBidi"/>
                <w:color w:val="000000" w:themeColor="text1"/>
                <w:sz w:val="24"/>
                <w:szCs w:val="24"/>
              </w:rPr>
              <w:t>2</w:t>
            </w:r>
          </w:p>
        </w:tc>
        <w:tc>
          <w:tcPr>
            <w:tcW w:w="5188" w:type="dxa"/>
            <w:tcBorders>
              <w:top w:val="single" w:sz="4" w:space="0" w:color="auto"/>
              <w:left w:val="single" w:sz="4" w:space="0" w:color="auto"/>
              <w:bottom w:val="single" w:sz="4" w:space="0" w:color="auto"/>
              <w:right w:val="single" w:sz="4" w:space="0" w:color="auto"/>
            </w:tcBorders>
            <w:hideMark/>
          </w:tcPr>
          <w:p w14:paraId="4C33DD6E" w14:textId="2146C350"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Classical </w:t>
            </w:r>
            <w:r w:rsidR="00123949" w:rsidRPr="006E3559">
              <w:rPr>
                <w:rFonts w:asciiTheme="majorBidi" w:eastAsia="Times New Roman" w:hAnsiTheme="majorBidi" w:cstheme="majorBidi"/>
                <w:color w:val="000000" w:themeColor="text1"/>
                <w:sz w:val="24"/>
                <w:szCs w:val="24"/>
              </w:rPr>
              <w:t>Physics</w:t>
            </w:r>
          </w:p>
        </w:tc>
        <w:tc>
          <w:tcPr>
            <w:tcW w:w="745" w:type="dxa"/>
            <w:tcBorders>
              <w:top w:val="single" w:sz="4" w:space="0" w:color="auto"/>
              <w:left w:val="single" w:sz="4" w:space="0" w:color="auto"/>
              <w:bottom w:val="single" w:sz="4" w:space="0" w:color="auto"/>
              <w:right w:val="single" w:sz="4" w:space="0" w:color="auto"/>
            </w:tcBorders>
            <w:hideMark/>
          </w:tcPr>
          <w:p w14:paraId="7CC29C6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0F6F44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2D06587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81E1D" w:rsidRPr="006E3559" w14:paraId="67AC279D" w14:textId="77777777" w:rsidTr="006B0807">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9AE5709"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1508" w:type="dxa"/>
            <w:hideMark/>
          </w:tcPr>
          <w:p w14:paraId="404DC831" w14:textId="0EEE811A"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8" w:type="dxa"/>
            <w:tcBorders>
              <w:top w:val="single" w:sz="4" w:space="0" w:color="auto"/>
              <w:left w:val="single" w:sz="4" w:space="0" w:color="auto"/>
              <w:bottom w:val="single" w:sz="4" w:space="0" w:color="auto"/>
              <w:right w:val="single" w:sz="4" w:space="0" w:color="auto"/>
            </w:tcBorders>
            <w:hideMark/>
          </w:tcPr>
          <w:p w14:paraId="0305C411" w14:textId="7D0C7945"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Atomic and Principles of Modern Physics</w:t>
            </w:r>
          </w:p>
        </w:tc>
        <w:tc>
          <w:tcPr>
            <w:tcW w:w="745" w:type="dxa"/>
            <w:tcBorders>
              <w:top w:val="single" w:sz="4" w:space="0" w:color="auto"/>
              <w:left w:val="single" w:sz="4" w:space="0" w:color="auto"/>
              <w:bottom w:val="single" w:sz="4" w:space="0" w:color="auto"/>
              <w:right w:val="single" w:sz="4" w:space="0" w:color="auto"/>
            </w:tcBorders>
            <w:hideMark/>
          </w:tcPr>
          <w:p w14:paraId="0F3F5F80"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D3F6222"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53A47869"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81E1D" w:rsidRPr="006E3559" w14:paraId="5C9F06DB" w14:textId="77777777" w:rsidTr="006B0807">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52789936"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223</w:t>
            </w:r>
          </w:p>
        </w:tc>
        <w:tc>
          <w:tcPr>
            <w:tcW w:w="1508" w:type="dxa"/>
            <w:hideMark/>
          </w:tcPr>
          <w:p w14:paraId="779A8B06" w14:textId="73B7F6DF"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8" w:type="dxa"/>
            <w:tcBorders>
              <w:top w:val="single" w:sz="4" w:space="0" w:color="auto"/>
              <w:left w:val="single" w:sz="4" w:space="0" w:color="auto"/>
              <w:bottom w:val="single" w:sz="4" w:space="0" w:color="auto"/>
              <w:right w:val="single" w:sz="4" w:space="0" w:color="auto"/>
            </w:tcBorders>
            <w:hideMark/>
          </w:tcPr>
          <w:p w14:paraId="7ED46049" w14:textId="095CC5DA"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w:t>
            </w:r>
            <w:r w:rsidR="00A36EA0" w:rsidRPr="006E3559">
              <w:rPr>
                <w:rFonts w:asciiTheme="majorBidi" w:eastAsia="Times New Roman" w:hAnsiTheme="majorBidi" w:cstheme="majorBidi"/>
                <w:color w:val="000000" w:themeColor="text1"/>
                <w:sz w:val="24"/>
                <w:szCs w:val="24"/>
              </w:rPr>
              <w:t xml:space="preserve">Biophysics </w:t>
            </w:r>
          </w:p>
        </w:tc>
        <w:tc>
          <w:tcPr>
            <w:tcW w:w="745" w:type="dxa"/>
            <w:tcBorders>
              <w:top w:val="single" w:sz="4" w:space="0" w:color="auto"/>
              <w:left w:val="single" w:sz="4" w:space="0" w:color="auto"/>
              <w:bottom w:val="single" w:sz="4" w:space="0" w:color="auto"/>
              <w:right w:val="single" w:sz="4" w:space="0" w:color="auto"/>
            </w:tcBorders>
            <w:hideMark/>
          </w:tcPr>
          <w:p w14:paraId="347EBB25"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CDE4032"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551C27C"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CEA466D"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5BD6EA7B"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224</w:t>
            </w:r>
          </w:p>
        </w:tc>
        <w:tc>
          <w:tcPr>
            <w:tcW w:w="1508" w:type="dxa"/>
            <w:tcBorders>
              <w:top w:val="single" w:sz="4" w:space="0" w:color="auto"/>
              <w:left w:val="single" w:sz="4" w:space="0" w:color="auto"/>
              <w:bottom w:val="single" w:sz="4" w:space="0" w:color="auto"/>
              <w:right w:val="single" w:sz="4" w:space="0" w:color="auto"/>
            </w:tcBorders>
            <w:vAlign w:val="center"/>
            <w:hideMark/>
          </w:tcPr>
          <w:p w14:paraId="5EEE523D" w14:textId="2B3F1FC3"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101</w:t>
            </w:r>
          </w:p>
        </w:tc>
        <w:tc>
          <w:tcPr>
            <w:tcW w:w="5188" w:type="dxa"/>
            <w:tcBorders>
              <w:top w:val="single" w:sz="4" w:space="0" w:color="auto"/>
              <w:left w:val="single" w:sz="4" w:space="0" w:color="auto"/>
              <w:bottom w:val="single" w:sz="4" w:space="0" w:color="auto"/>
              <w:right w:val="single" w:sz="4" w:space="0" w:color="auto"/>
            </w:tcBorders>
            <w:hideMark/>
          </w:tcPr>
          <w:p w14:paraId="77D5DB07"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Thermodynamics</w:t>
            </w:r>
          </w:p>
        </w:tc>
        <w:tc>
          <w:tcPr>
            <w:tcW w:w="745" w:type="dxa"/>
            <w:tcBorders>
              <w:top w:val="single" w:sz="4" w:space="0" w:color="auto"/>
              <w:left w:val="single" w:sz="4" w:space="0" w:color="auto"/>
              <w:bottom w:val="single" w:sz="4" w:space="0" w:color="auto"/>
              <w:right w:val="single" w:sz="4" w:space="0" w:color="auto"/>
            </w:tcBorders>
            <w:hideMark/>
          </w:tcPr>
          <w:p w14:paraId="624098D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333A51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F51B71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68EE9F1"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29C7F3E"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225</w:t>
            </w:r>
          </w:p>
        </w:tc>
        <w:tc>
          <w:tcPr>
            <w:tcW w:w="1508" w:type="dxa"/>
            <w:tcBorders>
              <w:top w:val="single" w:sz="4" w:space="0" w:color="auto"/>
              <w:left w:val="single" w:sz="4" w:space="0" w:color="auto"/>
              <w:bottom w:val="single" w:sz="4" w:space="0" w:color="auto"/>
              <w:right w:val="single" w:sz="4" w:space="0" w:color="auto"/>
            </w:tcBorders>
            <w:vAlign w:val="center"/>
            <w:hideMark/>
          </w:tcPr>
          <w:p w14:paraId="18CA377B" w14:textId="5DB95D5A"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hideMark/>
          </w:tcPr>
          <w:p w14:paraId="20BF27E0" w14:textId="095F31D0" w:rsidR="00C6614A" w:rsidRPr="006E3559" w:rsidRDefault="00070F4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Alternating Current and </w:t>
            </w:r>
            <w:r w:rsidR="00C6614A" w:rsidRPr="006E3559">
              <w:rPr>
                <w:rFonts w:asciiTheme="majorBidi" w:eastAsia="Times New Roman" w:hAnsiTheme="majorBidi" w:cstheme="majorBidi"/>
                <w:color w:val="000000" w:themeColor="text1"/>
                <w:sz w:val="24"/>
                <w:szCs w:val="24"/>
              </w:rPr>
              <w:t>Electromagnetism</w:t>
            </w:r>
          </w:p>
        </w:tc>
        <w:tc>
          <w:tcPr>
            <w:tcW w:w="745" w:type="dxa"/>
            <w:tcBorders>
              <w:top w:val="single" w:sz="4" w:space="0" w:color="auto"/>
              <w:left w:val="single" w:sz="4" w:space="0" w:color="auto"/>
              <w:bottom w:val="single" w:sz="4" w:space="0" w:color="auto"/>
              <w:right w:val="single" w:sz="4" w:space="0" w:color="auto"/>
            </w:tcBorders>
            <w:hideMark/>
          </w:tcPr>
          <w:p w14:paraId="60698D1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4C55DD6E"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151CA26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4BA9197"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3B16F95"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1508" w:type="dxa"/>
            <w:vAlign w:val="center"/>
            <w:hideMark/>
          </w:tcPr>
          <w:p w14:paraId="39128756" w14:textId="4E0A1A03" w:rsidR="00C6614A"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8" w:type="dxa"/>
            <w:tcBorders>
              <w:top w:val="single" w:sz="4" w:space="0" w:color="auto"/>
              <w:left w:val="single" w:sz="4" w:space="0" w:color="auto"/>
              <w:bottom w:val="single" w:sz="4" w:space="0" w:color="auto"/>
              <w:right w:val="single" w:sz="4" w:space="0" w:color="auto"/>
            </w:tcBorders>
            <w:hideMark/>
          </w:tcPr>
          <w:p w14:paraId="16DED0C7" w14:textId="7AFFE0E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Mathematical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45" w:type="dxa"/>
            <w:tcBorders>
              <w:top w:val="single" w:sz="4" w:space="0" w:color="auto"/>
              <w:left w:val="single" w:sz="4" w:space="0" w:color="auto"/>
              <w:bottom w:val="single" w:sz="4" w:space="0" w:color="auto"/>
              <w:right w:val="single" w:sz="4" w:space="0" w:color="auto"/>
            </w:tcBorders>
            <w:hideMark/>
          </w:tcPr>
          <w:p w14:paraId="7CFC104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D0A21A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38BAE39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CB8D2CD"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470375B"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227</w:t>
            </w:r>
          </w:p>
        </w:tc>
        <w:tc>
          <w:tcPr>
            <w:tcW w:w="1508" w:type="dxa"/>
            <w:tcBorders>
              <w:top w:val="single" w:sz="4" w:space="0" w:color="auto"/>
              <w:left w:val="single" w:sz="4" w:space="0" w:color="auto"/>
              <w:bottom w:val="single" w:sz="4" w:space="0" w:color="auto"/>
              <w:right w:val="single" w:sz="4" w:space="0" w:color="auto"/>
            </w:tcBorders>
            <w:vAlign w:val="center"/>
            <w:hideMark/>
          </w:tcPr>
          <w:p w14:paraId="50086E4E" w14:textId="2E1E5BE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101</w:t>
            </w:r>
          </w:p>
        </w:tc>
        <w:tc>
          <w:tcPr>
            <w:tcW w:w="5188" w:type="dxa"/>
            <w:tcBorders>
              <w:top w:val="single" w:sz="4" w:space="0" w:color="auto"/>
              <w:left w:val="single" w:sz="4" w:space="0" w:color="auto"/>
              <w:bottom w:val="single" w:sz="4" w:space="0" w:color="auto"/>
              <w:right w:val="single" w:sz="4" w:space="0" w:color="auto"/>
            </w:tcBorders>
            <w:hideMark/>
          </w:tcPr>
          <w:p w14:paraId="6E7C94C7"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Vibrations and Waves</w:t>
            </w:r>
          </w:p>
        </w:tc>
        <w:tc>
          <w:tcPr>
            <w:tcW w:w="745" w:type="dxa"/>
            <w:tcBorders>
              <w:top w:val="single" w:sz="4" w:space="0" w:color="auto"/>
              <w:left w:val="single" w:sz="4" w:space="0" w:color="auto"/>
              <w:bottom w:val="single" w:sz="4" w:space="0" w:color="auto"/>
              <w:right w:val="single" w:sz="4" w:space="0" w:color="auto"/>
            </w:tcBorders>
            <w:hideMark/>
          </w:tcPr>
          <w:p w14:paraId="3C648C7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86D293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0ED2EC1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022C794"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697BDA23"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228</w:t>
            </w:r>
          </w:p>
        </w:tc>
        <w:tc>
          <w:tcPr>
            <w:tcW w:w="1508" w:type="dxa"/>
            <w:tcBorders>
              <w:top w:val="single" w:sz="4" w:space="0" w:color="auto"/>
              <w:left w:val="single" w:sz="4" w:space="0" w:color="auto"/>
              <w:bottom w:val="single" w:sz="4" w:space="0" w:color="auto"/>
              <w:right w:val="single" w:sz="4" w:space="0" w:color="auto"/>
            </w:tcBorders>
            <w:vAlign w:val="center"/>
            <w:hideMark/>
          </w:tcPr>
          <w:p w14:paraId="4F6C5E7C" w14:textId="3B2C50A3"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hideMark/>
          </w:tcPr>
          <w:p w14:paraId="0B7198DC"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Physical Optics</w:t>
            </w:r>
          </w:p>
        </w:tc>
        <w:tc>
          <w:tcPr>
            <w:tcW w:w="745" w:type="dxa"/>
            <w:tcBorders>
              <w:top w:val="single" w:sz="4" w:space="0" w:color="auto"/>
              <w:left w:val="single" w:sz="4" w:space="0" w:color="auto"/>
              <w:bottom w:val="single" w:sz="4" w:space="0" w:color="auto"/>
              <w:right w:val="single" w:sz="4" w:space="0" w:color="auto"/>
            </w:tcBorders>
            <w:hideMark/>
          </w:tcPr>
          <w:p w14:paraId="2001F34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5DEF65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559C16C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D5916FA"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14F5933"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230</w:t>
            </w:r>
          </w:p>
        </w:tc>
        <w:tc>
          <w:tcPr>
            <w:tcW w:w="1508" w:type="dxa"/>
            <w:tcBorders>
              <w:top w:val="single" w:sz="4" w:space="0" w:color="auto"/>
              <w:left w:val="single" w:sz="4" w:space="0" w:color="auto"/>
              <w:bottom w:val="single" w:sz="4" w:space="0" w:color="auto"/>
              <w:right w:val="single" w:sz="4" w:space="0" w:color="auto"/>
            </w:tcBorders>
            <w:vAlign w:val="center"/>
            <w:hideMark/>
          </w:tcPr>
          <w:p w14:paraId="4C1DCA99" w14:textId="5B788FAA"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hideMark/>
          </w:tcPr>
          <w:p w14:paraId="2DF23DF4"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Electromagnetism Theory</w:t>
            </w:r>
          </w:p>
        </w:tc>
        <w:tc>
          <w:tcPr>
            <w:tcW w:w="745" w:type="dxa"/>
            <w:tcBorders>
              <w:top w:val="single" w:sz="4" w:space="0" w:color="auto"/>
              <w:left w:val="single" w:sz="4" w:space="0" w:color="auto"/>
              <w:bottom w:val="single" w:sz="4" w:space="0" w:color="auto"/>
              <w:right w:val="single" w:sz="4" w:space="0" w:color="auto"/>
            </w:tcBorders>
            <w:hideMark/>
          </w:tcPr>
          <w:p w14:paraId="413F827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3C7D24B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27F6424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81E1D" w:rsidRPr="006E3559" w14:paraId="34349CE5"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DD33A5A"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8" w:type="dxa"/>
            <w:vAlign w:val="center"/>
            <w:hideMark/>
          </w:tcPr>
          <w:p w14:paraId="3B727E1D" w14:textId="6F7EA3C1"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8" w:type="dxa"/>
            <w:tcBorders>
              <w:top w:val="single" w:sz="4" w:space="0" w:color="auto"/>
              <w:left w:val="single" w:sz="4" w:space="0" w:color="auto"/>
              <w:bottom w:val="single" w:sz="4" w:space="0" w:color="auto"/>
              <w:right w:val="single" w:sz="4" w:space="0" w:color="auto"/>
            </w:tcBorders>
            <w:hideMark/>
          </w:tcPr>
          <w:p w14:paraId="325CFC32" w14:textId="49ED9746"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Physics Lab (</w:t>
            </w:r>
            <w:r w:rsidRPr="006E3559">
              <w:rPr>
                <w:rFonts w:asciiTheme="majorBidi" w:eastAsia="Times New Roman" w:hAnsiTheme="majorBidi" w:cstheme="majorBidi" w:hint="cs"/>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45" w:type="dxa"/>
            <w:tcBorders>
              <w:top w:val="single" w:sz="4" w:space="0" w:color="auto"/>
              <w:left w:val="single" w:sz="4" w:space="0" w:color="auto"/>
              <w:bottom w:val="single" w:sz="4" w:space="0" w:color="auto"/>
              <w:right w:val="single" w:sz="4" w:space="0" w:color="auto"/>
            </w:tcBorders>
            <w:hideMark/>
          </w:tcPr>
          <w:p w14:paraId="3443E5F4"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2BD988AD"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535D0FD1"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281E1D" w:rsidRPr="006E3559" w14:paraId="50B7CC68"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6173BA1B"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232</w:t>
            </w:r>
          </w:p>
        </w:tc>
        <w:tc>
          <w:tcPr>
            <w:tcW w:w="1508" w:type="dxa"/>
            <w:vAlign w:val="center"/>
            <w:hideMark/>
          </w:tcPr>
          <w:p w14:paraId="2FB79180" w14:textId="55D366C2"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8" w:type="dxa"/>
            <w:tcBorders>
              <w:top w:val="single" w:sz="4" w:space="0" w:color="auto"/>
              <w:left w:val="single" w:sz="4" w:space="0" w:color="auto"/>
              <w:bottom w:val="single" w:sz="4" w:space="0" w:color="auto"/>
              <w:right w:val="single" w:sz="4" w:space="0" w:color="auto"/>
            </w:tcBorders>
            <w:hideMark/>
          </w:tcPr>
          <w:p w14:paraId="3055A05C" w14:textId="08625D25"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Physics Lab (</w:t>
            </w:r>
            <w:r w:rsidRPr="006E3559">
              <w:rPr>
                <w:rFonts w:asciiTheme="majorBidi" w:eastAsia="Times New Roman" w:hAnsiTheme="majorBidi" w:cstheme="majorBidi" w:hint="cs"/>
                <w:color w:val="000000" w:themeColor="text1"/>
                <w:sz w:val="24"/>
                <w:szCs w:val="24"/>
                <w:rtl/>
              </w:rPr>
              <w:t>2</w:t>
            </w:r>
            <w:r w:rsidRPr="006E3559">
              <w:rPr>
                <w:rFonts w:asciiTheme="majorBidi" w:eastAsia="Times New Roman" w:hAnsiTheme="majorBidi" w:cstheme="majorBidi"/>
                <w:color w:val="000000" w:themeColor="text1"/>
                <w:sz w:val="24"/>
                <w:szCs w:val="24"/>
              </w:rPr>
              <w:t>)</w:t>
            </w:r>
          </w:p>
        </w:tc>
        <w:tc>
          <w:tcPr>
            <w:tcW w:w="745" w:type="dxa"/>
            <w:tcBorders>
              <w:top w:val="single" w:sz="4" w:space="0" w:color="auto"/>
              <w:left w:val="single" w:sz="4" w:space="0" w:color="auto"/>
              <w:bottom w:val="single" w:sz="4" w:space="0" w:color="auto"/>
              <w:right w:val="single" w:sz="4" w:space="0" w:color="auto"/>
            </w:tcBorders>
            <w:hideMark/>
          </w:tcPr>
          <w:p w14:paraId="5FF5C07D"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71E657CB"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2CC30587"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281E1D" w:rsidRPr="006E3559" w14:paraId="2B251D17" w14:textId="77777777" w:rsidTr="00462BF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6298CBF"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1508" w:type="dxa"/>
            <w:hideMark/>
          </w:tcPr>
          <w:p w14:paraId="7309427E" w14:textId="43C9CE65"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hideMark/>
          </w:tcPr>
          <w:p w14:paraId="4548C413"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Solid State (1)</w:t>
            </w:r>
          </w:p>
        </w:tc>
        <w:tc>
          <w:tcPr>
            <w:tcW w:w="745" w:type="dxa"/>
            <w:tcBorders>
              <w:top w:val="single" w:sz="4" w:space="0" w:color="auto"/>
              <w:left w:val="single" w:sz="4" w:space="0" w:color="auto"/>
              <w:bottom w:val="single" w:sz="4" w:space="0" w:color="auto"/>
              <w:right w:val="single" w:sz="4" w:space="0" w:color="auto"/>
            </w:tcBorders>
            <w:hideMark/>
          </w:tcPr>
          <w:p w14:paraId="1396E0C0"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1E38E30B"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076AE6CE"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81E1D" w:rsidRPr="006E3559" w14:paraId="38C4F093" w14:textId="77777777" w:rsidTr="00462BF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9D9D44C"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1508" w:type="dxa"/>
            <w:hideMark/>
          </w:tcPr>
          <w:p w14:paraId="44B23263" w14:textId="06F13DEA"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hideMark/>
          </w:tcPr>
          <w:p w14:paraId="0343E473"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Semiconductors</w:t>
            </w:r>
          </w:p>
        </w:tc>
        <w:tc>
          <w:tcPr>
            <w:tcW w:w="745" w:type="dxa"/>
            <w:tcBorders>
              <w:top w:val="single" w:sz="4" w:space="0" w:color="auto"/>
              <w:left w:val="single" w:sz="4" w:space="0" w:color="auto"/>
              <w:bottom w:val="single" w:sz="4" w:space="0" w:color="auto"/>
              <w:right w:val="single" w:sz="4" w:space="0" w:color="auto"/>
            </w:tcBorders>
            <w:hideMark/>
          </w:tcPr>
          <w:p w14:paraId="5E9FB324"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2FA86218"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69C8006B"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0A295DA"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764DF9DC"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343</w:t>
            </w:r>
          </w:p>
        </w:tc>
        <w:tc>
          <w:tcPr>
            <w:tcW w:w="1508" w:type="dxa"/>
            <w:tcBorders>
              <w:top w:val="single" w:sz="4" w:space="0" w:color="auto"/>
              <w:left w:val="single" w:sz="4" w:space="0" w:color="auto"/>
              <w:bottom w:val="single" w:sz="4" w:space="0" w:color="auto"/>
              <w:right w:val="single" w:sz="4" w:space="0" w:color="auto"/>
            </w:tcBorders>
            <w:vAlign w:val="center"/>
            <w:hideMark/>
          </w:tcPr>
          <w:p w14:paraId="2877718C" w14:textId="3B4EDCC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226</w:t>
            </w:r>
          </w:p>
        </w:tc>
        <w:tc>
          <w:tcPr>
            <w:tcW w:w="5188" w:type="dxa"/>
            <w:tcBorders>
              <w:top w:val="single" w:sz="4" w:space="0" w:color="auto"/>
              <w:left w:val="single" w:sz="4" w:space="0" w:color="auto"/>
              <w:bottom w:val="single" w:sz="4" w:space="0" w:color="auto"/>
              <w:right w:val="single" w:sz="4" w:space="0" w:color="auto"/>
            </w:tcBorders>
            <w:hideMark/>
          </w:tcPr>
          <w:p w14:paraId="094BCED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Quantum Mechanics (1)</w:t>
            </w:r>
          </w:p>
        </w:tc>
        <w:tc>
          <w:tcPr>
            <w:tcW w:w="745" w:type="dxa"/>
            <w:tcBorders>
              <w:top w:val="single" w:sz="4" w:space="0" w:color="auto"/>
              <w:left w:val="single" w:sz="4" w:space="0" w:color="auto"/>
              <w:bottom w:val="single" w:sz="4" w:space="0" w:color="auto"/>
              <w:right w:val="single" w:sz="4" w:space="0" w:color="auto"/>
            </w:tcBorders>
            <w:hideMark/>
          </w:tcPr>
          <w:p w14:paraId="3C4A024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E46ACF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86688F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FD38FA1"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85B7F5F"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344</w:t>
            </w:r>
          </w:p>
        </w:tc>
        <w:tc>
          <w:tcPr>
            <w:tcW w:w="1508" w:type="dxa"/>
            <w:vAlign w:val="center"/>
            <w:hideMark/>
          </w:tcPr>
          <w:p w14:paraId="79323BAC" w14:textId="16F0F87A" w:rsidR="00C6614A"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hideMark/>
          </w:tcPr>
          <w:p w14:paraId="17281F5C" w14:textId="3D3070CF"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45" w:type="dxa"/>
            <w:tcBorders>
              <w:top w:val="single" w:sz="4" w:space="0" w:color="auto"/>
              <w:left w:val="single" w:sz="4" w:space="0" w:color="auto"/>
              <w:bottom w:val="single" w:sz="4" w:space="0" w:color="auto"/>
              <w:right w:val="single" w:sz="4" w:space="0" w:color="auto"/>
            </w:tcBorders>
            <w:hideMark/>
          </w:tcPr>
          <w:p w14:paraId="7947D93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465408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B68D58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293D63F"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239DE31"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345</w:t>
            </w:r>
          </w:p>
        </w:tc>
        <w:tc>
          <w:tcPr>
            <w:tcW w:w="1508" w:type="dxa"/>
            <w:tcBorders>
              <w:top w:val="single" w:sz="4" w:space="0" w:color="auto"/>
              <w:left w:val="single" w:sz="4" w:space="0" w:color="auto"/>
              <w:bottom w:val="single" w:sz="4" w:space="0" w:color="auto"/>
              <w:right w:val="single" w:sz="4" w:space="0" w:color="auto"/>
            </w:tcBorders>
            <w:vAlign w:val="center"/>
            <w:hideMark/>
          </w:tcPr>
          <w:p w14:paraId="410DDB50" w14:textId="33FE3BF4"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5188" w:type="dxa"/>
            <w:tcBorders>
              <w:top w:val="single" w:sz="4" w:space="0" w:color="auto"/>
              <w:left w:val="single" w:sz="4" w:space="0" w:color="auto"/>
              <w:bottom w:val="single" w:sz="4" w:space="0" w:color="auto"/>
              <w:right w:val="single" w:sz="4" w:space="0" w:color="auto"/>
            </w:tcBorders>
            <w:hideMark/>
          </w:tcPr>
          <w:p w14:paraId="4BA359EA" w14:textId="5C8DD042"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Statistical </w:t>
            </w:r>
            <w:r w:rsidR="00123949" w:rsidRPr="006E3559">
              <w:rPr>
                <w:rFonts w:asciiTheme="majorBidi" w:eastAsia="Times New Roman" w:hAnsiTheme="majorBidi" w:cstheme="majorBidi"/>
                <w:color w:val="000000" w:themeColor="text1"/>
                <w:sz w:val="24"/>
                <w:szCs w:val="24"/>
              </w:rPr>
              <w:t>Physics</w:t>
            </w:r>
          </w:p>
        </w:tc>
        <w:tc>
          <w:tcPr>
            <w:tcW w:w="745" w:type="dxa"/>
            <w:tcBorders>
              <w:top w:val="single" w:sz="4" w:space="0" w:color="auto"/>
              <w:left w:val="single" w:sz="4" w:space="0" w:color="auto"/>
              <w:bottom w:val="single" w:sz="4" w:space="0" w:color="auto"/>
              <w:right w:val="single" w:sz="4" w:space="0" w:color="auto"/>
            </w:tcBorders>
            <w:hideMark/>
          </w:tcPr>
          <w:p w14:paraId="54BD354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9B1EBB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39AD90A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26D700D"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0C8F1ED5"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346</w:t>
            </w:r>
          </w:p>
        </w:tc>
        <w:tc>
          <w:tcPr>
            <w:tcW w:w="1508" w:type="dxa"/>
            <w:tcBorders>
              <w:top w:val="single" w:sz="4" w:space="0" w:color="auto"/>
              <w:left w:val="single" w:sz="4" w:space="0" w:color="auto"/>
              <w:bottom w:val="single" w:sz="4" w:space="0" w:color="auto"/>
              <w:right w:val="single" w:sz="4" w:space="0" w:color="auto"/>
            </w:tcBorders>
            <w:vAlign w:val="center"/>
            <w:hideMark/>
          </w:tcPr>
          <w:p w14:paraId="699E9317" w14:textId="6743ED94"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345</w:t>
            </w:r>
          </w:p>
        </w:tc>
        <w:tc>
          <w:tcPr>
            <w:tcW w:w="5188" w:type="dxa"/>
            <w:tcBorders>
              <w:top w:val="single" w:sz="4" w:space="0" w:color="auto"/>
              <w:left w:val="single" w:sz="4" w:space="0" w:color="auto"/>
              <w:bottom w:val="single" w:sz="4" w:space="0" w:color="auto"/>
              <w:right w:val="single" w:sz="4" w:space="0" w:color="auto"/>
            </w:tcBorders>
            <w:hideMark/>
          </w:tcPr>
          <w:p w14:paraId="037DBEAA"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Fluid Mechanics (1)</w:t>
            </w:r>
          </w:p>
        </w:tc>
        <w:tc>
          <w:tcPr>
            <w:tcW w:w="745" w:type="dxa"/>
            <w:tcBorders>
              <w:top w:val="single" w:sz="4" w:space="0" w:color="auto"/>
              <w:left w:val="single" w:sz="4" w:space="0" w:color="auto"/>
              <w:bottom w:val="single" w:sz="4" w:space="0" w:color="auto"/>
              <w:right w:val="single" w:sz="4" w:space="0" w:color="auto"/>
            </w:tcBorders>
            <w:hideMark/>
          </w:tcPr>
          <w:p w14:paraId="0A08230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535726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1E72BA9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9FED61E"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2B706EDA"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347</w:t>
            </w:r>
          </w:p>
        </w:tc>
        <w:tc>
          <w:tcPr>
            <w:tcW w:w="1508" w:type="dxa"/>
            <w:tcBorders>
              <w:top w:val="single" w:sz="4" w:space="0" w:color="auto"/>
              <w:left w:val="single" w:sz="4" w:space="0" w:color="auto"/>
              <w:bottom w:val="single" w:sz="4" w:space="0" w:color="auto"/>
              <w:right w:val="single" w:sz="4" w:space="0" w:color="auto"/>
            </w:tcBorders>
            <w:vAlign w:val="center"/>
            <w:hideMark/>
          </w:tcPr>
          <w:p w14:paraId="135969A7" w14:textId="3885275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hideMark/>
          </w:tcPr>
          <w:p w14:paraId="6836F7F1" w14:textId="62566639"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45" w:type="dxa"/>
            <w:tcBorders>
              <w:top w:val="single" w:sz="4" w:space="0" w:color="auto"/>
              <w:left w:val="single" w:sz="4" w:space="0" w:color="auto"/>
              <w:bottom w:val="single" w:sz="4" w:space="0" w:color="auto"/>
              <w:right w:val="single" w:sz="4" w:space="0" w:color="auto"/>
            </w:tcBorders>
            <w:hideMark/>
          </w:tcPr>
          <w:p w14:paraId="1FD2D54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64DFBB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28BF327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81E1D" w:rsidRPr="006E3559" w14:paraId="774B13B6"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50691829"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348</w:t>
            </w:r>
          </w:p>
        </w:tc>
        <w:tc>
          <w:tcPr>
            <w:tcW w:w="1508" w:type="dxa"/>
            <w:vAlign w:val="center"/>
            <w:hideMark/>
          </w:tcPr>
          <w:p w14:paraId="6AD0BFDF" w14:textId="6FECB679"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230</w:t>
            </w:r>
          </w:p>
        </w:tc>
        <w:tc>
          <w:tcPr>
            <w:tcW w:w="5188" w:type="dxa"/>
            <w:tcBorders>
              <w:top w:val="single" w:sz="4" w:space="0" w:color="auto"/>
              <w:left w:val="single" w:sz="4" w:space="0" w:color="auto"/>
              <w:bottom w:val="single" w:sz="4" w:space="0" w:color="auto"/>
              <w:right w:val="single" w:sz="4" w:space="0" w:color="auto"/>
            </w:tcBorders>
            <w:hideMark/>
          </w:tcPr>
          <w:p w14:paraId="655DCC30" w14:textId="3A363BC3"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Plasma Physics (1)</w:t>
            </w:r>
          </w:p>
        </w:tc>
        <w:tc>
          <w:tcPr>
            <w:tcW w:w="745" w:type="dxa"/>
            <w:tcBorders>
              <w:top w:val="single" w:sz="4" w:space="0" w:color="auto"/>
              <w:left w:val="single" w:sz="4" w:space="0" w:color="auto"/>
              <w:bottom w:val="single" w:sz="4" w:space="0" w:color="auto"/>
              <w:right w:val="single" w:sz="4" w:space="0" w:color="auto"/>
            </w:tcBorders>
            <w:hideMark/>
          </w:tcPr>
          <w:p w14:paraId="5A6F4925"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A55E602"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C65C533"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81E1D" w:rsidRPr="006E3559" w14:paraId="0B639FA9"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6401352"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349</w:t>
            </w:r>
          </w:p>
        </w:tc>
        <w:tc>
          <w:tcPr>
            <w:tcW w:w="1508" w:type="dxa"/>
            <w:vAlign w:val="center"/>
            <w:hideMark/>
          </w:tcPr>
          <w:p w14:paraId="33320157" w14:textId="01D254C8"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230</w:t>
            </w:r>
          </w:p>
        </w:tc>
        <w:tc>
          <w:tcPr>
            <w:tcW w:w="5188" w:type="dxa"/>
            <w:tcBorders>
              <w:top w:val="single" w:sz="4" w:space="0" w:color="auto"/>
              <w:left w:val="single" w:sz="4" w:space="0" w:color="auto"/>
              <w:bottom w:val="single" w:sz="4" w:space="0" w:color="auto"/>
              <w:right w:val="single" w:sz="4" w:space="0" w:color="auto"/>
            </w:tcBorders>
            <w:hideMark/>
          </w:tcPr>
          <w:p w14:paraId="206A2433" w14:textId="79D1B24E"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Modern Physics Lab</w:t>
            </w:r>
          </w:p>
        </w:tc>
        <w:tc>
          <w:tcPr>
            <w:tcW w:w="745" w:type="dxa"/>
            <w:tcBorders>
              <w:top w:val="single" w:sz="4" w:space="0" w:color="auto"/>
              <w:left w:val="single" w:sz="4" w:space="0" w:color="auto"/>
              <w:bottom w:val="single" w:sz="4" w:space="0" w:color="auto"/>
              <w:right w:val="single" w:sz="4" w:space="0" w:color="auto"/>
            </w:tcBorders>
            <w:hideMark/>
          </w:tcPr>
          <w:p w14:paraId="22FB77D8"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24315F9B"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152D7163"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66907937"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07F0CED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350</w:t>
            </w:r>
          </w:p>
        </w:tc>
        <w:tc>
          <w:tcPr>
            <w:tcW w:w="1508" w:type="dxa"/>
            <w:vAlign w:val="center"/>
            <w:hideMark/>
          </w:tcPr>
          <w:p w14:paraId="3C3AF92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hideMark/>
          </w:tcPr>
          <w:p w14:paraId="3D74FCBF"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Semiconductors Lab</w:t>
            </w:r>
          </w:p>
        </w:tc>
        <w:tc>
          <w:tcPr>
            <w:tcW w:w="745" w:type="dxa"/>
            <w:tcBorders>
              <w:top w:val="single" w:sz="4" w:space="0" w:color="auto"/>
              <w:left w:val="single" w:sz="4" w:space="0" w:color="auto"/>
              <w:bottom w:val="single" w:sz="4" w:space="0" w:color="auto"/>
              <w:right w:val="single" w:sz="4" w:space="0" w:color="auto"/>
            </w:tcBorders>
            <w:hideMark/>
          </w:tcPr>
          <w:p w14:paraId="4C11125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45F95D1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0A75DC4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162A361D"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F87229F"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351</w:t>
            </w:r>
          </w:p>
        </w:tc>
        <w:tc>
          <w:tcPr>
            <w:tcW w:w="1508" w:type="dxa"/>
            <w:vAlign w:val="center"/>
            <w:hideMark/>
          </w:tcPr>
          <w:p w14:paraId="0E48205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hideMark/>
          </w:tcPr>
          <w:p w14:paraId="000D05F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Solid State Lab (1)</w:t>
            </w:r>
          </w:p>
        </w:tc>
        <w:tc>
          <w:tcPr>
            <w:tcW w:w="745" w:type="dxa"/>
            <w:tcBorders>
              <w:top w:val="single" w:sz="4" w:space="0" w:color="auto"/>
              <w:left w:val="single" w:sz="4" w:space="0" w:color="auto"/>
              <w:bottom w:val="single" w:sz="4" w:space="0" w:color="auto"/>
              <w:right w:val="single" w:sz="4" w:space="0" w:color="auto"/>
            </w:tcBorders>
            <w:hideMark/>
          </w:tcPr>
          <w:p w14:paraId="0EA9B6B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1FD3148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7FC726D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7DFADEF9"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6C6AC3EF" w14:textId="549AB331"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00CA2C8A" w:rsidRPr="006E3559">
              <w:rPr>
                <w:rFonts w:asciiTheme="majorBidi" w:eastAsia="Times New Roman" w:hAnsiTheme="majorBidi" w:cstheme="majorBidi"/>
                <w:color w:val="000000" w:themeColor="text1"/>
                <w:sz w:val="24"/>
                <w:szCs w:val="24"/>
              </w:rPr>
              <w:t>3</w:t>
            </w:r>
            <w:r w:rsidR="00CA2C8A" w:rsidRPr="006E3559">
              <w:rPr>
                <w:rFonts w:asciiTheme="majorBidi" w:eastAsia="Times New Roman" w:hAnsiTheme="majorBidi" w:cstheme="majorBidi" w:hint="cs"/>
                <w:color w:val="000000" w:themeColor="text1"/>
                <w:sz w:val="24"/>
                <w:szCs w:val="24"/>
                <w:rtl/>
              </w:rPr>
              <w:t>64</w:t>
            </w:r>
          </w:p>
        </w:tc>
        <w:tc>
          <w:tcPr>
            <w:tcW w:w="1508" w:type="dxa"/>
            <w:vAlign w:val="center"/>
            <w:hideMark/>
          </w:tcPr>
          <w:p w14:paraId="56EB9A0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hideMark/>
          </w:tcPr>
          <w:p w14:paraId="27805E67" w14:textId="5F28EA65"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Lab</w:t>
            </w:r>
          </w:p>
        </w:tc>
        <w:tc>
          <w:tcPr>
            <w:tcW w:w="745" w:type="dxa"/>
            <w:tcBorders>
              <w:top w:val="single" w:sz="4" w:space="0" w:color="auto"/>
              <w:left w:val="single" w:sz="4" w:space="0" w:color="auto"/>
              <w:bottom w:val="single" w:sz="4" w:space="0" w:color="auto"/>
              <w:right w:val="single" w:sz="4" w:space="0" w:color="auto"/>
            </w:tcBorders>
            <w:hideMark/>
          </w:tcPr>
          <w:p w14:paraId="02B24BD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0D1365D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3C35FB6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0B6803A2"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C48E055"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461</w:t>
            </w:r>
          </w:p>
        </w:tc>
        <w:tc>
          <w:tcPr>
            <w:tcW w:w="1508" w:type="dxa"/>
            <w:tcBorders>
              <w:top w:val="single" w:sz="4" w:space="0" w:color="auto"/>
              <w:left w:val="single" w:sz="4" w:space="0" w:color="auto"/>
              <w:bottom w:val="single" w:sz="4" w:space="0" w:color="auto"/>
              <w:right w:val="single" w:sz="4" w:space="0" w:color="auto"/>
            </w:tcBorders>
            <w:vAlign w:val="center"/>
            <w:hideMark/>
          </w:tcPr>
          <w:p w14:paraId="32D2E9AE" w14:textId="72DBD1E2"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343</w:t>
            </w:r>
          </w:p>
        </w:tc>
        <w:tc>
          <w:tcPr>
            <w:tcW w:w="5188" w:type="dxa"/>
            <w:tcBorders>
              <w:top w:val="single" w:sz="4" w:space="0" w:color="auto"/>
              <w:left w:val="single" w:sz="4" w:space="0" w:color="auto"/>
              <w:bottom w:val="single" w:sz="4" w:space="0" w:color="auto"/>
              <w:right w:val="single" w:sz="4" w:space="0" w:color="auto"/>
            </w:tcBorders>
            <w:hideMark/>
          </w:tcPr>
          <w:p w14:paraId="605B9904"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Quantum Mechanics (2)</w:t>
            </w:r>
          </w:p>
        </w:tc>
        <w:tc>
          <w:tcPr>
            <w:tcW w:w="745" w:type="dxa"/>
            <w:tcBorders>
              <w:top w:val="single" w:sz="4" w:space="0" w:color="auto"/>
              <w:left w:val="single" w:sz="4" w:space="0" w:color="auto"/>
              <w:bottom w:val="single" w:sz="4" w:space="0" w:color="auto"/>
              <w:right w:val="single" w:sz="4" w:space="0" w:color="auto"/>
            </w:tcBorders>
            <w:hideMark/>
          </w:tcPr>
          <w:p w14:paraId="350A225E"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0D549E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18160B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A4130EF"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0600557"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462</w:t>
            </w:r>
          </w:p>
        </w:tc>
        <w:tc>
          <w:tcPr>
            <w:tcW w:w="1508" w:type="dxa"/>
            <w:vAlign w:val="center"/>
            <w:hideMark/>
          </w:tcPr>
          <w:p w14:paraId="6EB9A9E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hideMark/>
          </w:tcPr>
          <w:p w14:paraId="63B6FD5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Elementary Particles</w:t>
            </w:r>
          </w:p>
        </w:tc>
        <w:tc>
          <w:tcPr>
            <w:tcW w:w="745" w:type="dxa"/>
            <w:tcBorders>
              <w:top w:val="single" w:sz="4" w:space="0" w:color="auto"/>
              <w:left w:val="single" w:sz="4" w:space="0" w:color="auto"/>
              <w:bottom w:val="single" w:sz="4" w:space="0" w:color="auto"/>
              <w:right w:val="single" w:sz="4" w:space="0" w:color="auto"/>
            </w:tcBorders>
            <w:hideMark/>
          </w:tcPr>
          <w:p w14:paraId="7E2111D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5B7851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C7A48A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4606585"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1FF491F"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463</w:t>
            </w:r>
          </w:p>
        </w:tc>
        <w:tc>
          <w:tcPr>
            <w:tcW w:w="1508" w:type="dxa"/>
            <w:tcBorders>
              <w:top w:val="single" w:sz="4" w:space="0" w:color="auto"/>
              <w:left w:val="single" w:sz="4" w:space="0" w:color="auto"/>
              <w:bottom w:val="single" w:sz="4" w:space="0" w:color="auto"/>
              <w:right w:val="single" w:sz="4" w:space="0" w:color="auto"/>
            </w:tcBorders>
            <w:vAlign w:val="center"/>
            <w:hideMark/>
          </w:tcPr>
          <w:p w14:paraId="29A4ED53" w14:textId="760FB2A6"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344</w:t>
            </w:r>
          </w:p>
        </w:tc>
        <w:tc>
          <w:tcPr>
            <w:tcW w:w="5188" w:type="dxa"/>
            <w:tcBorders>
              <w:top w:val="single" w:sz="4" w:space="0" w:color="auto"/>
              <w:left w:val="single" w:sz="4" w:space="0" w:color="auto"/>
              <w:bottom w:val="single" w:sz="4" w:space="0" w:color="auto"/>
              <w:right w:val="single" w:sz="4" w:space="0" w:color="auto"/>
            </w:tcBorders>
            <w:hideMark/>
          </w:tcPr>
          <w:p w14:paraId="3731526F" w14:textId="215B4DA0"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745" w:type="dxa"/>
            <w:tcBorders>
              <w:top w:val="single" w:sz="4" w:space="0" w:color="auto"/>
              <w:left w:val="single" w:sz="4" w:space="0" w:color="auto"/>
              <w:bottom w:val="single" w:sz="4" w:space="0" w:color="auto"/>
              <w:right w:val="single" w:sz="4" w:space="0" w:color="auto"/>
            </w:tcBorders>
            <w:hideMark/>
          </w:tcPr>
          <w:p w14:paraId="7A34388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4069627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25F35DC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201E1BB"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01235FD5"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464</w:t>
            </w:r>
          </w:p>
        </w:tc>
        <w:tc>
          <w:tcPr>
            <w:tcW w:w="1508" w:type="dxa"/>
            <w:tcBorders>
              <w:top w:val="single" w:sz="4" w:space="0" w:color="auto"/>
              <w:left w:val="single" w:sz="4" w:space="0" w:color="auto"/>
              <w:bottom w:val="single" w:sz="4" w:space="0" w:color="auto"/>
              <w:right w:val="single" w:sz="4" w:space="0" w:color="auto"/>
            </w:tcBorders>
            <w:vAlign w:val="center"/>
            <w:hideMark/>
          </w:tcPr>
          <w:p w14:paraId="452030EA" w14:textId="53458BB4"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341</w:t>
            </w:r>
          </w:p>
        </w:tc>
        <w:tc>
          <w:tcPr>
            <w:tcW w:w="5188" w:type="dxa"/>
            <w:tcBorders>
              <w:top w:val="single" w:sz="4" w:space="0" w:color="auto"/>
              <w:left w:val="single" w:sz="4" w:space="0" w:color="auto"/>
              <w:bottom w:val="single" w:sz="4" w:space="0" w:color="auto"/>
              <w:right w:val="single" w:sz="4" w:space="0" w:color="auto"/>
            </w:tcBorders>
            <w:hideMark/>
          </w:tcPr>
          <w:p w14:paraId="7F01663C" w14:textId="79D1B862"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Nanomaterials </w:t>
            </w:r>
            <w:r w:rsidR="00123949" w:rsidRPr="006E3559">
              <w:rPr>
                <w:rFonts w:asciiTheme="majorBidi" w:eastAsia="Times New Roman" w:hAnsiTheme="majorBidi" w:cstheme="majorBidi"/>
                <w:color w:val="000000" w:themeColor="text1"/>
                <w:sz w:val="24"/>
                <w:szCs w:val="24"/>
              </w:rPr>
              <w:t>Physics</w:t>
            </w:r>
          </w:p>
        </w:tc>
        <w:tc>
          <w:tcPr>
            <w:tcW w:w="745" w:type="dxa"/>
            <w:tcBorders>
              <w:top w:val="single" w:sz="4" w:space="0" w:color="auto"/>
              <w:left w:val="single" w:sz="4" w:space="0" w:color="auto"/>
              <w:bottom w:val="single" w:sz="4" w:space="0" w:color="auto"/>
              <w:right w:val="single" w:sz="4" w:space="0" w:color="auto"/>
            </w:tcBorders>
            <w:hideMark/>
          </w:tcPr>
          <w:p w14:paraId="73BC004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E64C1E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A7051E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D16AC27" w14:textId="77777777" w:rsidTr="00281E1D">
        <w:trPr>
          <w:trHeight w:val="428"/>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2D3D973B"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465</w:t>
            </w:r>
          </w:p>
        </w:tc>
        <w:tc>
          <w:tcPr>
            <w:tcW w:w="1508" w:type="dxa"/>
            <w:tcBorders>
              <w:top w:val="single" w:sz="4" w:space="0" w:color="auto"/>
              <w:left w:val="single" w:sz="4" w:space="0" w:color="auto"/>
              <w:bottom w:val="single" w:sz="4" w:space="0" w:color="auto"/>
              <w:right w:val="single" w:sz="4" w:space="0" w:color="auto"/>
            </w:tcBorders>
            <w:vAlign w:val="center"/>
            <w:hideMark/>
          </w:tcPr>
          <w:p w14:paraId="2EDF732C" w14:textId="2E0D6CE8"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341</w:t>
            </w:r>
          </w:p>
        </w:tc>
        <w:tc>
          <w:tcPr>
            <w:tcW w:w="5188" w:type="dxa"/>
            <w:tcBorders>
              <w:top w:val="single" w:sz="4" w:space="0" w:color="auto"/>
              <w:left w:val="single" w:sz="4" w:space="0" w:color="auto"/>
              <w:bottom w:val="single" w:sz="4" w:space="0" w:color="auto"/>
              <w:right w:val="single" w:sz="4" w:space="0" w:color="auto"/>
            </w:tcBorders>
            <w:hideMark/>
          </w:tcPr>
          <w:p w14:paraId="4D52366D"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Solid State (2)</w:t>
            </w:r>
          </w:p>
        </w:tc>
        <w:tc>
          <w:tcPr>
            <w:tcW w:w="745" w:type="dxa"/>
            <w:tcBorders>
              <w:top w:val="single" w:sz="4" w:space="0" w:color="auto"/>
              <w:left w:val="single" w:sz="4" w:space="0" w:color="auto"/>
              <w:bottom w:val="single" w:sz="4" w:space="0" w:color="auto"/>
              <w:right w:val="single" w:sz="4" w:space="0" w:color="auto"/>
            </w:tcBorders>
            <w:hideMark/>
          </w:tcPr>
          <w:p w14:paraId="65FECC7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AF6B50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658C293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2AC3011"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79D72756"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466</w:t>
            </w:r>
          </w:p>
        </w:tc>
        <w:tc>
          <w:tcPr>
            <w:tcW w:w="1508" w:type="dxa"/>
            <w:vAlign w:val="center"/>
            <w:hideMark/>
          </w:tcPr>
          <w:p w14:paraId="4E0CFFE8" w14:textId="2BE8FA21" w:rsidR="00C6614A"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5188" w:type="dxa"/>
            <w:tcBorders>
              <w:top w:val="single" w:sz="4" w:space="0" w:color="auto"/>
              <w:left w:val="single" w:sz="4" w:space="0" w:color="auto"/>
              <w:bottom w:val="single" w:sz="4" w:space="0" w:color="auto"/>
              <w:right w:val="single" w:sz="4" w:space="0" w:color="auto"/>
            </w:tcBorders>
            <w:hideMark/>
          </w:tcPr>
          <w:p w14:paraId="63C25640" w14:textId="517F498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Computational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Programming</w:t>
            </w:r>
          </w:p>
        </w:tc>
        <w:tc>
          <w:tcPr>
            <w:tcW w:w="745" w:type="dxa"/>
            <w:tcBorders>
              <w:top w:val="single" w:sz="4" w:space="0" w:color="auto"/>
              <w:left w:val="single" w:sz="4" w:space="0" w:color="auto"/>
              <w:bottom w:val="single" w:sz="4" w:space="0" w:color="auto"/>
              <w:right w:val="single" w:sz="4" w:space="0" w:color="auto"/>
            </w:tcBorders>
            <w:hideMark/>
          </w:tcPr>
          <w:p w14:paraId="3173AF7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3E1F366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E76126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EF1AD4E"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2BCB65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467</w:t>
            </w:r>
          </w:p>
        </w:tc>
        <w:tc>
          <w:tcPr>
            <w:tcW w:w="1508" w:type="dxa"/>
            <w:tcBorders>
              <w:top w:val="single" w:sz="4" w:space="0" w:color="auto"/>
              <w:left w:val="single" w:sz="4" w:space="0" w:color="auto"/>
              <w:bottom w:val="single" w:sz="4" w:space="0" w:color="auto"/>
              <w:right w:val="single" w:sz="4" w:space="0" w:color="auto"/>
            </w:tcBorders>
            <w:vAlign w:val="center"/>
            <w:hideMark/>
          </w:tcPr>
          <w:p w14:paraId="5CAB3FD4" w14:textId="5417C511"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342</w:t>
            </w:r>
          </w:p>
        </w:tc>
        <w:tc>
          <w:tcPr>
            <w:tcW w:w="5188" w:type="dxa"/>
            <w:tcBorders>
              <w:top w:val="single" w:sz="4" w:space="0" w:color="auto"/>
              <w:left w:val="single" w:sz="4" w:space="0" w:color="auto"/>
              <w:bottom w:val="single" w:sz="4" w:space="0" w:color="auto"/>
              <w:right w:val="single" w:sz="4" w:space="0" w:color="auto"/>
            </w:tcBorders>
            <w:hideMark/>
          </w:tcPr>
          <w:p w14:paraId="30BC9244"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Electronics</w:t>
            </w:r>
          </w:p>
        </w:tc>
        <w:tc>
          <w:tcPr>
            <w:tcW w:w="745" w:type="dxa"/>
            <w:tcBorders>
              <w:top w:val="single" w:sz="4" w:space="0" w:color="auto"/>
              <w:left w:val="single" w:sz="4" w:space="0" w:color="auto"/>
              <w:bottom w:val="single" w:sz="4" w:space="0" w:color="auto"/>
              <w:right w:val="single" w:sz="4" w:space="0" w:color="auto"/>
            </w:tcBorders>
            <w:hideMark/>
          </w:tcPr>
          <w:p w14:paraId="4D4403E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4556C6E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2D18794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E10797C"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8923D43"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469</w:t>
            </w:r>
          </w:p>
        </w:tc>
        <w:tc>
          <w:tcPr>
            <w:tcW w:w="1508" w:type="dxa"/>
            <w:vAlign w:val="center"/>
            <w:hideMark/>
          </w:tcPr>
          <w:p w14:paraId="5D450875" w14:textId="48F560D0" w:rsidR="00C6614A"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344</w:t>
            </w:r>
          </w:p>
        </w:tc>
        <w:tc>
          <w:tcPr>
            <w:tcW w:w="5188" w:type="dxa"/>
            <w:tcBorders>
              <w:top w:val="single" w:sz="4" w:space="0" w:color="auto"/>
              <w:left w:val="single" w:sz="4" w:space="0" w:color="auto"/>
              <w:bottom w:val="single" w:sz="4" w:space="0" w:color="auto"/>
              <w:right w:val="single" w:sz="4" w:space="0" w:color="auto"/>
            </w:tcBorders>
            <w:hideMark/>
          </w:tcPr>
          <w:p w14:paraId="3C625788" w14:textId="6D31467C"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Lab (1)</w:t>
            </w:r>
          </w:p>
        </w:tc>
        <w:tc>
          <w:tcPr>
            <w:tcW w:w="745" w:type="dxa"/>
            <w:tcBorders>
              <w:top w:val="single" w:sz="4" w:space="0" w:color="auto"/>
              <w:left w:val="single" w:sz="4" w:space="0" w:color="auto"/>
              <w:bottom w:val="single" w:sz="4" w:space="0" w:color="auto"/>
              <w:right w:val="single" w:sz="4" w:space="0" w:color="auto"/>
            </w:tcBorders>
            <w:hideMark/>
          </w:tcPr>
          <w:p w14:paraId="23C4CCE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4FF4B0B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792C930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7527420F"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9116816"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470</w:t>
            </w:r>
          </w:p>
        </w:tc>
        <w:tc>
          <w:tcPr>
            <w:tcW w:w="1508" w:type="dxa"/>
            <w:vAlign w:val="center"/>
            <w:hideMark/>
          </w:tcPr>
          <w:p w14:paraId="4BD2C5E5" w14:textId="00D4A4E7" w:rsidR="00C6614A"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351</w:t>
            </w:r>
          </w:p>
        </w:tc>
        <w:tc>
          <w:tcPr>
            <w:tcW w:w="5188" w:type="dxa"/>
            <w:tcBorders>
              <w:top w:val="single" w:sz="4" w:space="0" w:color="auto"/>
              <w:left w:val="single" w:sz="4" w:space="0" w:color="auto"/>
              <w:bottom w:val="single" w:sz="4" w:space="0" w:color="auto"/>
              <w:right w:val="single" w:sz="4" w:space="0" w:color="auto"/>
            </w:tcBorders>
            <w:hideMark/>
          </w:tcPr>
          <w:p w14:paraId="6FFEBAFB"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Solid State Lab (2)</w:t>
            </w:r>
          </w:p>
        </w:tc>
        <w:tc>
          <w:tcPr>
            <w:tcW w:w="745" w:type="dxa"/>
            <w:tcBorders>
              <w:top w:val="single" w:sz="4" w:space="0" w:color="auto"/>
              <w:left w:val="single" w:sz="4" w:space="0" w:color="auto"/>
              <w:bottom w:val="single" w:sz="4" w:space="0" w:color="auto"/>
              <w:right w:val="single" w:sz="4" w:space="0" w:color="auto"/>
            </w:tcBorders>
            <w:hideMark/>
          </w:tcPr>
          <w:p w14:paraId="1A58126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3FC64CB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3578C4E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390692" w:rsidRPr="006E3559" w14:paraId="0B92FD70" w14:textId="77777777" w:rsidTr="004016E6">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7E1E3FB8" w14:textId="77777777" w:rsidR="00390692" w:rsidRPr="006E3559" w:rsidRDefault="00390692" w:rsidP="00390692">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471</w:t>
            </w:r>
          </w:p>
        </w:tc>
        <w:tc>
          <w:tcPr>
            <w:tcW w:w="1508" w:type="dxa"/>
            <w:hideMark/>
          </w:tcPr>
          <w:p w14:paraId="697F62DD" w14:textId="64E18F84" w:rsidR="00390692" w:rsidRPr="006E3559" w:rsidRDefault="00390692" w:rsidP="00390692">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5188" w:type="dxa"/>
            <w:tcBorders>
              <w:top w:val="single" w:sz="4" w:space="0" w:color="auto"/>
              <w:left w:val="single" w:sz="4" w:space="0" w:color="auto"/>
              <w:bottom w:val="single" w:sz="4" w:space="0" w:color="auto"/>
              <w:right w:val="single" w:sz="4" w:space="0" w:color="auto"/>
            </w:tcBorders>
            <w:hideMark/>
          </w:tcPr>
          <w:p w14:paraId="57009D36" w14:textId="77777777" w:rsidR="00390692" w:rsidRPr="006E3559" w:rsidRDefault="00390692" w:rsidP="0039069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Electronics Lab (1)</w:t>
            </w:r>
          </w:p>
        </w:tc>
        <w:tc>
          <w:tcPr>
            <w:tcW w:w="745" w:type="dxa"/>
            <w:tcBorders>
              <w:top w:val="single" w:sz="4" w:space="0" w:color="auto"/>
              <w:left w:val="single" w:sz="4" w:space="0" w:color="auto"/>
              <w:bottom w:val="single" w:sz="4" w:space="0" w:color="auto"/>
              <w:right w:val="single" w:sz="4" w:space="0" w:color="auto"/>
            </w:tcBorders>
            <w:hideMark/>
          </w:tcPr>
          <w:p w14:paraId="4D9C1428" w14:textId="77777777" w:rsidR="00390692" w:rsidRPr="006E3559" w:rsidRDefault="00390692" w:rsidP="0039069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77BE1FD0" w14:textId="77777777" w:rsidR="00390692" w:rsidRPr="006E3559" w:rsidRDefault="00390692" w:rsidP="0039069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53D7743C" w14:textId="77777777" w:rsidR="00390692" w:rsidRPr="006E3559" w:rsidRDefault="00390692" w:rsidP="0039069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390692" w:rsidRPr="006E3559" w14:paraId="1E9E54EF" w14:textId="77777777" w:rsidTr="004016E6">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21116AC9" w14:textId="77777777" w:rsidR="00390692" w:rsidRPr="006E3559" w:rsidRDefault="00390692" w:rsidP="00390692">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472</w:t>
            </w:r>
          </w:p>
        </w:tc>
        <w:tc>
          <w:tcPr>
            <w:tcW w:w="1508" w:type="dxa"/>
            <w:hideMark/>
          </w:tcPr>
          <w:p w14:paraId="343A643B" w14:textId="3E3E3763" w:rsidR="00390692" w:rsidRPr="006E3559" w:rsidRDefault="00390692" w:rsidP="00390692">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5188" w:type="dxa"/>
            <w:tcBorders>
              <w:top w:val="single" w:sz="4" w:space="0" w:color="auto"/>
              <w:left w:val="single" w:sz="4" w:space="0" w:color="auto"/>
              <w:bottom w:val="single" w:sz="4" w:space="0" w:color="auto"/>
              <w:right w:val="single" w:sz="4" w:space="0" w:color="auto"/>
            </w:tcBorders>
            <w:hideMark/>
          </w:tcPr>
          <w:p w14:paraId="3F2402A7" w14:textId="77777777" w:rsidR="00390692" w:rsidRPr="006E3559" w:rsidRDefault="00390692" w:rsidP="0039069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Electronics Lab (2)</w:t>
            </w:r>
          </w:p>
        </w:tc>
        <w:tc>
          <w:tcPr>
            <w:tcW w:w="745" w:type="dxa"/>
            <w:tcBorders>
              <w:top w:val="single" w:sz="4" w:space="0" w:color="auto"/>
              <w:left w:val="single" w:sz="4" w:space="0" w:color="auto"/>
              <w:bottom w:val="single" w:sz="4" w:space="0" w:color="auto"/>
              <w:right w:val="single" w:sz="4" w:space="0" w:color="auto"/>
            </w:tcBorders>
            <w:hideMark/>
          </w:tcPr>
          <w:p w14:paraId="638684A0" w14:textId="77777777" w:rsidR="00390692" w:rsidRPr="006E3559" w:rsidRDefault="00390692" w:rsidP="0039069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3A9AE4AA" w14:textId="77777777" w:rsidR="00390692" w:rsidRPr="006E3559" w:rsidRDefault="00390692" w:rsidP="0039069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63430EDE" w14:textId="77777777" w:rsidR="00390692" w:rsidRPr="006E3559" w:rsidRDefault="00390692" w:rsidP="0039069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bl>
    <w:p w14:paraId="11AC2B2A" w14:textId="77777777" w:rsidR="002F3D99" w:rsidRPr="006E3559" w:rsidRDefault="002F3D9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560CFF3" w14:textId="77777777" w:rsidR="003A5EB8" w:rsidRPr="006E3559" w:rsidRDefault="003A5EB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0F67483" w14:textId="46678F7D"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78CD3B8D" w14:textId="50790A12"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508"/>
        <w:gridCol w:w="5265"/>
        <w:gridCol w:w="668"/>
        <w:gridCol w:w="687"/>
        <w:gridCol w:w="771"/>
      </w:tblGrid>
      <w:tr w:rsidR="00FF30F8" w:rsidRPr="006E3559" w14:paraId="57BB1200" w14:textId="77777777" w:rsidTr="00953CFC">
        <w:trPr>
          <w:trHeight w:val="340"/>
          <w:jc w:val="center"/>
        </w:trPr>
        <w:tc>
          <w:tcPr>
            <w:tcW w:w="1181" w:type="dxa"/>
            <w:vMerge w:val="restart"/>
            <w:tcBorders>
              <w:top w:val="single" w:sz="4" w:space="0" w:color="auto"/>
              <w:left w:val="single" w:sz="4" w:space="0" w:color="auto"/>
              <w:right w:val="single" w:sz="4" w:space="0" w:color="auto"/>
            </w:tcBorders>
            <w:vAlign w:val="center"/>
            <w:hideMark/>
          </w:tcPr>
          <w:p w14:paraId="46BECE40" w14:textId="6B57D874"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color w:val="000000" w:themeColor="text1"/>
              </w:rPr>
            </w:pPr>
            <w:r w:rsidRPr="006E3559">
              <w:rPr>
                <w:rFonts w:asciiTheme="majorBidi" w:eastAsia="Calibri" w:hAnsiTheme="majorBidi" w:cstheme="majorBidi"/>
                <w:b/>
                <w:bCs/>
                <w:color w:val="000000" w:themeColor="text1"/>
                <w:sz w:val="24"/>
                <w:szCs w:val="24"/>
                <w:lang w:bidi="ar-EG"/>
              </w:rPr>
              <w:t>Code</w:t>
            </w:r>
          </w:p>
        </w:tc>
        <w:tc>
          <w:tcPr>
            <w:tcW w:w="1508" w:type="dxa"/>
            <w:vMerge w:val="restart"/>
            <w:tcBorders>
              <w:top w:val="single" w:sz="4" w:space="0" w:color="auto"/>
              <w:left w:val="single" w:sz="4" w:space="0" w:color="auto"/>
              <w:right w:val="single" w:sz="4" w:space="0" w:color="auto"/>
            </w:tcBorders>
            <w:vAlign w:val="center"/>
          </w:tcPr>
          <w:p w14:paraId="58F65F08" w14:textId="5BBC54A2" w:rsidR="00450155" w:rsidRPr="006E3559" w:rsidRDefault="00846B0F" w:rsidP="004D483B">
            <w:pPr>
              <w:tabs>
                <w:tab w:val="right" w:pos="7371"/>
                <w:tab w:val="right" w:pos="8079"/>
              </w:tabs>
              <w:spacing w:after="0" w:line="276" w:lineRule="auto"/>
              <w:jc w:val="center"/>
              <w:rPr>
                <w:rFonts w:asciiTheme="majorBidi" w:eastAsia="Calibri" w:hAnsiTheme="majorBidi" w:cstheme="majorBidi"/>
                <w:color w:val="000000" w:themeColor="text1"/>
              </w:rPr>
            </w:pPr>
            <w:r w:rsidRPr="006E3559">
              <w:rPr>
                <w:rFonts w:asciiTheme="majorBidi" w:eastAsia="Calibri" w:hAnsiTheme="majorBidi" w:cstheme="majorBidi"/>
                <w:b/>
                <w:bCs/>
                <w:color w:val="000000" w:themeColor="text1"/>
                <w:sz w:val="24"/>
                <w:szCs w:val="24"/>
                <w:lang w:bidi="ar-EG"/>
              </w:rPr>
              <w:t>Prerequisite</w:t>
            </w:r>
          </w:p>
        </w:tc>
        <w:tc>
          <w:tcPr>
            <w:tcW w:w="5265" w:type="dxa"/>
            <w:vMerge w:val="restart"/>
            <w:vAlign w:val="center"/>
            <w:hideMark/>
          </w:tcPr>
          <w:p w14:paraId="20FB3748" w14:textId="3DFA034C" w:rsidR="0045015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45015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0848A50"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B192A98" w14:textId="77777777" w:rsidTr="00953CFC">
        <w:trPr>
          <w:trHeight w:val="340"/>
          <w:jc w:val="center"/>
        </w:trPr>
        <w:tc>
          <w:tcPr>
            <w:tcW w:w="1181" w:type="dxa"/>
            <w:vMerge/>
            <w:tcBorders>
              <w:left w:val="single" w:sz="4" w:space="0" w:color="auto"/>
              <w:bottom w:val="single" w:sz="4" w:space="0" w:color="auto"/>
              <w:right w:val="single" w:sz="4" w:space="0" w:color="auto"/>
            </w:tcBorders>
            <w:vAlign w:val="center"/>
            <w:hideMark/>
          </w:tcPr>
          <w:p w14:paraId="3EAE7C44" w14:textId="19FBC8EC"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08" w:type="dxa"/>
            <w:vMerge/>
            <w:tcBorders>
              <w:left w:val="single" w:sz="4" w:space="0" w:color="auto"/>
              <w:bottom w:val="single" w:sz="4" w:space="0" w:color="auto"/>
              <w:right w:val="single" w:sz="4" w:space="0" w:color="auto"/>
            </w:tcBorders>
            <w:vAlign w:val="center"/>
            <w:hideMark/>
          </w:tcPr>
          <w:p w14:paraId="46E2169E" w14:textId="31C7D2E3"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5" w:type="dxa"/>
            <w:vMerge/>
            <w:tcBorders>
              <w:left w:val="single" w:sz="4" w:space="0" w:color="auto"/>
              <w:bottom w:val="single" w:sz="4" w:space="0" w:color="auto"/>
              <w:right w:val="single" w:sz="4" w:space="0" w:color="auto"/>
            </w:tcBorders>
            <w:vAlign w:val="center"/>
            <w:hideMark/>
          </w:tcPr>
          <w:p w14:paraId="6A8A8409" w14:textId="1D12D514"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hideMark/>
          </w:tcPr>
          <w:p w14:paraId="5EF848E6"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vAlign w:val="center"/>
            <w:hideMark/>
          </w:tcPr>
          <w:p w14:paraId="76119484" w14:textId="1ED00AEC" w:rsidR="004501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vAlign w:val="center"/>
            <w:hideMark/>
          </w:tcPr>
          <w:p w14:paraId="1B7B7A8D"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E8103A" w:rsidRPr="006E3559" w14:paraId="2E44BBDF" w14:textId="77777777" w:rsidTr="00A85F12">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E7DFE56"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204</w:t>
            </w:r>
          </w:p>
        </w:tc>
        <w:tc>
          <w:tcPr>
            <w:tcW w:w="1508" w:type="dxa"/>
            <w:vAlign w:val="center"/>
            <w:hideMark/>
          </w:tcPr>
          <w:p w14:paraId="6292F930" w14:textId="79B8C78B"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Mat 101</w:t>
            </w:r>
          </w:p>
        </w:tc>
        <w:tc>
          <w:tcPr>
            <w:tcW w:w="5265" w:type="dxa"/>
            <w:tcBorders>
              <w:top w:val="single" w:sz="4" w:space="0" w:color="auto"/>
              <w:left w:val="single" w:sz="4" w:space="0" w:color="auto"/>
              <w:bottom w:val="single" w:sz="4" w:space="0" w:color="auto"/>
              <w:right w:val="single" w:sz="4" w:space="0" w:color="auto"/>
            </w:tcBorders>
            <w:hideMark/>
          </w:tcPr>
          <w:p w14:paraId="3B6E9F5F"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Numerical Analysis (1)</w:t>
            </w:r>
          </w:p>
        </w:tc>
        <w:tc>
          <w:tcPr>
            <w:tcW w:w="668" w:type="dxa"/>
            <w:vAlign w:val="center"/>
            <w:hideMark/>
          </w:tcPr>
          <w:p w14:paraId="1DE4DFCC" w14:textId="5580BE92"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hideMark/>
          </w:tcPr>
          <w:p w14:paraId="706A583E" w14:textId="0D649931"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hideMark/>
          </w:tcPr>
          <w:p w14:paraId="3AC83923" w14:textId="5B7C8F41"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33907234" w14:textId="77777777" w:rsidTr="002C7EDB">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DE830C8"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FA4292B" w14:textId="5A71C6CE"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Phy10</w:t>
            </w:r>
            <w:r w:rsidR="00C66062" w:rsidRPr="006E3559">
              <w:rPr>
                <w:rFonts w:asciiTheme="majorBidi" w:eastAsia="Times New Roman" w:hAnsiTheme="majorBidi" w:cstheme="majorBidi"/>
                <w:color w:val="000000" w:themeColor="text1"/>
                <w:sz w:val="24"/>
                <w:szCs w:val="24"/>
              </w:rPr>
              <w:t>1</w:t>
            </w: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07CC3F86" w14:textId="095065FD" w:rsidR="00741188" w:rsidRPr="006E3559" w:rsidRDefault="00070F4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Vision and</w:t>
            </w:r>
            <w:r w:rsidR="000E01D9" w:rsidRPr="006E3559">
              <w:rPr>
                <w:rFonts w:asciiTheme="majorBidi" w:eastAsia="Times New Roman" w:hAnsiTheme="majorBidi" w:cstheme="majorBidi"/>
                <w:color w:val="000000" w:themeColor="text1"/>
                <w:sz w:val="24"/>
                <w:szCs w:val="24"/>
              </w:rPr>
              <w:t xml:space="preserve"> Hearing </w:t>
            </w:r>
            <w:r w:rsidR="00A36EA0" w:rsidRPr="006E3559">
              <w:rPr>
                <w:rFonts w:asciiTheme="majorBidi" w:eastAsia="Times New Roman" w:hAnsiTheme="majorBidi" w:cstheme="majorBidi"/>
                <w:color w:val="000000" w:themeColor="text1"/>
                <w:sz w:val="24"/>
                <w:szCs w:val="24"/>
              </w:rPr>
              <w:t xml:space="preserve">Biophysics </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1ADB68B"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2 </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040DB8C"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33356A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4924F2E"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77A0271"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233</w:t>
            </w:r>
          </w:p>
        </w:tc>
        <w:tc>
          <w:tcPr>
            <w:tcW w:w="1508" w:type="dxa"/>
            <w:vAlign w:val="center"/>
            <w:hideMark/>
          </w:tcPr>
          <w:p w14:paraId="2EBC82D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10F356A2"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Theory of Relativity</w:t>
            </w:r>
          </w:p>
        </w:tc>
        <w:tc>
          <w:tcPr>
            <w:tcW w:w="668" w:type="dxa"/>
            <w:tcBorders>
              <w:top w:val="single" w:sz="4" w:space="0" w:color="auto"/>
              <w:left w:val="single" w:sz="4" w:space="0" w:color="auto"/>
              <w:bottom w:val="single" w:sz="4" w:space="0" w:color="auto"/>
              <w:right w:val="single" w:sz="4" w:space="0" w:color="auto"/>
            </w:tcBorders>
            <w:hideMark/>
          </w:tcPr>
          <w:p w14:paraId="624F3BFF"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14BD99D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8C40F78"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04D2A97"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BF4505C"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234</w:t>
            </w:r>
          </w:p>
        </w:tc>
        <w:tc>
          <w:tcPr>
            <w:tcW w:w="1508" w:type="dxa"/>
            <w:vAlign w:val="center"/>
            <w:hideMark/>
          </w:tcPr>
          <w:p w14:paraId="06BB993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65F09004" w14:textId="12BF5C90" w:rsidR="00741188" w:rsidRPr="006E3559" w:rsidRDefault="000E01D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Radiation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w:t>
            </w:r>
            <w:r w:rsidR="00741188" w:rsidRPr="006E3559">
              <w:rPr>
                <w:rFonts w:asciiTheme="majorBidi" w:eastAsia="Times New Roman" w:hAnsiTheme="majorBidi" w:cstheme="majorBidi"/>
                <w:color w:val="000000" w:themeColor="text1"/>
                <w:sz w:val="24"/>
                <w:szCs w:val="24"/>
              </w:rPr>
              <w:t>pplications</w:t>
            </w:r>
          </w:p>
        </w:tc>
        <w:tc>
          <w:tcPr>
            <w:tcW w:w="668" w:type="dxa"/>
            <w:tcBorders>
              <w:top w:val="single" w:sz="4" w:space="0" w:color="auto"/>
              <w:left w:val="single" w:sz="4" w:space="0" w:color="auto"/>
              <w:bottom w:val="single" w:sz="4" w:space="0" w:color="auto"/>
              <w:right w:val="single" w:sz="4" w:space="0" w:color="auto"/>
            </w:tcBorders>
            <w:hideMark/>
          </w:tcPr>
          <w:p w14:paraId="58D1D18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4600D5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3ECD8FC"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6DA2514"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0B67C431"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235</w:t>
            </w:r>
          </w:p>
        </w:tc>
        <w:tc>
          <w:tcPr>
            <w:tcW w:w="1508" w:type="dxa"/>
            <w:vAlign w:val="center"/>
            <w:hideMark/>
          </w:tcPr>
          <w:p w14:paraId="26DE3D68" w14:textId="77777777" w:rsidR="00741188" w:rsidRPr="006E3559" w:rsidRDefault="00741188"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36E67BB3" w14:textId="33CD7788" w:rsidR="00741188" w:rsidRPr="006E3559" w:rsidRDefault="000E01D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Renewable E</w:t>
            </w:r>
            <w:r w:rsidR="00741188" w:rsidRPr="006E3559">
              <w:rPr>
                <w:rFonts w:asciiTheme="majorBidi" w:eastAsia="Times New Roman" w:hAnsiTheme="majorBidi" w:cstheme="majorBidi"/>
                <w:color w:val="000000" w:themeColor="text1"/>
                <w:sz w:val="24"/>
                <w:szCs w:val="24"/>
              </w:rPr>
              <w:t>nergy</w:t>
            </w:r>
          </w:p>
        </w:tc>
        <w:tc>
          <w:tcPr>
            <w:tcW w:w="668" w:type="dxa"/>
            <w:tcBorders>
              <w:top w:val="single" w:sz="4" w:space="0" w:color="auto"/>
              <w:left w:val="single" w:sz="4" w:space="0" w:color="auto"/>
              <w:bottom w:val="single" w:sz="4" w:space="0" w:color="auto"/>
              <w:right w:val="single" w:sz="4" w:space="0" w:color="auto"/>
            </w:tcBorders>
            <w:hideMark/>
          </w:tcPr>
          <w:p w14:paraId="43244F5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3051AE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55E6807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BB27A3D"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79CD2251"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237</w:t>
            </w:r>
          </w:p>
        </w:tc>
        <w:tc>
          <w:tcPr>
            <w:tcW w:w="1508" w:type="dxa"/>
            <w:vAlign w:val="center"/>
            <w:hideMark/>
          </w:tcPr>
          <w:p w14:paraId="4DAA642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1CD10735" w14:textId="335F1B02" w:rsidR="00741188"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0E01D9" w:rsidRPr="006E3559">
              <w:rPr>
                <w:rFonts w:asciiTheme="majorBidi" w:eastAsia="Times New Roman" w:hAnsiTheme="majorBidi" w:cstheme="majorBidi"/>
                <w:color w:val="000000" w:themeColor="text1"/>
                <w:sz w:val="24"/>
                <w:szCs w:val="24"/>
              </w:rPr>
              <w:t xml:space="preserve"> of M</w:t>
            </w:r>
            <w:r w:rsidR="00741188" w:rsidRPr="006E3559">
              <w:rPr>
                <w:rFonts w:asciiTheme="majorBidi" w:eastAsia="Times New Roman" w:hAnsiTheme="majorBidi" w:cstheme="majorBidi"/>
                <w:color w:val="000000" w:themeColor="text1"/>
                <w:sz w:val="24"/>
                <w:szCs w:val="24"/>
              </w:rPr>
              <w:t xml:space="preserve">etals </w:t>
            </w:r>
          </w:p>
        </w:tc>
        <w:tc>
          <w:tcPr>
            <w:tcW w:w="668" w:type="dxa"/>
            <w:tcBorders>
              <w:top w:val="single" w:sz="4" w:space="0" w:color="auto"/>
              <w:left w:val="single" w:sz="4" w:space="0" w:color="auto"/>
              <w:bottom w:val="single" w:sz="4" w:space="0" w:color="auto"/>
              <w:right w:val="single" w:sz="4" w:space="0" w:color="auto"/>
            </w:tcBorders>
            <w:hideMark/>
          </w:tcPr>
          <w:p w14:paraId="1A0E4A55"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31465CB2"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35EECE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F148CDE"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29082B70"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353</w:t>
            </w:r>
          </w:p>
        </w:tc>
        <w:tc>
          <w:tcPr>
            <w:tcW w:w="1508" w:type="dxa"/>
            <w:tcBorders>
              <w:top w:val="single" w:sz="4" w:space="0" w:color="auto"/>
              <w:left w:val="single" w:sz="4" w:space="0" w:color="auto"/>
              <w:bottom w:val="single" w:sz="4" w:space="0" w:color="auto"/>
              <w:right w:val="single" w:sz="4" w:space="0" w:color="auto"/>
            </w:tcBorders>
            <w:vAlign w:val="center"/>
            <w:hideMark/>
          </w:tcPr>
          <w:p w14:paraId="397720C9"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Phy226</w:t>
            </w:r>
          </w:p>
        </w:tc>
        <w:tc>
          <w:tcPr>
            <w:tcW w:w="5265" w:type="dxa"/>
            <w:tcBorders>
              <w:top w:val="single" w:sz="4" w:space="0" w:color="auto"/>
              <w:left w:val="single" w:sz="4" w:space="0" w:color="auto"/>
              <w:bottom w:val="single" w:sz="4" w:space="0" w:color="auto"/>
              <w:right w:val="single" w:sz="4" w:space="0" w:color="auto"/>
            </w:tcBorders>
            <w:hideMark/>
          </w:tcPr>
          <w:p w14:paraId="2A31823B" w14:textId="13737580"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Mathematical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668" w:type="dxa"/>
            <w:tcBorders>
              <w:top w:val="single" w:sz="4" w:space="0" w:color="auto"/>
              <w:left w:val="single" w:sz="4" w:space="0" w:color="auto"/>
              <w:bottom w:val="single" w:sz="4" w:space="0" w:color="auto"/>
              <w:right w:val="single" w:sz="4" w:space="0" w:color="auto"/>
            </w:tcBorders>
            <w:hideMark/>
          </w:tcPr>
          <w:p w14:paraId="485DE8A6"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5B312A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51DE7AA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1071156"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26D1AEF"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354</w:t>
            </w:r>
          </w:p>
        </w:tc>
        <w:tc>
          <w:tcPr>
            <w:tcW w:w="1508" w:type="dxa"/>
            <w:vAlign w:val="center"/>
            <w:hideMark/>
          </w:tcPr>
          <w:p w14:paraId="1EAF0716"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3BAF9CAD"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Thin Film Technology</w:t>
            </w:r>
          </w:p>
        </w:tc>
        <w:tc>
          <w:tcPr>
            <w:tcW w:w="668" w:type="dxa"/>
            <w:tcBorders>
              <w:top w:val="single" w:sz="4" w:space="0" w:color="auto"/>
              <w:left w:val="single" w:sz="4" w:space="0" w:color="auto"/>
              <w:bottom w:val="single" w:sz="4" w:space="0" w:color="auto"/>
              <w:right w:val="single" w:sz="4" w:space="0" w:color="auto"/>
            </w:tcBorders>
            <w:hideMark/>
          </w:tcPr>
          <w:p w14:paraId="5B1A6FD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2041608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0720D138"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C3A2ECA"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5730C85D"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355</w:t>
            </w:r>
          </w:p>
        </w:tc>
        <w:tc>
          <w:tcPr>
            <w:tcW w:w="1508" w:type="dxa"/>
            <w:tcBorders>
              <w:top w:val="single" w:sz="4" w:space="0" w:color="auto"/>
              <w:left w:val="single" w:sz="4" w:space="0" w:color="auto"/>
              <w:bottom w:val="single" w:sz="4" w:space="0" w:color="auto"/>
              <w:right w:val="single" w:sz="4" w:space="0" w:color="auto"/>
            </w:tcBorders>
            <w:vAlign w:val="center"/>
            <w:hideMark/>
          </w:tcPr>
          <w:p w14:paraId="05837380"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Phy222</w:t>
            </w:r>
          </w:p>
        </w:tc>
        <w:tc>
          <w:tcPr>
            <w:tcW w:w="5265" w:type="dxa"/>
            <w:tcBorders>
              <w:top w:val="single" w:sz="4" w:space="0" w:color="auto"/>
              <w:left w:val="single" w:sz="4" w:space="0" w:color="auto"/>
              <w:bottom w:val="single" w:sz="4" w:space="0" w:color="auto"/>
              <w:right w:val="single" w:sz="4" w:space="0" w:color="auto"/>
            </w:tcBorders>
            <w:hideMark/>
          </w:tcPr>
          <w:p w14:paraId="1EF2B591" w14:textId="3AE421C8" w:rsidR="00741188" w:rsidRPr="006E3559" w:rsidRDefault="000E01D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Atomic and Molecular S</w:t>
            </w:r>
            <w:r w:rsidR="00741188" w:rsidRPr="006E3559">
              <w:rPr>
                <w:rFonts w:asciiTheme="majorBidi" w:eastAsia="Times New Roman" w:hAnsiTheme="majorBidi" w:cstheme="majorBidi"/>
                <w:color w:val="000000" w:themeColor="text1"/>
                <w:sz w:val="24"/>
                <w:szCs w:val="24"/>
              </w:rPr>
              <w:t>pectra</w:t>
            </w:r>
          </w:p>
        </w:tc>
        <w:tc>
          <w:tcPr>
            <w:tcW w:w="668" w:type="dxa"/>
            <w:tcBorders>
              <w:top w:val="single" w:sz="4" w:space="0" w:color="auto"/>
              <w:left w:val="single" w:sz="4" w:space="0" w:color="auto"/>
              <w:bottom w:val="single" w:sz="4" w:space="0" w:color="auto"/>
              <w:right w:val="single" w:sz="4" w:space="0" w:color="auto"/>
            </w:tcBorders>
            <w:hideMark/>
          </w:tcPr>
          <w:p w14:paraId="602C3AC4"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1BD748CC"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2D107A8D"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C901C19"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0F21E4BC"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356</w:t>
            </w:r>
          </w:p>
        </w:tc>
        <w:tc>
          <w:tcPr>
            <w:tcW w:w="1508" w:type="dxa"/>
            <w:tcBorders>
              <w:top w:val="single" w:sz="4" w:space="0" w:color="auto"/>
              <w:left w:val="single" w:sz="4" w:space="0" w:color="auto"/>
              <w:bottom w:val="single" w:sz="4" w:space="0" w:color="auto"/>
              <w:right w:val="single" w:sz="4" w:space="0" w:color="auto"/>
            </w:tcBorders>
            <w:vAlign w:val="center"/>
            <w:hideMark/>
          </w:tcPr>
          <w:p w14:paraId="2250C2C3"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Phy230</w:t>
            </w:r>
          </w:p>
        </w:tc>
        <w:tc>
          <w:tcPr>
            <w:tcW w:w="5265" w:type="dxa"/>
            <w:tcBorders>
              <w:top w:val="single" w:sz="4" w:space="0" w:color="auto"/>
              <w:left w:val="single" w:sz="4" w:space="0" w:color="auto"/>
              <w:bottom w:val="single" w:sz="4" w:space="0" w:color="auto"/>
              <w:right w:val="single" w:sz="4" w:space="0" w:color="auto"/>
            </w:tcBorders>
            <w:hideMark/>
          </w:tcPr>
          <w:p w14:paraId="0F4C6ABD"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Electrodynamics</w:t>
            </w:r>
          </w:p>
        </w:tc>
        <w:tc>
          <w:tcPr>
            <w:tcW w:w="668" w:type="dxa"/>
            <w:tcBorders>
              <w:top w:val="single" w:sz="4" w:space="0" w:color="auto"/>
              <w:left w:val="single" w:sz="4" w:space="0" w:color="auto"/>
              <w:bottom w:val="single" w:sz="4" w:space="0" w:color="auto"/>
              <w:right w:val="single" w:sz="4" w:space="0" w:color="auto"/>
            </w:tcBorders>
            <w:hideMark/>
          </w:tcPr>
          <w:p w14:paraId="01A79B7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16041706"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35F3FF26"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A6404F7"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6F92D195"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357</w:t>
            </w:r>
          </w:p>
        </w:tc>
        <w:tc>
          <w:tcPr>
            <w:tcW w:w="1508" w:type="dxa"/>
            <w:tcBorders>
              <w:top w:val="single" w:sz="4" w:space="0" w:color="auto"/>
              <w:left w:val="single" w:sz="4" w:space="0" w:color="auto"/>
              <w:bottom w:val="single" w:sz="4" w:space="0" w:color="auto"/>
              <w:right w:val="single" w:sz="4" w:space="0" w:color="auto"/>
            </w:tcBorders>
            <w:vAlign w:val="center"/>
            <w:hideMark/>
          </w:tcPr>
          <w:p w14:paraId="6E7F2D8C" w14:textId="2EEFED4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5" w:type="dxa"/>
            <w:tcBorders>
              <w:top w:val="single" w:sz="4" w:space="0" w:color="auto"/>
              <w:left w:val="single" w:sz="4" w:space="0" w:color="auto"/>
              <w:bottom w:val="single" w:sz="4" w:space="0" w:color="auto"/>
              <w:right w:val="single" w:sz="4" w:space="0" w:color="auto"/>
            </w:tcBorders>
            <w:hideMark/>
          </w:tcPr>
          <w:p w14:paraId="20034DC5"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Accelerators and Ionization Sources</w:t>
            </w:r>
          </w:p>
        </w:tc>
        <w:tc>
          <w:tcPr>
            <w:tcW w:w="668" w:type="dxa"/>
            <w:tcBorders>
              <w:top w:val="single" w:sz="4" w:space="0" w:color="auto"/>
              <w:left w:val="single" w:sz="4" w:space="0" w:color="auto"/>
              <w:bottom w:val="single" w:sz="4" w:space="0" w:color="auto"/>
              <w:right w:val="single" w:sz="4" w:space="0" w:color="auto"/>
            </w:tcBorders>
            <w:hideMark/>
          </w:tcPr>
          <w:p w14:paraId="39CB466C"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46597E7E"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25678C5"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23E80D0"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6A1F6B0B"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358</w:t>
            </w:r>
          </w:p>
        </w:tc>
        <w:tc>
          <w:tcPr>
            <w:tcW w:w="1508" w:type="dxa"/>
            <w:vAlign w:val="center"/>
            <w:hideMark/>
          </w:tcPr>
          <w:p w14:paraId="525A73D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7319E533"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Cosmology</w:t>
            </w:r>
          </w:p>
        </w:tc>
        <w:tc>
          <w:tcPr>
            <w:tcW w:w="668" w:type="dxa"/>
            <w:tcBorders>
              <w:top w:val="single" w:sz="4" w:space="0" w:color="auto"/>
              <w:left w:val="single" w:sz="4" w:space="0" w:color="auto"/>
              <w:bottom w:val="single" w:sz="4" w:space="0" w:color="auto"/>
              <w:right w:val="single" w:sz="4" w:space="0" w:color="auto"/>
            </w:tcBorders>
            <w:hideMark/>
          </w:tcPr>
          <w:p w14:paraId="437AD248"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9E1FEA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DF2449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F8F43BA"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2E0A699" w14:textId="6B8E34D3"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36</w:t>
            </w:r>
            <w:r w:rsidR="001307C0" w:rsidRPr="006E3559">
              <w:rPr>
                <w:rFonts w:asciiTheme="majorBidi" w:eastAsia="Times New Roman" w:hAnsiTheme="majorBidi" w:cstheme="majorBidi"/>
                <w:color w:val="000000" w:themeColor="text1"/>
                <w:sz w:val="24"/>
                <w:szCs w:val="24"/>
              </w:rPr>
              <w:t>6</w:t>
            </w:r>
          </w:p>
        </w:tc>
        <w:tc>
          <w:tcPr>
            <w:tcW w:w="1508" w:type="dxa"/>
            <w:vAlign w:val="center"/>
            <w:hideMark/>
          </w:tcPr>
          <w:p w14:paraId="4F63F8CC"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494C934F" w14:textId="7DCD92A8"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Methods of Experimental </w:t>
            </w:r>
            <w:r w:rsidR="00123949" w:rsidRPr="006E3559">
              <w:rPr>
                <w:rFonts w:asciiTheme="majorBidi" w:eastAsia="Times New Roman" w:hAnsiTheme="majorBidi" w:cstheme="majorBidi"/>
                <w:color w:val="000000" w:themeColor="text1"/>
                <w:sz w:val="24"/>
                <w:szCs w:val="24"/>
              </w:rPr>
              <w:t>Physics</w:t>
            </w:r>
          </w:p>
        </w:tc>
        <w:tc>
          <w:tcPr>
            <w:tcW w:w="668" w:type="dxa"/>
            <w:tcBorders>
              <w:top w:val="single" w:sz="4" w:space="0" w:color="auto"/>
              <w:left w:val="single" w:sz="4" w:space="0" w:color="auto"/>
              <w:bottom w:val="single" w:sz="4" w:space="0" w:color="auto"/>
              <w:right w:val="single" w:sz="4" w:space="0" w:color="auto"/>
            </w:tcBorders>
            <w:hideMark/>
          </w:tcPr>
          <w:p w14:paraId="19BC187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002594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5526E0E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B791C82"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62624CA"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473</w:t>
            </w:r>
          </w:p>
        </w:tc>
        <w:tc>
          <w:tcPr>
            <w:tcW w:w="1508" w:type="dxa"/>
            <w:tcBorders>
              <w:top w:val="single" w:sz="4" w:space="0" w:color="auto"/>
              <w:left w:val="single" w:sz="4" w:space="0" w:color="auto"/>
              <w:bottom w:val="single" w:sz="4" w:space="0" w:color="auto"/>
              <w:right w:val="single" w:sz="4" w:space="0" w:color="auto"/>
            </w:tcBorders>
            <w:vAlign w:val="center"/>
            <w:hideMark/>
          </w:tcPr>
          <w:p w14:paraId="405E3AA4" w14:textId="456E76F0"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348</w:t>
            </w:r>
          </w:p>
        </w:tc>
        <w:tc>
          <w:tcPr>
            <w:tcW w:w="5265" w:type="dxa"/>
            <w:tcBorders>
              <w:top w:val="single" w:sz="4" w:space="0" w:color="auto"/>
              <w:left w:val="single" w:sz="4" w:space="0" w:color="auto"/>
              <w:bottom w:val="single" w:sz="4" w:space="0" w:color="auto"/>
              <w:right w:val="single" w:sz="4" w:space="0" w:color="auto"/>
            </w:tcBorders>
            <w:hideMark/>
          </w:tcPr>
          <w:p w14:paraId="79FC7693" w14:textId="18785124"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Plasma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668" w:type="dxa"/>
            <w:tcBorders>
              <w:top w:val="single" w:sz="4" w:space="0" w:color="auto"/>
              <w:left w:val="single" w:sz="4" w:space="0" w:color="auto"/>
              <w:bottom w:val="single" w:sz="4" w:space="0" w:color="auto"/>
              <w:right w:val="single" w:sz="4" w:space="0" w:color="auto"/>
            </w:tcBorders>
            <w:hideMark/>
          </w:tcPr>
          <w:p w14:paraId="655DCCCD"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A86C7C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FAB58C3"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47DF055"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2047A82E"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474</w:t>
            </w:r>
          </w:p>
        </w:tc>
        <w:tc>
          <w:tcPr>
            <w:tcW w:w="1508" w:type="dxa"/>
            <w:tcBorders>
              <w:top w:val="single" w:sz="4" w:space="0" w:color="auto"/>
              <w:left w:val="single" w:sz="4" w:space="0" w:color="auto"/>
              <w:bottom w:val="single" w:sz="4" w:space="0" w:color="auto"/>
              <w:right w:val="single" w:sz="4" w:space="0" w:color="auto"/>
            </w:tcBorders>
            <w:vAlign w:val="center"/>
            <w:hideMark/>
          </w:tcPr>
          <w:p w14:paraId="780BB769" w14:textId="39D5AD3B"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467</w:t>
            </w:r>
          </w:p>
        </w:tc>
        <w:tc>
          <w:tcPr>
            <w:tcW w:w="5265" w:type="dxa"/>
            <w:tcBorders>
              <w:top w:val="single" w:sz="4" w:space="0" w:color="auto"/>
              <w:left w:val="single" w:sz="4" w:space="0" w:color="auto"/>
              <w:bottom w:val="single" w:sz="4" w:space="0" w:color="auto"/>
              <w:right w:val="single" w:sz="4" w:space="0" w:color="auto"/>
            </w:tcBorders>
            <w:hideMark/>
          </w:tcPr>
          <w:p w14:paraId="74883B04"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Digital Electronics</w:t>
            </w:r>
          </w:p>
        </w:tc>
        <w:tc>
          <w:tcPr>
            <w:tcW w:w="668" w:type="dxa"/>
            <w:tcBorders>
              <w:top w:val="single" w:sz="4" w:space="0" w:color="auto"/>
              <w:left w:val="single" w:sz="4" w:space="0" w:color="auto"/>
              <w:bottom w:val="single" w:sz="4" w:space="0" w:color="auto"/>
              <w:right w:val="single" w:sz="4" w:space="0" w:color="auto"/>
            </w:tcBorders>
            <w:hideMark/>
          </w:tcPr>
          <w:p w14:paraId="294CFCAB"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985FB7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40D1224"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89EF57C"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5E79AD17"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475</w:t>
            </w:r>
          </w:p>
        </w:tc>
        <w:tc>
          <w:tcPr>
            <w:tcW w:w="1508" w:type="dxa"/>
            <w:tcBorders>
              <w:top w:val="single" w:sz="4" w:space="0" w:color="auto"/>
              <w:left w:val="single" w:sz="4" w:space="0" w:color="auto"/>
              <w:bottom w:val="single" w:sz="4" w:space="0" w:color="auto"/>
              <w:right w:val="single" w:sz="4" w:space="0" w:color="auto"/>
            </w:tcBorders>
            <w:vAlign w:val="center"/>
            <w:hideMark/>
          </w:tcPr>
          <w:p w14:paraId="7CF23EBE" w14:textId="55637451"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346</w:t>
            </w:r>
          </w:p>
        </w:tc>
        <w:tc>
          <w:tcPr>
            <w:tcW w:w="5265" w:type="dxa"/>
            <w:tcBorders>
              <w:top w:val="single" w:sz="4" w:space="0" w:color="auto"/>
              <w:left w:val="single" w:sz="4" w:space="0" w:color="auto"/>
              <w:bottom w:val="single" w:sz="4" w:space="0" w:color="auto"/>
              <w:right w:val="single" w:sz="4" w:space="0" w:color="auto"/>
            </w:tcBorders>
            <w:hideMark/>
          </w:tcPr>
          <w:p w14:paraId="745DF4BC"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Fluid Mechanics (2)</w:t>
            </w:r>
          </w:p>
        </w:tc>
        <w:tc>
          <w:tcPr>
            <w:tcW w:w="668" w:type="dxa"/>
            <w:tcBorders>
              <w:top w:val="single" w:sz="4" w:space="0" w:color="auto"/>
              <w:left w:val="single" w:sz="4" w:space="0" w:color="auto"/>
              <w:bottom w:val="single" w:sz="4" w:space="0" w:color="auto"/>
              <w:right w:val="single" w:sz="4" w:space="0" w:color="auto"/>
            </w:tcBorders>
            <w:hideMark/>
          </w:tcPr>
          <w:p w14:paraId="5382B7EC"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8D6BAA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0C3F51B"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F4611CB"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53C665F"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476</w:t>
            </w:r>
          </w:p>
        </w:tc>
        <w:tc>
          <w:tcPr>
            <w:tcW w:w="1508" w:type="dxa"/>
            <w:tcBorders>
              <w:top w:val="single" w:sz="4" w:space="0" w:color="auto"/>
              <w:left w:val="single" w:sz="4" w:space="0" w:color="auto"/>
              <w:bottom w:val="single" w:sz="4" w:space="0" w:color="auto"/>
              <w:right w:val="single" w:sz="4" w:space="0" w:color="auto"/>
            </w:tcBorders>
            <w:vAlign w:val="center"/>
            <w:hideMark/>
          </w:tcPr>
          <w:p w14:paraId="39301990" w14:textId="637236FE"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344</w:t>
            </w:r>
          </w:p>
        </w:tc>
        <w:tc>
          <w:tcPr>
            <w:tcW w:w="5265" w:type="dxa"/>
            <w:tcBorders>
              <w:top w:val="single" w:sz="4" w:space="0" w:color="auto"/>
              <w:left w:val="single" w:sz="4" w:space="0" w:color="auto"/>
              <w:bottom w:val="single" w:sz="4" w:space="0" w:color="auto"/>
              <w:right w:val="single" w:sz="4" w:space="0" w:color="auto"/>
            </w:tcBorders>
            <w:hideMark/>
          </w:tcPr>
          <w:p w14:paraId="055174FE"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Reactors </w:t>
            </w:r>
          </w:p>
        </w:tc>
        <w:tc>
          <w:tcPr>
            <w:tcW w:w="668" w:type="dxa"/>
            <w:tcBorders>
              <w:top w:val="single" w:sz="4" w:space="0" w:color="auto"/>
              <w:left w:val="single" w:sz="4" w:space="0" w:color="auto"/>
              <w:bottom w:val="single" w:sz="4" w:space="0" w:color="auto"/>
              <w:right w:val="single" w:sz="4" w:space="0" w:color="auto"/>
            </w:tcBorders>
            <w:hideMark/>
          </w:tcPr>
          <w:p w14:paraId="2101F94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3C52428"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1D090D0B"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CBC36EE"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E259ECB"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477</w:t>
            </w:r>
          </w:p>
        </w:tc>
        <w:tc>
          <w:tcPr>
            <w:tcW w:w="1508" w:type="dxa"/>
            <w:tcBorders>
              <w:top w:val="single" w:sz="4" w:space="0" w:color="auto"/>
              <w:left w:val="single" w:sz="4" w:space="0" w:color="auto"/>
              <w:bottom w:val="single" w:sz="4" w:space="0" w:color="auto"/>
              <w:right w:val="single" w:sz="4" w:space="0" w:color="auto"/>
            </w:tcBorders>
            <w:vAlign w:val="center"/>
            <w:hideMark/>
          </w:tcPr>
          <w:p w14:paraId="4449A9F0" w14:textId="2FB499DF"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341</w:t>
            </w:r>
          </w:p>
        </w:tc>
        <w:tc>
          <w:tcPr>
            <w:tcW w:w="5265" w:type="dxa"/>
            <w:tcBorders>
              <w:top w:val="single" w:sz="4" w:space="0" w:color="auto"/>
              <w:left w:val="single" w:sz="4" w:space="0" w:color="auto"/>
              <w:bottom w:val="single" w:sz="4" w:space="0" w:color="auto"/>
              <w:right w:val="single" w:sz="4" w:space="0" w:color="auto"/>
            </w:tcBorders>
            <w:hideMark/>
          </w:tcPr>
          <w:p w14:paraId="59092E02"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Superconductors</w:t>
            </w:r>
          </w:p>
        </w:tc>
        <w:tc>
          <w:tcPr>
            <w:tcW w:w="668" w:type="dxa"/>
            <w:tcBorders>
              <w:top w:val="single" w:sz="4" w:space="0" w:color="auto"/>
              <w:left w:val="single" w:sz="4" w:space="0" w:color="auto"/>
              <w:bottom w:val="single" w:sz="4" w:space="0" w:color="auto"/>
              <w:right w:val="single" w:sz="4" w:space="0" w:color="auto"/>
            </w:tcBorders>
            <w:hideMark/>
          </w:tcPr>
          <w:p w14:paraId="5036EA0D"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5BDE11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0703C0B"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3B3FA6B"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B94267F"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478</w:t>
            </w:r>
          </w:p>
        </w:tc>
        <w:tc>
          <w:tcPr>
            <w:tcW w:w="1508" w:type="dxa"/>
            <w:tcBorders>
              <w:top w:val="single" w:sz="4" w:space="0" w:color="auto"/>
              <w:left w:val="single" w:sz="4" w:space="0" w:color="auto"/>
              <w:bottom w:val="single" w:sz="4" w:space="0" w:color="auto"/>
              <w:right w:val="single" w:sz="4" w:space="0" w:color="auto"/>
            </w:tcBorders>
            <w:vAlign w:val="center"/>
            <w:hideMark/>
          </w:tcPr>
          <w:p w14:paraId="0D95AE68" w14:textId="3E7FD38F"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347</w:t>
            </w:r>
          </w:p>
        </w:tc>
        <w:tc>
          <w:tcPr>
            <w:tcW w:w="5265" w:type="dxa"/>
            <w:tcBorders>
              <w:top w:val="single" w:sz="4" w:space="0" w:color="auto"/>
              <w:left w:val="single" w:sz="4" w:space="0" w:color="auto"/>
              <w:bottom w:val="single" w:sz="4" w:space="0" w:color="auto"/>
              <w:right w:val="single" w:sz="4" w:space="0" w:color="auto"/>
            </w:tcBorders>
            <w:hideMark/>
          </w:tcPr>
          <w:p w14:paraId="42507E35" w14:textId="1A278326"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668" w:type="dxa"/>
            <w:tcBorders>
              <w:top w:val="single" w:sz="4" w:space="0" w:color="auto"/>
              <w:left w:val="single" w:sz="4" w:space="0" w:color="auto"/>
              <w:bottom w:val="single" w:sz="4" w:space="0" w:color="auto"/>
              <w:right w:val="single" w:sz="4" w:space="0" w:color="auto"/>
            </w:tcBorders>
            <w:hideMark/>
          </w:tcPr>
          <w:p w14:paraId="25069A76"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960673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5264E50D"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610B73"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2A9A946B"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479</w:t>
            </w:r>
          </w:p>
        </w:tc>
        <w:tc>
          <w:tcPr>
            <w:tcW w:w="1508" w:type="dxa"/>
            <w:vAlign w:val="center"/>
            <w:hideMark/>
          </w:tcPr>
          <w:p w14:paraId="073C9388"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39F486E6"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Non-Linear Optics</w:t>
            </w:r>
          </w:p>
        </w:tc>
        <w:tc>
          <w:tcPr>
            <w:tcW w:w="668" w:type="dxa"/>
            <w:tcBorders>
              <w:top w:val="single" w:sz="4" w:space="0" w:color="auto"/>
              <w:left w:val="single" w:sz="4" w:space="0" w:color="auto"/>
              <w:bottom w:val="single" w:sz="4" w:space="0" w:color="auto"/>
              <w:right w:val="single" w:sz="4" w:space="0" w:color="auto"/>
            </w:tcBorders>
            <w:hideMark/>
          </w:tcPr>
          <w:p w14:paraId="74E7EBC2"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04C794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10D444D3"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1188" w:rsidRPr="006E3559" w14:paraId="428750FF"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80116D9"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480</w:t>
            </w:r>
          </w:p>
        </w:tc>
        <w:tc>
          <w:tcPr>
            <w:tcW w:w="1508" w:type="dxa"/>
            <w:tcBorders>
              <w:top w:val="single" w:sz="4" w:space="0" w:color="auto"/>
              <w:left w:val="single" w:sz="4" w:space="0" w:color="auto"/>
              <w:bottom w:val="single" w:sz="4" w:space="0" w:color="auto"/>
              <w:right w:val="single" w:sz="4" w:space="0" w:color="auto"/>
            </w:tcBorders>
            <w:vAlign w:val="center"/>
            <w:hideMark/>
          </w:tcPr>
          <w:p w14:paraId="1CD6473E" w14:textId="48E3DCBB"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341</w:t>
            </w:r>
          </w:p>
        </w:tc>
        <w:tc>
          <w:tcPr>
            <w:tcW w:w="5265" w:type="dxa"/>
            <w:tcBorders>
              <w:top w:val="single" w:sz="4" w:space="0" w:color="auto"/>
              <w:left w:val="single" w:sz="4" w:space="0" w:color="auto"/>
              <w:bottom w:val="single" w:sz="4" w:space="0" w:color="auto"/>
              <w:right w:val="single" w:sz="4" w:space="0" w:color="auto"/>
            </w:tcBorders>
            <w:hideMark/>
          </w:tcPr>
          <w:p w14:paraId="6377E924" w14:textId="6C1070DA" w:rsidR="00741188" w:rsidRPr="006E3559" w:rsidRDefault="000E01D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Theory of Quantum Solid State and Its A</w:t>
            </w:r>
            <w:r w:rsidR="00741188" w:rsidRPr="006E3559">
              <w:rPr>
                <w:rFonts w:asciiTheme="majorBidi" w:eastAsia="Times New Roman" w:hAnsiTheme="majorBidi" w:cstheme="majorBidi"/>
                <w:color w:val="000000" w:themeColor="text1"/>
                <w:sz w:val="24"/>
                <w:szCs w:val="24"/>
              </w:rPr>
              <w:t>pplications</w:t>
            </w:r>
          </w:p>
        </w:tc>
        <w:tc>
          <w:tcPr>
            <w:tcW w:w="668" w:type="dxa"/>
            <w:tcBorders>
              <w:top w:val="single" w:sz="4" w:space="0" w:color="auto"/>
              <w:left w:val="single" w:sz="4" w:space="0" w:color="auto"/>
              <w:bottom w:val="single" w:sz="4" w:space="0" w:color="auto"/>
              <w:right w:val="single" w:sz="4" w:space="0" w:color="auto"/>
            </w:tcBorders>
            <w:hideMark/>
          </w:tcPr>
          <w:p w14:paraId="0A37FF32"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2145D0F8"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0E6E8F9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bl>
    <w:p w14:paraId="7C184E78" w14:textId="77777777" w:rsidR="00982C35" w:rsidRPr="006E3559" w:rsidRDefault="00982C3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338A823" w14:textId="650128DA" w:rsidR="004710D8" w:rsidRPr="006E3559" w:rsidRDefault="004710D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8890D1B" w14:textId="77777777"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F97032E" w14:textId="77777777" w:rsidR="004710D8" w:rsidRPr="006E3559" w:rsidRDefault="004710D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95AE94F"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FB5516A"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A0147EC"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E30D850"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2E75C03"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0C1CEF6"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62D6E30"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7E8F177"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E844DC0"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4A7B1B0"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0589F5B"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7BB3301" w14:textId="0EC1A4A2"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5B3785E3" w14:textId="16D29C84"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1D7B9B" w:rsidRPr="006E3559" w14:paraId="736A7285" w14:textId="77777777" w:rsidTr="009C629F">
        <w:trPr>
          <w:trHeight w:val="340"/>
          <w:jc w:val="center"/>
        </w:trPr>
        <w:tc>
          <w:tcPr>
            <w:tcW w:w="1175" w:type="dxa"/>
            <w:vMerge w:val="restart"/>
            <w:vAlign w:val="center"/>
            <w:hideMark/>
          </w:tcPr>
          <w:p w14:paraId="2DEA30EC"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0C639345"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92" w:type="dxa"/>
            <w:vMerge w:val="restart"/>
            <w:vAlign w:val="center"/>
            <w:hideMark/>
          </w:tcPr>
          <w:p w14:paraId="6315871F"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4BED8DEC"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1D7B9B" w:rsidRPr="006E3559" w14:paraId="1E805678" w14:textId="77777777" w:rsidTr="009C629F">
        <w:trPr>
          <w:trHeight w:val="340"/>
          <w:jc w:val="center"/>
        </w:trPr>
        <w:tc>
          <w:tcPr>
            <w:tcW w:w="1175" w:type="dxa"/>
            <w:vMerge/>
            <w:vAlign w:val="center"/>
            <w:hideMark/>
          </w:tcPr>
          <w:p w14:paraId="55B845B6"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19573874"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92" w:type="dxa"/>
            <w:vMerge/>
            <w:vAlign w:val="center"/>
            <w:hideMark/>
          </w:tcPr>
          <w:p w14:paraId="421D6BBE" w14:textId="77777777" w:rsidR="001D7B9B" w:rsidRPr="006E3559" w:rsidRDefault="001D7B9B" w:rsidP="009C629F">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7DBB3B4D"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12DEECAA"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0D29FA9F"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1D7B9B" w:rsidRPr="006E3559" w14:paraId="003D5442" w14:textId="77777777" w:rsidTr="009C629F">
        <w:trPr>
          <w:trHeight w:val="340"/>
          <w:jc w:val="center"/>
        </w:trPr>
        <w:tc>
          <w:tcPr>
            <w:tcW w:w="1175" w:type="dxa"/>
            <w:vAlign w:val="center"/>
          </w:tcPr>
          <w:p w14:paraId="3C81EF9E" w14:textId="21BDEEF6" w:rsidR="001D7B9B" w:rsidRPr="006E3559" w:rsidRDefault="000E01D9" w:rsidP="009C629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Mat 203</w:t>
            </w:r>
          </w:p>
        </w:tc>
        <w:tc>
          <w:tcPr>
            <w:tcW w:w="1475" w:type="dxa"/>
          </w:tcPr>
          <w:p w14:paraId="5FD258D0" w14:textId="77777777" w:rsidR="001D7B9B" w:rsidRPr="006E3559" w:rsidRDefault="001D7B9B" w:rsidP="009C629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5492" w:type="dxa"/>
          </w:tcPr>
          <w:p w14:paraId="23A60A4B" w14:textId="17D312E6" w:rsidR="001D7B9B" w:rsidRPr="006E3559" w:rsidRDefault="000E01D9" w:rsidP="009C629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Linear Algebra</w:t>
            </w:r>
          </w:p>
        </w:tc>
        <w:tc>
          <w:tcPr>
            <w:tcW w:w="745" w:type="dxa"/>
            <w:vAlign w:val="center"/>
          </w:tcPr>
          <w:p w14:paraId="33E593D9" w14:textId="77777777" w:rsidR="001D7B9B" w:rsidRPr="006E3559" w:rsidRDefault="001D7B9B" w:rsidP="009C629F">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c>
          <w:tcPr>
            <w:tcW w:w="687" w:type="dxa"/>
            <w:vAlign w:val="center"/>
          </w:tcPr>
          <w:p w14:paraId="0965B2F1" w14:textId="1781B48A"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r w:rsidR="001D7B9B" w:rsidRPr="006E3559">
              <w:rPr>
                <w:rFonts w:asciiTheme="majorBidi" w:hAnsiTheme="majorBidi" w:cstheme="majorBidi"/>
                <w:color w:val="000000" w:themeColor="text1"/>
                <w:sz w:val="24"/>
              </w:rPr>
              <w:t>/-</w:t>
            </w:r>
          </w:p>
        </w:tc>
        <w:tc>
          <w:tcPr>
            <w:tcW w:w="771" w:type="dxa"/>
            <w:vAlign w:val="center"/>
          </w:tcPr>
          <w:p w14:paraId="1D8E897D" w14:textId="015E2087"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3</w:t>
            </w:r>
          </w:p>
        </w:tc>
      </w:tr>
      <w:tr w:rsidR="001D7B9B" w:rsidRPr="006E3559" w14:paraId="318DD1A8" w14:textId="77777777" w:rsidTr="009C629F">
        <w:trPr>
          <w:trHeight w:val="340"/>
          <w:jc w:val="center"/>
        </w:trPr>
        <w:tc>
          <w:tcPr>
            <w:tcW w:w="1175" w:type="dxa"/>
            <w:vAlign w:val="center"/>
          </w:tcPr>
          <w:p w14:paraId="4BD62544" w14:textId="74F91742" w:rsidR="001D7B9B" w:rsidRPr="006E3559" w:rsidRDefault="000E01D9" w:rsidP="009C629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221</w:t>
            </w:r>
          </w:p>
        </w:tc>
        <w:tc>
          <w:tcPr>
            <w:tcW w:w="1475" w:type="dxa"/>
          </w:tcPr>
          <w:p w14:paraId="716091DF" w14:textId="76E2768C"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Pr>
          <w:p w14:paraId="20C8FD04" w14:textId="2205A0AC" w:rsidR="001D7B9B" w:rsidRPr="006E3559" w:rsidRDefault="00F45A83" w:rsidP="00F45A83">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Object- o</w:t>
            </w:r>
            <w:r w:rsidR="000E01D9" w:rsidRPr="006E3559">
              <w:rPr>
                <w:rFonts w:asciiTheme="majorBidi" w:hAnsiTheme="majorBidi" w:cstheme="majorBidi"/>
                <w:color w:val="000000" w:themeColor="text1"/>
                <w:sz w:val="24"/>
                <w:lang w:bidi="ar-EG"/>
              </w:rPr>
              <w:t>riented Programming</w:t>
            </w:r>
          </w:p>
        </w:tc>
        <w:tc>
          <w:tcPr>
            <w:tcW w:w="745" w:type="dxa"/>
          </w:tcPr>
          <w:p w14:paraId="599F5699" w14:textId="7E9614A4"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Pr>
          <w:p w14:paraId="50CA04BF" w14:textId="6BCA7564"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Pr>
          <w:p w14:paraId="7124F311" w14:textId="7D19DFBE"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3</w:t>
            </w:r>
          </w:p>
        </w:tc>
      </w:tr>
      <w:tr w:rsidR="001D7B9B" w:rsidRPr="006E3559" w14:paraId="29E4EA22" w14:textId="77777777" w:rsidTr="009C629F">
        <w:trPr>
          <w:trHeight w:val="340"/>
          <w:jc w:val="center"/>
        </w:trPr>
        <w:tc>
          <w:tcPr>
            <w:tcW w:w="1175" w:type="dxa"/>
            <w:vAlign w:val="center"/>
          </w:tcPr>
          <w:p w14:paraId="28B0E4E3" w14:textId="06892C58" w:rsidR="001D7B9B" w:rsidRPr="006E3559" w:rsidRDefault="001D7B9B" w:rsidP="000E01D9">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Geo </w:t>
            </w:r>
            <w:r w:rsidR="000E01D9" w:rsidRPr="006E3559">
              <w:rPr>
                <w:rFonts w:asciiTheme="majorBidi" w:hAnsiTheme="majorBidi" w:cstheme="majorBidi"/>
                <w:color w:val="000000" w:themeColor="text1"/>
                <w:sz w:val="24"/>
                <w:lang w:bidi="ar-EG"/>
              </w:rPr>
              <w:t>233</w:t>
            </w:r>
          </w:p>
        </w:tc>
        <w:tc>
          <w:tcPr>
            <w:tcW w:w="1475" w:type="dxa"/>
          </w:tcPr>
          <w:p w14:paraId="25499D8D" w14:textId="77777777" w:rsidR="001D7B9B" w:rsidRPr="006E3559" w:rsidRDefault="001D7B9B" w:rsidP="009C629F">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Pr>
          <w:p w14:paraId="142DEFD6" w14:textId="5EB4F0EA" w:rsidR="001D7B9B" w:rsidRPr="006E3559" w:rsidRDefault="000E01D9" w:rsidP="009C629F">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Crystallography and Mineralogy</w:t>
            </w:r>
          </w:p>
        </w:tc>
        <w:tc>
          <w:tcPr>
            <w:tcW w:w="745" w:type="dxa"/>
          </w:tcPr>
          <w:p w14:paraId="41568E67" w14:textId="420DF3DB"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Pr>
          <w:p w14:paraId="30A1DEF5" w14:textId="44AF3CD5" w:rsidR="001D7B9B" w:rsidRPr="006E3559" w:rsidRDefault="001D7B9B" w:rsidP="000E01D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0E01D9" w:rsidRPr="006E3559">
              <w:rPr>
                <w:rFonts w:asciiTheme="majorBidi" w:hAnsiTheme="majorBidi" w:cstheme="majorBidi"/>
                <w:color w:val="000000" w:themeColor="text1"/>
                <w:sz w:val="24"/>
              </w:rPr>
              <w:t>2</w:t>
            </w:r>
          </w:p>
        </w:tc>
        <w:tc>
          <w:tcPr>
            <w:tcW w:w="771" w:type="dxa"/>
          </w:tcPr>
          <w:p w14:paraId="4CF3392A" w14:textId="6C6CFF63"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r>
      <w:tr w:rsidR="001D7B9B" w:rsidRPr="006E3559" w14:paraId="359E5600" w14:textId="77777777" w:rsidTr="009C629F">
        <w:trPr>
          <w:trHeight w:val="340"/>
          <w:jc w:val="center"/>
        </w:trPr>
        <w:tc>
          <w:tcPr>
            <w:tcW w:w="1175" w:type="dxa"/>
            <w:tcBorders>
              <w:top w:val="single" w:sz="4" w:space="0" w:color="auto"/>
              <w:left w:val="single" w:sz="4" w:space="0" w:color="auto"/>
              <w:bottom w:val="single" w:sz="4" w:space="0" w:color="auto"/>
              <w:right w:val="single" w:sz="4" w:space="0" w:color="auto"/>
            </w:tcBorders>
            <w:vAlign w:val="center"/>
          </w:tcPr>
          <w:p w14:paraId="4DF6E714" w14:textId="304B9E60" w:rsidR="001D7B9B" w:rsidRPr="006E3559" w:rsidRDefault="001D7B9B" w:rsidP="000E01D9">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Geo 2</w:t>
            </w:r>
            <w:r w:rsidR="000E01D9" w:rsidRPr="006E3559">
              <w:rPr>
                <w:rFonts w:asciiTheme="majorBidi" w:hAnsiTheme="majorBidi" w:cstheme="majorBidi"/>
                <w:color w:val="000000" w:themeColor="text1"/>
                <w:sz w:val="24"/>
                <w:lang w:bidi="ar-EG"/>
              </w:rPr>
              <w:t>39</w:t>
            </w:r>
          </w:p>
        </w:tc>
        <w:tc>
          <w:tcPr>
            <w:tcW w:w="1475" w:type="dxa"/>
          </w:tcPr>
          <w:p w14:paraId="140BC41C" w14:textId="77777777" w:rsidR="001D7B9B" w:rsidRPr="006E3559" w:rsidRDefault="001D7B9B" w:rsidP="009C629F">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top w:val="single" w:sz="4" w:space="0" w:color="auto"/>
              <w:left w:val="single" w:sz="4" w:space="0" w:color="auto"/>
              <w:bottom w:val="single" w:sz="4" w:space="0" w:color="auto"/>
              <w:right w:val="single" w:sz="4" w:space="0" w:color="auto"/>
            </w:tcBorders>
          </w:tcPr>
          <w:p w14:paraId="226F117C" w14:textId="56E00037" w:rsidR="001D7B9B" w:rsidRPr="006E3559" w:rsidRDefault="000E01D9" w:rsidP="009C629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Crystallography and Optical Mineralogy (1)</w:t>
            </w:r>
          </w:p>
        </w:tc>
        <w:tc>
          <w:tcPr>
            <w:tcW w:w="745" w:type="dxa"/>
          </w:tcPr>
          <w:p w14:paraId="19FE7513" w14:textId="51812B81"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Pr>
          <w:p w14:paraId="51DE2820" w14:textId="7B9EBB2A" w:rsidR="001D7B9B" w:rsidRPr="006E3559" w:rsidRDefault="001D7B9B" w:rsidP="000E01D9">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r w:rsidR="000E01D9" w:rsidRPr="006E3559">
              <w:rPr>
                <w:rFonts w:asciiTheme="majorBidi" w:hAnsiTheme="majorBidi" w:cstheme="majorBidi"/>
                <w:color w:val="000000" w:themeColor="text1"/>
                <w:sz w:val="24"/>
              </w:rPr>
              <w:t>2</w:t>
            </w:r>
          </w:p>
        </w:tc>
        <w:tc>
          <w:tcPr>
            <w:tcW w:w="771" w:type="dxa"/>
          </w:tcPr>
          <w:p w14:paraId="52B645BD" w14:textId="3277DAED"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r>
    </w:tbl>
    <w:p w14:paraId="5C1009FF" w14:textId="77777777" w:rsidR="00B12333" w:rsidRPr="006E3559" w:rsidRDefault="00B12333"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7E900AF" w14:textId="526740AF" w:rsidR="008C4CED" w:rsidRPr="006E3559" w:rsidRDefault="008C4CE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982C35" w:rsidRPr="006E3559">
        <w:rPr>
          <w:rFonts w:asciiTheme="majorBidi" w:eastAsia="Calibri" w:hAnsiTheme="majorBidi" w:cstheme="majorBidi" w:hint="cs"/>
          <w:b/>
          <w:bCs/>
          <w:color w:val="000000" w:themeColor="text1"/>
          <w:sz w:val="28"/>
          <w:szCs w:val="28"/>
          <w:rtl/>
          <w:lang w:bidi="ar-EG"/>
        </w:rPr>
        <w:t xml:space="preserve"> (3 ساعات معتمدة)</w:t>
      </w:r>
    </w:p>
    <w:p w14:paraId="28ED2C38" w14:textId="77777777" w:rsidR="00982C35" w:rsidRPr="006E3559" w:rsidRDefault="00982C3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2BE16443" w14:textId="77777777" w:rsidTr="00B76CF7">
        <w:trPr>
          <w:trHeight w:val="680"/>
          <w:jc w:val="center"/>
        </w:trPr>
        <w:tc>
          <w:tcPr>
            <w:tcW w:w="1176" w:type="dxa"/>
            <w:vAlign w:val="center"/>
          </w:tcPr>
          <w:p w14:paraId="795208E7"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5B2C74CF" w14:textId="010745A9" w:rsidR="008C4CED"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538A22CF"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75663178"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6C84B35D" w14:textId="7AEDC736" w:rsidR="008C4CED"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39E1F0D8"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C828EF" w:rsidRPr="006E3559" w14:paraId="746B920F" w14:textId="77777777" w:rsidTr="00AF06FE">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00D0375C" w14:textId="1FD90753" w:rsidR="00AB2360" w:rsidRPr="006E3559" w:rsidRDefault="000541B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w:t>
            </w:r>
            <w:r w:rsidR="00375EF6" w:rsidRPr="006E3559">
              <w:rPr>
                <w:rFonts w:asciiTheme="majorBidi" w:eastAsia="Times New Roman" w:hAnsiTheme="majorBidi" w:cstheme="majorBidi"/>
                <w:color w:val="000000" w:themeColor="text1"/>
                <w:sz w:val="24"/>
                <w:szCs w:val="24"/>
              </w:rPr>
              <w:t>hy362</w:t>
            </w:r>
          </w:p>
        </w:tc>
        <w:tc>
          <w:tcPr>
            <w:tcW w:w="1513" w:type="dxa"/>
            <w:vAlign w:val="center"/>
          </w:tcPr>
          <w:p w14:paraId="4EE86FCE" w14:textId="5C92EB8B"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tcBorders>
              <w:top w:val="single" w:sz="4" w:space="0" w:color="auto"/>
              <w:left w:val="single" w:sz="4" w:space="0" w:color="auto"/>
              <w:bottom w:val="single" w:sz="4" w:space="0" w:color="auto"/>
              <w:right w:val="single" w:sz="4" w:space="0" w:color="auto"/>
            </w:tcBorders>
          </w:tcPr>
          <w:p w14:paraId="46161232" w14:textId="2F6FC577"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 </w:t>
            </w:r>
          </w:p>
        </w:tc>
        <w:tc>
          <w:tcPr>
            <w:tcW w:w="745" w:type="dxa"/>
            <w:tcBorders>
              <w:top w:val="single" w:sz="4" w:space="0" w:color="auto"/>
              <w:left w:val="single" w:sz="4" w:space="0" w:color="auto"/>
              <w:bottom w:val="single" w:sz="4" w:space="0" w:color="auto"/>
              <w:right w:val="single" w:sz="4" w:space="0" w:color="auto"/>
            </w:tcBorders>
          </w:tcPr>
          <w:p w14:paraId="57C4DDBB" w14:textId="408371C5"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687" w:type="dxa"/>
            <w:tcBorders>
              <w:top w:val="single" w:sz="4" w:space="0" w:color="auto"/>
              <w:left w:val="single" w:sz="4" w:space="0" w:color="auto"/>
              <w:bottom w:val="single" w:sz="4" w:space="0" w:color="auto"/>
              <w:right w:val="single" w:sz="4" w:space="0" w:color="auto"/>
            </w:tcBorders>
          </w:tcPr>
          <w:p w14:paraId="367B3968" w14:textId="5B5E8BA6" w:rsidR="00AB2360" w:rsidRPr="006E3559" w:rsidRDefault="00823F1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tcPr>
          <w:p w14:paraId="305628E4" w14:textId="2C29B12C"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5E295D61" w14:textId="77777777" w:rsidR="00982C35" w:rsidRPr="006E3559" w:rsidRDefault="00982C3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3830669" w14:textId="5A597454" w:rsidR="008C4CED" w:rsidRPr="006E3559" w:rsidRDefault="008C4CED" w:rsidP="000E01D9">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w:t>
      </w:r>
      <w:r w:rsidR="000E01D9"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 </w:t>
      </w:r>
      <w:r w:rsidR="00982C35" w:rsidRPr="006E3559">
        <w:rPr>
          <w:rFonts w:asciiTheme="majorBidi" w:eastAsia="Calibri" w:hAnsiTheme="majorBidi" w:cstheme="majorBidi" w:hint="cs"/>
          <w:b/>
          <w:bCs/>
          <w:color w:val="000000" w:themeColor="text1"/>
          <w:sz w:val="28"/>
          <w:szCs w:val="28"/>
          <w:rtl/>
          <w:lang w:bidi="ar-EG"/>
        </w:rPr>
        <w:t>(3 ساعات معتمدة)</w:t>
      </w:r>
    </w:p>
    <w:p w14:paraId="2DC61CAA" w14:textId="77777777" w:rsidR="00982C35" w:rsidRPr="006E3559" w:rsidRDefault="00982C3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2322A252" w14:textId="77777777" w:rsidTr="00B76CF7">
        <w:trPr>
          <w:trHeight w:val="680"/>
          <w:jc w:val="center"/>
        </w:trPr>
        <w:tc>
          <w:tcPr>
            <w:tcW w:w="1176" w:type="dxa"/>
            <w:vAlign w:val="center"/>
          </w:tcPr>
          <w:p w14:paraId="1E6459CE"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0AD5F4BA" w14:textId="4520F0D5" w:rsidR="008C4CED"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4D1A4296"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379451E" w14:textId="77777777" w:rsidR="008C4CED" w:rsidRPr="006E3559" w:rsidRDefault="008C4CE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E5D5475" w14:textId="196C4B9D" w:rsidR="008C4CED"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3D7DEE10"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7422BD" w:rsidRPr="006E3559" w14:paraId="530F8531" w14:textId="77777777" w:rsidTr="007422BD">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02B9FAB6" w14:textId="02FA95A1"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Phy468</w:t>
            </w:r>
          </w:p>
        </w:tc>
        <w:tc>
          <w:tcPr>
            <w:tcW w:w="1513" w:type="dxa"/>
            <w:vAlign w:val="center"/>
          </w:tcPr>
          <w:p w14:paraId="33D3C034" w14:textId="18234F4B"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tcBorders>
              <w:top w:val="single" w:sz="4" w:space="0" w:color="auto"/>
              <w:left w:val="single" w:sz="4" w:space="0" w:color="auto"/>
              <w:bottom w:val="single" w:sz="4" w:space="0" w:color="auto"/>
              <w:right w:val="single" w:sz="4" w:space="0" w:color="auto"/>
            </w:tcBorders>
          </w:tcPr>
          <w:p w14:paraId="5D816B8D" w14:textId="04F255AC"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4907D6D7" w14:textId="298345EF"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87" w:type="dxa"/>
            <w:vAlign w:val="center"/>
          </w:tcPr>
          <w:p w14:paraId="4CC9CF0B" w14:textId="12C64B39"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7518CA23" w14:textId="756090FF"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57B87F62" w14:textId="77777777" w:rsidR="002F3D99" w:rsidRPr="006E3559" w:rsidRDefault="002F3D99"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3539304"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083BBAFA"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7680B6F9"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42F86A77"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4F192262"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248EA90"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25B4B71"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5369D935"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EBEB813"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5A86102"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779E54BA"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0255CF5"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046BE060"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lang w:bidi="ar-EG"/>
        </w:rPr>
      </w:pPr>
    </w:p>
    <w:p w14:paraId="6C8FFA53" w14:textId="77777777" w:rsidR="00372FBC" w:rsidRPr="006E3559" w:rsidRDefault="00372FBC"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lang w:bidi="ar-EG"/>
        </w:rPr>
      </w:pPr>
    </w:p>
    <w:p w14:paraId="6A8335C4" w14:textId="77777777" w:rsidR="00372FBC" w:rsidRPr="006E3559" w:rsidRDefault="00372FBC"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398B6D49"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34EC5C04" w14:textId="3CC8C3D0"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7D0CD7E7" w14:textId="77777777" w:rsidR="000F3425" w:rsidRPr="006E3559" w:rsidRDefault="000F3425" w:rsidP="000F3425">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5C70FD6B" w14:textId="0F78409D" w:rsidR="001F17A8" w:rsidRPr="006E3559" w:rsidRDefault="00AB2360"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r w:rsidRPr="006E3559">
        <w:rPr>
          <w:rFonts w:asciiTheme="majorBidi" w:hAnsiTheme="majorBidi" w:cstheme="majorBidi"/>
          <w:b/>
          <w:bCs/>
          <w:color w:val="000000" w:themeColor="text1"/>
          <w:sz w:val="28"/>
          <w:szCs w:val="28"/>
          <w:u w:val="single"/>
          <w:rtl/>
          <w:lang w:bidi="ar-EG"/>
        </w:rPr>
        <w:t>سادساً</w:t>
      </w:r>
      <w:r w:rsidR="00000DE1" w:rsidRPr="006E3559">
        <w:rPr>
          <w:rFonts w:asciiTheme="majorBidi" w:hAnsiTheme="majorBidi" w:cstheme="majorBidi"/>
          <w:b/>
          <w:bCs/>
          <w:color w:val="000000" w:themeColor="text1"/>
          <w:sz w:val="28"/>
          <w:szCs w:val="28"/>
          <w:u w:val="single"/>
          <w:rtl/>
          <w:lang w:bidi="ar-EG"/>
        </w:rPr>
        <w:t xml:space="preserve">: </w:t>
      </w:r>
      <w:r w:rsidR="00982C35" w:rsidRPr="006E3559">
        <w:rPr>
          <w:rFonts w:asciiTheme="majorBidi"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الفيزياء </w:t>
      </w:r>
      <w:r w:rsidR="00982C35"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982C35"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7B96F251" w14:textId="77777777" w:rsidR="00214EDF" w:rsidRPr="006E3559" w:rsidRDefault="00214ED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D9FDE0F"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الثانى: الفصل الدراسي الأول</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0EA6A911" w14:textId="77777777" w:rsidTr="00B1233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6B2C2B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04" w:type="dxa"/>
            <w:tcBorders>
              <w:top w:val="single" w:sz="4" w:space="0" w:color="auto"/>
              <w:left w:val="single" w:sz="4" w:space="0" w:color="auto"/>
              <w:bottom w:val="single" w:sz="4" w:space="0" w:color="auto"/>
              <w:right w:val="single" w:sz="4" w:space="0" w:color="auto"/>
            </w:tcBorders>
            <w:vAlign w:val="center"/>
            <w:hideMark/>
          </w:tcPr>
          <w:p w14:paraId="52E4558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1CB2B3C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289BB42"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hideMark/>
          </w:tcPr>
          <w:p w14:paraId="2AB09C4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hideMark/>
          </w:tcPr>
          <w:p w14:paraId="54677AD3" w14:textId="454EC1D0"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hideMark/>
          </w:tcPr>
          <w:p w14:paraId="20DFCB3E" w14:textId="0D822A9B"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bCs/>
                <w:color w:val="000000" w:themeColor="text1"/>
                <w:sz w:val="24"/>
                <w:szCs w:val="24"/>
              </w:rPr>
              <w:t xml:space="preserve"> </w:t>
            </w:r>
            <w:r w:rsidR="00953CFC" w:rsidRPr="006E3559">
              <w:rPr>
                <w:rFonts w:asciiTheme="majorBidi" w:eastAsia="Times New Roman" w:hAnsiTheme="majorBidi" w:cstheme="majorBidi"/>
                <w:b/>
                <w:color w:val="000000" w:themeColor="text1"/>
                <w:sz w:val="24"/>
                <w:szCs w:val="24"/>
                <w:lang w:eastAsia="en-GB"/>
              </w:rPr>
              <w:t>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hideMark/>
          </w:tcPr>
          <w:p w14:paraId="4484D42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hideMark/>
          </w:tcPr>
          <w:p w14:paraId="36CBB2B6" w14:textId="3687C58C"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hideMark/>
          </w:tcPr>
          <w:p w14:paraId="3F93C21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A35BB" w:rsidRPr="006E3559" w14:paraId="0EBA4739" w14:textId="77777777" w:rsidTr="001A35BB">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220A6A1" w14:textId="7777777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201</w:t>
            </w:r>
          </w:p>
        </w:tc>
        <w:tc>
          <w:tcPr>
            <w:tcW w:w="1506" w:type="dxa"/>
            <w:tcBorders>
              <w:top w:val="single" w:sz="4" w:space="0" w:color="auto"/>
              <w:left w:val="single" w:sz="4" w:space="0" w:color="auto"/>
              <w:bottom w:val="single" w:sz="4" w:space="0" w:color="auto"/>
              <w:right w:val="single" w:sz="4" w:space="0" w:color="auto"/>
            </w:tcBorders>
            <w:vAlign w:val="center"/>
            <w:hideMark/>
          </w:tcPr>
          <w:p w14:paraId="39A528EF" w14:textId="0477FC8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hideMark/>
          </w:tcPr>
          <w:p w14:paraId="10202661" w14:textId="23B18BAA"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Ordinary Differential Equations (1)</w:t>
            </w:r>
          </w:p>
        </w:tc>
        <w:tc>
          <w:tcPr>
            <w:tcW w:w="778" w:type="dxa"/>
            <w:vAlign w:val="center"/>
            <w:hideMark/>
          </w:tcPr>
          <w:p w14:paraId="3C6D21A5" w14:textId="13D48D60"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hideMark/>
          </w:tcPr>
          <w:p w14:paraId="41B07894" w14:textId="2CF4218E"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48" w:type="dxa"/>
            <w:vAlign w:val="center"/>
            <w:hideMark/>
          </w:tcPr>
          <w:p w14:paraId="2A0EA41A" w14:textId="2BF02A3D"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2F90C8C7"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B4B1E04"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221</w:t>
            </w:r>
          </w:p>
        </w:tc>
        <w:tc>
          <w:tcPr>
            <w:tcW w:w="1506" w:type="dxa"/>
            <w:tcBorders>
              <w:top w:val="single" w:sz="4" w:space="0" w:color="auto"/>
              <w:left w:val="single" w:sz="4" w:space="0" w:color="auto"/>
              <w:bottom w:val="single" w:sz="4" w:space="0" w:color="auto"/>
              <w:right w:val="single" w:sz="4" w:space="0" w:color="auto"/>
            </w:tcBorders>
            <w:vAlign w:val="center"/>
            <w:hideMark/>
          </w:tcPr>
          <w:p w14:paraId="2BCB3DCC" w14:textId="0A1F6AA3"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101</w:t>
            </w:r>
          </w:p>
        </w:tc>
        <w:tc>
          <w:tcPr>
            <w:tcW w:w="5204" w:type="dxa"/>
            <w:tcBorders>
              <w:top w:val="single" w:sz="4" w:space="0" w:color="auto"/>
              <w:left w:val="single" w:sz="4" w:space="0" w:color="auto"/>
              <w:bottom w:val="single" w:sz="4" w:space="0" w:color="auto"/>
              <w:right w:val="single" w:sz="4" w:space="0" w:color="auto"/>
            </w:tcBorders>
            <w:hideMark/>
          </w:tcPr>
          <w:p w14:paraId="2F0E7362" w14:textId="1DF7028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Classical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hideMark/>
          </w:tcPr>
          <w:p w14:paraId="586D39E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15297A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0890A18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78CE556"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07337E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223</w:t>
            </w:r>
          </w:p>
        </w:tc>
        <w:tc>
          <w:tcPr>
            <w:tcW w:w="1506" w:type="dxa"/>
            <w:vAlign w:val="center"/>
            <w:hideMark/>
          </w:tcPr>
          <w:p w14:paraId="3F33BEC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3F2AC4CA" w14:textId="03B6D213"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w:t>
            </w:r>
            <w:r w:rsidR="00A36EA0" w:rsidRPr="006E3559">
              <w:rPr>
                <w:rFonts w:asciiTheme="majorBidi" w:eastAsia="Times New Roman" w:hAnsiTheme="majorBidi" w:cstheme="majorBidi"/>
                <w:color w:val="000000" w:themeColor="text1"/>
                <w:sz w:val="24"/>
                <w:szCs w:val="24"/>
              </w:rPr>
              <w:t xml:space="preserve">Biophysics </w:t>
            </w:r>
          </w:p>
        </w:tc>
        <w:tc>
          <w:tcPr>
            <w:tcW w:w="778" w:type="dxa"/>
            <w:tcBorders>
              <w:top w:val="single" w:sz="4" w:space="0" w:color="auto"/>
              <w:left w:val="single" w:sz="4" w:space="0" w:color="auto"/>
              <w:bottom w:val="single" w:sz="4" w:space="0" w:color="auto"/>
              <w:right w:val="single" w:sz="4" w:space="0" w:color="auto"/>
            </w:tcBorders>
            <w:hideMark/>
          </w:tcPr>
          <w:p w14:paraId="66CC53D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47B8825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0C6D48C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BE63022"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346EA2F"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225</w:t>
            </w:r>
          </w:p>
        </w:tc>
        <w:tc>
          <w:tcPr>
            <w:tcW w:w="1506" w:type="dxa"/>
            <w:tcBorders>
              <w:top w:val="single" w:sz="4" w:space="0" w:color="auto"/>
              <w:left w:val="single" w:sz="4" w:space="0" w:color="auto"/>
              <w:bottom w:val="single" w:sz="4" w:space="0" w:color="auto"/>
              <w:right w:val="single" w:sz="4" w:space="0" w:color="auto"/>
            </w:tcBorders>
            <w:vAlign w:val="center"/>
            <w:hideMark/>
          </w:tcPr>
          <w:p w14:paraId="6292F406" w14:textId="724AAD6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hideMark/>
          </w:tcPr>
          <w:p w14:paraId="3AA87A0C" w14:textId="7F9CB5B3" w:rsidR="00C6614A" w:rsidRPr="006E3559" w:rsidRDefault="00070F4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Alternating Current and</w:t>
            </w:r>
            <w:r w:rsidR="00C6614A" w:rsidRPr="006E3559">
              <w:rPr>
                <w:rFonts w:asciiTheme="majorBidi" w:eastAsia="Times New Roman" w:hAnsiTheme="majorBidi" w:cstheme="majorBidi"/>
                <w:color w:val="000000" w:themeColor="text1"/>
                <w:sz w:val="24"/>
                <w:szCs w:val="24"/>
              </w:rPr>
              <w:t xml:space="preserve"> Electromagnetism</w:t>
            </w:r>
          </w:p>
        </w:tc>
        <w:tc>
          <w:tcPr>
            <w:tcW w:w="778" w:type="dxa"/>
            <w:tcBorders>
              <w:top w:val="single" w:sz="4" w:space="0" w:color="auto"/>
              <w:left w:val="single" w:sz="4" w:space="0" w:color="auto"/>
              <w:bottom w:val="single" w:sz="4" w:space="0" w:color="auto"/>
              <w:right w:val="single" w:sz="4" w:space="0" w:color="auto"/>
            </w:tcBorders>
            <w:hideMark/>
          </w:tcPr>
          <w:p w14:paraId="6C5EFF7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137B61A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7F5E336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172A09C"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8D17A2B"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227</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7489A18" w14:textId="35EB3F7B"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101</w:t>
            </w:r>
          </w:p>
        </w:tc>
        <w:tc>
          <w:tcPr>
            <w:tcW w:w="5204" w:type="dxa"/>
            <w:tcBorders>
              <w:top w:val="single" w:sz="4" w:space="0" w:color="auto"/>
              <w:left w:val="single" w:sz="4" w:space="0" w:color="auto"/>
              <w:bottom w:val="single" w:sz="4" w:space="0" w:color="auto"/>
              <w:right w:val="single" w:sz="4" w:space="0" w:color="auto"/>
            </w:tcBorders>
            <w:hideMark/>
          </w:tcPr>
          <w:p w14:paraId="074C2F5D"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Vibrations and Waves</w:t>
            </w:r>
          </w:p>
        </w:tc>
        <w:tc>
          <w:tcPr>
            <w:tcW w:w="778" w:type="dxa"/>
            <w:tcBorders>
              <w:top w:val="single" w:sz="4" w:space="0" w:color="auto"/>
              <w:left w:val="single" w:sz="4" w:space="0" w:color="auto"/>
              <w:bottom w:val="single" w:sz="4" w:space="0" w:color="auto"/>
              <w:right w:val="single" w:sz="4" w:space="0" w:color="auto"/>
            </w:tcBorders>
            <w:hideMark/>
          </w:tcPr>
          <w:p w14:paraId="10C1AF7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17465C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9717A6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FBF5B9A"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5884190"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6" w:type="dxa"/>
            <w:vAlign w:val="center"/>
            <w:hideMark/>
          </w:tcPr>
          <w:p w14:paraId="2747F05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0DDB9724" w14:textId="61AD6B07" w:rsidR="00C6614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C6614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1</w:t>
            </w:r>
            <w:r w:rsidR="00C6614A" w:rsidRPr="006E3559">
              <w:rPr>
                <w:rFonts w:asciiTheme="majorBidi" w:eastAsia="Times New Roman" w:hAnsiTheme="majorBidi" w:cstheme="majorBidi"/>
                <w:color w:val="000000" w:themeColor="text1"/>
                <w:sz w:val="24"/>
                <w:szCs w:val="24"/>
              </w:rPr>
              <w:t>)</w:t>
            </w:r>
          </w:p>
        </w:tc>
        <w:tc>
          <w:tcPr>
            <w:tcW w:w="778" w:type="dxa"/>
            <w:tcBorders>
              <w:top w:val="single" w:sz="4" w:space="0" w:color="auto"/>
              <w:left w:val="single" w:sz="4" w:space="0" w:color="auto"/>
              <w:bottom w:val="single" w:sz="4" w:space="0" w:color="auto"/>
              <w:right w:val="single" w:sz="4" w:space="0" w:color="auto"/>
            </w:tcBorders>
            <w:hideMark/>
          </w:tcPr>
          <w:p w14:paraId="3C4204A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4BB8C2C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0A14EC7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380A3908"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1D25390C" w14:textId="6B76149A" w:rsidR="00953CFC" w:rsidRPr="006E3559" w:rsidRDefault="00953CFC" w:rsidP="00421E5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 xml:space="preserve">Elective </w:t>
            </w:r>
            <w:r w:rsidRPr="006E3559">
              <w:rPr>
                <w:rFonts w:asciiTheme="majorBidi" w:eastAsia="Times New Roman" w:hAnsiTheme="majorBidi" w:cstheme="majorBidi"/>
                <w:b/>
                <w:color w:val="000000" w:themeColor="text1"/>
                <w:sz w:val="24"/>
                <w:szCs w:val="24"/>
                <w:lang w:eastAsia="en-GB"/>
              </w:rPr>
              <w:t>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741188" w:rsidRPr="006E3559">
              <w:rPr>
                <w:rFonts w:asciiTheme="majorBidi" w:hAnsiTheme="majorBidi" w:cstheme="majorBidi"/>
                <w:b/>
                <w:bCs/>
                <w:color w:val="000000" w:themeColor="text1"/>
                <w:sz w:val="24"/>
              </w:rPr>
              <w:t>6</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2E7AB665" w14:textId="77777777" w:rsidTr="002C7EDB">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F8212A5"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C120A5F" w14:textId="33A18F1B" w:rsidR="00741188" w:rsidRPr="006E3559" w:rsidRDefault="00741188" w:rsidP="004D483B">
            <w:pPr>
              <w:tabs>
                <w:tab w:val="left" w:pos="555"/>
                <w:tab w:val="center" w:pos="610"/>
                <w:tab w:val="right" w:pos="7371"/>
                <w:tab w:val="right" w:pos="8079"/>
              </w:tabs>
              <w:spacing w:after="0" w:line="276" w:lineRule="auto"/>
              <w:rPr>
                <w:rFonts w:asciiTheme="majorBidi"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Phy10</w:t>
            </w:r>
            <w:r w:rsidR="00C66062" w:rsidRPr="006E3559">
              <w:rPr>
                <w:rFonts w:asciiTheme="majorBidi" w:eastAsia="Times New Roman" w:hAnsiTheme="majorBidi" w:cstheme="majorBidi"/>
                <w:color w:val="000000" w:themeColor="text1"/>
                <w:sz w:val="24"/>
                <w:szCs w:val="24"/>
              </w:rPr>
              <w:t>1</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3B24D4D3" w14:textId="4FE49B7F" w:rsidR="00741188" w:rsidRPr="006E3559" w:rsidRDefault="00070F4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Vision and</w:t>
            </w:r>
            <w:r w:rsidR="00F45A83" w:rsidRPr="006E3559">
              <w:rPr>
                <w:rFonts w:asciiTheme="majorBidi" w:eastAsia="Times New Roman" w:hAnsiTheme="majorBidi" w:cstheme="majorBidi"/>
                <w:color w:val="000000" w:themeColor="text1"/>
                <w:sz w:val="24"/>
                <w:szCs w:val="24"/>
              </w:rPr>
              <w:t xml:space="preserve"> Hearing </w:t>
            </w:r>
            <w:r w:rsidR="00A36EA0" w:rsidRPr="006E3559">
              <w:rPr>
                <w:rFonts w:asciiTheme="majorBidi" w:eastAsia="Times New Roman" w:hAnsiTheme="majorBidi" w:cstheme="majorBidi"/>
                <w:color w:val="000000" w:themeColor="text1"/>
                <w:sz w:val="24"/>
                <w:szCs w:val="24"/>
              </w:rPr>
              <w:t xml:space="preserve">Biophysics </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F05753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2 </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F6EEBFD"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D60326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D6A3AEB"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34B408C6"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233</w:t>
            </w:r>
          </w:p>
        </w:tc>
        <w:tc>
          <w:tcPr>
            <w:tcW w:w="1506" w:type="dxa"/>
            <w:vAlign w:val="center"/>
            <w:hideMark/>
          </w:tcPr>
          <w:p w14:paraId="79C163B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0B1BC192"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Theory of Relativity</w:t>
            </w:r>
          </w:p>
        </w:tc>
        <w:tc>
          <w:tcPr>
            <w:tcW w:w="778" w:type="dxa"/>
            <w:tcBorders>
              <w:top w:val="single" w:sz="4" w:space="0" w:color="auto"/>
              <w:left w:val="single" w:sz="4" w:space="0" w:color="auto"/>
              <w:bottom w:val="single" w:sz="4" w:space="0" w:color="auto"/>
              <w:right w:val="single" w:sz="4" w:space="0" w:color="auto"/>
            </w:tcBorders>
            <w:hideMark/>
          </w:tcPr>
          <w:p w14:paraId="42DDC033"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0234D4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75587415"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EC18B2D"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F633BC9"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235</w:t>
            </w:r>
          </w:p>
        </w:tc>
        <w:tc>
          <w:tcPr>
            <w:tcW w:w="1506" w:type="dxa"/>
            <w:vAlign w:val="center"/>
            <w:hideMark/>
          </w:tcPr>
          <w:p w14:paraId="2CF975DF" w14:textId="77777777" w:rsidR="00741188" w:rsidRPr="006E3559" w:rsidRDefault="00741188"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792BBC68" w14:textId="0E8F5302" w:rsidR="00741188" w:rsidRPr="006E3559" w:rsidRDefault="00F45A83" w:rsidP="00F45A8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Renewable E</w:t>
            </w:r>
            <w:r w:rsidR="00741188" w:rsidRPr="006E3559">
              <w:rPr>
                <w:rFonts w:asciiTheme="majorBidi" w:eastAsia="Times New Roman" w:hAnsiTheme="majorBidi" w:cstheme="majorBidi"/>
                <w:color w:val="000000" w:themeColor="text1"/>
                <w:sz w:val="24"/>
                <w:szCs w:val="24"/>
              </w:rPr>
              <w:t>nergy</w:t>
            </w:r>
          </w:p>
        </w:tc>
        <w:tc>
          <w:tcPr>
            <w:tcW w:w="778" w:type="dxa"/>
            <w:tcBorders>
              <w:top w:val="single" w:sz="4" w:space="0" w:color="auto"/>
              <w:left w:val="single" w:sz="4" w:space="0" w:color="auto"/>
              <w:bottom w:val="single" w:sz="4" w:space="0" w:color="auto"/>
              <w:right w:val="single" w:sz="4" w:space="0" w:color="auto"/>
            </w:tcBorders>
            <w:hideMark/>
          </w:tcPr>
          <w:p w14:paraId="1DE7DE2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6342B8D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1B8EF5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53F144A"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205499D"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237</w:t>
            </w:r>
          </w:p>
        </w:tc>
        <w:tc>
          <w:tcPr>
            <w:tcW w:w="1506" w:type="dxa"/>
            <w:vAlign w:val="center"/>
            <w:hideMark/>
          </w:tcPr>
          <w:p w14:paraId="7FE5E712" w14:textId="77777777" w:rsidR="00741188" w:rsidRPr="006E3559" w:rsidRDefault="00741188"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31DE91FB" w14:textId="3725B03F" w:rsidR="00741188"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F45A83" w:rsidRPr="006E3559">
              <w:rPr>
                <w:rFonts w:asciiTheme="majorBidi" w:eastAsia="Times New Roman" w:hAnsiTheme="majorBidi" w:cstheme="majorBidi"/>
                <w:color w:val="000000" w:themeColor="text1"/>
                <w:sz w:val="24"/>
                <w:szCs w:val="24"/>
              </w:rPr>
              <w:t xml:space="preserve"> of M</w:t>
            </w:r>
            <w:r w:rsidR="00741188" w:rsidRPr="006E3559">
              <w:rPr>
                <w:rFonts w:asciiTheme="majorBidi" w:eastAsia="Times New Roman" w:hAnsiTheme="majorBidi" w:cstheme="majorBidi"/>
                <w:color w:val="000000" w:themeColor="text1"/>
                <w:sz w:val="24"/>
                <w:szCs w:val="24"/>
              </w:rPr>
              <w:t xml:space="preserve">etals </w:t>
            </w:r>
          </w:p>
        </w:tc>
        <w:tc>
          <w:tcPr>
            <w:tcW w:w="778" w:type="dxa"/>
            <w:tcBorders>
              <w:top w:val="single" w:sz="4" w:space="0" w:color="auto"/>
              <w:left w:val="single" w:sz="4" w:space="0" w:color="auto"/>
              <w:bottom w:val="single" w:sz="4" w:space="0" w:color="auto"/>
              <w:right w:val="single" w:sz="4" w:space="0" w:color="auto"/>
            </w:tcBorders>
            <w:hideMark/>
          </w:tcPr>
          <w:p w14:paraId="42930826"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1DAC7BF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7D1C644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F17A8" w:rsidRPr="006E3559" w14:paraId="1FD7B976"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hideMark/>
          </w:tcPr>
          <w:p w14:paraId="38012AE7" w14:textId="04B60C68"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 + </w:t>
            </w:r>
            <w:r w:rsidR="00F26C0C" w:rsidRPr="006E3559">
              <w:rPr>
                <w:rFonts w:asciiTheme="majorBidi" w:eastAsia="Times New Roman" w:hAnsiTheme="majorBidi" w:cstheme="majorBidi"/>
                <w:b/>
                <w:bCs/>
                <w:color w:val="000000" w:themeColor="text1"/>
                <w:sz w:val="24"/>
                <w:szCs w:val="24"/>
              </w:rPr>
              <w:t>6 =</w:t>
            </w:r>
            <w:r w:rsidRPr="006E3559">
              <w:rPr>
                <w:rFonts w:asciiTheme="majorBidi" w:eastAsia="Times New Roman" w:hAnsiTheme="majorBidi" w:cstheme="majorBidi"/>
                <w:b/>
                <w:bCs/>
                <w:color w:val="000000" w:themeColor="text1"/>
                <w:sz w:val="24"/>
                <w:szCs w:val="24"/>
              </w:rPr>
              <w:t xml:space="preserve"> </w:t>
            </w:r>
            <w:r w:rsidR="00741188" w:rsidRPr="006E3559">
              <w:rPr>
                <w:rFonts w:asciiTheme="majorBidi" w:eastAsia="Times New Roman" w:hAnsiTheme="majorBidi" w:cstheme="majorBidi"/>
                <w:b/>
                <w:bCs/>
                <w:color w:val="000000" w:themeColor="text1"/>
                <w:sz w:val="24"/>
                <w:szCs w:val="24"/>
              </w:rPr>
              <w:t>17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42FDF8A2"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24382B95"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الثانى: الفصل الدراسي الثاني</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2A70B03E" w14:textId="77777777" w:rsidTr="00B1233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6C059F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4" w:type="dxa"/>
            <w:tcBorders>
              <w:top w:val="single" w:sz="4" w:space="0" w:color="auto"/>
              <w:left w:val="single" w:sz="4" w:space="0" w:color="auto"/>
              <w:bottom w:val="single" w:sz="4" w:space="0" w:color="auto"/>
              <w:right w:val="single" w:sz="4" w:space="0" w:color="auto"/>
            </w:tcBorders>
            <w:vAlign w:val="center"/>
            <w:hideMark/>
          </w:tcPr>
          <w:p w14:paraId="3C48CB9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4FB694A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E68B8D5"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026068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DD43D63" w14:textId="123E8EAD"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vAlign w:val="center"/>
            <w:hideMark/>
          </w:tcPr>
          <w:p w14:paraId="2243AD1F" w14:textId="54FFF62F"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bCs/>
                <w:color w:val="000000" w:themeColor="text1"/>
                <w:sz w:val="24"/>
                <w:szCs w:val="24"/>
              </w:rPr>
              <w:t xml:space="preserve"> </w:t>
            </w:r>
            <w:r w:rsidR="00953CFC" w:rsidRPr="006E3559">
              <w:rPr>
                <w:rFonts w:asciiTheme="majorBidi" w:eastAsia="Times New Roman" w:hAnsiTheme="majorBidi" w:cstheme="majorBidi"/>
                <w:b/>
                <w:color w:val="000000" w:themeColor="text1"/>
                <w:sz w:val="24"/>
                <w:szCs w:val="24"/>
                <w:lang w:eastAsia="en-GB"/>
              </w:rPr>
              <w:t>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vAlign w:val="center"/>
            <w:hideMark/>
          </w:tcPr>
          <w:p w14:paraId="195553E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vAlign w:val="center"/>
            <w:hideMark/>
          </w:tcPr>
          <w:p w14:paraId="7980B65B" w14:textId="026A876C"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vAlign w:val="center"/>
            <w:hideMark/>
          </w:tcPr>
          <w:p w14:paraId="59E0C16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EA15CA7"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2B16462" w14:textId="18E37FC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1506" w:type="dxa"/>
            <w:vAlign w:val="center"/>
            <w:hideMark/>
          </w:tcPr>
          <w:p w14:paraId="3A64B89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509C95A" w14:textId="3212343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Atom</w:t>
            </w:r>
            <w:r w:rsidR="00070F46" w:rsidRPr="006E3559">
              <w:rPr>
                <w:rFonts w:asciiTheme="majorBidi" w:eastAsia="Times New Roman" w:hAnsiTheme="majorBidi" w:cstheme="majorBidi"/>
                <w:color w:val="000000" w:themeColor="text1"/>
                <w:sz w:val="24"/>
                <w:szCs w:val="24"/>
              </w:rPr>
              <w:t>ic and</w:t>
            </w:r>
            <w:r w:rsidRPr="006E3559">
              <w:rPr>
                <w:rFonts w:asciiTheme="majorBidi" w:eastAsia="Times New Roman" w:hAnsiTheme="majorBidi" w:cstheme="majorBidi"/>
                <w:color w:val="000000" w:themeColor="text1"/>
                <w:sz w:val="24"/>
                <w:szCs w:val="24"/>
              </w:rPr>
              <w:t xml:space="preserve"> Principles of Modern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hideMark/>
          </w:tcPr>
          <w:p w14:paraId="237E556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409EB30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2347A56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6423E79"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F6C2C49" w14:textId="6AA9E29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224</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3EBE082" w14:textId="4B2A17C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101</w:t>
            </w:r>
          </w:p>
        </w:tc>
        <w:tc>
          <w:tcPr>
            <w:tcW w:w="5204" w:type="dxa"/>
            <w:tcBorders>
              <w:top w:val="single" w:sz="4" w:space="0" w:color="auto"/>
              <w:left w:val="single" w:sz="4" w:space="0" w:color="auto"/>
              <w:bottom w:val="single" w:sz="4" w:space="0" w:color="auto"/>
              <w:right w:val="single" w:sz="4" w:space="0" w:color="auto"/>
            </w:tcBorders>
            <w:hideMark/>
          </w:tcPr>
          <w:p w14:paraId="1B10BBF6"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Thermodynamics</w:t>
            </w:r>
          </w:p>
        </w:tc>
        <w:tc>
          <w:tcPr>
            <w:tcW w:w="778" w:type="dxa"/>
            <w:tcBorders>
              <w:top w:val="single" w:sz="4" w:space="0" w:color="auto"/>
              <w:left w:val="single" w:sz="4" w:space="0" w:color="auto"/>
              <w:bottom w:val="single" w:sz="4" w:space="0" w:color="auto"/>
              <w:right w:val="single" w:sz="4" w:space="0" w:color="auto"/>
            </w:tcBorders>
            <w:hideMark/>
          </w:tcPr>
          <w:p w14:paraId="6C0792F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99D522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2365DFA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829679B"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66366E7" w14:textId="12677B6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1506" w:type="dxa"/>
            <w:vAlign w:val="center"/>
            <w:hideMark/>
          </w:tcPr>
          <w:p w14:paraId="2E6F4F3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7F3E934B" w14:textId="457508C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Mathematical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78" w:type="dxa"/>
            <w:tcBorders>
              <w:top w:val="single" w:sz="4" w:space="0" w:color="auto"/>
              <w:left w:val="single" w:sz="4" w:space="0" w:color="auto"/>
              <w:bottom w:val="single" w:sz="4" w:space="0" w:color="auto"/>
              <w:right w:val="single" w:sz="4" w:space="0" w:color="auto"/>
            </w:tcBorders>
            <w:hideMark/>
          </w:tcPr>
          <w:p w14:paraId="1EA5ABC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4BC54D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80FFB5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9454BE5"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77897F2" w14:textId="26F5D42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228</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86A1BD2" w14:textId="28DE4E2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hideMark/>
          </w:tcPr>
          <w:p w14:paraId="39BA1943"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Physical Optics</w:t>
            </w:r>
          </w:p>
        </w:tc>
        <w:tc>
          <w:tcPr>
            <w:tcW w:w="778" w:type="dxa"/>
            <w:tcBorders>
              <w:top w:val="single" w:sz="4" w:space="0" w:color="auto"/>
              <w:left w:val="single" w:sz="4" w:space="0" w:color="auto"/>
              <w:bottom w:val="single" w:sz="4" w:space="0" w:color="auto"/>
              <w:right w:val="single" w:sz="4" w:space="0" w:color="auto"/>
            </w:tcBorders>
            <w:hideMark/>
          </w:tcPr>
          <w:p w14:paraId="3367EE3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52B7E4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6097C3F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DD665CF"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327D6B61" w14:textId="3FD84BF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230</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08D4441" w14:textId="7368545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hideMark/>
          </w:tcPr>
          <w:p w14:paraId="16802731"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Electromagnetism Theory</w:t>
            </w:r>
          </w:p>
        </w:tc>
        <w:tc>
          <w:tcPr>
            <w:tcW w:w="778" w:type="dxa"/>
            <w:tcBorders>
              <w:top w:val="single" w:sz="4" w:space="0" w:color="auto"/>
              <w:left w:val="single" w:sz="4" w:space="0" w:color="auto"/>
              <w:bottom w:val="single" w:sz="4" w:space="0" w:color="auto"/>
              <w:right w:val="single" w:sz="4" w:space="0" w:color="auto"/>
            </w:tcBorders>
            <w:hideMark/>
          </w:tcPr>
          <w:p w14:paraId="4D6C316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4AB03BD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65F5B2B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CA9598F"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50C80AE" w14:textId="67E7D36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232</w:t>
            </w:r>
          </w:p>
        </w:tc>
        <w:tc>
          <w:tcPr>
            <w:tcW w:w="1506" w:type="dxa"/>
            <w:vAlign w:val="center"/>
            <w:hideMark/>
          </w:tcPr>
          <w:p w14:paraId="0BB15BD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2E1C3B24" w14:textId="14503C5A"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832FA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2</w:t>
            </w:r>
            <w:r w:rsidR="00832FAA" w:rsidRPr="006E3559">
              <w:rPr>
                <w:rFonts w:asciiTheme="majorBidi" w:eastAsia="Times New Roman" w:hAnsiTheme="majorBidi" w:cstheme="majorBidi"/>
                <w:color w:val="000000" w:themeColor="text1"/>
                <w:sz w:val="24"/>
                <w:szCs w:val="24"/>
              </w:rPr>
              <w:t>)</w:t>
            </w:r>
          </w:p>
        </w:tc>
        <w:tc>
          <w:tcPr>
            <w:tcW w:w="778" w:type="dxa"/>
            <w:tcBorders>
              <w:top w:val="single" w:sz="4" w:space="0" w:color="auto"/>
              <w:left w:val="single" w:sz="4" w:space="0" w:color="auto"/>
              <w:bottom w:val="single" w:sz="4" w:space="0" w:color="auto"/>
              <w:right w:val="single" w:sz="4" w:space="0" w:color="auto"/>
            </w:tcBorders>
            <w:hideMark/>
          </w:tcPr>
          <w:p w14:paraId="0C15A23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34FD763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7AAD127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4B27E38D"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59C73ACE" w14:textId="7EB841EA" w:rsidR="00953CFC" w:rsidRPr="006E3559" w:rsidRDefault="00953CFC" w:rsidP="00421E5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E8103A" w:rsidRPr="006E3559" w14:paraId="2F9932CF" w14:textId="77777777" w:rsidTr="00A85F12">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4517595" w14:textId="43A5A328"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204</w:t>
            </w:r>
          </w:p>
        </w:tc>
        <w:tc>
          <w:tcPr>
            <w:tcW w:w="1506" w:type="dxa"/>
            <w:vAlign w:val="center"/>
            <w:hideMark/>
          </w:tcPr>
          <w:p w14:paraId="5418BB68" w14:textId="520D4D0C"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 101</w:t>
            </w:r>
          </w:p>
        </w:tc>
        <w:tc>
          <w:tcPr>
            <w:tcW w:w="5204" w:type="dxa"/>
            <w:tcBorders>
              <w:top w:val="single" w:sz="4" w:space="0" w:color="auto"/>
              <w:left w:val="single" w:sz="4" w:space="0" w:color="auto"/>
              <w:bottom w:val="single" w:sz="4" w:space="0" w:color="auto"/>
              <w:right w:val="single" w:sz="4" w:space="0" w:color="auto"/>
            </w:tcBorders>
            <w:hideMark/>
          </w:tcPr>
          <w:p w14:paraId="53DA5C4C"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Numerical Analysis</w:t>
            </w:r>
          </w:p>
        </w:tc>
        <w:tc>
          <w:tcPr>
            <w:tcW w:w="778" w:type="dxa"/>
            <w:vAlign w:val="center"/>
            <w:hideMark/>
          </w:tcPr>
          <w:p w14:paraId="7B13AF70" w14:textId="0F6C7873"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vAlign w:val="center"/>
            <w:hideMark/>
          </w:tcPr>
          <w:p w14:paraId="3D3E681B" w14:textId="1D60EF3D"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48" w:type="dxa"/>
            <w:vAlign w:val="center"/>
            <w:hideMark/>
          </w:tcPr>
          <w:p w14:paraId="1E2C9692" w14:textId="24CBE706"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43999017"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33F0BE3" w14:textId="44710ABA" w:rsidR="00B27904" w:rsidRPr="006E3559" w:rsidRDefault="00B2790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234</w:t>
            </w:r>
          </w:p>
        </w:tc>
        <w:tc>
          <w:tcPr>
            <w:tcW w:w="1506" w:type="dxa"/>
            <w:vAlign w:val="center"/>
            <w:hideMark/>
          </w:tcPr>
          <w:p w14:paraId="44B7D164" w14:textId="2876C656" w:rsidR="00B27904" w:rsidRPr="006E3559" w:rsidRDefault="00B27904"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5AE8BF92" w14:textId="4921BFBE" w:rsidR="00B27904"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Radiation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w:t>
            </w:r>
            <w:r w:rsidR="00B27904" w:rsidRPr="006E3559">
              <w:rPr>
                <w:rFonts w:asciiTheme="majorBidi" w:eastAsia="Times New Roman" w:hAnsiTheme="majorBidi" w:cstheme="majorBidi"/>
                <w:color w:val="000000" w:themeColor="text1"/>
                <w:sz w:val="24"/>
                <w:szCs w:val="24"/>
              </w:rPr>
              <w:t>pplications</w:t>
            </w:r>
          </w:p>
        </w:tc>
        <w:tc>
          <w:tcPr>
            <w:tcW w:w="778" w:type="dxa"/>
            <w:tcBorders>
              <w:top w:val="single" w:sz="4" w:space="0" w:color="auto"/>
              <w:left w:val="single" w:sz="4" w:space="0" w:color="auto"/>
              <w:bottom w:val="single" w:sz="4" w:space="0" w:color="auto"/>
              <w:right w:val="single" w:sz="4" w:space="0" w:color="auto"/>
            </w:tcBorders>
            <w:hideMark/>
          </w:tcPr>
          <w:p w14:paraId="2E0A2081" w14:textId="77777777"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58DADE2" w14:textId="333BBD41"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75499B5" w14:textId="77777777"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0670193"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5F90C874" w14:textId="4F4D2060" w:rsidR="00B27904" w:rsidRPr="006E3559" w:rsidRDefault="00B27904" w:rsidP="00421E5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3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2BEB171D"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7BA9FB9" w14:textId="3FB54934" w:rsidR="00B27904" w:rsidRPr="006E3559" w:rsidRDefault="00B2790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203</w:t>
            </w:r>
          </w:p>
        </w:tc>
        <w:tc>
          <w:tcPr>
            <w:tcW w:w="1506" w:type="dxa"/>
            <w:vAlign w:val="center"/>
            <w:hideMark/>
          </w:tcPr>
          <w:p w14:paraId="2D8E5081" w14:textId="77777777"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7B3259A" w14:textId="4987F29A" w:rsidR="00B27904" w:rsidRPr="006E3559" w:rsidRDefault="000E01D9" w:rsidP="000E01D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Linear A</w:t>
            </w:r>
            <w:r w:rsidR="00B27904" w:rsidRPr="006E3559">
              <w:rPr>
                <w:rFonts w:asciiTheme="majorBidi" w:eastAsia="Times New Roman" w:hAnsiTheme="majorBidi" w:cstheme="majorBidi"/>
                <w:color w:val="000000" w:themeColor="text1"/>
                <w:sz w:val="24"/>
                <w:szCs w:val="24"/>
              </w:rPr>
              <w:t>lgebra</w:t>
            </w:r>
          </w:p>
        </w:tc>
        <w:tc>
          <w:tcPr>
            <w:tcW w:w="778" w:type="dxa"/>
            <w:tcBorders>
              <w:top w:val="single" w:sz="4" w:space="0" w:color="auto"/>
              <w:left w:val="single" w:sz="4" w:space="0" w:color="auto"/>
              <w:bottom w:val="single" w:sz="4" w:space="0" w:color="auto"/>
              <w:right w:val="single" w:sz="4" w:space="0" w:color="auto"/>
            </w:tcBorders>
            <w:hideMark/>
          </w:tcPr>
          <w:p w14:paraId="3EB65C63" w14:textId="77777777"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5031AD4" w14:textId="77777777"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tcBorders>
              <w:top w:val="single" w:sz="4" w:space="0" w:color="auto"/>
              <w:left w:val="single" w:sz="4" w:space="0" w:color="auto"/>
              <w:bottom w:val="single" w:sz="4" w:space="0" w:color="auto"/>
              <w:right w:val="single" w:sz="4" w:space="0" w:color="auto"/>
            </w:tcBorders>
            <w:hideMark/>
          </w:tcPr>
          <w:p w14:paraId="13292131" w14:textId="77777777"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38D5CE7E" w14:textId="77777777" w:rsidTr="00AB45D7">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tcPr>
          <w:p w14:paraId="510163E3" w14:textId="38EBC503" w:rsidR="00FA5B61" w:rsidRPr="006E3559" w:rsidRDefault="00FA5B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Calibri" w:hAnsiTheme="majorBidi" w:cstheme="majorBidi"/>
                <w:color w:val="000000" w:themeColor="text1"/>
                <w:sz w:val="24"/>
                <w:szCs w:val="24"/>
              </w:rPr>
              <w:t>Geo</w:t>
            </w:r>
            <w:r w:rsidRPr="006E3559">
              <w:rPr>
                <w:rFonts w:asciiTheme="majorBidi" w:eastAsia="Calibri" w:hAnsiTheme="majorBidi" w:cstheme="majorBidi" w:hint="cs"/>
                <w:color w:val="000000" w:themeColor="text1"/>
                <w:sz w:val="24"/>
                <w:szCs w:val="24"/>
                <w:rtl/>
              </w:rPr>
              <w:t xml:space="preserve"> </w:t>
            </w:r>
            <w:r w:rsidRPr="006E3559">
              <w:rPr>
                <w:rFonts w:asciiTheme="majorBidi" w:eastAsia="Calibri" w:hAnsiTheme="majorBidi" w:cstheme="majorBidi"/>
                <w:color w:val="000000" w:themeColor="text1"/>
                <w:sz w:val="24"/>
                <w:szCs w:val="24"/>
              </w:rPr>
              <w:t>23</w:t>
            </w:r>
            <w:r w:rsidRPr="006E3559">
              <w:rPr>
                <w:rFonts w:asciiTheme="majorBidi" w:eastAsia="Calibri" w:hAnsiTheme="majorBidi" w:cstheme="majorBidi" w:hint="cs"/>
                <w:color w:val="000000" w:themeColor="text1"/>
                <w:sz w:val="24"/>
                <w:szCs w:val="24"/>
                <w:rtl/>
              </w:rPr>
              <w:t>9</w:t>
            </w:r>
          </w:p>
        </w:tc>
        <w:tc>
          <w:tcPr>
            <w:tcW w:w="1506" w:type="dxa"/>
            <w:tcBorders>
              <w:top w:val="single" w:sz="4" w:space="0" w:color="auto"/>
              <w:left w:val="single" w:sz="4" w:space="0" w:color="auto"/>
              <w:bottom w:val="single" w:sz="4" w:space="0" w:color="auto"/>
              <w:right w:val="single" w:sz="4" w:space="0" w:color="auto"/>
            </w:tcBorders>
            <w:vAlign w:val="center"/>
          </w:tcPr>
          <w:p w14:paraId="3D61D9CD" w14:textId="47F1D6A9" w:rsidR="00FA5B61" w:rsidRPr="006E3559" w:rsidRDefault="00FA5B61" w:rsidP="004D483B">
            <w:pPr>
              <w:tabs>
                <w:tab w:val="right" w:pos="7371"/>
                <w:tab w:val="right" w:pos="8079"/>
              </w:tabs>
              <w:spacing w:after="0" w:line="276" w:lineRule="auto"/>
              <w:jc w:val="center"/>
              <w:rPr>
                <w:rFonts w:asciiTheme="majorBidi" w:hAnsiTheme="majorBidi" w:cstheme="majorBidi"/>
                <w:color w:val="000000" w:themeColor="text1"/>
                <w:sz w:val="24"/>
                <w:szCs w:val="24"/>
                <w:lang w:bidi="ar-EG"/>
              </w:rPr>
            </w:pPr>
            <w:r w:rsidRPr="006E3559">
              <w:rPr>
                <w:rFonts w:asciiTheme="majorBidi" w:eastAsia="Calibri"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vAlign w:val="center"/>
          </w:tcPr>
          <w:p w14:paraId="6DED5B3F" w14:textId="23C4F1AE" w:rsidR="00FA5B61" w:rsidRPr="006E3559" w:rsidRDefault="00FA5B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Calibri" w:hAnsiTheme="majorBidi" w:cstheme="majorBidi"/>
                <w:color w:val="000000" w:themeColor="text1"/>
                <w:sz w:val="24"/>
                <w:szCs w:val="24"/>
              </w:rPr>
              <w:t>Crystallography and Optical Mineralogy (</w:t>
            </w:r>
            <w:r w:rsidRPr="006E3559">
              <w:rPr>
                <w:rFonts w:asciiTheme="majorBidi" w:eastAsia="Calibri" w:hAnsiTheme="majorBidi" w:cstheme="majorBidi" w:hint="cs"/>
                <w:color w:val="000000" w:themeColor="text1"/>
                <w:sz w:val="24"/>
                <w:szCs w:val="24"/>
                <w:rtl/>
              </w:rPr>
              <w:t>1</w:t>
            </w:r>
            <w:r w:rsidRPr="006E3559">
              <w:rPr>
                <w:rFonts w:asciiTheme="majorBidi" w:eastAsia="Calibri" w:hAnsiTheme="majorBidi" w:cstheme="majorBidi"/>
                <w:color w:val="000000" w:themeColor="text1"/>
                <w:sz w:val="24"/>
                <w:szCs w:val="24"/>
              </w:rPr>
              <w:t>)</w:t>
            </w:r>
          </w:p>
        </w:tc>
        <w:tc>
          <w:tcPr>
            <w:tcW w:w="778" w:type="dxa"/>
            <w:tcBorders>
              <w:top w:val="single" w:sz="4" w:space="0" w:color="auto"/>
              <w:left w:val="single" w:sz="4" w:space="0" w:color="auto"/>
              <w:bottom w:val="single" w:sz="4" w:space="0" w:color="auto"/>
              <w:right w:val="single" w:sz="4" w:space="0" w:color="auto"/>
            </w:tcBorders>
            <w:vAlign w:val="center"/>
          </w:tcPr>
          <w:p w14:paraId="45D26E8E" w14:textId="55786359"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hint="cs"/>
                <w:color w:val="000000" w:themeColor="text1"/>
                <w:sz w:val="24"/>
                <w:szCs w:val="24"/>
                <w:rtl/>
              </w:rPr>
              <w:t>2</w:t>
            </w:r>
          </w:p>
        </w:tc>
        <w:tc>
          <w:tcPr>
            <w:tcW w:w="691" w:type="dxa"/>
            <w:tcBorders>
              <w:top w:val="single" w:sz="4" w:space="0" w:color="auto"/>
              <w:left w:val="single" w:sz="4" w:space="0" w:color="auto"/>
              <w:bottom w:val="single" w:sz="4" w:space="0" w:color="auto"/>
              <w:right w:val="single" w:sz="4" w:space="0" w:color="auto"/>
            </w:tcBorders>
            <w:vAlign w:val="center"/>
          </w:tcPr>
          <w:p w14:paraId="34E8225E" w14:textId="2B9512B7" w:rsidR="00FA5B61" w:rsidRPr="006E3559" w:rsidRDefault="00FA5B61" w:rsidP="002F14D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color w:val="000000" w:themeColor="text1"/>
                <w:sz w:val="24"/>
                <w:szCs w:val="24"/>
              </w:rPr>
              <w:t>-/</w:t>
            </w:r>
            <w:r w:rsidR="002F14D2" w:rsidRPr="006E3559">
              <w:rPr>
                <w:rFonts w:asciiTheme="majorBidi" w:eastAsia="Calibri"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vAlign w:val="center"/>
          </w:tcPr>
          <w:p w14:paraId="487B2F63" w14:textId="2EE3A536"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hint="cs"/>
                <w:color w:val="000000" w:themeColor="text1"/>
                <w:sz w:val="24"/>
                <w:szCs w:val="24"/>
                <w:rtl/>
              </w:rPr>
              <w:t>3</w:t>
            </w:r>
          </w:p>
        </w:tc>
      </w:tr>
      <w:tr w:rsidR="00FA5B61" w:rsidRPr="006E3559" w14:paraId="21C0B48A"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hideMark/>
          </w:tcPr>
          <w:p w14:paraId="0D416B5E" w14:textId="77777777"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 + 2 + 3 = 16 </w:t>
            </w:r>
            <w:r w:rsidRPr="006E3559">
              <w:rPr>
                <w:rFonts w:asciiTheme="majorBidi" w:eastAsia="Calibri" w:hAnsiTheme="majorBidi" w:cstheme="majorBidi"/>
                <w:b/>
                <w:bCs/>
                <w:color w:val="000000" w:themeColor="text1"/>
                <w:sz w:val="24"/>
                <w:szCs w:val="24"/>
                <w:lang w:bidi="ar-EG"/>
              </w:rPr>
              <w:t>Hours</w:t>
            </w:r>
          </w:p>
        </w:tc>
      </w:tr>
    </w:tbl>
    <w:p w14:paraId="71A06420" w14:textId="77777777" w:rsidR="009672A5" w:rsidRPr="006E3559" w:rsidRDefault="009672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12E1710" w14:textId="77777777" w:rsidR="009672A5" w:rsidRPr="006E3559" w:rsidRDefault="009672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BFBB462" w14:textId="70C3B4D9" w:rsidR="002F3D99" w:rsidRPr="006E3559" w:rsidRDefault="002F3D9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EFDD375" w14:textId="77777777"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9884C2E" w14:textId="77777777"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E6F6246"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09AEDE5E" w14:textId="77777777" w:rsidTr="00B1233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7B15C9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04" w:type="dxa"/>
            <w:tcBorders>
              <w:top w:val="single" w:sz="4" w:space="0" w:color="auto"/>
              <w:left w:val="single" w:sz="4" w:space="0" w:color="auto"/>
              <w:bottom w:val="single" w:sz="4" w:space="0" w:color="auto"/>
              <w:right w:val="single" w:sz="4" w:space="0" w:color="auto"/>
            </w:tcBorders>
            <w:vAlign w:val="center"/>
            <w:hideMark/>
          </w:tcPr>
          <w:p w14:paraId="1A3A00E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3E421F1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50537FB"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hideMark/>
          </w:tcPr>
          <w:p w14:paraId="1495740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hideMark/>
          </w:tcPr>
          <w:p w14:paraId="4491B72B" w14:textId="2BBD32D2"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hideMark/>
          </w:tcPr>
          <w:p w14:paraId="252CB90D" w14:textId="26DA6588"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hideMark/>
          </w:tcPr>
          <w:p w14:paraId="3FC3E5B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hideMark/>
          </w:tcPr>
          <w:p w14:paraId="594F7318" w14:textId="00CF2453"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hideMark/>
          </w:tcPr>
          <w:p w14:paraId="57FF379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E0EEC60"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71E5FB9" w14:textId="1CEF1D4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1506" w:type="dxa"/>
            <w:vAlign w:val="center"/>
            <w:hideMark/>
          </w:tcPr>
          <w:p w14:paraId="334AF50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5DA5F510"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Solid State (1)</w:t>
            </w:r>
          </w:p>
        </w:tc>
        <w:tc>
          <w:tcPr>
            <w:tcW w:w="778" w:type="dxa"/>
            <w:tcBorders>
              <w:top w:val="single" w:sz="4" w:space="0" w:color="auto"/>
              <w:left w:val="single" w:sz="4" w:space="0" w:color="auto"/>
              <w:bottom w:val="single" w:sz="4" w:space="0" w:color="auto"/>
              <w:right w:val="single" w:sz="4" w:space="0" w:color="auto"/>
            </w:tcBorders>
            <w:hideMark/>
          </w:tcPr>
          <w:p w14:paraId="42B74E8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D4BE06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2ED20C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46EA678"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D8EEB4E" w14:textId="1C435DE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EE5CD4D" w14:textId="5DC56AD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5204" w:type="dxa"/>
            <w:tcBorders>
              <w:top w:val="single" w:sz="4" w:space="0" w:color="auto"/>
              <w:left w:val="single" w:sz="4" w:space="0" w:color="auto"/>
              <w:bottom w:val="single" w:sz="4" w:space="0" w:color="auto"/>
              <w:right w:val="single" w:sz="4" w:space="0" w:color="auto"/>
            </w:tcBorders>
            <w:hideMark/>
          </w:tcPr>
          <w:p w14:paraId="3101E521"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Quantum Mechanics (1)</w:t>
            </w:r>
          </w:p>
        </w:tc>
        <w:tc>
          <w:tcPr>
            <w:tcW w:w="778" w:type="dxa"/>
            <w:tcBorders>
              <w:top w:val="single" w:sz="4" w:space="0" w:color="auto"/>
              <w:left w:val="single" w:sz="4" w:space="0" w:color="auto"/>
              <w:bottom w:val="single" w:sz="4" w:space="0" w:color="auto"/>
              <w:right w:val="single" w:sz="4" w:space="0" w:color="auto"/>
            </w:tcBorders>
            <w:hideMark/>
          </w:tcPr>
          <w:p w14:paraId="30BFFAE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008660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6D3FD22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D31AFF0"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3F52454" w14:textId="5F770FD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345</w:t>
            </w:r>
          </w:p>
        </w:tc>
        <w:tc>
          <w:tcPr>
            <w:tcW w:w="1506" w:type="dxa"/>
            <w:tcBorders>
              <w:top w:val="single" w:sz="4" w:space="0" w:color="auto"/>
              <w:left w:val="single" w:sz="4" w:space="0" w:color="auto"/>
              <w:bottom w:val="single" w:sz="4" w:space="0" w:color="auto"/>
              <w:right w:val="single" w:sz="4" w:space="0" w:color="auto"/>
            </w:tcBorders>
            <w:vAlign w:val="center"/>
            <w:hideMark/>
          </w:tcPr>
          <w:p w14:paraId="4E7FA972" w14:textId="79A12BE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224</w:t>
            </w:r>
          </w:p>
        </w:tc>
        <w:tc>
          <w:tcPr>
            <w:tcW w:w="5204" w:type="dxa"/>
            <w:tcBorders>
              <w:top w:val="single" w:sz="4" w:space="0" w:color="auto"/>
              <w:left w:val="single" w:sz="4" w:space="0" w:color="auto"/>
              <w:bottom w:val="single" w:sz="4" w:space="0" w:color="auto"/>
              <w:right w:val="single" w:sz="4" w:space="0" w:color="auto"/>
            </w:tcBorders>
            <w:hideMark/>
          </w:tcPr>
          <w:p w14:paraId="129448B8" w14:textId="73FB18A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Statistical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hideMark/>
          </w:tcPr>
          <w:p w14:paraId="5DB6673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9A1FDB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69069A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9D058E4"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36377197" w14:textId="75A83EB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347</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80D7AD0" w14:textId="371DF65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204" w:type="dxa"/>
            <w:tcBorders>
              <w:top w:val="single" w:sz="4" w:space="0" w:color="auto"/>
              <w:left w:val="single" w:sz="4" w:space="0" w:color="auto"/>
              <w:bottom w:val="single" w:sz="4" w:space="0" w:color="auto"/>
              <w:right w:val="single" w:sz="4" w:space="0" w:color="auto"/>
            </w:tcBorders>
            <w:hideMark/>
          </w:tcPr>
          <w:p w14:paraId="082D1F95" w14:textId="6350571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78" w:type="dxa"/>
            <w:tcBorders>
              <w:top w:val="single" w:sz="4" w:space="0" w:color="auto"/>
              <w:left w:val="single" w:sz="4" w:space="0" w:color="auto"/>
              <w:bottom w:val="single" w:sz="4" w:space="0" w:color="auto"/>
              <w:right w:val="single" w:sz="4" w:space="0" w:color="auto"/>
            </w:tcBorders>
            <w:hideMark/>
          </w:tcPr>
          <w:p w14:paraId="46215C7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8E40F3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028018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4E0C4DF"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8EECE11" w14:textId="5279E8F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349</w:t>
            </w:r>
          </w:p>
        </w:tc>
        <w:tc>
          <w:tcPr>
            <w:tcW w:w="1506" w:type="dxa"/>
            <w:vAlign w:val="center"/>
            <w:hideMark/>
          </w:tcPr>
          <w:p w14:paraId="1C640E3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582E625" w14:textId="2E8941E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Modern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Lab</w:t>
            </w:r>
          </w:p>
        </w:tc>
        <w:tc>
          <w:tcPr>
            <w:tcW w:w="778" w:type="dxa"/>
            <w:tcBorders>
              <w:top w:val="single" w:sz="4" w:space="0" w:color="auto"/>
              <w:left w:val="single" w:sz="4" w:space="0" w:color="auto"/>
              <w:bottom w:val="single" w:sz="4" w:space="0" w:color="auto"/>
              <w:right w:val="single" w:sz="4" w:space="0" w:color="auto"/>
            </w:tcBorders>
            <w:hideMark/>
          </w:tcPr>
          <w:p w14:paraId="49C3E4D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7B2E1BC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32ECE38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019D086D"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7DED8642" w14:textId="29EBFFE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351</w:t>
            </w:r>
          </w:p>
        </w:tc>
        <w:tc>
          <w:tcPr>
            <w:tcW w:w="1506" w:type="dxa"/>
            <w:vAlign w:val="center"/>
            <w:hideMark/>
          </w:tcPr>
          <w:p w14:paraId="1C449DB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0F636C8B"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Solid State Lab (1)</w:t>
            </w:r>
          </w:p>
        </w:tc>
        <w:tc>
          <w:tcPr>
            <w:tcW w:w="778" w:type="dxa"/>
            <w:tcBorders>
              <w:top w:val="single" w:sz="4" w:space="0" w:color="auto"/>
              <w:left w:val="single" w:sz="4" w:space="0" w:color="auto"/>
              <w:bottom w:val="single" w:sz="4" w:space="0" w:color="auto"/>
              <w:right w:val="single" w:sz="4" w:space="0" w:color="auto"/>
            </w:tcBorders>
            <w:hideMark/>
          </w:tcPr>
          <w:p w14:paraId="7447DC0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03D0AF9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77EE075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5FF0B9B9"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14280FBE" w14:textId="2B315C93"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5102849D"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308EE1D" w14:textId="137F3A4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8A3A2FB" w14:textId="74D94AB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5204" w:type="dxa"/>
            <w:tcBorders>
              <w:top w:val="single" w:sz="4" w:space="0" w:color="auto"/>
              <w:left w:val="single" w:sz="4" w:space="0" w:color="auto"/>
              <w:bottom w:val="single" w:sz="4" w:space="0" w:color="auto"/>
              <w:right w:val="single" w:sz="4" w:space="0" w:color="auto"/>
            </w:tcBorders>
            <w:hideMark/>
          </w:tcPr>
          <w:p w14:paraId="58B045DB" w14:textId="6B5C1CE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Mathematical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778" w:type="dxa"/>
            <w:tcBorders>
              <w:top w:val="single" w:sz="4" w:space="0" w:color="auto"/>
              <w:left w:val="single" w:sz="4" w:space="0" w:color="auto"/>
              <w:bottom w:val="single" w:sz="4" w:space="0" w:color="auto"/>
              <w:right w:val="single" w:sz="4" w:space="0" w:color="auto"/>
            </w:tcBorders>
            <w:hideMark/>
          </w:tcPr>
          <w:p w14:paraId="7D74D81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693F6E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7572D28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5498768"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8A66EA6" w14:textId="12EC4A4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355</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3EFBA8F" w14:textId="4F1402DB"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204" w:type="dxa"/>
            <w:tcBorders>
              <w:top w:val="single" w:sz="4" w:space="0" w:color="auto"/>
              <w:left w:val="single" w:sz="4" w:space="0" w:color="auto"/>
              <w:bottom w:val="single" w:sz="4" w:space="0" w:color="auto"/>
              <w:right w:val="single" w:sz="4" w:space="0" w:color="auto"/>
            </w:tcBorders>
            <w:hideMark/>
          </w:tcPr>
          <w:p w14:paraId="2ED4DB23" w14:textId="4DDA0935" w:rsidR="00832FA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Atomic and Molecular S</w:t>
            </w:r>
            <w:r w:rsidR="00832FAA" w:rsidRPr="006E3559">
              <w:rPr>
                <w:rFonts w:asciiTheme="majorBidi" w:eastAsia="Times New Roman" w:hAnsiTheme="majorBidi" w:cstheme="majorBidi"/>
                <w:color w:val="000000" w:themeColor="text1"/>
                <w:sz w:val="24"/>
                <w:szCs w:val="24"/>
              </w:rPr>
              <w:t>pectra</w:t>
            </w:r>
          </w:p>
        </w:tc>
        <w:tc>
          <w:tcPr>
            <w:tcW w:w="778" w:type="dxa"/>
            <w:tcBorders>
              <w:top w:val="single" w:sz="4" w:space="0" w:color="auto"/>
              <w:left w:val="single" w:sz="4" w:space="0" w:color="auto"/>
              <w:bottom w:val="single" w:sz="4" w:space="0" w:color="auto"/>
              <w:right w:val="single" w:sz="4" w:space="0" w:color="auto"/>
            </w:tcBorders>
            <w:hideMark/>
          </w:tcPr>
          <w:p w14:paraId="36E7A9B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067208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F56F03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1941479"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70DC6111" w14:textId="0DEA696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357</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184C388" w14:textId="4DBE643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204" w:type="dxa"/>
            <w:tcBorders>
              <w:top w:val="single" w:sz="4" w:space="0" w:color="auto"/>
              <w:left w:val="single" w:sz="4" w:space="0" w:color="auto"/>
              <w:bottom w:val="single" w:sz="4" w:space="0" w:color="auto"/>
              <w:right w:val="single" w:sz="4" w:space="0" w:color="auto"/>
            </w:tcBorders>
            <w:hideMark/>
          </w:tcPr>
          <w:p w14:paraId="6D4E2A12"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Accelerators and Ionization Sources</w:t>
            </w:r>
          </w:p>
        </w:tc>
        <w:tc>
          <w:tcPr>
            <w:tcW w:w="778" w:type="dxa"/>
            <w:tcBorders>
              <w:top w:val="single" w:sz="4" w:space="0" w:color="auto"/>
              <w:left w:val="single" w:sz="4" w:space="0" w:color="auto"/>
              <w:bottom w:val="single" w:sz="4" w:space="0" w:color="auto"/>
              <w:right w:val="single" w:sz="4" w:space="0" w:color="auto"/>
            </w:tcBorders>
            <w:hideMark/>
          </w:tcPr>
          <w:p w14:paraId="6AB0E36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1F11EC9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0DAD6F5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E9B80E6"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292369B8" w14:textId="0DE6CF3E"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3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51C2FC58"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7AD4D35"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Com 221</w:t>
            </w:r>
          </w:p>
        </w:tc>
        <w:tc>
          <w:tcPr>
            <w:tcW w:w="1506" w:type="dxa"/>
            <w:tcBorders>
              <w:top w:val="single" w:sz="4" w:space="0" w:color="auto"/>
              <w:left w:val="single" w:sz="4" w:space="0" w:color="auto"/>
              <w:bottom w:val="single" w:sz="4" w:space="0" w:color="auto"/>
              <w:right w:val="single" w:sz="4" w:space="0" w:color="auto"/>
            </w:tcBorders>
            <w:vAlign w:val="center"/>
            <w:hideMark/>
          </w:tcPr>
          <w:p w14:paraId="2E77C33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vAlign w:val="center"/>
            <w:hideMark/>
          </w:tcPr>
          <w:p w14:paraId="43881FF1" w14:textId="6086594E" w:rsidR="00832FA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Object-o</w:t>
            </w:r>
            <w:r w:rsidR="00832FAA" w:rsidRPr="006E3559">
              <w:rPr>
                <w:rFonts w:asciiTheme="majorBidi" w:hAnsiTheme="majorBidi" w:cstheme="majorBidi"/>
                <w:color w:val="000000" w:themeColor="text1"/>
                <w:sz w:val="24"/>
              </w:rPr>
              <w:t>riented Programming</w:t>
            </w:r>
          </w:p>
        </w:tc>
        <w:tc>
          <w:tcPr>
            <w:tcW w:w="778" w:type="dxa"/>
            <w:tcBorders>
              <w:top w:val="single" w:sz="4" w:space="0" w:color="auto"/>
              <w:left w:val="single" w:sz="4" w:space="0" w:color="auto"/>
              <w:bottom w:val="single" w:sz="4" w:space="0" w:color="auto"/>
              <w:right w:val="single" w:sz="4" w:space="0" w:color="auto"/>
            </w:tcBorders>
            <w:vAlign w:val="center"/>
            <w:hideMark/>
          </w:tcPr>
          <w:p w14:paraId="583E450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vAlign w:val="center"/>
            <w:hideMark/>
          </w:tcPr>
          <w:p w14:paraId="67EB0DA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48" w:type="dxa"/>
            <w:tcBorders>
              <w:top w:val="single" w:sz="4" w:space="0" w:color="auto"/>
              <w:left w:val="single" w:sz="4" w:space="0" w:color="auto"/>
              <w:bottom w:val="single" w:sz="4" w:space="0" w:color="auto"/>
              <w:right w:val="single" w:sz="4" w:space="0" w:color="auto"/>
            </w:tcBorders>
            <w:vAlign w:val="center"/>
            <w:hideMark/>
          </w:tcPr>
          <w:p w14:paraId="3F76F5D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FF30F8" w:rsidRPr="006E3559" w14:paraId="08BDD8EE" w14:textId="77777777" w:rsidTr="00AB45D7">
        <w:trPr>
          <w:trHeight w:val="340"/>
          <w:jc w:val="center"/>
        </w:trPr>
        <w:tc>
          <w:tcPr>
            <w:tcW w:w="1183" w:type="dxa"/>
            <w:tcBorders>
              <w:top w:val="single" w:sz="4" w:space="0" w:color="auto"/>
              <w:left w:val="single" w:sz="4" w:space="0" w:color="auto"/>
              <w:bottom w:val="single" w:sz="4" w:space="0" w:color="auto"/>
              <w:right w:val="single" w:sz="4" w:space="0" w:color="auto"/>
            </w:tcBorders>
          </w:tcPr>
          <w:p w14:paraId="4057ACBC" w14:textId="7C250CE1" w:rsidR="00FA5B61" w:rsidRPr="006E3559" w:rsidRDefault="00FA5B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233</w:t>
            </w:r>
          </w:p>
        </w:tc>
        <w:tc>
          <w:tcPr>
            <w:tcW w:w="1506" w:type="dxa"/>
            <w:vAlign w:val="center"/>
          </w:tcPr>
          <w:p w14:paraId="7E8A904B" w14:textId="346BFC30"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vAlign w:val="center"/>
          </w:tcPr>
          <w:p w14:paraId="24CE91F2" w14:textId="2DB69F5F" w:rsidR="00FA5B61" w:rsidRPr="006E3559" w:rsidRDefault="00FA5B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Crystallography and Mineralogy </w:t>
            </w:r>
          </w:p>
        </w:tc>
        <w:tc>
          <w:tcPr>
            <w:tcW w:w="778" w:type="dxa"/>
            <w:tcBorders>
              <w:top w:val="single" w:sz="4" w:space="0" w:color="auto"/>
              <w:left w:val="single" w:sz="4" w:space="0" w:color="auto"/>
              <w:bottom w:val="single" w:sz="4" w:space="0" w:color="auto"/>
              <w:right w:val="single" w:sz="4" w:space="0" w:color="auto"/>
            </w:tcBorders>
          </w:tcPr>
          <w:p w14:paraId="23C1BEC4" w14:textId="520CC27F"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tcPr>
          <w:p w14:paraId="5AC0347A" w14:textId="35017EE8" w:rsidR="00FA5B61" w:rsidRPr="006E3559" w:rsidRDefault="00FA5B61" w:rsidP="002F14D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2F14D2"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tcPr>
          <w:p w14:paraId="1AAA0CE8" w14:textId="48A47DE3"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A5B61" w:rsidRPr="006E3559" w14:paraId="336DF33D"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hideMark/>
          </w:tcPr>
          <w:p w14:paraId="504CF55E" w14:textId="77777777"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+ 4 + 3 = 17 </w:t>
            </w:r>
            <w:r w:rsidRPr="006E3559">
              <w:rPr>
                <w:rFonts w:asciiTheme="majorBidi" w:eastAsia="Calibri" w:hAnsiTheme="majorBidi" w:cstheme="majorBidi"/>
                <w:b/>
                <w:bCs/>
                <w:color w:val="000000" w:themeColor="text1"/>
                <w:sz w:val="24"/>
                <w:szCs w:val="24"/>
                <w:lang w:bidi="ar-EG"/>
              </w:rPr>
              <w:t>Hours</w:t>
            </w:r>
          </w:p>
        </w:tc>
      </w:tr>
    </w:tbl>
    <w:p w14:paraId="0C14F53E"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1B10FEA1"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4F5CB979" w14:textId="77777777" w:rsidTr="00B1233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C0FB26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4" w:type="dxa"/>
            <w:tcBorders>
              <w:top w:val="single" w:sz="4" w:space="0" w:color="auto"/>
              <w:left w:val="single" w:sz="4" w:space="0" w:color="auto"/>
              <w:bottom w:val="single" w:sz="4" w:space="0" w:color="auto"/>
              <w:right w:val="single" w:sz="4" w:space="0" w:color="auto"/>
            </w:tcBorders>
            <w:vAlign w:val="center"/>
            <w:hideMark/>
          </w:tcPr>
          <w:p w14:paraId="413CA59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4EA948D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5E39125"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33442E7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9B7B7CA" w14:textId="5F8929C8"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vAlign w:val="center"/>
            <w:hideMark/>
          </w:tcPr>
          <w:p w14:paraId="7812A66F" w14:textId="7C964E55"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vAlign w:val="center"/>
            <w:hideMark/>
          </w:tcPr>
          <w:p w14:paraId="7E87D94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vAlign w:val="center"/>
            <w:hideMark/>
          </w:tcPr>
          <w:p w14:paraId="3CA824E2" w14:textId="199639D7"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vAlign w:val="center"/>
            <w:hideMark/>
          </w:tcPr>
          <w:p w14:paraId="199BB7B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1DBBBA4"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B9FA6C5" w14:textId="31E1D9B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1506" w:type="dxa"/>
            <w:vAlign w:val="center"/>
            <w:hideMark/>
          </w:tcPr>
          <w:p w14:paraId="46CDA5E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5A62CD62"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Semiconductors</w:t>
            </w:r>
          </w:p>
        </w:tc>
        <w:tc>
          <w:tcPr>
            <w:tcW w:w="778" w:type="dxa"/>
            <w:tcBorders>
              <w:top w:val="single" w:sz="4" w:space="0" w:color="auto"/>
              <w:left w:val="single" w:sz="4" w:space="0" w:color="auto"/>
              <w:bottom w:val="single" w:sz="4" w:space="0" w:color="auto"/>
              <w:right w:val="single" w:sz="4" w:space="0" w:color="auto"/>
            </w:tcBorders>
            <w:hideMark/>
          </w:tcPr>
          <w:p w14:paraId="1B6E1E7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6A938A5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92F97B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09B9921"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5BA67F6" w14:textId="4069E35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344</w:t>
            </w:r>
          </w:p>
        </w:tc>
        <w:tc>
          <w:tcPr>
            <w:tcW w:w="1506" w:type="dxa"/>
            <w:vAlign w:val="center"/>
            <w:hideMark/>
          </w:tcPr>
          <w:p w14:paraId="2B32F2B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5C95AEEB" w14:textId="1743897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78" w:type="dxa"/>
            <w:tcBorders>
              <w:top w:val="single" w:sz="4" w:space="0" w:color="auto"/>
              <w:left w:val="single" w:sz="4" w:space="0" w:color="auto"/>
              <w:bottom w:val="single" w:sz="4" w:space="0" w:color="auto"/>
              <w:right w:val="single" w:sz="4" w:space="0" w:color="auto"/>
            </w:tcBorders>
            <w:hideMark/>
          </w:tcPr>
          <w:p w14:paraId="75644AC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396AE1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66A12F2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EC73DE1"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7C4E6146" w14:textId="3943AB1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346</w:t>
            </w:r>
          </w:p>
        </w:tc>
        <w:tc>
          <w:tcPr>
            <w:tcW w:w="1506" w:type="dxa"/>
            <w:tcBorders>
              <w:top w:val="single" w:sz="4" w:space="0" w:color="auto"/>
              <w:left w:val="single" w:sz="4" w:space="0" w:color="auto"/>
              <w:bottom w:val="single" w:sz="4" w:space="0" w:color="auto"/>
              <w:right w:val="single" w:sz="4" w:space="0" w:color="auto"/>
            </w:tcBorders>
            <w:hideMark/>
          </w:tcPr>
          <w:p w14:paraId="65F6B5E9" w14:textId="4C69F7F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345</w:t>
            </w:r>
          </w:p>
        </w:tc>
        <w:tc>
          <w:tcPr>
            <w:tcW w:w="5204" w:type="dxa"/>
            <w:tcBorders>
              <w:top w:val="single" w:sz="4" w:space="0" w:color="auto"/>
              <w:left w:val="single" w:sz="4" w:space="0" w:color="auto"/>
              <w:bottom w:val="single" w:sz="4" w:space="0" w:color="auto"/>
              <w:right w:val="single" w:sz="4" w:space="0" w:color="auto"/>
            </w:tcBorders>
            <w:hideMark/>
          </w:tcPr>
          <w:p w14:paraId="44AD92AC"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Fluid Mechanics (1)</w:t>
            </w:r>
          </w:p>
        </w:tc>
        <w:tc>
          <w:tcPr>
            <w:tcW w:w="778" w:type="dxa"/>
            <w:tcBorders>
              <w:top w:val="single" w:sz="4" w:space="0" w:color="auto"/>
              <w:left w:val="single" w:sz="4" w:space="0" w:color="auto"/>
              <w:bottom w:val="single" w:sz="4" w:space="0" w:color="auto"/>
              <w:right w:val="single" w:sz="4" w:space="0" w:color="auto"/>
            </w:tcBorders>
            <w:hideMark/>
          </w:tcPr>
          <w:p w14:paraId="51E0A0F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18BB3F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784DAB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5AB7A1E"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C9D9855" w14:textId="74068DE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348</w:t>
            </w:r>
          </w:p>
        </w:tc>
        <w:tc>
          <w:tcPr>
            <w:tcW w:w="1506" w:type="dxa"/>
            <w:vAlign w:val="center"/>
            <w:hideMark/>
          </w:tcPr>
          <w:p w14:paraId="24E9EC8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3D24470B" w14:textId="68162A0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Plasma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78" w:type="dxa"/>
            <w:tcBorders>
              <w:top w:val="single" w:sz="4" w:space="0" w:color="auto"/>
              <w:left w:val="single" w:sz="4" w:space="0" w:color="auto"/>
              <w:bottom w:val="single" w:sz="4" w:space="0" w:color="auto"/>
              <w:right w:val="single" w:sz="4" w:space="0" w:color="auto"/>
            </w:tcBorders>
            <w:hideMark/>
          </w:tcPr>
          <w:p w14:paraId="33C653D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A8AB5E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670EFC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B22D759"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E7875B1" w14:textId="3A7FCCB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350</w:t>
            </w:r>
          </w:p>
        </w:tc>
        <w:tc>
          <w:tcPr>
            <w:tcW w:w="1506" w:type="dxa"/>
            <w:vAlign w:val="center"/>
            <w:hideMark/>
          </w:tcPr>
          <w:p w14:paraId="0E47C1E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71E649AD"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Semiconductors Lab</w:t>
            </w:r>
          </w:p>
        </w:tc>
        <w:tc>
          <w:tcPr>
            <w:tcW w:w="778" w:type="dxa"/>
            <w:tcBorders>
              <w:top w:val="single" w:sz="4" w:space="0" w:color="auto"/>
              <w:left w:val="single" w:sz="4" w:space="0" w:color="auto"/>
              <w:bottom w:val="single" w:sz="4" w:space="0" w:color="auto"/>
              <w:right w:val="single" w:sz="4" w:space="0" w:color="auto"/>
            </w:tcBorders>
            <w:hideMark/>
          </w:tcPr>
          <w:p w14:paraId="2AA569B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26D61CC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7F19C83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40DA454B"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2AC446E" w14:textId="5144E158" w:rsidR="00CA2C8A" w:rsidRPr="006E3559" w:rsidRDefault="00CA2C8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w:t>
            </w:r>
            <w:r w:rsidRPr="006E3559">
              <w:rPr>
                <w:rFonts w:asciiTheme="majorBidi" w:eastAsia="Times New Roman" w:hAnsiTheme="majorBidi" w:cstheme="majorBidi" w:hint="cs"/>
                <w:color w:val="000000" w:themeColor="text1"/>
                <w:sz w:val="24"/>
                <w:szCs w:val="24"/>
                <w:rtl/>
              </w:rPr>
              <w:t>64</w:t>
            </w:r>
          </w:p>
        </w:tc>
        <w:tc>
          <w:tcPr>
            <w:tcW w:w="1506" w:type="dxa"/>
            <w:vAlign w:val="center"/>
            <w:hideMark/>
          </w:tcPr>
          <w:p w14:paraId="45C9F44C" w14:textId="77777777" w:rsidR="00CA2C8A" w:rsidRPr="006E3559" w:rsidRDefault="00CA2C8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6FADD442" w14:textId="0637B7F0" w:rsidR="00CA2C8A" w:rsidRPr="006E3559" w:rsidRDefault="00CA2C8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Lab</w:t>
            </w:r>
          </w:p>
        </w:tc>
        <w:tc>
          <w:tcPr>
            <w:tcW w:w="778" w:type="dxa"/>
            <w:tcBorders>
              <w:top w:val="single" w:sz="4" w:space="0" w:color="auto"/>
              <w:left w:val="single" w:sz="4" w:space="0" w:color="auto"/>
              <w:bottom w:val="single" w:sz="4" w:space="0" w:color="auto"/>
              <w:right w:val="single" w:sz="4" w:space="0" w:color="auto"/>
            </w:tcBorders>
            <w:hideMark/>
          </w:tcPr>
          <w:p w14:paraId="7AB4E135" w14:textId="77777777" w:rsidR="00CA2C8A" w:rsidRPr="006E3559" w:rsidRDefault="00CA2C8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0830AA90" w14:textId="77777777" w:rsidR="00CA2C8A" w:rsidRPr="006E3559" w:rsidRDefault="00CA2C8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4E0C16FA" w14:textId="77777777" w:rsidR="00CA2C8A" w:rsidRPr="006E3559" w:rsidRDefault="00CA2C8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2C1059EB"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53457E6F" w14:textId="29D48A5E"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393DBF26"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735C1099" w14:textId="0D011CA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354</w:t>
            </w:r>
          </w:p>
        </w:tc>
        <w:tc>
          <w:tcPr>
            <w:tcW w:w="1506" w:type="dxa"/>
            <w:vAlign w:val="center"/>
            <w:hideMark/>
          </w:tcPr>
          <w:p w14:paraId="2DF5A79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42BC00C"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Thin Film Technology</w:t>
            </w:r>
          </w:p>
        </w:tc>
        <w:tc>
          <w:tcPr>
            <w:tcW w:w="778" w:type="dxa"/>
            <w:tcBorders>
              <w:top w:val="single" w:sz="4" w:space="0" w:color="auto"/>
              <w:left w:val="single" w:sz="4" w:space="0" w:color="auto"/>
              <w:bottom w:val="single" w:sz="4" w:space="0" w:color="auto"/>
              <w:right w:val="single" w:sz="4" w:space="0" w:color="auto"/>
            </w:tcBorders>
            <w:hideMark/>
          </w:tcPr>
          <w:p w14:paraId="5D7364E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EF3A66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44369C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3D9B5A6"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0DAF611" w14:textId="7EB609C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356</w:t>
            </w:r>
          </w:p>
        </w:tc>
        <w:tc>
          <w:tcPr>
            <w:tcW w:w="1506" w:type="dxa"/>
            <w:tcBorders>
              <w:top w:val="single" w:sz="4" w:space="0" w:color="auto"/>
              <w:left w:val="single" w:sz="4" w:space="0" w:color="auto"/>
              <w:bottom w:val="single" w:sz="4" w:space="0" w:color="auto"/>
              <w:right w:val="single" w:sz="4" w:space="0" w:color="auto"/>
            </w:tcBorders>
            <w:hideMark/>
          </w:tcPr>
          <w:p w14:paraId="3B1E94D0" w14:textId="586F99BE"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230</w:t>
            </w:r>
          </w:p>
        </w:tc>
        <w:tc>
          <w:tcPr>
            <w:tcW w:w="5204" w:type="dxa"/>
            <w:tcBorders>
              <w:top w:val="single" w:sz="4" w:space="0" w:color="auto"/>
              <w:left w:val="single" w:sz="4" w:space="0" w:color="auto"/>
              <w:bottom w:val="single" w:sz="4" w:space="0" w:color="auto"/>
              <w:right w:val="single" w:sz="4" w:space="0" w:color="auto"/>
            </w:tcBorders>
            <w:hideMark/>
          </w:tcPr>
          <w:p w14:paraId="1F3FB09A"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Electrodynamics</w:t>
            </w:r>
          </w:p>
        </w:tc>
        <w:tc>
          <w:tcPr>
            <w:tcW w:w="778" w:type="dxa"/>
            <w:tcBorders>
              <w:top w:val="single" w:sz="4" w:space="0" w:color="auto"/>
              <w:left w:val="single" w:sz="4" w:space="0" w:color="auto"/>
              <w:bottom w:val="single" w:sz="4" w:space="0" w:color="auto"/>
              <w:right w:val="single" w:sz="4" w:space="0" w:color="auto"/>
            </w:tcBorders>
            <w:hideMark/>
          </w:tcPr>
          <w:p w14:paraId="6966D0E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868CFF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7FDEF7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4324039"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21A8B55" w14:textId="28A173C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358</w:t>
            </w:r>
          </w:p>
        </w:tc>
        <w:tc>
          <w:tcPr>
            <w:tcW w:w="1506" w:type="dxa"/>
            <w:vAlign w:val="center"/>
            <w:hideMark/>
          </w:tcPr>
          <w:p w14:paraId="1F5FF02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3E8DE64F"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Cosmology</w:t>
            </w:r>
          </w:p>
        </w:tc>
        <w:tc>
          <w:tcPr>
            <w:tcW w:w="778" w:type="dxa"/>
            <w:tcBorders>
              <w:top w:val="single" w:sz="4" w:space="0" w:color="auto"/>
              <w:left w:val="single" w:sz="4" w:space="0" w:color="auto"/>
              <w:bottom w:val="single" w:sz="4" w:space="0" w:color="auto"/>
              <w:right w:val="single" w:sz="4" w:space="0" w:color="auto"/>
            </w:tcBorders>
            <w:hideMark/>
          </w:tcPr>
          <w:p w14:paraId="64C9371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1654729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40BD960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7108044"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6D699D5" w14:textId="52F3738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36</w:t>
            </w:r>
            <w:r w:rsidR="001307C0" w:rsidRPr="006E3559">
              <w:rPr>
                <w:rFonts w:asciiTheme="majorBidi" w:eastAsia="Times New Roman" w:hAnsiTheme="majorBidi" w:cstheme="majorBidi"/>
                <w:color w:val="000000" w:themeColor="text1"/>
                <w:sz w:val="24"/>
                <w:szCs w:val="24"/>
              </w:rPr>
              <w:t>6</w:t>
            </w:r>
          </w:p>
        </w:tc>
        <w:tc>
          <w:tcPr>
            <w:tcW w:w="1506" w:type="dxa"/>
            <w:vAlign w:val="center"/>
            <w:hideMark/>
          </w:tcPr>
          <w:p w14:paraId="01D8530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62F5F46E" w14:textId="4403443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Methods of Experimental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hideMark/>
          </w:tcPr>
          <w:p w14:paraId="10AF055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56CC23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864334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9AFC04E" w14:textId="77777777" w:rsidTr="00AF06FE">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1AF7A633" w14:textId="419AD82B" w:rsidR="00AF06FE" w:rsidRPr="006E3559" w:rsidRDefault="00AF06F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0D913280"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67138A4" w14:textId="0F480189" w:rsidR="00AF06FE"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w:t>
            </w:r>
            <w:r w:rsidR="00AF06FE" w:rsidRPr="006E3559">
              <w:rPr>
                <w:rFonts w:asciiTheme="majorBidi" w:eastAsia="Times New Roman" w:hAnsiTheme="majorBidi" w:cstheme="majorBidi"/>
                <w:color w:val="000000" w:themeColor="text1"/>
                <w:sz w:val="24"/>
                <w:szCs w:val="24"/>
              </w:rPr>
              <w:t>hy</w:t>
            </w:r>
            <w:proofErr w:type="spellEnd"/>
            <w:r w:rsidRPr="006E3559">
              <w:rPr>
                <w:rFonts w:asciiTheme="majorBidi" w:eastAsia="Times New Roman" w:hAnsiTheme="majorBidi" w:cstheme="majorBidi" w:hint="cs"/>
                <w:color w:val="000000" w:themeColor="text1"/>
                <w:sz w:val="24"/>
                <w:szCs w:val="24"/>
                <w:rtl/>
              </w:rPr>
              <w:t xml:space="preserve"> </w:t>
            </w:r>
            <w:r w:rsidR="00AF06FE" w:rsidRPr="006E3559">
              <w:rPr>
                <w:rFonts w:asciiTheme="majorBidi" w:eastAsia="Times New Roman" w:hAnsiTheme="majorBidi" w:cstheme="majorBidi"/>
                <w:color w:val="000000" w:themeColor="text1"/>
                <w:sz w:val="24"/>
                <w:szCs w:val="24"/>
              </w:rPr>
              <w:t>362</w:t>
            </w:r>
          </w:p>
        </w:tc>
        <w:tc>
          <w:tcPr>
            <w:tcW w:w="1506" w:type="dxa"/>
            <w:vAlign w:val="center"/>
          </w:tcPr>
          <w:p w14:paraId="5096D048" w14:textId="088D848F" w:rsidR="00AF06FE" w:rsidRPr="006E3559" w:rsidRDefault="00AF06F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4C138CA" w14:textId="409B6D22" w:rsidR="00AF06FE" w:rsidRPr="006E3559" w:rsidRDefault="00AF06F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 </w:t>
            </w:r>
          </w:p>
        </w:tc>
        <w:tc>
          <w:tcPr>
            <w:tcW w:w="778" w:type="dxa"/>
            <w:tcBorders>
              <w:top w:val="single" w:sz="4" w:space="0" w:color="auto"/>
              <w:left w:val="single" w:sz="4" w:space="0" w:color="auto"/>
              <w:bottom w:val="single" w:sz="4" w:space="0" w:color="auto"/>
              <w:right w:val="single" w:sz="4" w:space="0" w:color="auto"/>
            </w:tcBorders>
            <w:hideMark/>
          </w:tcPr>
          <w:p w14:paraId="43AC8708" w14:textId="11A0A1B4" w:rsidR="00AF06FE" w:rsidRPr="006E3559" w:rsidRDefault="00AF06F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691" w:type="dxa"/>
            <w:tcBorders>
              <w:top w:val="single" w:sz="4" w:space="0" w:color="auto"/>
              <w:left w:val="single" w:sz="4" w:space="0" w:color="auto"/>
              <w:bottom w:val="single" w:sz="4" w:space="0" w:color="auto"/>
              <w:right w:val="single" w:sz="4" w:space="0" w:color="auto"/>
            </w:tcBorders>
            <w:hideMark/>
          </w:tcPr>
          <w:p w14:paraId="4CC51C17" w14:textId="36CC16C0" w:rsidR="00AF06FE" w:rsidRPr="006E3559" w:rsidRDefault="00823F1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40D3848F" w14:textId="77777777" w:rsidR="00AF06FE" w:rsidRPr="006E3559" w:rsidRDefault="00AF06F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AF06FE" w:rsidRPr="006E3559" w14:paraId="599B5608"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hideMark/>
          </w:tcPr>
          <w:p w14:paraId="164B1618" w14:textId="692CE67C" w:rsidR="00AF06FE" w:rsidRPr="006E3559" w:rsidRDefault="00AF06FE"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w:t>
            </w:r>
            <w:r w:rsidR="00C24825" w:rsidRPr="006E3559">
              <w:rPr>
                <w:rFonts w:asciiTheme="majorBidi" w:eastAsia="Times New Roman" w:hAnsiTheme="majorBidi" w:cstheme="majorBidi"/>
                <w:b/>
                <w:bCs/>
                <w:color w:val="000000" w:themeColor="text1"/>
                <w:sz w:val="24"/>
                <w:szCs w:val="24"/>
              </w:rPr>
              <w:t>4</w:t>
            </w:r>
            <w:r w:rsidRPr="006E3559">
              <w:rPr>
                <w:rFonts w:asciiTheme="majorBidi" w:eastAsia="Times New Roman" w:hAnsiTheme="majorBidi" w:cstheme="majorBidi"/>
                <w:b/>
                <w:bCs/>
                <w:color w:val="000000" w:themeColor="text1"/>
                <w:sz w:val="24"/>
                <w:szCs w:val="24"/>
              </w:rPr>
              <w:t xml:space="preserve"> + 3 = </w:t>
            </w:r>
            <w:r w:rsidR="00C24825" w:rsidRPr="006E3559">
              <w:rPr>
                <w:rFonts w:asciiTheme="majorBidi" w:eastAsia="Times New Roman" w:hAnsiTheme="majorBidi" w:cstheme="majorBidi"/>
                <w:b/>
                <w:bCs/>
                <w:color w:val="000000" w:themeColor="text1"/>
                <w:sz w:val="24"/>
                <w:szCs w:val="24"/>
              </w:rPr>
              <w:t>17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787CC3D6" w14:textId="77777777" w:rsidR="00214EDF" w:rsidRPr="006E3559" w:rsidRDefault="00214ED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C395226" w14:textId="77777777" w:rsidR="00214EDF" w:rsidRPr="006E3559" w:rsidRDefault="00214ED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243EF03" w14:textId="77777777" w:rsidR="002F3D99" w:rsidRPr="006E3559" w:rsidRDefault="002F3D9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BD3AAC9" w14:textId="77777777"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C85D53F"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77F30A73" w14:textId="77777777" w:rsidTr="00B1233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2F1298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04" w:type="dxa"/>
            <w:tcBorders>
              <w:top w:val="single" w:sz="4" w:space="0" w:color="auto"/>
              <w:left w:val="single" w:sz="4" w:space="0" w:color="auto"/>
              <w:bottom w:val="single" w:sz="4" w:space="0" w:color="auto"/>
              <w:right w:val="single" w:sz="4" w:space="0" w:color="auto"/>
            </w:tcBorders>
            <w:vAlign w:val="center"/>
            <w:hideMark/>
          </w:tcPr>
          <w:p w14:paraId="38D2AAF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04F64CF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B1A0399"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1E4C78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0C65EBB" w14:textId="35C42749"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vAlign w:val="center"/>
            <w:hideMark/>
          </w:tcPr>
          <w:p w14:paraId="552CEE9E" w14:textId="4A6276A2"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vAlign w:val="center"/>
            <w:hideMark/>
          </w:tcPr>
          <w:p w14:paraId="37CB169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vAlign w:val="center"/>
            <w:hideMark/>
          </w:tcPr>
          <w:p w14:paraId="052D7E96" w14:textId="2A4EA206"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vAlign w:val="center"/>
            <w:hideMark/>
          </w:tcPr>
          <w:p w14:paraId="3D5E060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2ED3291"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008E23F" w14:textId="185ADF28"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461</w:t>
            </w:r>
          </w:p>
        </w:tc>
        <w:tc>
          <w:tcPr>
            <w:tcW w:w="1506" w:type="dxa"/>
            <w:tcBorders>
              <w:top w:val="single" w:sz="4" w:space="0" w:color="auto"/>
              <w:left w:val="single" w:sz="4" w:space="0" w:color="auto"/>
              <w:bottom w:val="single" w:sz="4" w:space="0" w:color="auto"/>
              <w:right w:val="single" w:sz="4" w:space="0" w:color="auto"/>
            </w:tcBorders>
            <w:vAlign w:val="center"/>
            <w:hideMark/>
          </w:tcPr>
          <w:p w14:paraId="3FDC4050" w14:textId="2E23F035"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343</w:t>
            </w:r>
          </w:p>
        </w:tc>
        <w:tc>
          <w:tcPr>
            <w:tcW w:w="5204" w:type="dxa"/>
            <w:tcBorders>
              <w:top w:val="single" w:sz="4" w:space="0" w:color="auto"/>
              <w:left w:val="single" w:sz="4" w:space="0" w:color="auto"/>
              <w:bottom w:val="single" w:sz="4" w:space="0" w:color="auto"/>
              <w:right w:val="single" w:sz="4" w:space="0" w:color="auto"/>
            </w:tcBorders>
            <w:hideMark/>
          </w:tcPr>
          <w:p w14:paraId="7F9C0417"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Quantum Mechanics (2)</w:t>
            </w:r>
          </w:p>
        </w:tc>
        <w:tc>
          <w:tcPr>
            <w:tcW w:w="778" w:type="dxa"/>
            <w:tcBorders>
              <w:top w:val="single" w:sz="4" w:space="0" w:color="auto"/>
              <w:left w:val="single" w:sz="4" w:space="0" w:color="auto"/>
              <w:bottom w:val="single" w:sz="4" w:space="0" w:color="auto"/>
              <w:right w:val="single" w:sz="4" w:space="0" w:color="auto"/>
            </w:tcBorders>
            <w:hideMark/>
          </w:tcPr>
          <w:p w14:paraId="1F55EE0E"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E9A40C4" w14:textId="4DFBCFE6"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EB36317"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5704FBB"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0B9838B" w14:textId="712FB0E2"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47F86568" w14:textId="33C2E451"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344</w:t>
            </w:r>
          </w:p>
        </w:tc>
        <w:tc>
          <w:tcPr>
            <w:tcW w:w="5204" w:type="dxa"/>
            <w:tcBorders>
              <w:top w:val="single" w:sz="4" w:space="0" w:color="auto"/>
              <w:left w:val="single" w:sz="4" w:space="0" w:color="auto"/>
              <w:bottom w:val="single" w:sz="4" w:space="0" w:color="auto"/>
              <w:right w:val="single" w:sz="4" w:space="0" w:color="auto"/>
            </w:tcBorders>
            <w:hideMark/>
          </w:tcPr>
          <w:p w14:paraId="1F572591" w14:textId="4C6F5DD6"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778" w:type="dxa"/>
            <w:tcBorders>
              <w:top w:val="single" w:sz="4" w:space="0" w:color="auto"/>
              <w:left w:val="single" w:sz="4" w:space="0" w:color="auto"/>
              <w:bottom w:val="single" w:sz="4" w:space="0" w:color="auto"/>
              <w:right w:val="single" w:sz="4" w:space="0" w:color="auto"/>
            </w:tcBorders>
            <w:hideMark/>
          </w:tcPr>
          <w:p w14:paraId="6D48FCE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41AD980" w14:textId="17226E1D"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516C42A"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BF9BD64"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0AF95EC" w14:textId="4DA1C683"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465</w:t>
            </w:r>
          </w:p>
        </w:tc>
        <w:tc>
          <w:tcPr>
            <w:tcW w:w="1506" w:type="dxa"/>
            <w:tcBorders>
              <w:top w:val="single" w:sz="4" w:space="0" w:color="auto"/>
              <w:left w:val="single" w:sz="4" w:space="0" w:color="auto"/>
              <w:bottom w:val="single" w:sz="4" w:space="0" w:color="auto"/>
              <w:right w:val="single" w:sz="4" w:space="0" w:color="auto"/>
            </w:tcBorders>
            <w:vAlign w:val="center"/>
            <w:hideMark/>
          </w:tcPr>
          <w:p w14:paraId="6B17422B" w14:textId="56BDC0B4"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5204" w:type="dxa"/>
            <w:tcBorders>
              <w:top w:val="single" w:sz="4" w:space="0" w:color="auto"/>
              <w:left w:val="single" w:sz="4" w:space="0" w:color="auto"/>
              <w:bottom w:val="single" w:sz="4" w:space="0" w:color="auto"/>
              <w:right w:val="single" w:sz="4" w:space="0" w:color="auto"/>
            </w:tcBorders>
            <w:hideMark/>
          </w:tcPr>
          <w:p w14:paraId="765257BE"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Solid State (2)</w:t>
            </w:r>
          </w:p>
        </w:tc>
        <w:tc>
          <w:tcPr>
            <w:tcW w:w="778" w:type="dxa"/>
            <w:tcBorders>
              <w:top w:val="single" w:sz="4" w:space="0" w:color="auto"/>
              <w:left w:val="single" w:sz="4" w:space="0" w:color="auto"/>
              <w:bottom w:val="single" w:sz="4" w:space="0" w:color="auto"/>
              <w:right w:val="single" w:sz="4" w:space="0" w:color="auto"/>
            </w:tcBorders>
            <w:hideMark/>
          </w:tcPr>
          <w:p w14:paraId="4FFCFD99"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799ADE0" w14:textId="205052BD"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DB0354E"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1A2DB23"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6E366D2" w14:textId="52496588"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467</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CEC3053" w14:textId="05CDD5C1"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5204" w:type="dxa"/>
            <w:tcBorders>
              <w:top w:val="single" w:sz="4" w:space="0" w:color="auto"/>
              <w:left w:val="single" w:sz="4" w:space="0" w:color="auto"/>
              <w:bottom w:val="single" w:sz="4" w:space="0" w:color="auto"/>
              <w:right w:val="single" w:sz="4" w:space="0" w:color="auto"/>
            </w:tcBorders>
            <w:hideMark/>
          </w:tcPr>
          <w:p w14:paraId="6C06B62B"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Electronics</w:t>
            </w:r>
          </w:p>
        </w:tc>
        <w:tc>
          <w:tcPr>
            <w:tcW w:w="778" w:type="dxa"/>
            <w:tcBorders>
              <w:top w:val="single" w:sz="4" w:space="0" w:color="auto"/>
              <w:left w:val="single" w:sz="4" w:space="0" w:color="auto"/>
              <w:bottom w:val="single" w:sz="4" w:space="0" w:color="auto"/>
              <w:right w:val="single" w:sz="4" w:space="0" w:color="auto"/>
            </w:tcBorders>
            <w:hideMark/>
          </w:tcPr>
          <w:p w14:paraId="58877D8A"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60E802F4" w14:textId="6974C084"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FC63317"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AF5885B"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FBDA920" w14:textId="64C8F95B"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469</w:t>
            </w:r>
          </w:p>
        </w:tc>
        <w:tc>
          <w:tcPr>
            <w:tcW w:w="1506" w:type="dxa"/>
            <w:vAlign w:val="center"/>
            <w:hideMark/>
          </w:tcPr>
          <w:p w14:paraId="3A0E218B" w14:textId="2E5BF193"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B29A112" w14:textId="461E8AE4"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Lab (1)</w:t>
            </w:r>
          </w:p>
        </w:tc>
        <w:tc>
          <w:tcPr>
            <w:tcW w:w="778" w:type="dxa"/>
            <w:tcBorders>
              <w:top w:val="single" w:sz="4" w:space="0" w:color="auto"/>
              <w:left w:val="single" w:sz="4" w:space="0" w:color="auto"/>
              <w:bottom w:val="single" w:sz="4" w:space="0" w:color="auto"/>
              <w:right w:val="single" w:sz="4" w:space="0" w:color="auto"/>
            </w:tcBorders>
            <w:hideMark/>
          </w:tcPr>
          <w:p w14:paraId="171505A2"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1C85E661"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57E3D880"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0CBBD451"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87CED71" w14:textId="0D1307EE"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471</w:t>
            </w:r>
          </w:p>
        </w:tc>
        <w:tc>
          <w:tcPr>
            <w:tcW w:w="1506" w:type="dxa"/>
            <w:vAlign w:val="center"/>
            <w:hideMark/>
          </w:tcPr>
          <w:p w14:paraId="0BADCE7D" w14:textId="3A0B94C8"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25D73AFF" w14:textId="77777777"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Electronics Lab (1)</w:t>
            </w:r>
          </w:p>
        </w:tc>
        <w:tc>
          <w:tcPr>
            <w:tcW w:w="778" w:type="dxa"/>
            <w:tcBorders>
              <w:top w:val="single" w:sz="4" w:space="0" w:color="auto"/>
              <w:left w:val="single" w:sz="4" w:space="0" w:color="auto"/>
              <w:bottom w:val="single" w:sz="4" w:space="0" w:color="auto"/>
              <w:right w:val="single" w:sz="4" w:space="0" w:color="auto"/>
            </w:tcBorders>
            <w:hideMark/>
          </w:tcPr>
          <w:p w14:paraId="4CFF1B35"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71C3A089"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78F29144"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715E93A2"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644CCCED" w14:textId="54CC3DAE"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6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10B831A1"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452B180" w14:textId="232DD55F"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3705AE3" w14:textId="448E0BFA"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348</w:t>
            </w:r>
          </w:p>
        </w:tc>
        <w:tc>
          <w:tcPr>
            <w:tcW w:w="5204" w:type="dxa"/>
            <w:tcBorders>
              <w:top w:val="single" w:sz="4" w:space="0" w:color="auto"/>
              <w:left w:val="single" w:sz="4" w:space="0" w:color="auto"/>
              <w:bottom w:val="single" w:sz="4" w:space="0" w:color="auto"/>
              <w:right w:val="single" w:sz="4" w:space="0" w:color="auto"/>
            </w:tcBorders>
            <w:hideMark/>
          </w:tcPr>
          <w:p w14:paraId="085B72B6" w14:textId="077E0AFA"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Plasma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778" w:type="dxa"/>
            <w:tcBorders>
              <w:top w:val="single" w:sz="4" w:space="0" w:color="auto"/>
              <w:left w:val="single" w:sz="4" w:space="0" w:color="auto"/>
              <w:bottom w:val="single" w:sz="4" w:space="0" w:color="auto"/>
              <w:right w:val="single" w:sz="4" w:space="0" w:color="auto"/>
            </w:tcBorders>
            <w:hideMark/>
          </w:tcPr>
          <w:p w14:paraId="374C6518"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8CF0D4F" w14:textId="0CE35416"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0A3E3D09"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7C7402C"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554992D" w14:textId="305F6B10"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475</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98502DB" w14:textId="186E5EDF" w:rsidR="001F17A8" w:rsidRPr="006E3559" w:rsidRDefault="001F17A8"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346</w:t>
            </w:r>
          </w:p>
        </w:tc>
        <w:tc>
          <w:tcPr>
            <w:tcW w:w="5204" w:type="dxa"/>
            <w:tcBorders>
              <w:top w:val="single" w:sz="4" w:space="0" w:color="auto"/>
              <w:left w:val="single" w:sz="4" w:space="0" w:color="auto"/>
              <w:bottom w:val="single" w:sz="4" w:space="0" w:color="auto"/>
              <w:right w:val="single" w:sz="4" w:space="0" w:color="auto"/>
            </w:tcBorders>
            <w:hideMark/>
          </w:tcPr>
          <w:p w14:paraId="1ECB452E"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Fluid Mechanics (2)</w:t>
            </w:r>
          </w:p>
        </w:tc>
        <w:tc>
          <w:tcPr>
            <w:tcW w:w="778" w:type="dxa"/>
            <w:tcBorders>
              <w:top w:val="single" w:sz="4" w:space="0" w:color="auto"/>
              <w:left w:val="single" w:sz="4" w:space="0" w:color="auto"/>
              <w:bottom w:val="single" w:sz="4" w:space="0" w:color="auto"/>
              <w:right w:val="single" w:sz="4" w:space="0" w:color="auto"/>
            </w:tcBorders>
            <w:hideMark/>
          </w:tcPr>
          <w:p w14:paraId="7729C35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18379AFA" w14:textId="6DB41680"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28412F7B"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62F7C78"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1F5C48E" w14:textId="579B1E93"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477</w:t>
            </w:r>
          </w:p>
        </w:tc>
        <w:tc>
          <w:tcPr>
            <w:tcW w:w="1506" w:type="dxa"/>
            <w:tcBorders>
              <w:top w:val="single" w:sz="4" w:space="0" w:color="auto"/>
              <w:left w:val="single" w:sz="4" w:space="0" w:color="auto"/>
              <w:bottom w:val="single" w:sz="4" w:space="0" w:color="auto"/>
              <w:right w:val="single" w:sz="4" w:space="0" w:color="auto"/>
            </w:tcBorders>
            <w:vAlign w:val="center"/>
            <w:hideMark/>
          </w:tcPr>
          <w:p w14:paraId="2C825CFF" w14:textId="5D3A5DD0"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5204" w:type="dxa"/>
            <w:tcBorders>
              <w:top w:val="single" w:sz="4" w:space="0" w:color="auto"/>
              <w:left w:val="single" w:sz="4" w:space="0" w:color="auto"/>
              <w:bottom w:val="single" w:sz="4" w:space="0" w:color="auto"/>
              <w:right w:val="single" w:sz="4" w:space="0" w:color="auto"/>
            </w:tcBorders>
            <w:hideMark/>
          </w:tcPr>
          <w:p w14:paraId="20365B36"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Superconductors</w:t>
            </w:r>
          </w:p>
        </w:tc>
        <w:tc>
          <w:tcPr>
            <w:tcW w:w="778" w:type="dxa"/>
            <w:tcBorders>
              <w:top w:val="single" w:sz="4" w:space="0" w:color="auto"/>
              <w:left w:val="single" w:sz="4" w:space="0" w:color="auto"/>
              <w:bottom w:val="single" w:sz="4" w:space="0" w:color="auto"/>
              <w:right w:val="single" w:sz="4" w:space="0" w:color="auto"/>
            </w:tcBorders>
            <w:hideMark/>
          </w:tcPr>
          <w:p w14:paraId="6055DF69"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968B335" w14:textId="3856605B"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20AFDFF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1D0127F"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36C6BF7E" w14:textId="74F0DE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479</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1AD0B96" w14:textId="71A96824" w:rsidR="001F17A8"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hideMark/>
          </w:tcPr>
          <w:p w14:paraId="66A21F8E" w14:textId="615B86E8" w:rsidR="001F17A8" w:rsidRPr="006E3559" w:rsidRDefault="002F14D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Non-l</w:t>
            </w:r>
            <w:r w:rsidR="00953CFC" w:rsidRPr="006E3559">
              <w:rPr>
                <w:rFonts w:asciiTheme="majorBidi" w:eastAsia="Times New Roman" w:hAnsiTheme="majorBidi" w:cstheme="majorBidi"/>
                <w:color w:val="000000" w:themeColor="text1"/>
                <w:sz w:val="24"/>
                <w:szCs w:val="24"/>
              </w:rPr>
              <w:t>inear</w:t>
            </w:r>
            <w:r w:rsidR="001F17A8" w:rsidRPr="006E3559">
              <w:rPr>
                <w:rFonts w:asciiTheme="majorBidi" w:eastAsia="Times New Roman" w:hAnsiTheme="majorBidi" w:cstheme="majorBidi"/>
                <w:color w:val="000000" w:themeColor="text1"/>
                <w:sz w:val="24"/>
                <w:szCs w:val="24"/>
              </w:rPr>
              <w:t xml:space="preserve"> Optics</w:t>
            </w:r>
          </w:p>
        </w:tc>
        <w:tc>
          <w:tcPr>
            <w:tcW w:w="778" w:type="dxa"/>
            <w:tcBorders>
              <w:top w:val="single" w:sz="4" w:space="0" w:color="auto"/>
              <w:left w:val="single" w:sz="4" w:space="0" w:color="auto"/>
              <w:bottom w:val="single" w:sz="4" w:space="0" w:color="auto"/>
              <w:right w:val="single" w:sz="4" w:space="0" w:color="auto"/>
            </w:tcBorders>
            <w:hideMark/>
          </w:tcPr>
          <w:p w14:paraId="74A16EEA"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029002A" w14:textId="0077F14B"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6FF8408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1F17A8" w:rsidRPr="006E3559" w14:paraId="48007110"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hideMark/>
          </w:tcPr>
          <w:p w14:paraId="4662666E"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+ 6 = 16 </w:t>
            </w:r>
            <w:r w:rsidRPr="006E3559">
              <w:rPr>
                <w:rFonts w:asciiTheme="majorBidi" w:eastAsia="Calibri" w:hAnsiTheme="majorBidi" w:cstheme="majorBidi"/>
                <w:b/>
                <w:bCs/>
                <w:color w:val="000000" w:themeColor="text1"/>
                <w:sz w:val="24"/>
                <w:szCs w:val="24"/>
                <w:lang w:bidi="ar-EG"/>
              </w:rPr>
              <w:t>Hours</w:t>
            </w:r>
          </w:p>
        </w:tc>
      </w:tr>
    </w:tbl>
    <w:p w14:paraId="53FE4A41"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5D73787A"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021B2F9E" w14:textId="77777777" w:rsidTr="00B1233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E222C6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204" w:type="dxa"/>
            <w:tcBorders>
              <w:top w:val="single" w:sz="4" w:space="0" w:color="auto"/>
              <w:left w:val="single" w:sz="4" w:space="0" w:color="auto"/>
              <w:bottom w:val="single" w:sz="4" w:space="0" w:color="auto"/>
              <w:right w:val="single" w:sz="4" w:space="0" w:color="auto"/>
            </w:tcBorders>
            <w:vAlign w:val="center"/>
            <w:hideMark/>
          </w:tcPr>
          <w:p w14:paraId="400D283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53CD329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85B3BB9"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7FE629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vAlign w:val="center"/>
            <w:hideMark/>
          </w:tcPr>
          <w:p w14:paraId="251827ED" w14:textId="1C8B5075"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vAlign w:val="center"/>
            <w:hideMark/>
          </w:tcPr>
          <w:p w14:paraId="2AC07203" w14:textId="1E2F4E32"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8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vAlign w:val="center"/>
            <w:hideMark/>
          </w:tcPr>
          <w:p w14:paraId="33E2986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vAlign w:val="center"/>
            <w:hideMark/>
          </w:tcPr>
          <w:p w14:paraId="16FEAEC5" w14:textId="1AD12B5A"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vAlign w:val="center"/>
            <w:hideMark/>
          </w:tcPr>
          <w:p w14:paraId="43838A3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33824D9"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F0F01D2" w14:textId="57937F1A"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462</w:t>
            </w:r>
          </w:p>
        </w:tc>
        <w:tc>
          <w:tcPr>
            <w:tcW w:w="1506" w:type="dxa"/>
            <w:tcBorders>
              <w:top w:val="single" w:sz="4" w:space="0" w:color="auto"/>
              <w:left w:val="single" w:sz="4" w:space="0" w:color="auto"/>
              <w:bottom w:val="single" w:sz="4" w:space="0" w:color="auto"/>
              <w:right w:val="single" w:sz="4" w:space="0" w:color="auto"/>
            </w:tcBorders>
            <w:hideMark/>
          </w:tcPr>
          <w:p w14:paraId="0DC5B86C" w14:textId="16C5733C" w:rsidR="001F17A8"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hideMark/>
          </w:tcPr>
          <w:p w14:paraId="7540C69F"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Elementary Particles</w:t>
            </w:r>
          </w:p>
        </w:tc>
        <w:tc>
          <w:tcPr>
            <w:tcW w:w="778" w:type="dxa"/>
            <w:tcBorders>
              <w:top w:val="single" w:sz="4" w:space="0" w:color="auto"/>
              <w:left w:val="single" w:sz="4" w:space="0" w:color="auto"/>
              <w:bottom w:val="single" w:sz="4" w:space="0" w:color="auto"/>
              <w:right w:val="single" w:sz="4" w:space="0" w:color="auto"/>
            </w:tcBorders>
            <w:hideMark/>
          </w:tcPr>
          <w:p w14:paraId="5110B53A"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9054877" w14:textId="3C4BC018"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2AB9C144"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C0AFF94"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BEA55D4" w14:textId="507FFCA9"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464</w:t>
            </w:r>
          </w:p>
        </w:tc>
        <w:tc>
          <w:tcPr>
            <w:tcW w:w="1506" w:type="dxa"/>
            <w:tcBorders>
              <w:top w:val="single" w:sz="4" w:space="0" w:color="auto"/>
              <w:left w:val="single" w:sz="4" w:space="0" w:color="auto"/>
              <w:bottom w:val="single" w:sz="4" w:space="0" w:color="auto"/>
              <w:right w:val="single" w:sz="4" w:space="0" w:color="auto"/>
            </w:tcBorders>
            <w:vAlign w:val="center"/>
            <w:hideMark/>
          </w:tcPr>
          <w:p w14:paraId="37EB53F3" w14:textId="2F8F8D2F"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5204" w:type="dxa"/>
            <w:tcBorders>
              <w:top w:val="single" w:sz="4" w:space="0" w:color="auto"/>
              <w:left w:val="single" w:sz="4" w:space="0" w:color="auto"/>
              <w:bottom w:val="single" w:sz="4" w:space="0" w:color="auto"/>
              <w:right w:val="single" w:sz="4" w:space="0" w:color="auto"/>
            </w:tcBorders>
            <w:hideMark/>
          </w:tcPr>
          <w:p w14:paraId="5A005204" w14:textId="52220596"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Nanomaterials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hideMark/>
          </w:tcPr>
          <w:p w14:paraId="59573AE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27B3C0F" w14:textId="64686359"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4CBBCF42"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598EED3"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CFBB120" w14:textId="590CAEAB"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466</w:t>
            </w:r>
          </w:p>
        </w:tc>
        <w:tc>
          <w:tcPr>
            <w:tcW w:w="1506" w:type="dxa"/>
            <w:vAlign w:val="center"/>
            <w:hideMark/>
          </w:tcPr>
          <w:p w14:paraId="4EC6E2BA" w14:textId="215111E2"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3EF4EC10" w14:textId="09F66941"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Computational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Programming</w:t>
            </w:r>
          </w:p>
        </w:tc>
        <w:tc>
          <w:tcPr>
            <w:tcW w:w="778" w:type="dxa"/>
            <w:tcBorders>
              <w:top w:val="single" w:sz="4" w:space="0" w:color="auto"/>
              <w:left w:val="single" w:sz="4" w:space="0" w:color="auto"/>
              <w:bottom w:val="single" w:sz="4" w:space="0" w:color="auto"/>
              <w:right w:val="single" w:sz="4" w:space="0" w:color="auto"/>
            </w:tcBorders>
            <w:hideMark/>
          </w:tcPr>
          <w:p w14:paraId="5510EA44"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4F82559" w14:textId="1ACF1424" w:rsidR="00AB2360"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EBD775D"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865AE1D"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70EC56E" w14:textId="5695B6B4"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470</w:t>
            </w:r>
          </w:p>
        </w:tc>
        <w:tc>
          <w:tcPr>
            <w:tcW w:w="1506" w:type="dxa"/>
            <w:vAlign w:val="center"/>
            <w:hideMark/>
          </w:tcPr>
          <w:p w14:paraId="6CB8F050" w14:textId="1B25079F"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0DE827B9" w14:textId="77777777"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Solid State Lab (2)</w:t>
            </w:r>
          </w:p>
        </w:tc>
        <w:tc>
          <w:tcPr>
            <w:tcW w:w="778" w:type="dxa"/>
            <w:tcBorders>
              <w:top w:val="single" w:sz="4" w:space="0" w:color="auto"/>
              <w:left w:val="single" w:sz="4" w:space="0" w:color="auto"/>
              <w:bottom w:val="single" w:sz="4" w:space="0" w:color="auto"/>
              <w:right w:val="single" w:sz="4" w:space="0" w:color="auto"/>
            </w:tcBorders>
            <w:hideMark/>
          </w:tcPr>
          <w:p w14:paraId="1E48A506"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63EF8F39"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785678D0"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112A0205"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FD54D66" w14:textId="488EF666"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472</w:t>
            </w:r>
          </w:p>
        </w:tc>
        <w:tc>
          <w:tcPr>
            <w:tcW w:w="1506" w:type="dxa"/>
            <w:vAlign w:val="center"/>
            <w:hideMark/>
          </w:tcPr>
          <w:p w14:paraId="15072B1B" w14:textId="4651556A"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F0D779C" w14:textId="77777777"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Electronics Lab (2)</w:t>
            </w:r>
          </w:p>
        </w:tc>
        <w:tc>
          <w:tcPr>
            <w:tcW w:w="778" w:type="dxa"/>
            <w:tcBorders>
              <w:top w:val="single" w:sz="4" w:space="0" w:color="auto"/>
              <w:left w:val="single" w:sz="4" w:space="0" w:color="auto"/>
              <w:bottom w:val="single" w:sz="4" w:space="0" w:color="auto"/>
              <w:right w:val="single" w:sz="4" w:space="0" w:color="auto"/>
            </w:tcBorders>
            <w:hideMark/>
          </w:tcPr>
          <w:p w14:paraId="52B27C7A"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245E483D"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5005FF8F"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55D02C23"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65C1C5DA" w14:textId="3F5E51BD"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C24825" w:rsidRPr="006E3559">
              <w:rPr>
                <w:rFonts w:asciiTheme="majorBidi" w:hAnsiTheme="majorBidi" w:cstheme="majorBidi"/>
                <w:b/>
                <w:bCs/>
                <w:color w:val="000000" w:themeColor="text1"/>
                <w:sz w:val="24"/>
              </w:rPr>
              <w:t>6</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6BEBDB3D"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E3A22CB" w14:textId="31280DA8"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474</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75584B1" w14:textId="6A0751BD"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467</w:t>
            </w:r>
          </w:p>
        </w:tc>
        <w:tc>
          <w:tcPr>
            <w:tcW w:w="5204" w:type="dxa"/>
            <w:tcBorders>
              <w:top w:val="single" w:sz="4" w:space="0" w:color="auto"/>
              <w:left w:val="single" w:sz="4" w:space="0" w:color="auto"/>
              <w:bottom w:val="single" w:sz="4" w:space="0" w:color="auto"/>
              <w:right w:val="single" w:sz="4" w:space="0" w:color="auto"/>
            </w:tcBorders>
            <w:hideMark/>
          </w:tcPr>
          <w:p w14:paraId="76D01D97"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Digital Electronics</w:t>
            </w:r>
          </w:p>
        </w:tc>
        <w:tc>
          <w:tcPr>
            <w:tcW w:w="778" w:type="dxa"/>
            <w:tcBorders>
              <w:top w:val="single" w:sz="4" w:space="0" w:color="auto"/>
              <w:left w:val="single" w:sz="4" w:space="0" w:color="auto"/>
              <w:bottom w:val="single" w:sz="4" w:space="0" w:color="auto"/>
              <w:right w:val="single" w:sz="4" w:space="0" w:color="auto"/>
            </w:tcBorders>
            <w:hideMark/>
          </w:tcPr>
          <w:p w14:paraId="290C18E7"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02410E3" w14:textId="7DD5A044"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2A8AC6F"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DD662F1"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246A6D9" w14:textId="68A0A7BE"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476</w:t>
            </w:r>
          </w:p>
        </w:tc>
        <w:tc>
          <w:tcPr>
            <w:tcW w:w="1506" w:type="dxa"/>
            <w:tcBorders>
              <w:top w:val="single" w:sz="4" w:space="0" w:color="auto"/>
              <w:left w:val="single" w:sz="4" w:space="0" w:color="auto"/>
              <w:bottom w:val="single" w:sz="4" w:space="0" w:color="auto"/>
              <w:right w:val="single" w:sz="4" w:space="0" w:color="auto"/>
            </w:tcBorders>
            <w:vAlign w:val="center"/>
            <w:hideMark/>
          </w:tcPr>
          <w:p w14:paraId="7B7BBE0D" w14:textId="35D7A7E3" w:rsidR="001F17A8" w:rsidRPr="006E3559" w:rsidRDefault="001F17A8"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344</w:t>
            </w:r>
          </w:p>
        </w:tc>
        <w:tc>
          <w:tcPr>
            <w:tcW w:w="5204" w:type="dxa"/>
            <w:tcBorders>
              <w:top w:val="single" w:sz="4" w:space="0" w:color="auto"/>
              <w:left w:val="single" w:sz="4" w:space="0" w:color="auto"/>
              <w:bottom w:val="single" w:sz="4" w:space="0" w:color="auto"/>
              <w:right w:val="single" w:sz="4" w:space="0" w:color="auto"/>
            </w:tcBorders>
            <w:hideMark/>
          </w:tcPr>
          <w:p w14:paraId="5536F627"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Reactors </w:t>
            </w:r>
          </w:p>
        </w:tc>
        <w:tc>
          <w:tcPr>
            <w:tcW w:w="778" w:type="dxa"/>
            <w:tcBorders>
              <w:top w:val="single" w:sz="4" w:space="0" w:color="auto"/>
              <w:left w:val="single" w:sz="4" w:space="0" w:color="auto"/>
              <w:bottom w:val="single" w:sz="4" w:space="0" w:color="auto"/>
              <w:right w:val="single" w:sz="4" w:space="0" w:color="auto"/>
            </w:tcBorders>
            <w:hideMark/>
          </w:tcPr>
          <w:p w14:paraId="388E12B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D7069BE" w14:textId="491D9471"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C957C83"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A8245E0"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49E779E" w14:textId="76500953"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478</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E5FA77E" w14:textId="2D507C58"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347</w:t>
            </w:r>
          </w:p>
        </w:tc>
        <w:tc>
          <w:tcPr>
            <w:tcW w:w="5204" w:type="dxa"/>
            <w:tcBorders>
              <w:top w:val="single" w:sz="4" w:space="0" w:color="auto"/>
              <w:left w:val="single" w:sz="4" w:space="0" w:color="auto"/>
              <w:bottom w:val="single" w:sz="4" w:space="0" w:color="auto"/>
              <w:right w:val="single" w:sz="4" w:space="0" w:color="auto"/>
            </w:tcBorders>
            <w:hideMark/>
          </w:tcPr>
          <w:p w14:paraId="56A93E00" w14:textId="5C3FBEEC"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778" w:type="dxa"/>
            <w:tcBorders>
              <w:top w:val="single" w:sz="4" w:space="0" w:color="auto"/>
              <w:left w:val="single" w:sz="4" w:space="0" w:color="auto"/>
              <w:bottom w:val="single" w:sz="4" w:space="0" w:color="auto"/>
              <w:right w:val="single" w:sz="4" w:space="0" w:color="auto"/>
            </w:tcBorders>
            <w:hideMark/>
          </w:tcPr>
          <w:p w14:paraId="35BC6CCD"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18A6D668" w14:textId="08A7159A"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37C16C4"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C3AD528"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2BF9910" w14:textId="7782A52B"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480</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B5FC9DD" w14:textId="03BEFD63"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5204" w:type="dxa"/>
            <w:tcBorders>
              <w:top w:val="single" w:sz="4" w:space="0" w:color="auto"/>
              <w:left w:val="single" w:sz="4" w:space="0" w:color="auto"/>
              <w:bottom w:val="single" w:sz="4" w:space="0" w:color="auto"/>
              <w:right w:val="single" w:sz="4" w:space="0" w:color="auto"/>
            </w:tcBorders>
            <w:hideMark/>
          </w:tcPr>
          <w:p w14:paraId="44CFEEF6" w14:textId="38311B88" w:rsidR="001F17A8"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Theory of Quantum Solid State and Its A</w:t>
            </w:r>
            <w:r w:rsidR="001F17A8" w:rsidRPr="006E3559">
              <w:rPr>
                <w:rFonts w:asciiTheme="majorBidi" w:eastAsia="Times New Roman" w:hAnsiTheme="majorBidi" w:cstheme="majorBidi"/>
                <w:color w:val="000000" w:themeColor="text1"/>
                <w:sz w:val="24"/>
                <w:szCs w:val="24"/>
              </w:rPr>
              <w:t>pplications</w:t>
            </w:r>
          </w:p>
        </w:tc>
        <w:tc>
          <w:tcPr>
            <w:tcW w:w="778" w:type="dxa"/>
            <w:tcBorders>
              <w:top w:val="single" w:sz="4" w:space="0" w:color="auto"/>
              <w:left w:val="single" w:sz="4" w:space="0" w:color="auto"/>
              <w:bottom w:val="single" w:sz="4" w:space="0" w:color="auto"/>
              <w:right w:val="single" w:sz="4" w:space="0" w:color="auto"/>
            </w:tcBorders>
            <w:hideMark/>
          </w:tcPr>
          <w:p w14:paraId="780F3EBD"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BE6BDA9" w14:textId="183F9E6F"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E06F6E7"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B8396FA"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386666D4" w14:textId="478EB5CB" w:rsidR="00953CFC" w:rsidRPr="006E3559" w:rsidRDefault="00953CF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10B3B2E7" w14:textId="77777777" w:rsidTr="007422BD">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243C4FF" w14:textId="510B6208"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468</w:t>
            </w:r>
          </w:p>
        </w:tc>
        <w:tc>
          <w:tcPr>
            <w:tcW w:w="1506" w:type="dxa"/>
            <w:tcBorders>
              <w:top w:val="single" w:sz="4" w:space="0" w:color="auto"/>
              <w:left w:val="single" w:sz="4" w:space="0" w:color="auto"/>
              <w:bottom w:val="single" w:sz="4" w:space="0" w:color="auto"/>
              <w:right w:val="single" w:sz="4" w:space="0" w:color="auto"/>
            </w:tcBorders>
          </w:tcPr>
          <w:p w14:paraId="4CE92BC0" w14:textId="33D13DD4" w:rsidR="007422BD" w:rsidRPr="006E3559" w:rsidRDefault="00C2482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hideMark/>
          </w:tcPr>
          <w:p w14:paraId="284038AC" w14:textId="258849AA"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78" w:type="dxa"/>
            <w:tcBorders>
              <w:top w:val="single" w:sz="4" w:space="0" w:color="auto"/>
              <w:left w:val="single" w:sz="4" w:space="0" w:color="auto"/>
              <w:bottom w:val="single" w:sz="4" w:space="0" w:color="auto"/>
              <w:right w:val="single" w:sz="4" w:space="0" w:color="auto"/>
            </w:tcBorders>
            <w:hideMark/>
          </w:tcPr>
          <w:p w14:paraId="42CAE2BF" w14:textId="038E4ED5"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c>
          <w:tcPr>
            <w:tcW w:w="691" w:type="dxa"/>
            <w:vAlign w:val="center"/>
            <w:hideMark/>
          </w:tcPr>
          <w:p w14:paraId="7C697F11" w14:textId="2DBA4FF6"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tcBorders>
              <w:top w:val="single" w:sz="4" w:space="0" w:color="auto"/>
              <w:left w:val="single" w:sz="4" w:space="0" w:color="auto"/>
              <w:bottom w:val="single" w:sz="4" w:space="0" w:color="auto"/>
              <w:right w:val="single" w:sz="4" w:space="0" w:color="auto"/>
            </w:tcBorders>
            <w:hideMark/>
          </w:tcPr>
          <w:p w14:paraId="763CAC87" w14:textId="77777777"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1F17A8" w:rsidRPr="006E3559" w14:paraId="1848D28E"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hideMark/>
          </w:tcPr>
          <w:p w14:paraId="58E30522"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8 + 6 + 3 = 17 </w:t>
            </w:r>
            <w:r w:rsidRPr="006E3559">
              <w:rPr>
                <w:rFonts w:asciiTheme="majorBidi" w:eastAsia="Calibri" w:hAnsiTheme="majorBidi" w:cstheme="majorBidi"/>
                <w:b/>
                <w:bCs/>
                <w:color w:val="000000" w:themeColor="text1"/>
                <w:sz w:val="24"/>
                <w:szCs w:val="24"/>
                <w:lang w:bidi="ar-EG"/>
              </w:rPr>
              <w:t>Hours</w:t>
            </w:r>
          </w:p>
        </w:tc>
      </w:tr>
    </w:tbl>
    <w:p w14:paraId="3CC245F6"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402C6F0"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55C4BEA1" w14:textId="77777777" w:rsidR="004710D8" w:rsidRPr="006E3559" w:rsidRDefault="00994192" w:rsidP="004D483B">
      <w:pPr>
        <w:tabs>
          <w:tab w:val="right" w:pos="7371"/>
          <w:tab w:val="right" w:pos="8079"/>
        </w:tabs>
        <w:bidi/>
        <w:spacing w:after="0" w:line="276" w:lineRule="auto"/>
        <w:jc w:val="center"/>
        <w:rPr>
          <w:rFonts w:asciiTheme="majorBidi" w:hAnsiTheme="majorBidi" w:cstheme="majorBidi"/>
          <w:color w:val="000000" w:themeColor="text1"/>
          <w:rtl/>
        </w:rPr>
      </w:pPr>
      <w:r w:rsidRPr="006E3559">
        <w:rPr>
          <w:rFonts w:asciiTheme="majorBidi" w:hAnsiTheme="majorBidi" w:cstheme="majorBidi"/>
          <w:color w:val="000000" w:themeColor="text1"/>
        </w:rPr>
        <w:br w:type="page"/>
      </w:r>
      <w:bookmarkStart w:id="10" w:name="_Hlk64579351"/>
    </w:p>
    <w:p w14:paraId="45A1897E" w14:textId="77D20FC2" w:rsidR="00994192" w:rsidRPr="006E3559" w:rsidRDefault="00D91C2A"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6</w:t>
      </w:r>
      <w:r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الفيزياء الحيوية</w:t>
      </w:r>
    </w:p>
    <w:p w14:paraId="5E423930" w14:textId="1BB97FCB"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982C35" w:rsidRPr="006E3559">
        <w:rPr>
          <w:rFonts w:asciiTheme="majorBidi" w:eastAsia="Calibri" w:hAnsiTheme="majorBidi" w:cstheme="majorBidi" w:hint="cs"/>
          <w:b/>
          <w:bCs/>
          <w:color w:val="000000" w:themeColor="text1"/>
          <w:sz w:val="28"/>
          <w:szCs w:val="28"/>
          <w:rtl/>
          <w:lang w:bidi="ar-EG"/>
        </w:rPr>
        <w:t>(60 ساعة معتمدة)</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508"/>
        <w:gridCol w:w="5188"/>
        <w:gridCol w:w="745"/>
        <w:gridCol w:w="687"/>
        <w:gridCol w:w="771"/>
      </w:tblGrid>
      <w:tr w:rsidR="00FF30F8" w:rsidRPr="006E3559" w14:paraId="33F92332" w14:textId="77777777" w:rsidTr="00953CFC">
        <w:trPr>
          <w:trHeight w:val="340"/>
          <w:jc w:val="center"/>
        </w:trPr>
        <w:tc>
          <w:tcPr>
            <w:tcW w:w="1181" w:type="dxa"/>
            <w:vMerge w:val="restart"/>
            <w:tcBorders>
              <w:top w:val="single" w:sz="4" w:space="0" w:color="auto"/>
              <w:left w:val="single" w:sz="4" w:space="0" w:color="auto"/>
              <w:right w:val="single" w:sz="4" w:space="0" w:color="auto"/>
            </w:tcBorders>
            <w:shd w:val="clear" w:color="auto" w:fill="auto"/>
            <w:vAlign w:val="center"/>
            <w:hideMark/>
          </w:tcPr>
          <w:p w14:paraId="5931C8A9" w14:textId="6200913E"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Code</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30276B62" w14:textId="673918A5" w:rsidR="00297EC5" w:rsidRPr="006E3559" w:rsidRDefault="00846B0F"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Prerequisite</w:t>
            </w:r>
          </w:p>
        </w:tc>
        <w:tc>
          <w:tcPr>
            <w:tcW w:w="5188" w:type="dxa"/>
            <w:vMerge w:val="restart"/>
            <w:vAlign w:val="center"/>
            <w:hideMark/>
          </w:tcPr>
          <w:p w14:paraId="65EBE2CB" w14:textId="5A53CC8D"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rPr>
              <w:t>Compulsory</w:t>
            </w:r>
            <w:r w:rsidR="004710D8" w:rsidRPr="006E3559">
              <w:rPr>
                <w:rFonts w:asciiTheme="majorBidi" w:hAnsiTheme="majorBidi" w:cstheme="majorBidi"/>
                <w:b/>
                <w:bCs/>
                <w:color w:val="000000" w:themeColor="text1"/>
                <w:sz w:val="24"/>
              </w:rPr>
              <w:t xml:space="preserve"> </w:t>
            </w:r>
            <w:r w:rsidR="00297EC5" w:rsidRPr="006E3559">
              <w:rPr>
                <w:rFonts w:asciiTheme="majorBidi" w:eastAsia="Calibri" w:hAnsiTheme="majorBidi" w:cstheme="majorBidi"/>
                <w:b/>
                <w:bCs/>
                <w:color w:val="000000" w:themeColor="text1"/>
                <w:sz w:val="24"/>
                <w:lang w:bidi="ar-EG"/>
              </w:rPr>
              <w:t>Courses</w:t>
            </w:r>
          </w:p>
        </w:tc>
        <w:tc>
          <w:tcPr>
            <w:tcW w:w="22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687910"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5DCA506" w14:textId="77777777" w:rsidTr="00953CFC">
        <w:trPr>
          <w:trHeight w:val="340"/>
          <w:jc w:val="center"/>
        </w:trPr>
        <w:tc>
          <w:tcPr>
            <w:tcW w:w="1181" w:type="dxa"/>
            <w:vMerge/>
            <w:tcBorders>
              <w:left w:val="single" w:sz="4" w:space="0" w:color="auto"/>
              <w:bottom w:val="single" w:sz="4" w:space="0" w:color="auto"/>
              <w:right w:val="single" w:sz="4" w:space="0" w:color="auto"/>
            </w:tcBorders>
            <w:shd w:val="clear" w:color="auto" w:fill="auto"/>
            <w:vAlign w:val="center"/>
            <w:hideMark/>
          </w:tcPr>
          <w:p w14:paraId="77C7FA78" w14:textId="798442B8"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08" w:type="dxa"/>
            <w:vMerge/>
            <w:tcBorders>
              <w:left w:val="single" w:sz="4" w:space="0" w:color="auto"/>
              <w:bottom w:val="single" w:sz="4" w:space="0" w:color="auto"/>
              <w:right w:val="single" w:sz="4" w:space="0" w:color="auto"/>
            </w:tcBorders>
            <w:shd w:val="clear" w:color="auto" w:fill="auto"/>
            <w:vAlign w:val="center"/>
            <w:hideMark/>
          </w:tcPr>
          <w:p w14:paraId="4DE0CE78" w14:textId="6805073D"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8" w:type="dxa"/>
            <w:vMerge/>
            <w:tcBorders>
              <w:left w:val="single" w:sz="4" w:space="0" w:color="auto"/>
              <w:bottom w:val="single" w:sz="4" w:space="0" w:color="auto"/>
              <w:right w:val="single" w:sz="4" w:space="0" w:color="auto"/>
            </w:tcBorders>
            <w:shd w:val="clear" w:color="auto" w:fill="auto"/>
            <w:vAlign w:val="center"/>
            <w:hideMark/>
          </w:tcPr>
          <w:p w14:paraId="445DBB9E" w14:textId="010022FA"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3770F"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B7269" w14:textId="68755849"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0F891"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BE3E24" w:rsidRPr="006E3559" w14:paraId="09B594EB" w14:textId="77777777" w:rsidTr="00103760">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7F2679D" w14:textId="7246E2A6" w:rsidR="00BE3E24" w:rsidRPr="006E3559" w:rsidRDefault="00BE3E24" w:rsidP="00BE3E2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Sta 200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97DF2B0" w14:textId="2471E71A" w:rsidR="00BE3E24" w:rsidRPr="006E3559" w:rsidRDefault="00BE3E24" w:rsidP="00BE3E2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4FD41F0E" w14:textId="40BBA065" w:rsidR="00BE3E24" w:rsidRPr="006E3559" w:rsidRDefault="00BE3E24" w:rsidP="00BE3E2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Probability Theory (1)</w:t>
            </w:r>
          </w:p>
        </w:tc>
        <w:tc>
          <w:tcPr>
            <w:tcW w:w="745" w:type="dxa"/>
          </w:tcPr>
          <w:p w14:paraId="17B8431D" w14:textId="79051542" w:rsidR="00BE3E24" w:rsidRPr="006E3559" w:rsidRDefault="00BE3E24" w:rsidP="00BE3E2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Pr>
          <w:p w14:paraId="12F38003" w14:textId="530D8B9F" w:rsidR="00BE3E24" w:rsidRPr="006E3559" w:rsidRDefault="00BE3E24" w:rsidP="00BE3E2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71" w:type="dxa"/>
          </w:tcPr>
          <w:p w14:paraId="2282A9B7" w14:textId="49B23C56" w:rsidR="00BE3E24" w:rsidRPr="006E3559" w:rsidRDefault="00BE3E24" w:rsidP="00BE3E2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BE3E24" w:rsidRPr="006E3559" w14:paraId="07740BFB" w14:textId="77777777" w:rsidTr="001A35BB">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CD359EF" w14:textId="5A73EE38" w:rsidR="00BE3E24" w:rsidRPr="006E3559" w:rsidRDefault="00BE3E24" w:rsidP="00BE3E2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32DFE64" w14:textId="2C86B5AF" w:rsidR="00BE3E24" w:rsidRPr="006E3559" w:rsidRDefault="00BE3E24" w:rsidP="00BE3E2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 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668510A0" w14:textId="46F4BE29" w:rsidR="00BE3E24" w:rsidRPr="006E3559" w:rsidRDefault="00BE3E24" w:rsidP="00BE3E2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Ordinary Differential Equations (1)</w:t>
            </w:r>
          </w:p>
        </w:tc>
        <w:tc>
          <w:tcPr>
            <w:tcW w:w="745" w:type="dxa"/>
            <w:vAlign w:val="center"/>
          </w:tcPr>
          <w:p w14:paraId="19DBC336" w14:textId="362FFE97" w:rsidR="00BE3E24" w:rsidRPr="006E3559" w:rsidRDefault="00BE3E24" w:rsidP="00BE3E24">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1EDCB67A" w14:textId="6A46BC92" w:rsidR="00BE3E24" w:rsidRPr="006E3559" w:rsidRDefault="00BE3E24" w:rsidP="00BE3E24">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4512138" w14:textId="36BD2573" w:rsidR="00BE3E24" w:rsidRPr="006E3559" w:rsidRDefault="00BE3E24" w:rsidP="00BE3E24">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5669146"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EC12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214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ECF3"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5F794" w14:textId="7E1A33FC"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Human P</w:t>
            </w:r>
            <w:r w:rsidR="00836AED" w:rsidRPr="006E3559">
              <w:rPr>
                <w:rFonts w:asciiTheme="majorBidi" w:eastAsia="Times New Roman" w:hAnsiTheme="majorBidi" w:cstheme="majorBidi"/>
                <w:color w:val="000000" w:themeColor="text1"/>
                <w:sz w:val="24"/>
                <w:szCs w:val="24"/>
              </w:rPr>
              <w:t xml:space="preserve">hysiology and </w:t>
            </w:r>
            <w:r w:rsidR="00C6614A" w:rsidRPr="006E3559">
              <w:rPr>
                <w:rFonts w:asciiTheme="majorBidi" w:eastAsia="Times New Roman" w:hAnsiTheme="majorBidi" w:cstheme="majorBidi"/>
                <w:color w:val="000000" w:themeColor="text1"/>
                <w:sz w:val="24"/>
                <w:szCs w:val="24"/>
              </w:rPr>
              <w:t>Anatomy</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2AF79F5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8A7A2E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5220F51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DC5F1D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33EB"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37DD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F4ECF" w14:textId="657EA6EA" w:rsidR="00C6614A" w:rsidRPr="006E3559" w:rsidRDefault="00836AE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Atomic and</w:t>
            </w:r>
            <w:r w:rsidR="00C6614A" w:rsidRPr="006E3559">
              <w:rPr>
                <w:rFonts w:asciiTheme="majorBidi" w:eastAsia="Times New Roman" w:hAnsiTheme="majorBidi" w:cstheme="majorBidi"/>
                <w:color w:val="000000" w:themeColor="text1"/>
                <w:sz w:val="24"/>
                <w:szCs w:val="24"/>
              </w:rPr>
              <w:t xml:space="preserve"> Principles of Modern </w:t>
            </w:r>
            <w:r w:rsidR="00123949" w:rsidRPr="006E3559">
              <w:rPr>
                <w:rFonts w:asciiTheme="majorBidi" w:eastAsia="Times New Roman" w:hAnsiTheme="majorBidi" w:cstheme="majorBidi"/>
                <w:color w:val="000000" w:themeColor="text1"/>
                <w:sz w:val="24"/>
                <w:szCs w:val="24"/>
              </w:rPr>
              <w:t>Physics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49AF53C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62D1D5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6BCC0AC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D3751D2"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ADF6D"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A4624" w14:textId="321C4F49"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E04973" w:rsidRPr="006E3559">
              <w:rPr>
                <w:rFonts w:asciiTheme="majorBidi" w:eastAsia="Times New Roman" w:hAnsiTheme="majorBidi" w:cstheme="majorBidi"/>
                <w:color w:val="000000" w:themeColor="text1"/>
                <w:sz w:val="24"/>
                <w:szCs w:val="24"/>
              </w:rPr>
              <w:t>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1C280" w14:textId="57E2EF70"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w:t>
            </w:r>
            <w:r w:rsidR="00A36EA0" w:rsidRPr="006E3559">
              <w:rPr>
                <w:rFonts w:asciiTheme="majorBidi" w:eastAsia="Times New Roman" w:hAnsiTheme="majorBidi" w:cstheme="majorBidi"/>
                <w:color w:val="000000" w:themeColor="text1"/>
                <w:sz w:val="24"/>
                <w:szCs w:val="24"/>
              </w:rPr>
              <w:t xml:space="preserve">Biophysics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4B2F5FC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37AF0E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E786E9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9D59380"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E39E"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B07D4" w14:textId="031A7D83" w:rsidR="00C6614A" w:rsidRPr="006E3559" w:rsidRDefault="00C6614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E04973" w:rsidRPr="006E3559">
              <w:rPr>
                <w:rFonts w:asciiTheme="majorBidi" w:eastAsia="Times New Roman" w:hAnsiTheme="majorBidi" w:cstheme="majorBidi"/>
                <w:color w:val="000000" w:themeColor="text1"/>
                <w:sz w:val="24"/>
                <w:szCs w:val="24"/>
              </w:rPr>
              <w:t>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82B48" w14:textId="1D45E09F" w:rsidR="00C6614A" w:rsidRPr="006E3559" w:rsidRDefault="00836AE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Alternating Current and</w:t>
            </w:r>
            <w:r w:rsidR="00C6614A" w:rsidRPr="006E3559">
              <w:rPr>
                <w:rFonts w:asciiTheme="majorBidi" w:eastAsia="Times New Roman" w:hAnsiTheme="majorBidi" w:cstheme="majorBidi"/>
                <w:color w:val="000000" w:themeColor="text1"/>
                <w:sz w:val="24"/>
                <w:szCs w:val="24"/>
              </w:rPr>
              <w:t xml:space="preserve"> Electromagnetism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79E125C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4D72F4B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E2418B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4CE3A09"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87FF8"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2519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006EA" w14:textId="7135CC72" w:rsidR="00C6614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Physics</w:t>
            </w:r>
            <w:r w:rsidR="00C6614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1</w:t>
            </w:r>
            <w:r w:rsidR="00C6614A" w:rsidRPr="006E3559">
              <w:rPr>
                <w:rFonts w:asciiTheme="majorBidi" w:eastAsia="Times New Roman" w:hAnsiTheme="majorBidi" w:cstheme="majorBidi"/>
                <w:color w:val="000000" w:themeColor="text1"/>
                <w:sz w:val="24"/>
                <w:szCs w:val="24"/>
              </w:rPr>
              <w:t>)</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9B5ED5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35DF9A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373EF1C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70D94DA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1D78"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8794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0ABC5" w14:textId="37CD7164" w:rsidR="00C6614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C6614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2</w:t>
            </w:r>
            <w:r w:rsidR="00C6614A" w:rsidRPr="006E3559">
              <w:rPr>
                <w:rFonts w:asciiTheme="majorBidi" w:eastAsia="Times New Roman" w:hAnsiTheme="majorBidi" w:cstheme="majorBidi"/>
                <w:color w:val="000000" w:themeColor="text1"/>
                <w:sz w:val="24"/>
                <w:szCs w:val="24"/>
              </w:rPr>
              <w:t>)</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3A7A99C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C695E4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1518E9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2744BF2B"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46B49"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241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4C024" w14:textId="2A4DC3D6"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E04973" w:rsidRPr="006E3559">
              <w:rPr>
                <w:rFonts w:asciiTheme="majorBidi" w:eastAsia="Times New Roman" w:hAnsiTheme="majorBidi" w:cstheme="majorBidi"/>
                <w:color w:val="000000" w:themeColor="text1"/>
                <w:sz w:val="24"/>
                <w:szCs w:val="24"/>
              </w:rPr>
              <w:t>5</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BD8C7" w14:textId="7F4371CD"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00BE3E24" w:rsidRPr="006E3559">
              <w:rPr>
                <w:rFonts w:asciiTheme="majorBidi" w:eastAsia="Times New Roman" w:hAnsiTheme="majorBidi" w:cstheme="majorBidi"/>
                <w:color w:val="000000" w:themeColor="text1"/>
                <w:sz w:val="24"/>
                <w:szCs w:val="24"/>
              </w:rPr>
              <w:t xml:space="preserve"> (1)</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45830D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5657BF0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7F48CF4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29D83B02"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C5E6"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246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8EE03" w14:textId="410E45CE"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 </w:t>
            </w: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F9A52" w14:textId="6B6B4186"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Physical O</w:t>
            </w:r>
            <w:r w:rsidR="00C6614A" w:rsidRPr="006E3559">
              <w:rPr>
                <w:rFonts w:asciiTheme="majorBidi" w:eastAsia="Times New Roman" w:hAnsiTheme="majorBidi" w:cstheme="majorBidi"/>
                <w:color w:val="000000" w:themeColor="text1"/>
                <w:sz w:val="24"/>
                <w:szCs w:val="24"/>
              </w:rPr>
              <w:t>ptics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269FFC3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29C1F0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A5E2C5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2E6D1FCB"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C8C0C"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59DC5" w14:textId="5B98D1D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2809C" w14:textId="624CD32E"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Fundamental of Solid-state </w:t>
            </w:r>
            <w:r w:rsidR="00123949" w:rsidRPr="006E3559">
              <w:rPr>
                <w:rFonts w:asciiTheme="majorBidi" w:eastAsia="Times New Roman" w:hAnsiTheme="majorBidi" w:cstheme="majorBidi"/>
                <w:color w:val="000000" w:themeColor="text1"/>
                <w:sz w:val="24"/>
                <w:szCs w:val="24"/>
              </w:rPr>
              <w:t>Physics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1F7CA5A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BECE93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ABBB72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CDB7BDB"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96811"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2C4C" w14:textId="10B7156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 xml:space="preserve">222 </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2041A" w14:textId="33107E98"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Fundamental </w:t>
            </w:r>
            <w:r w:rsidR="00F45A83" w:rsidRPr="006E3559">
              <w:rPr>
                <w:rFonts w:asciiTheme="majorBidi" w:eastAsia="Times New Roman" w:hAnsiTheme="majorBidi" w:cstheme="majorBidi"/>
                <w:color w:val="000000" w:themeColor="text1"/>
                <w:sz w:val="24"/>
                <w:szCs w:val="24"/>
              </w:rPr>
              <w:t xml:space="preserve">of Nuclear </w:t>
            </w:r>
            <w:r w:rsidR="00123949" w:rsidRPr="006E3559">
              <w:rPr>
                <w:rFonts w:asciiTheme="majorBidi" w:eastAsia="Times New Roman" w:hAnsiTheme="majorBidi" w:cstheme="majorBidi"/>
                <w:color w:val="000000" w:themeColor="text1"/>
                <w:sz w:val="24"/>
                <w:szCs w:val="24"/>
              </w:rPr>
              <w:t>Physics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26341E8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8840D0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3CF4227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B963FC8"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B8316"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0A6A8" w14:textId="3981C02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000C5F8D"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62F54" w14:textId="3A436EAD" w:rsidR="00C6614A" w:rsidRPr="006E3559" w:rsidRDefault="00F45A83" w:rsidP="00670F3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Application </w:t>
            </w:r>
            <w:r w:rsidR="00A36EA0" w:rsidRPr="006E3559">
              <w:rPr>
                <w:rFonts w:asciiTheme="majorBidi" w:eastAsia="Times New Roman" w:hAnsiTheme="majorBidi" w:cstheme="majorBidi"/>
                <w:color w:val="000000" w:themeColor="text1"/>
                <w:sz w:val="24"/>
                <w:szCs w:val="24"/>
              </w:rPr>
              <w:t xml:space="preserve">Biophysics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1222A17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559997D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062063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9B24B25"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AB88"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5A66" w14:textId="3ACD7A15"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B44D" w14:textId="0AB7B6F9" w:rsidR="00C6614A" w:rsidRPr="006E3559" w:rsidRDefault="00F45A83" w:rsidP="00670F3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Plasma </w:t>
            </w:r>
            <w:r w:rsidR="00123949" w:rsidRPr="006E3559">
              <w:rPr>
                <w:rFonts w:asciiTheme="majorBidi" w:eastAsia="Times New Roman" w:hAnsiTheme="majorBidi" w:cstheme="majorBidi"/>
                <w:color w:val="000000" w:themeColor="text1"/>
                <w:sz w:val="24"/>
                <w:szCs w:val="24"/>
              </w:rPr>
              <w:t>Physics</w:t>
            </w:r>
            <w:r w:rsidR="00670F34" w:rsidRPr="006E3559">
              <w:rPr>
                <w:rFonts w:asciiTheme="majorBidi" w:eastAsia="Times New Roman" w:hAnsiTheme="majorBidi" w:cstheme="majorBidi"/>
                <w:color w:val="000000" w:themeColor="text1"/>
                <w:sz w:val="24"/>
                <w:szCs w:val="24"/>
              </w:rPr>
              <w:t xml:space="preserve"> and I</w:t>
            </w:r>
            <w:r w:rsidRPr="006E3559">
              <w:rPr>
                <w:rFonts w:asciiTheme="majorBidi" w:eastAsia="Times New Roman" w:hAnsiTheme="majorBidi" w:cstheme="majorBidi"/>
                <w:color w:val="000000" w:themeColor="text1"/>
                <w:sz w:val="24"/>
                <w:szCs w:val="24"/>
              </w:rPr>
              <w:t>ts A</w:t>
            </w:r>
            <w:r w:rsidR="00C6614A" w:rsidRPr="006E3559">
              <w:rPr>
                <w:rFonts w:asciiTheme="majorBidi" w:eastAsia="Times New Roman" w:hAnsiTheme="majorBidi" w:cstheme="majorBidi"/>
                <w:color w:val="000000" w:themeColor="text1"/>
                <w:sz w:val="24"/>
                <w:szCs w:val="24"/>
              </w:rPr>
              <w:t>pplication.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4C4FBF1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2A63D73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534503DE"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78EAAA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988B4"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E5F6B" w14:textId="77D1432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E04973" w:rsidRPr="006E3559">
              <w:rPr>
                <w:rFonts w:asciiTheme="majorBidi" w:eastAsia="Times New Roman" w:hAnsiTheme="majorBidi" w:cstheme="majorBidi"/>
                <w:color w:val="000000" w:themeColor="text1"/>
                <w:sz w:val="24"/>
                <w:szCs w:val="24"/>
              </w:rPr>
              <w:t>1</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F79A4" w14:textId="066F06D5"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Fundamental of Fluid M</w:t>
            </w:r>
            <w:r w:rsidR="00C6614A" w:rsidRPr="006E3559">
              <w:rPr>
                <w:rFonts w:asciiTheme="majorBidi" w:eastAsia="Times New Roman" w:hAnsiTheme="majorBidi" w:cstheme="majorBidi"/>
                <w:color w:val="000000" w:themeColor="text1"/>
                <w:sz w:val="24"/>
                <w:szCs w:val="24"/>
              </w:rPr>
              <w:t>echanics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700A667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5A09AD8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05427F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614430A"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522FB" w14:textId="78E5329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BCh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BC317" w14:textId="320A32F8"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E04973" w:rsidRPr="006E3559">
              <w:rPr>
                <w:rFonts w:asciiTheme="majorBidi" w:eastAsia="Times New Roman" w:hAnsiTheme="majorBidi" w:cstheme="majorBidi"/>
                <w:color w:val="000000" w:themeColor="text1"/>
                <w:sz w:val="24"/>
                <w:szCs w:val="24"/>
              </w:rPr>
              <w:t>5</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7FCE7" w14:textId="734063D3" w:rsidR="00C6614A" w:rsidRPr="006E3559" w:rsidRDefault="00AA07B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Advanced </w:t>
            </w:r>
            <w:r w:rsidR="00035119" w:rsidRPr="006E3559">
              <w:rPr>
                <w:rFonts w:asciiTheme="majorBidi" w:eastAsia="Times New Roman" w:hAnsiTheme="majorBidi" w:cstheme="majorBidi"/>
                <w:color w:val="000000" w:themeColor="text1"/>
                <w:sz w:val="24"/>
                <w:szCs w:val="24"/>
              </w:rPr>
              <w:t>Biochemistry</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B3E28E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AB4BB0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276E3F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1B67EB1"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C94F9"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0A18" w14:textId="5144D414" w:rsidR="00C6614A" w:rsidRPr="006E3559" w:rsidRDefault="004E33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w:t>
            </w:r>
            <w:r w:rsidR="00C6614A" w:rsidRPr="006E3559">
              <w:rPr>
                <w:rFonts w:asciiTheme="majorBidi" w:eastAsia="Times New Roman" w:hAnsiTheme="majorBidi" w:cstheme="majorBidi"/>
                <w:color w:val="000000" w:themeColor="text1"/>
                <w:sz w:val="24"/>
                <w:szCs w:val="24"/>
              </w:rPr>
              <w:t>223</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C1B75" w14:textId="26A8087C"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Ultrasound in Biological</w:t>
            </w:r>
            <w:r w:rsidR="00836AED" w:rsidRPr="006E3559">
              <w:rPr>
                <w:rFonts w:asciiTheme="majorBidi" w:eastAsia="Times New Roman" w:hAnsiTheme="majorBidi" w:cstheme="majorBidi"/>
                <w:color w:val="000000" w:themeColor="text1"/>
                <w:sz w:val="24"/>
                <w:szCs w:val="24"/>
              </w:rPr>
              <w:t xml:space="preserve"> and</w:t>
            </w:r>
            <w:r w:rsidRPr="006E3559">
              <w:rPr>
                <w:rFonts w:asciiTheme="majorBidi" w:eastAsia="Times New Roman" w:hAnsiTheme="majorBidi" w:cstheme="majorBidi"/>
                <w:color w:val="000000" w:themeColor="text1"/>
                <w:sz w:val="24"/>
                <w:szCs w:val="24"/>
              </w:rPr>
              <w:t xml:space="preserve"> M</w:t>
            </w:r>
            <w:r w:rsidR="00C6614A" w:rsidRPr="006E3559">
              <w:rPr>
                <w:rFonts w:asciiTheme="majorBidi" w:eastAsia="Times New Roman" w:hAnsiTheme="majorBidi" w:cstheme="majorBidi"/>
                <w:color w:val="000000" w:themeColor="text1"/>
                <w:sz w:val="24"/>
                <w:szCs w:val="24"/>
              </w:rPr>
              <w:t>edicine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1FA5F7B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D1D521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28E3440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30D4624"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70938"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76AC" w14:textId="2982A436" w:rsidR="00C6614A" w:rsidRPr="006E3559" w:rsidRDefault="00C6614A" w:rsidP="00670F3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214</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A6958"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Tumor and Immunity</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8582C0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499E31A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54E3D27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D59F4E1"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8AE0A"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249A31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304D1" w14:textId="53F92FE6" w:rsidR="00C6614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Biophysics </w:t>
            </w:r>
            <w:r w:rsidR="00C6614A" w:rsidRPr="006E3559">
              <w:rPr>
                <w:rFonts w:asciiTheme="majorBidi" w:eastAsia="Times New Roman" w:hAnsiTheme="majorBidi" w:cstheme="majorBidi"/>
                <w:color w:val="000000" w:themeColor="text1"/>
                <w:sz w:val="24"/>
                <w:szCs w:val="24"/>
              </w:rPr>
              <w:t xml:space="preserve"> Lab (1)</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04DCC71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24CF0FF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36A4DA5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252EA2A4"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4670"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035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FF37B" w14:textId="7C20A087" w:rsidR="00C6614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Biophysics </w:t>
            </w:r>
            <w:r w:rsidR="00C6614A" w:rsidRPr="006E3559">
              <w:rPr>
                <w:rFonts w:asciiTheme="majorBidi" w:eastAsia="Times New Roman" w:hAnsiTheme="majorBidi" w:cstheme="majorBidi"/>
                <w:color w:val="000000" w:themeColor="text1"/>
                <w:sz w:val="24"/>
                <w:szCs w:val="24"/>
              </w:rPr>
              <w:t xml:space="preserve"> Lab. (2)</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0A7C651E"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13FE28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6AE3187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36B1024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2288D" w14:textId="337EF51A"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w:t>
            </w:r>
            <w:r w:rsidR="009E1476" w:rsidRPr="006E3559">
              <w:rPr>
                <w:rFonts w:asciiTheme="majorBidi" w:eastAsia="Times New Roman" w:hAnsiTheme="majorBidi" w:cstheme="majorBidi"/>
                <w:color w:val="000000" w:themeColor="text1"/>
                <w:sz w:val="24"/>
                <w:szCs w:val="24"/>
              </w:rPr>
              <w:t>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A5AD2" w14:textId="16F2F6D6"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 xml:space="preserve">102 </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B33EF" w14:textId="6E348A15"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Genetic E</w:t>
            </w:r>
            <w:r w:rsidR="00C6614A" w:rsidRPr="006E3559">
              <w:rPr>
                <w:rFonts w:asciiTheme="majorBidi" w:eastAsia="Times New Roman" w:hAnsiTheme="majorBidi" w:cstheme="majorBidi"/>
                <w:color w:val="000000" w:themeColor="text1"/>
                <w:sz w:val="24"/>
                <w:szCs w:val="24"/>
              </w:rPr>
              <w:t>ngineering</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E04253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014EDE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DF7638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003B3E" w:rsidRPr="006E3559" w14:paraId="304A9C3F"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C28BC5A" w14:textId="3106951A"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Mic359</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1CEB663" w14:textId="6492C994"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2237F12C" w14:textId="6E4C2960"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General Microbiology</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72BEC8A" w14:textId="7ADC3651"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B1E55E1" w14:textId="6D1CB7BC"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5D17A38" w14:textId="01C1A04F"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0270A0C0"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0993C"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64EA" w14:textId="01F422D9"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6835" w14:textId="0E967FB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rPr>
            </w:pPr>
            <w:r w:rsidRPr="006E3559">
              <w:rPr>
                <w:rFonts w:asciiTheme="majorBidi" w:eastAsia="Times New Roman" w:hAnsiTheme="majorBidi" w:cstheme="majorBidi"/>
                <w:color w:val="000000" w:themeColor="text1"/>
              </w:rPr>
              <w:t>Qua</w:t>
            </w:r>
            <w:r w:rsidR="00F45A83" w:rsidRPr="006E3559">
              <w:rPr>
                <w:rFonts w:asciiTheme="majorBidi" w:eastAsia="Times New Roman" w:hAnsiTheme="majorBidi" w:cstheme="majorBidi"/>
                <w:color w:val="000000" w:themeColor="text1"/>
              </w:rPr>
              <w:t>ntum Mechanics and Its Biological A</w:t>
            </w:r>
            <w:r w:rsidRPr="006E3559">
              <w:rPr>
                <w:rFonts w:asciiTheme="majorBidi" w:eastAsia="Times New Roman" w:hAnsiTheme="majorBidi" w:cstheme="majorBidi"/>
                <w:color w:val="000000" w:themeColor="text1"/>
              </w:rPr>
              <w:t>pplications.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3E71953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26754DC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7D3557A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2986A37"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39BA0"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6139C" w14:textId="0DE98DAA"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223</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00EC" w14:textId="50189819"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Control and Communication </w:t>
            </w:r>
            <w:r w:rsidR="00A36EA0" w:rsidRPr="006E3559">
              <w:rPr>
                <w:rFonts w:asciiTheme="majorBidi" w:eastAsia="Times New Roman" w:hAnsiTheme="majorBidi" w:cstheme="majorBidi"/>
                <w:color w:val="000000" w:themeColor="text1"/>
                <w:sz w:val="24"/>
                <w:szCs w:val="24"/>
              </w:rPr>
              <w:t xml:space="preserve">Biophysics </w:t>
            </w:r>
            <w:r w:rsidR="00C6614A" w:rsidRPr="006E3559">
              <w:rPr>
                <w:rFonts w:asciiTheme="majorBidi" w:eastAsia="Times New Roman" w:hAnsiTheme="majorBidi" w:cstheme="majorBidi"/>
                <w:color w:val="000000" w:themeColor="text1"/>
                <w:sz w:val="24"/>
                <w:szCs w:val="24"/>
              </w:rPr>
              <w:t>.</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22CF088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B86A54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777FF2F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7006485"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F5EED"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9849D" w14:textId="53EC7A64"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301</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155B2" w14:textId="34C57D40"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Polymer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Applications in M</w:t>
            </w:r>
            <w:r w:rsidR="00C6614A" w:rsidRPr="006E3559">
              <w:rPr>
                <w:rFonts w:asciiTheme="majorBidi" w:eastAsia="Times New Roman" w:hAnsiTheme="majorBidi" w:cstheme="majorBidi"/>
                <w:color w:val="000000" w:themeColor="text1"/>
                <w:sz w:val="24"/>
                <w:szCs w:val="24"/>
              </w:rPr>
              <w:t>edicine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6681859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11F01DA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3AD361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9550C75"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D388E"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F6B31" w14:textId="6B646256"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000C5F8D"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F4D7" w14:textId="429FB08F"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Medical B</w:t>
            </w:r>
            <w:r w:rsidR="00C6614A" w:rsidRPr="006E3559">
              <w:rPr>
                <w:rFonts w:asciiTheme="majorBidi" w:eastAsia="Times New Roman" w:hAnsiTheme="majorBidi" w:cstheme="majorBidi"/>
                <w:color w:val="000000" w:themeColor="text1"/>
                <w:sz w:val="24"/>
                <w:szCs w:val="24"/>
              </w:rPr>
              <w:t>ioelectronic Devices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74B0C53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C8B3C4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494538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3173D0E"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90A4"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9689" w14:textId="181EDADF"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A6A9" w14:textId="01C6C789"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Isotopes and its Applications in M</w:t>
            </w:r>
            <w:r w:rsidR="00C6614A" w:rsidRPr="006E3559">
              <w:rPr>
                <w:rFonts w:asciiTheme="majorBidi" w:eastAsia="Times New Roman" w:hAnsiTheme="majorBidi" w:cstheme="majorBidi"/>
                <w:color w:val="000000" w:themeColor="text1"/>
                <w:sz w:val="24"/>
                <w:szCs w:val="24"/>
              </w:rPr>
              <w:t>edicine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438D97A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29FF047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375AD7D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A2C218A"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E15C9"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66F5F" w14:textId="5F7D04CE"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000C5F8D"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B87ED"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Radiotherapy</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01AA3EAE"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 1</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B3359C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7C08D6F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47CC3F5"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9A8E"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467</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8F0F6" w14:textId="32673DD9"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BCh</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341</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0C9C2" w14:textId="5D6AFB95"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Molecular </w:t>
            </w:r>
            <w:r w:rsidR="00A36EA0" w:rsidRPr="006E3559">
              <w:rPr>
                <w:rFonts w:asciiTheme="majorBidi" w:eastAsia="Times New Roman" w:hAnsiTheme="majorBidi" w:cstheme="majorBidi"/>
                <w:color w:val="000000" w:themeColor="text1"/>
                <w:sz w:val="24"/>
                <w:szCs w:val="24"/>
              </w:rPr>
              <w:t xml:space="preserve">Biophysics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11B900C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15EA77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274B07F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298935A"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64257"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468</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BEBDE" w14:textId="69693EB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463</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48727" w14:textId="5FF00930" w:rsidR="00C6614A" w:rsidRPr="006E3559" w:rsidRDefault="00836AE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Principals of Nano-m</w:t>
            </w:r>
            <w:r w:rsidR="00F45A83" w:rsidRPr="006E3559">
              <w:rPr>
                <w:rFonts w:asciiTheme="majorBidi" w:eastAsia="Times New Roman" w:hAnsiTheme="majorBidi" w:cstheme="majorBidi"/>
                <w:color w:val="000000" w:themeColor="text1"/>
                <w:sz w:val="24"/>
                <w:szCs w:val="24"/>
              </w:rPr>
              <w:t>edical and A</w:t>
            </w:r>
            <w:r w:rsidR="00C6614A" w:rsidRPr="006E3559">
              <w:rPr>
                <w:rFonts w:asciiTheme="majorBidi" w:eastAsia="Times New Roman" w:hAnsiTheme="majorBidi" w:cstheme="majorBidi"/>
                <w:color w:val="000000" w:themeColor="text1"/>
                <w:sz w:val="24"/>
                <w:szCs w:val="24"/>
              </w:rPr>
              <w:t>pplication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22F1C56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02EB8E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B78C13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5DC874A"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9A4A9"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EAD6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E2EBE" w14:textId="0423C439"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Biophysi</w:t>
            </w:r>
            <w:r w:rsidR="005D5F95" w:rsidRPr="006E3559">
              <w:rPr>
                <w:rFonts w:asciiTheme="majorBidi" w:eastAsia="Times New Roman" w:hAnsiTheme="majorBidi" w:cstheme="majorBidi"/>
                <w:color w:val="000000" w:themeColor="text1"/>
                <w:sz w:val="24"/>
                <w:szCs w:val="24"/>
              </w:rPr>
              <w:t>s</w:t>
            </w:r>
            <w:proofErr w:type="spellEnd"/>
            <w:r w:rsidRPr="006E3559">
              <w:rPr>
                <w:rFonts w:asciiTheme="majorBidi" w:eastAsia="Times New Roman" w:hAnsiTheme="majorBidi" w:cstheme="majorBidi"/>
                <w:color w:val="000000" w:themeColor="text1"/>
                <w:sz w:val="24"/>
                <w:szCs w:val="24"/>
              </w:rPr>
              <w:t xml:space="preserve"> </w:t>
            </w:r>
            <w:r w:rsidR="00F26C0C" w:rsidRPr="006E3559">
              <w:rPr>
                <w:rFonts w:asciiTheme="majorBidi" w:eastAsia="Times New Roman" w:hAnsiTheme="majorBidi" w:cstheme="majorBidi"/>
                <w:color w:val="000000" w:themeColor="text1"/>
                <w:sz w:val="24"/>
                <w:szCs w:val="24"/>
              </w:rPr>
              <w:t>Lab. (</w:t>
            </w:r>
            <w:r w:rsidRPr="006E3559">
              <w:rPr>
                <w:rFonts w:asciiTheme="majorBidi" w:eastAsia="Times New Roman" w:hAnsiTheme="majorBidi" w:cstheme="majorBidi"/>
                <w:color w:val="000000" w:themeColor="text1"/>
                <w:sz w:val="24"/>
                <w:szCs w:val="24"/>
              </w:rPr>
              <w:t>3)</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AF3F3F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BE2DC0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92043F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C6614A" w:rsidRPr="006E3559" w14:paraId="689FCC4D"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F07F0"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044F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1F20D" w14:textId="4A4B7860" w:rsidR="00C6614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Biophysics </w:t>
            </w:r>
            <w:r w:rsidR="00C6614A" w:rsidRPr="006E3559">
              <w:rPr>
                <w:rFonts w:asciiTheme="majorBidi" w:eastAsia="Times New Roman" w:hAnsiTheme="majorBidi" w:cstheme="majorBidi"/>
                <w:color w:val="000000" w:themeColor="text1"/>
                <w:sz w:val="24"/>
                <w:szCs w:val="24"/>
              </w:rPr>
              <w:t xml:space="preserve"> Lab. (4)</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6FAF930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DA9014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7A323C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bl>
    <w:p w14:paraId="63353701" w14:textId="77777777" w:rsidR="002F3D99" w:rsidRPr="006E3559" w:rsidRDefault="002F3D9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8D8AD4E" w14:textId="77777777" w:rsidR="00F9393F" w:rsidRPr="006E3559" w:rsidRDefault="00F9393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57304AB" w14:textId="0AA5F544" w:rsidR="00B76CF7" w:rsidRPr="006E3559" w:rsidRDefault="00B76CF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BBEE94D" w14:textId="77777777"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E91A348" w14:textId="77777777"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D3C2C5C" w14:textId="0FFAAEAC"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47158529" w14:textId="2EDFC7BB"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28 ساعة معتمدة من المقررات الاتية:-</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508"/>
        <w:gridCol w:w="5265"/>
        <w:gridCol w:w="668"/>
        <w:gridCol w:w="687"/>
        <w:gridCol w:w="771"/>
      </w:tblGrid>
      <w:tr w:rsidR="00FF30F8" w:rsidRPr="006E3559" w14:paraId="00162638" w14:textId="77777777" w:rsidTr="00953CFC">
        <w:trPr>
          <w:trHeight w:val="340"/>
          <w:jc w:val="center"/>
        </w:trPr>
        <w:tc>
          <w:tcPr>
            <w:tcW w:w="1181" w:type="dxa"/>
            <w:vMerge w:val="restart"/>
            <w:tcBorders>
              <w:top w:val="single" w:sz="4" w:space="0" w:color="auto"/>
              <w:left w:val="single" w:sz="4" w:space="0" w:color="auto"/>
              <w:right w:val="single" w:sz="4" w:space="0" w:color="auto"/>
            </w:tcBorders>
            <w:shd w:val="clear" w:color="auto" w:fill="auto"/>
            <w:vAlign w:val="center"/>
            <w:hideMark/>
          </w:tcPr>
          <w:p w14:paraId="487EA781" w14:textId="2A1EE123"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Code</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0248392A" w14:textId="285130C2" w:rsidR="00450155" w:rsidRPr="006E3559" w:rsidRDefault="00846B0F"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Prerequisite</w:t>
            </w:r>
          </w:p>
        </w:tc>
        <w:tc>
          <w:tcPr>
            <w:tcW w:w="5265" w:type="dxa"/>
            <w:vMerge w:val="restart"/>
            <w:vAlign w:val="center"/>
            <w:hideMark/>
          </w:tcPr>
          <w:p w14:paraId="3DECD0C9" w14:textId="134A084E" w:rsidR="0045015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45015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128F74"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A3520C2" w14:textId="77777777" w:rsidTr="00953CFC">
        <w:trPr>
          <w:trHeight w:val="340"/>
          <w:jc w:val="center"/>
        </w:trPr>
        <w:tc>
          <w:tcPr>
            <w:tcW w:w="1181" w:type="dxa"/>
            <w:vMerge/>
            <w:tcBorders>
              <w:left w:val="single" w:sz="4" w:space="0" w:color="auto"/>
              <w:bottom w:val="single" w:sz="4" w:space="0" w:color="auto"/>
              <w:right w:val="single" w:sz="4" w:space="0" w:color="auto"/>
            </w:tcBorders>
            <w:shd w:val="clear" w:color="auto" w:fill="auto"/>
            <w:vAlign w:val="center"/>
            <w:hideMark/>
          </w:tcPr>
          <w:p w14:paraId="6CC4D3FC" w14:textId="34793CD1"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08" w:type="dxa"/>
            <w:vMerge/>
            <w:tcBorders>
              <w:left w:val="single" w:sz="4" w:space="0" w:color="auto"/>
              <w:bottom w:val="single" w:sz="4" w:space="0" w:color="auto"/>
              <w:right w:val="single" w:sz="4" w:space="0" w:color="auto"/>
            </w:tcBorders>
            <w:shd w:val="clear" w:color="auto" w:fill="auto"/>
            <w:vAlign w:val="center"/>
            <w:hideMark/>
          </w:tcPr>
          <w:p w14:paraId="560559BE" w14:textId="5F4ACCBB"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5" w:type="dxa"/>
            <w:vMerge/>
            <w:tcBorders>
              <w:left w:val="single" w:sz="4" w:space="0" w:color="auto"/>
              <w:bottom w:val="single" w:sz="4" w:space="0" w:color="auto"/>
              <w:right w:val="single" w:sz="4" w:space="0" w:color="auto"/>
            </w:tcBorders>
            <w:shd w:val="clear" w:color="auto" w:fill="auto"/>
            <w:vAlign w:val="center"/>
            <w:hideMark/>
          </w:tcPr>
          <w:p w14:paraId="2650A491" w14:textId="34618628"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620A5"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4F35" w14:textId="4C198F76" w:rsidR="004501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E6212"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1C9BC37"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6475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8558" w14:textId="6AD08736" w:rsidR="00823E1A" w:rsidRPr="006E3559" w:rsidRDefault="00823E1A" w:rsidP="003A7DB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w:t>
            </w:r>
            <w:r w:rsidR="004E3349" w:rsidRPr="006E3559">
              <w:rPr>
                <w:rFonts w:asciiTheme="majorBidi" w:eastAsia="Times New Roman" w:hAnsiTheme="majorBidi" w:cstheme="majorBidi"/>
                <w:color w:val="000000" w:themeColor="text1"/>
                <w:sz w:val="24"/>
                <w:szCs w:val="24"/>
              </w:rPr>
              <w:t xml:space="preserve"> </w:t>
            </w:r>
            <w:r w:rsidR="003A7DBE" w:rsidRPr="006E3559">
              <w:rPr>
                <w:rFonts w:asciiTheme="majorBidi" w:eastAsia="Times New Roman" w:hAnsiTheme="majorBidi" w:cstheme="majorBidi"/>
                <w:color w:val="000000" w:themeColor="text1"/>
                <w:sz w:val="24"/>
                <w:szCs w:val="24"/>
              </w:rPr>
              <w:t>201</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45C42A2E" w14:textId="1356B279"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Thermodynamics for Biological S</w:t>
            </w:r>
            <w:r w:rsidR="00823E1A" w:rsidRPr="006E3559">
              <w:rPr>
                <w:rFonts w:asciiTheme="majorBidi" w:eastAsia="Times New Roman" w:hAnsiTheme="majorBidi" w:cstheme="majorBidi"/>
                <w:color w:val="000000" w:themeColor="text1"/>
                <w:sz w:val="24"/>
                <w:szCs w:val="24"/>
              </w:rPr>
              <w:t>ystems</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1192FCC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4EF9395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A1A660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8D1A629"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66C5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7F24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6ED6FE29" w14:textId="55E5B608"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Mathematical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48E15FB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921837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65BE18F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CF7E6A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03D3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227</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994BE" w14:textId="02D534AF"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5F2BB3" w:rsidRPr="006E3559">
              <w:rPr>
                <w:rFonts w:asciiTheme="majorBidi" w:eastAsia="Times New Roman" w:hAnsiTheme="majorBidi" w:cstheme="majorBidi"/>
                <w:color w:val="000000" w:themeColor="text1"/>
                <w:sz w:val="24"/>
                <w:szCs w:val="24"/>
              </w:rPr>
              <w:t>1</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34EBF91E"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Vibrations and Waves</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5BC0C14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CC472C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6774F56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67B3145"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A9B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7D682" w14:textId="4852C7AF"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5F2BB3" w:rsidRPr="006E3559">
              <w:rPr>
                <w:rFonts w:asciiTheme="majorBidi" w:eastAsia="Times New Roman" w:hAnsiTheme="majorBidi" w:cstheme="majorBidi"/>
                <w:color w:val="000000" w:themeColor="text1"/>
                <w:sz w:val="24"/>
                <w:szCs w:val="24"/>
              </w:rPr>
              <w:t>1</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788D160F" w14:textId="14FEF472" w:rsidR="00823E1A" w:rsidRPr="006E3559" w:rsidRDefault="00FD23A0" w:rsidP="00FD23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Vision and Hearing </w:t>
            </w:r>
            <w:r w:rsidR="00A36EA0" w:rsidRPr="006E3559">
              <w:rPr>
                <w:rFonts w:asciiTheme="majorBidi" w:eastAsia="Times New Roman" w:hAnsiTheme="majorBidi" w:cstheme="majorBidi"/>
                <w:color w:val="000000" w:themeColor="text1"/>
                <w:sz w:val="24"/>
                <w:szCs w:val="24"/>
              </w:rPr>
              <w:t xml:space="preserve">Biophysics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57943FA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2 </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D5B9DF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6EC92AC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6742F99"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DEC3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C1D7A" w14:textId="77777777" w:rsidR="00823E1A" w:rsidRPr="006E3559" w:rsidRDefault="00823E1A"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480391D5" w14:textId="18645880"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Renewable E</w:t>
            </w:r>
            <w:r w:rsidR="00823E1A" w:rsidRPr="006E3559">
              <w:rPr>
                <w:rFonts w:asciiTheme="majorBidi" w:eastAsia="Times New Roman" w:hAnsiTheme="majorBidi" w:cstheme="majorBidi"/>
                <w:color w:val="000000" w:themeColor="text1"/>
                <w:sz w:val="24"/>
                <w:szCs w:val="24"/>
              </w:rPr>
              <w:t>nergy</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4BFE814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DB2660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000B6D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42E7797"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2EF53"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42EFA" w14:textId="4403C7CE" w:rsidR="00823E1A" w:rsidRPr="006E3559" w:rsidRDefault="004E33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w:t>
            </w:r>
            <w:r w:rsidR="00823E1A" w:rsidRPr="006E3559">
              <w:rPr>
                <w:rFonts w:asciiTheme="majorBidi" w:eastAsia="Times New Roman" w:hAnsiTheme="majorBidi" w:cstheme="majorBidi"/>
                <w:color w:val="000000" w:themeColor="text1"/>
                <w:sz w:val="24"/>
                <w:szCs w:val="24"/>
              </w:rPr>
              <w:t>223</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757AEEE7" w14:textId="267790AB" w:rsidR="00823E1A" w:rsidRPr="006E3559" w:rsidRDefault="00FD23A0" w:rsidP="00FD23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Cell and Membranes </w:t>
            </w:r>
            <w:r w:rsidR="00A36EA0" w:rsidRPr="006E3559">
              <w:rPr>
                <w:rFonts w:asciiTheme="majorBidi" w:eastAsia="Times New Roman" w:hAnsiTheme="majorBidi" w:cstheme="majorBidi"/>
                <w:color w:val="000000" w:themeColor="text1"/>
                <w:sz w:val="24"/>
                <w:szCs w:val="24"/>
              </w:rPr>
              <w:t xml:space="preserve">Biophysics </w:t>
            </w:r>
            <w:r w:rsidR="00823E1A" w:rsidRPr="006E3559">
              <w:rPr>
                <w:rFonts w:asciiTheme="majorBidi" w:eastAsia="Times New Roman" w:hAnsiTheme="majorBidi" w:cstheme="majorBidi"/>
                <w:color w:val="000000" w:themeColor="text1"/>
                <w:sz w:val="24"/>
                <w:szCs w:val="24"/>
              </w:rPr>
              <w:t xml:space="preserve">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082C1C1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1F3D6D4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296F47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8579FAE"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B253"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261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9FBE52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2F93028E"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Petroleum Biosafety</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35D5BEF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1 </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40B676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248B200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422A335"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59D7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D478" w14:textId="6015089E"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58D1CB32" w14:textId="7C5BA098"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Crystal Structure and X-ray D</w:t>
            </w:r>
            <w:r w:rsidR="00823E1A" w:rsidRPr="006E3559">
              <w:rPr>
                <w:rFonts w:asciiTheme="majorBidi" w:eastAsia="Times New Roman" w:hAnsiTheme="majorBidi" w:cstheme="majorBidi"/>
                <w:color w:val="000000" w:themeColor="text1"/>
                <w:sz w:val="24"/>
                <w:szCs w:val="24"/>
              </w:rPr>
              <w:t xml:space="preserve">iffraction.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036D219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CADA0C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7BFEAC3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2338D8C"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C1C9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2B6AF" w14:textId="21F88CFC"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5F2BB3" w:rsidRPr="006E3559">
              <w:rPr>
                <w:rFonts w:asciiTheme="majorBidi" w:eastAsia="Times New Roman" w:hAnsiTheme="majorBidi" w:cstheme="majorBidi"/>
                <w:color w:val="000000" w:themeColor="text1"/>
                <w:sz w:val="24"/>
                <w:szCs w:val="24"/>
              </w:rPr>
              <w:t>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1C6736F6" w14:textId="4E36E90B"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Electronic and Electricity C</w:t>
            </w:r>
            <w:r w:rsidR="00823E1A" w:rsidRPr="006E3559">
              <w:rPr>
                <w:rFonts w:asciiTheme="majorBidi" w:eastAsia="Times New Roman" w:hAnsiTheme="majorBidi" w:cstheme="majorBidi"/>
                <w:color w:val="000000" w:themeColor="text1"/>
                <w:sz w:val="24"/>
                <w:szCs w:val="24"/>
              </w:rPr>
              <w:t xml:space="preserve">ircuit.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3EB4379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22C6370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293931A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E2D1386"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9E33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314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E8708" w14:textId="5745757D"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682EED69" w14:textId="50944970"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Nutrients M</w:t>
            </w:r>
            <w:r w:rsidR="00823E1A" w:rsidRPr="006E3559">
              <w:rPr>
                <w:rFonts w:asciiTheme="majorBidi" w:eastAsia="Times New Roman" w:hAnsiTheme="majorBidi" w:cstheme="majorBidi"/>
                <w:color w:val="000000" w:themeColor="text1"/>
                <w:sz w:val="24"/>
                <w:szCs w:val="24"/>
              </w:rPr>
              <w:t>etabolism</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6B56B52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86F979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6C18602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CAEABF9"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7A0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61FF6" w14:textId="5676A7FD" w:rsidR="00823E1A" w:rsidRPr="006E3559" w:rsidRDefault="004E33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w:t>
            </w:r>
            <w:r w:rsidR="00823E1A" w:rsidRPr="006E3559">
              <w:rPr>
                <w:rFonts w:asciiTheme="majorBidi" w:eastAsia="Times New Roman" w:hAnsiTheme="majorBidi" w:cstheme="majorBidi"/>
                <w:color w:val="000000" w:themeColor="text1"/>
                <w:sz w:val="24"/>
                <w:szCs w:val="24"/>
              </w:rPr>
              <w:t>223</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3FC4C36F" w14:textId="09577025"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w:t>
            </w:r>
            <w:r w:rsidR="00FD23A0" w:rsidRPr="006E3559">
              <w:rPr>
                <w:rFonts w:asciiTheme="majorBidi" w:eastAsia="Times New Roman" w:hAnsiTheme="majorBidi" w:cstheme="majorBidi"/>
                <w:color w:val="000000" w:themeColor="text1"/>
                <w:sz w:val="24"/>
                <w:szCs w:val="24"/>
              </w:rPr>
              <w:t>omaterials S</w:t>
            </w:r>
            <w:r w:rsidRPr="006E3559">
              <w:rPr>
                <w:rFonts w:asciiTheme="majorBidi" w:eastAsia="Times New Roman" w:hAnsiTheme="majorBidi" w:cstheme="majorBidi"/>
                <w:color w:val="000000" w:themeColor="text1"/>
                <w:sz w:val="24"/>
                <w:szCs w:val="24"/>
              </w:rPr>
              <w:t>ubstitutions</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7A8A537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 xml:space="preserve">2 </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27B0C36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345829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0C774B0"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84B3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B76E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2D4DF6B4" w14:textId="494C4038"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Health </w:t>
            </w:r>
            <w:r w:rsidR="00123949" w:rsidRPr="006E3559">
              <w:rPr>
                <w:rFonts w:asciiTheme="majorBidi" w:eastAsia="Times New Roman" w:hAnsiTheme="majorBidi" w:cstheme="majorBidi"/>
                <w:color w:val="000000" w:themeColor="text1"/>
                <w:sz w:val="24"/>
                <w:szCs w:val="24"/>
              </w:rPr>
              <w:t>Physics</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22FE2F5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C6B995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6E66BE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3A4CBE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434A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453F7" w14:textId="21177E56"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301</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31460326" w14:textId="323D15D1"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FD23A0" w:rsidRPr="006E3559">
              <w:rPr>
                <w:rFonts w:asciiTheme="majorBidi" w:eastAsia="Times New Roman" w:hAnsiTheme="majorBidi" w:cstheme="majorBidi"/>
                <w:color w:val="000000" w:themeColor="text1"/>
                <w:sz w:val="24"/>
                <w:szCs w:val="24"/>
              </w:rPr>
              <w:t xml:space="preserve"> of Digenesis D</w:t>
            </w:r>
            <w:r w:rsidR="00823E1A" w:rsidRPr="006E3559">
              <w:rPr>
                <w:rFonts w:asciiTheme="majorBidi" w:eastAsia="Times New Roman" w:hAnsiTheme="majorBidi" w:cstheme="majorBidi"/>
                <w:color w:val="000000" w:themeColor="text1"/>
                <w:sz w:val="24"/>
                <w:szCs w:val="24"/>
              </w:rPr>
              <w:t xml:space="preserve">evices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65F3892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4AE2119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5DC96E9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905B9A0"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E70F3"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358</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FD791" w14:textId="40698F8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w:t>
            </w:r>
            <w:r w:rsidR="004E3349" w:rsidRPr="006E3559">
              <w:rPr>
                <w:rFonts w:asciiTheme="majorBidi" w:eastAsia="Times New Roman" w:hAnsiTheme="majorBidi" w:cstheme="majorBidi"/>
                <w:color w:val="000000" w:themeColor="text1"/>
                <w:sz w:val="24"/>
                <w:szCs w:val="24"/>
              </w:rPr>
              <w:t>h</w:t>
            </w:r>
            <w:r w:rsidRPr="006E3559">
              <w:rPr>
                <w:rFonts w:asciiTheme="majorBidi" w:eastAsia="Times New Roman" w:hAnsiTheme="majorBidi" w:cstheme="majorBidi"/>
                <w:color w:val="000000" w:themeColor="text1"/>
                <w:sz w:val="24"/>
                <w:szCs w:val="24"/>
              </w:rPr>
              <w:t>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18EDC5D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Radiation Dosimetry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74CBC62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487DF2C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22D88F7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25712C4"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F1BB3"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65D13" w14:textId="51425414"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000C5F8D" w:rsidRPr="006E3559">
              <w:rPr>
                <w:rFonts w:asciiTheme="majorBidi" w:eastAsia="Times New Roman" w:hAnsiTheme="majorBidi" w:cstheme="majorBidi"/>
                <w:color w:val="000000" w:themeColor="text1"/>
                <w:sz w:val="24"/>
                <w:szCs w:val="24"/>
              </w:rPr>
              <w:t>102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7FED5A78" w14:textId="6EABD38D"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Advanced Physical O</w:t>
            </w:r>
            <w:r w:rsidR="00823E1A" w:rsidRPr="006E3559">
              <w:rPr>
                <w:rFonts w:asciiTheme="majorBidi" w:eastAsia="Times New Roman" w:hAnsiTheme="majorBidi" w:cstheme="majorBidi"/>
                <w:color w:val="000000" w:themeColor="text1"/>
                <w:sz w:val="24"/>
                <w:szCs w:val="24"/>
              </w:rPr>
              <w:t>ptics</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4FB4B31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24853B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BC1BC0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36B4EDE"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7A1D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434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8E7F5" w14:textId="0EF8D94C"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503791F3" w14:textId="39B8BECC"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Radiation </w:t>
            </w:r>
            <w:r w:rsidR="00123949"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an</w:t>
            </w:r>
            <w:r w:rsidRPr="006E3559">
              <w:rPr>
                <w:rFonts w:asciiTheme="majorBidi" w:eastAsia="Times New Roman" w:hAnsiTheme="majorBidi" w:cstheme="majorBidi"/>
                <w:color w:val="000000" w:themeColor="text1"/>
                <w:sz w:val="24"/>
                <w:szCs w:val="24"/>
              </w:rPr>
              <w:t>d I</w:t>
            </w:r>
            <w:r w:rsidR="00823E1A" w:rsidRPr="006E3559">
              <w:rPr>
                <w:rFonts w:asciiTheme="majorBidi" w:eastAsia="Times New Roman" w:hAnsiTheme="majorBidi" w:cstheme="majorBidi"/>
                <w:color w:val="000000" w:themeColor="text1"/>
                <w:sz w:val="24"/>
                <w:szCs w:val="24"/>
              </w:rPr>
              <w:t>ts Bio-application.</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7EE6E47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 xml:space="preserve">2 </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AD7136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28111BF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23211" w:rsidRPr="006E3559" w14:paraId="3EF3175B"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99DEB72" w14:textId="7A266C83" w:rsidR="00123211" w:rsidRPr="006E3559" w:rsidRDefault="00123211" w:rsidP="00123211">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445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A5E4C4D" w14:textId="2F1DE73C" w:rsidR="00123211" w:rsidRPr="006E3559" w:rsidRDefault="00123211" w:rsidP="001232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0EA228A7" w14:textId="293CB633" w:rsidR="00123211" w:rsidRPr="006E3559" w:rsidRDefault="00123211" w:rsidP="001232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Physical Therapy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DFE39C0" w14:textId="19268E5C" w:rsidR="00123211" w:rsidRPr="006E3559" w:rsidRDefault="00123211" w:rsidP="001232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CFA659A" w14:textId="77300C00" w:rsidR="00123211" w:rsidRPr="006E3559" w:rsidRDefault="00123211" w:rsidP="001232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D187952" w14:textId="09495F21" w:rsidR="00123211" w:rsidRPr="006E3559" w:rsidRDefault="00123211" w:rsidP="001232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E927AD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569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FC4B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2A1941A5" w14:textId="67C6DF7F"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Biophysical Techniques in M</w:t>
            </w:r>
            <w:r w:rsidR="00823E1A" w:rsidRPr="006E3559">
              <w:rPr>
                <w:rFonts w:asciiTheme="majorBidi" w:eastAsia="Times New Roman" w:hAnsiTheme="majorBidi" w:cstheme="majorBidi"/>
                <w:color w:val="000000" w:themeColor="text1"/>
                <w:sz w:val="24"/>
                <w:szCs w:val="24"/>
              </w:rPr>
              <w:t>edicine.</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25F8292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C4F078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3EE0510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607AE3E"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ECA5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55B4" w14:textId="7BB4F91F"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464</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3655BC06" w14:textId="6F72D7C5"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Magnetic Resonance I</w:t>
            </w:r>
            <w:r w:rsidR="00823E1A" w:rsidRPr="006E3559">
              <w:rPr>
                <w:rFonts w:asciiTheme="majorBidi" w:eastAsia="Times New Roman" w:hAnsiTheme="majorBidi" w:cstheme="majorBidi"/>
                <w:color w:val="000000" w:themeColor="text1"/>
                <w:sz w:val="24"/>
                <w:szCs w:val="24"/>
              </w:rPr>
              <w:t>maging</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121AFFA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0CEA2D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2496DD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A5D627"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451E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6B913" w14:textId="75278B4F" w:rsidR="00823E1A" w:rsidRPr="006E3559" w:rsidRDefault="004E33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w:t>
            </w:r>
            <w:r w:rsidR="00823E1A" w:rsidRPr="006E3559">
              <w:rPr>
                <w:rFonts w:asciiTheme="majorBidi" w:eastAsia="Times New Roman" w:hAnsiTheme="majorBidi" w:cstheme="majorBidi"/>
                <w:color w:val="000000" w:themeColor="text1"/>
                <w:sz w:val="24"/>
                <w:szCs w:val="24"/>
              </w:rPr>
              <w:t>223</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53E6E38B" w14:textId="10FA0147"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Electric Simulation in B</w:t>
            </w:r>
            <w:r w:rsidR="00823E1A" w:rsidRPr="006E3559">
              <w:rPr>
                <w:rFonts w:asciiTheme="majorBidi" w:eastAsia="Times New Roman" w:hAnsiTheme="majorBidi" w:cstheme="majorBidi"/>
                <w:color w:val="000000" w:themeColor="text1"/>
                <w:sz w:val="24"/>
                <w:szCs w:val="24"/>
              </w:rPr>
              <w:t>iosystems.</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5BB43CF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2C929D2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FA4A6F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A35C21E"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652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60126" w14:textId="091848DE"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223</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5EF6FE4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Biomodelling</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44868E3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90B91D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BE6396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23E1A" w:rsidRPr="006E3559" w14:paraId="5A28836C"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ACF9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488</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4D5E" w14:textId="03B0272C"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71C3E3BD" w14:textId="429D6D58"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w:t>
            </w:r>
            <w:r w:rsidR="00FD23A0" w:rsidRPr="006E3559">
              <w:rPr>
                <w:rFonts w:asciiTheme="majorBidi" w:eastAsia="Times New Roman" w:hAnsiTheme="majorBidi" w:cstheme="majorBidi"/>
                <w:color w:val="000000" w:themeColor="text1"/>
                <w:sz w:val="24"/>
                <w:szCs w:val="24"/>
              </w:rPr>
              <w:t>omedical A</w:t>
            </w:r>
            <w:r w:rsidRPr="006E3559">
              <w:rPr>
                <w:rFonts w:asciiTheme="majorBidi" w:eastAsia="Times New Roman" w:hAnsiTheme="majorBidi" w:cstheme="majorBidi"/>
                <w:color w:val="000000" w:themeColor="text1"/>
                <w:sz w:val="24"/>
                <w:szCs w:val="24"/>
              </w:rPr>
              <w:t xml:space="preserve">ccelerators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0304CCA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A2B502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AAF825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bl>
    <w:p w14:paraId="27D6FE4F" w14:textId="06090046" w:rsidR="009672A5" w:rsidRPr="006E3559" w:rsidRDefault="009672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25C33FB" w14:textId="77777777"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78082F5" w14:textId="77777777" w:rsidR="004710D8" w:rsidRPr="006E3559" w:rsidRDefault="004710D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86E2D09"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5C27E78"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17AB762"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BD9F2C1"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342D33E"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5AED88C"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FB669C4"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4048E86"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DDC6A26"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BE0E182"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D3830C9"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4057C52" w14:textId="11684133"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06208697" w14:textId="3B8E2E21"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508"/>
        <w:gridCol w:w="5188"/>
        <w:gridCol w:w="745"/>
        <w:gridCol w:w="687"/>
        <w:gridCol w:w="771"/>
      </w:tblGrid>
      <w:tr w:rsidR="00FF30F8" w:rsidRPr="006E3559" w14:paraId="28CBBFBA" w14:textId="77777777" w:rsidTr="00953CFC">
        <w:trPr>
          <w:trHeight w:val="340"/>
          <w:jc w:val="center"/>
        </w:trPr>
        <w:tc>
          <w:tcPr>
            <w:tcW w:w="1181" w:type="dxa"/>
            <w:vMerge w:val="restart"/>
            <w:tcBorders>
              <w:top w:val="single" w:sz="4" w:space="0" w:color="auto"/>
              <w:left w:val="single" w:sz="4" w:space="0" w:color="auto"/>
              <w:right w:val="single" w:sz="4" w:space="0" w:color="auto"/>
            </w:tcBorders>
            <w:shd w:val="clear" w:color="auto" w:fill="auto"/>
            <w:vAlign w:val="center"/>
            <w:hideMark/>
          </w:tcPr>
          <w:p w14:paraId="5BBF9247" w14:textId="79889258" w:rsidR="00E25547" w:rsidRPr="006E3559" w:rsidRDefault="00E25547"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Code</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3787D218" w14:textId="181D7D09" w:rsidR="00E25547" w:rsidRPr="006E3559" w:rsidRDefault="00846B0F"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Prerequisite</w:t>
            </w:r>
          </w:p>
        </w:tc>
        <w:tc>
          <w:tcPr>
            <w:tcW w:w="5188" w:type="dxa"/>
            <w:vMerge w:val="restart"/>
            <w:vAlign w:val="center"/>
            <w:hideMark/>
          </w:tcPr>
          <w:p w14:paraId="5F5BA813" w14:textId="7FC15932" w:rsidR="00E25547" w:rsidRPr="006E3559" w:rsidRDefault="00E25547"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4BCB86" w14:textId="77777777" w:rsidR="00E25547" w:rsidRPr="006E3559" w:rsidRDefault="00E25547"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FDEE8D5" w14:textId="77777777" w:rsidTr="00953CFC">
        <w:trPr>
          <w:trHeight w:val="340"/>
          <w:jc w:val="center"/>
        </w:trPr>
        <w:tc>
          <w:tcPr>
            <w:tcW w:w="1181" w:type="dxa"/>
            <w:vMerge/>
            <w:tcBorders>
              <w:left w:val="single" w:sz="4" w:space="0" w:color="auto"/>
              <w:bottom w:val="single" w:sz="4" w:space="0" w:color="auto"/>
              <w:right w:val="single" w:sz="4" w:space="0" w:color="auto"/>
            </w:tcBorders>
            <w:shd w:val="clear" w:color="auto" w:fill="auto"/>
            <w:vAlign w:val="center"/>
            <w:hideMark/>
          </w:tcPr>
          <w:p w14:paraId="2B871990" w14:textId="5DBEBDEA" w:rsidR="00E25547" w:rsidRPr="006E3559" w:rsidRDefault="00E25547"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08" w:type="dxa"/>
            <w:vMerge/>
            <w:tcBorders>
              <w:left w:val="single" w:sz="4" w:space="0" w:color="auto"/>
              <w:bottom w:val="single" w:sz="4" w:space="0" w:color="auto"/>
              <w:right w:val="single" w:sz="4" w:space="0" w:color="auto"/>
            </w:tcBorders>
            <w:shd w:val="clear" w:color="auto" w:fill="auto"/>
            <w:vAlign w:val="center"/>
            <w:hideMark/>
          </w:tcPr>
          <w:p w14:paraId="78EC7EBA" w14:textId="04F3D9EA" w:rsidR="00E25547" w:rsidRPr="006E3559" w:rsidRDefault="00E25547"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8" w:type="dxa"/>
            <w:vMerge/>
            <w:tcBorders>
              <w:left w:val="single" w:sz="4" w:space="0" w:color="auto"/>
              <w:bottom w:val="single" w:sz="4" w:space="0" w:color="auto"/>
              <w:right w:val="single" w:sz="4" w:space="0" w:color="auto"/>
            </w:tcBorders>
            <w:shd w:val="clear" w:color="auto" w:fill="auto"/>
            <w:vAlign w:val="center"/>
            <w:hideMark/>
          </w:tcPr>
          <w:p w14:paraId="23C6A879" w14:textId="73B994ED" w:rsidR="00E25547" w:rsidRPr="006E3559" w:rsidRDefault="00E25547"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EA06" w14:textId="77777777" w:rsidR="00E25547" w:rsidRPr="006E3559" w:rsidRDefault="00E25547"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3A745" w14:textId="4B86F246" w:rsidR="00E25547"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4D9A9" w14:textId="77777777" w:rsidR="00E25547" w:rsidRPr="006E3559" w:rsidRDefault="00E25547"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E8103A" w:rsidRPr="006E3559" w14:paraId="46521B54" w14:textId="77777777" w:rsidTr="00EF0138">
        <w:trPr>
          <w:trHeight w:val="340"/>
          <w:jc w:val="center"/>
        </w:trPr>
        <w:tc>
          <w:tcPr>
            <w:tcW w:w="1181" w:type="dxa"/>
            <w:vAlign w:val="center"/>
            <w:hideMark/>
          </w:tcPr>
          <w:p w14:paraId="2B1D3F4B"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Mat 205</w:t>
            </w:r>
          </w:p>
        </w:tc>
        <w:tc>
          <w:tcPr>
            <w:tcW w:w="1508" w:type="dxa"/>
            <w:vAlign w:val="center"/>
          </w:tcPr>
          <w:p w14:paraId="1C11EB07" w14:textId="77777777"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5188" w:type="dxa"/>
            <w:vAlign w:val="center"/>
            <w:hideMark/>
          </w:tcPr>
          <w:p w14:paraId="767229A8"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Real Analysis (1)</w:t>
            </w:r>
          </w:p>
        </w:tc>
        <w:tc>
          <w:tcPr>
            <w:tcW w:w="745" w:type="dxa"/>
            <w:vAlign w:val="center"/>
            <w:hideMark/>
          </w:tcPr>
          <w:p w14:paraId="14B50220" w14:textId="7BFA4BB3"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hideMark/>
          </w:tcPr>
          <w:p w14:paraId="7F1F5545" w14:textId="74311C4E"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hideMark/>
          </w:tcPr>
          <w:p w14:paraId="70173B7D" w14:textId="799A7829"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17EB1347" w14:textId="77777777" w:rsidTr="00213508">
        <w:trPr>
          <w:trHeight w:val="340"/>
          <w:jc w:val="center"/>
        </w:trPr>
        <w:tc>
          <w:tcPr>
            <w:tcW w:w="1181" w:type="dxa"/>
            <w:shd w:val="clear" w:color="auto" w:fill="auto"/>
            <w:vAlign w:val="center"/>
          </w:tcPr>
          <w:p w14:paraId="56EF352A" w14:textId="25CA1E64" w:rsidR="00A36ADC" w:rsidRPr="006E3559" w:rsidRDefault="0052530E" w:rsidP="004D483B">
            <w:pPr>
              <w:tabs>
                <w:tab w:val="right" w:pos="7371"/>
                <w:tab w:val="right" w:pos="8079"/>
              </w:tabs>
              <w:spacing w:after="0" w:line="276" w:lineRule="auto"/>
              <w:rPr>
                <w:rFonts w:asciiTheme="majorBidi" w:hAnsiTheme="majorBidi" w:cstheme="majorBidi"/>
                <w:color w:val="000000" w:themeColor="text1"/>
                <w:sz w:val="24"/>
                <w:lang w:val="en-GB"/>
              </w:rPr>
            </w:pPr>
            <w:r w:rsidRPr="006E3559">
              <w:rPr>
                <w:rFonts w:asciiTheme="majorBidi" w:hAnsiTheme="majorBidi" w:cstheme="majorBidi"/>
                <w:color w:val="000000" w:themeColor="text1"/>
                <w:sz w:val="24"/>
                <w:lang w:val="en-GB"/>
              </w:rPr>
              <w:t>Geo 231</w:t>
            </w:r>
          </w:p>
        </w:tc>
        <w:tc>
          <w:tcPr>
            <w:tcW w:w="1508" w:type="dxa"/>
            <w:shd w:val="clear" w:color="auto" w:fill="auto"/>
            <w:vAlign w:val="center"/>
          </w:tcPr>
          <w:p w14:paraId="31D76952" w14:textId="57E4BCDF" w:rsidR="00A36ADC" w:rsidRPr="006E3559" w:rsidRDefault="0052530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8" w:type="dxa"/>
            <w:shd w:val="clear" w:color="auto" w:fill="auto"/>
            <w:vAlign w:val="center"/>
          </w:tcPr>
          <w:p w14:paraId="2FF03932" w14:textId="6D27F88B" w:rsidR="00A36ADC" w:rsidRPr="006E3559" w:rsidRDefault="0052530E"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Crystallography and Optical Mineralogy (2)</w:t>
            </w:r>
          </w:p>
        </w:tc>
        <w:tc>
          <w:tcPr>
            <w:tcW w:w="745" w:type="dxa"/>
            <w:shd w:val="clear" w:color="auto" w:fill="auto"/>
            <w:vAlign w:val="center"/>
          </w:tcPr>
          <w:p w14:paraId="2DCEF4CD" w14:textId="6230A62C" w:rsidR="00A36ADC" w:rsidRPr="006E3559" w:rsidRDefault="006E009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shd w:val="clear" w:color="auto" w:fill="auto"/>
            <w:vAlign w:val="center"/>
          </w:tcPr>
          <w:p w14:paraId="77923ACE" w14:textId="3EF22BC6" w:rsidR="00A36ADC" w:rsidRPr="006E3559" w:rsidRDefault="006E009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shd w:val="clear" w:color="auto" w:fill="auto"/>
            <w:vAlign w:val="center"/>
          </w:tcPr>
          <w:p w14:paraId="3FE6E4FA" w14:textId="0F20DE76" w:rsidR="00A36ADC" w:rsidRPr="006E3559" w:rsidRDefault="006E009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123211" w:rsidRPr="006E3559" w14:paraId="69B5C62F" w14:textId="77777777" w:rsidTr="00213508">
        <w:trPr>
          <w:trHeight w:val="340"/>
          <w:jc w:val="center"/>
        </w:trPr>
        <w:tc>
          <w:tcPr>
            <w:tcW w:w="1181" w:type="dxa"/>
            <w:shd w:val="clear" w:color="auto" w:fill="auto"/>
            <w:vAlign w:val="center"/>
          </w:tcPr>
          <w:p w14:paraId="13F5A1FC" w14:textId="1486E021" w:rsidR="00123211" w:rsidRPr="006E3559" w:rsidRDefault="00123211" w:rsidP="00123211">
            <w:pPr>
              <w:tabs>
                <w:tab w:val="right" w:pos="7371"/>
                <w:tab w:val="right" w:pos="8079"/>
              </w:tabs>
              <w:spacing w:after="0" w:line="276" w:lineRule="auto"/>
              <w:rPr>
                <w:rFonts w:asciiTheme="majorBidi" w:hAnsiTheme="majorBidi" w:cstheme="majorBidi"/>
                <w:color w:val="000000" w:themeColor="text1"/>
                <w:sz w:val="24"/>
                <w:lang w:val="en-GB"/>
              </w:rPr>
            </w:pPr>
            <w:r w:rsidRPr="006E3559">
              <w:rPr>
                <w:rFonts w:asciiTheme="majorBidi" w:eastAsia="Times New Roman" w:hAnsiTheme="majorBidi" w:cstheme="majorBidi"/>
                <w:color w:val="000000" w:themeColor="text1"/>
                <w:sz w:val="24"/>
                <w:szCs w:val="24"/>
              </w:rPr>
              <w:t>Ent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258</w:t>
            </w:r>
          </w:p>
        </w:tc>
        <w:tc>
          <w:tcPr>
            <w:tcW w:w="1508" w:type="dxa"/>
            <w:shd w:val="clear" w:color="auto" w:fill="auto"/>
            <w:vAlign w:val="center"/>
          </w:tcPr>
          <w:p w14:paraId="5153FD17" w14:textId="337AD362" w:rsidR="00123211" w:rsidRPr="006E3559" w:rsidRDefault="00123211" w:rsidP="001232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8" w:type="dxa"/>
            <w:shd w:val="clear" w:color="auto" w:fill="auto"/>
            <w:vAlign w:val="center"/>
          </w:tcPr>
          <w:p w14:paraId="1E212C35" w14:textId="6C065589" w:rsidR="00123211" w:rsidRPr="006E3559" w:rsidRDefault="00123211" w:rsidP="00123211">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 xml:space="preserve">Medical </w:t>
            </w:r>
            <w:r w:rsidR="00123949" w:rsidRPr="006E3559">
              <w:rPr>
                <w:rFonts w:asciiTheme="majorBidi" w:eastAsia="Times New Roman" w:hAnsiTheme="majorBidi" w:cstheme="majorBidi"/>
                <w:color w:val="000000" w:themeColor="text1"/>
                <w:sz w:val="24"/>
                <w:szCs w:val="24"/>
              </w:rPr>
              <w:t>Entomology</w:t>
            </w:r>
          </w:p>
        </w:tc>
        <w:tc>
          <w:tcPr>
            <w:tcW w:w="745" w:type="dxa"/>
            <w:shd w:val="clear" w:color="auto" w:fill="auto"/>
            <w:vAlign w:val="center"/>
          </w:tcPr>
          <w:p w14:paraId="79A9A05A" w14:textId="0CA8FEE5" w:rsidR="00123211" w:rsidRPr="006E3559" w:rsidRDefault="00123211" w:rsidP="00123211">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vAlign w:val="center"/>
          </w:tcPr>
          <w:p w14:paraId="7B799840" w14:textId="4A4757A1" w:rsidR="00123211" w:rsidRPr="006E3559" w:rsidRDefault="00123211" w:rsidP="00123211">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02D2BD53" w14:textId="2DF99D6C" w:rsidR="00123211" w:rsidRPr="006E3559" w:rsidRDefault="00123211" w:rsidP="00123211">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r w:rsidR="00BD442B" w:rsidRPr="006E3559" w14:paraId="3FD5B71D" w14:textId="77777777" w:rsidTr="00A95D71">
        <w:trPr>
          <w:trHeight w:val="340"/>
          <w:jc w:val="center"/>
        </w:trPr>
        <w:tc>
          <w:tcPr>
            <w:tcW w:w="1181" w:type="dxa"/>
            <w:vAlign w:val="center"/>
          </w:tcPr>
          <w:p w14:paraId="304F5712" w14:textId="77777777" w:rsidR="00BD442B" w:rsidRPr="006E3559" w:rsidRDefault="00BD442B" w:rsidP="00BD442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 311</w:t>
            </w:r>
          </w:p>
        </w:tc>
        <w:tc>
          <w:tcPr>
            <w:tcW w:w="1508" w:type="dxa"/>
            <w:vAlign w:val="center"/>
          </w:tcPr>
          <w:p w14:paraId="6ECC23EE" w14:textId="77777777" w:rsidR="00BD442B" w:rsidRPr="006E3559" w:rsidRDefault="00BD442B" w:rsidP="00BD442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5188" w:type="dxa"/>
            <w:vAlign w:val="center"/>
          </w:tcPr>
          <w:p w14:paraId="288B4BDC" w14:textId="77777777" w:rsidR="00BD442B" w:rsidRPr="006E3559" w:rsidRDefault="00BD442B" w:rsidP="00BD442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Number Theory</w:t>
            </w:r>
          </w:p>
        </w:tc>
        <w:tc>
          <w:tcPr>
            <w:tcW w:w="745" w:type="dxa"/>
            <w:vAlign w:val="center"/>
          </w:tcPr>
          <w:p w14:paraId="02EA0E11" w14:textId="6C96D380" w:rsidR="00BD442B" w:rsidRPr="006E3559" w:rsidRDefault="00BD442B" w:rsidP="00BD442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682A5F2A" w14:textId="44B43996" w:rsidR="00BD442B" w:rsidRPr="006E3559" w:rsidRDefault="00BD442B" w:rsidP="00BD442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3C91C8EB" w14:textId="3DF6BCCA" w:rsidR="00BD442B" w:rsidRPr="006E3559" w:rsidRDefault="00BD442B" w:rsidP="00BD442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A36ADC" w:rsidRPr="006E3559" w14:paraId="67B1A37B" w14:textId="77777777" w:rsidTr="00EF0138">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012C6" w14:textId="77777777" w:rsidR="00A36ADC" w:rsidRPr="006E3559" w:rsidRDefault="00A36AD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410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27D0547" w14:textId="77777777" w:rsidR="00A36ADC" w:rsidRPr="006E3559" w:rsidRDefault="00A36ADC"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05C58" w14:textId="77777777" w:rsidR="00A36ADC" w:rsidRPr="006E3559" w:rsidRDefault="00A36AD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Neurophysiology</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76DC" w14:textId="77777777" w:rsidR="00A36ADC" w:rsidRPr="006E3559" w:rsidRDefault="00A36A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4493960F" w14:textId="77777777" w:rsidR="00A36ADC" w:rsidRPr="006E3559" w:rsidRDefault="00A36A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0A9DE" w14:textId="77777777" w:rsidR="00A36ADC" w:rsidRPr="006E3559" w:rsidRDefault="00A36A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003B3E" w:rsidRPr="006E3559" w14:paraId="6CD68A7F" w14:textId="77777777" w:rsidTr="006A4194">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B996F2F" w14:textId="04EE54AB"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Com</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427</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84B4134" w14:textId="4632DD4B" w:rsidR="00003B3E" w:rsidRPr="006E3559" w:rsidRDefault="00003B3E" w:rsidP="00003B3E">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tcPr>
          <w:p w14:paraId="7A114DB7" w14:textId="2860506D"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Introduction to Bioinformatics</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04DF5FFE" w14:textId="11FA38B2"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8724627" w14:textId="475DC900"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2FA0675" w14:textId="73F4D1A6"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bl>
    <w:p w14:paraId="43E3D434" w14:textId="5AD1D465" w:rsidR="004710D8" w:rsidRPr="006E3559" w:rsidRDefault="004710D8" w:rsidP="004D483B">
      <w:pPr>
        <w:tabs>
          <w:tab w:val="right" w:pos="7371"/>
          <w:tab w:val="right" w:pos="8079"/>
        </w:tabs>
        <w:bidi/>
        <w:spacing w:after="0" w:line="276" w:lineRule="auto"/>
        <w:rPr>
          <w:rFonts w:asciiTheme="majorBidi" w:hAnsiTheme="majorBidi" w:cstheme="majorBidi"/>
          <w:color w:val="000000" w:themeColor="text1"/>
        </w:rPr>
      </w:pPr>
    </w:p>
    <w:p w14:paraId="2E87AA6F" w14:textId="25A21DDF" w:rsidR="00994192" w:rsidRPr="006E3559" w:rsidRDefault="00584C8E" w:rsidP="004D483B">
      <w:pPr>
        <w:tabs>
          <w:tab w:val="right" w:pos="7371"/>
          <w:tab w:val="right" w:pos="8079"/>
        </w:tabs>
        <w:bidi/>
        <w:spacing w:after="0" w:line="276" w:lineRule="auto"/>
        <w:rPr>
          <w:rFonts w:asciiTheme="majorBidi" w:eastAsia="Calibri" w:hAnsiTheme="majorBidi" w:cstheme="majorBidi"/>
          <w:color w:val="000000" w:themeColor="text1"/>
          <w:sz w:val="32"/>
          <w:szCs w:val="32"/>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982C35" w:rsidRPr="006E3559">
        <w:rPr>
          <w:rFonts w:asciiTheme="majorBidi" w:eastAsia="Calibri" w:hAnsiTheme="majorBidi" w:cstheme="majorBidi" w:hint="cs"/>
          <w:b/>
          <w:bCs/>
          <w:color w:val="000000" w:themeColor="text1"/>
          <w:sz w:val="28"/>
          <w:szCs w:val="28"/>
          <w:rtl/>
          <w:lang w:bidi="ar-EG"/>
        </w:rPr>
        <w:t xml:space="preserve"> (3 ساعات معتمدة)</w:t>
      </w:r>
    </w:p>
    <w:p w14:paraId="02536820" w14:textId="77777777" w:rsidR="00584C8E" w:rsidRPr="006E3559" w:rsidRDefault="00584C8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1C5C119A" w14:textId="77777777" w:rsidTr="005821B3">
        <w:trPr>
          <w:trHeight w:val="680"/>
          <w:jc w:val="center"/>
        </w:trPr>
        <w:tc>
          <w:tcPr>
            <w:tcW w:w="1176" w:type="dxa"/>
            <w:vAlign w:val="center"/>
          </w:tcPr>
          <w:p w14:paraId="2542FCF5" w14:textId="77777777" w:rsidR="00584C8E" w:rsidRPr="006E3559" w:rsidRDefault="00584C8E"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Code</w:t>
            </w:r>
          </w:p>
          <w:p w14:paraId="5B7511A2" w14:textId="77777777" w:rsidR="005821B3" w:rsidRPr="006E3559" w:rsidRDefault="005821B3" w:rsidP="004D483B">
            <w:pPr>
              <w:tabs>
                <w:tab w:val="right" w:pos="7371"/>
                <w:tab w:val="right" w:pos="8079"/>
              </w:tabs>
              <w:spacing w:after="0" w:line="276" w:lineRule="auto"/>
              <w:jc w:val="center"/>
              <w:rPr>
                <w:rFonts w:asciiTheme="majorBidi" w:hAnsiTheme="majorBidi" w:cstheme="majorBidi"/>
                <w:color w:val="000000" w:themeColor="text1"/>
                <w:sz w:val="24"/>
              </w:rPr>
            </w:pPr>
          </w:p>
        </w:tc>
        <w:tc>
          <w:tcPr>
            <w:tcW w:w="1513" w:type="dxa"/>
            <w:vAlign w:val="center"/>
          </w:tcPr>
          <w:p w14:paraId="35325F86" w14:textId="7D95A562" w:rsidR="00584C8E"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68877231"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2F34ABD3"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12B09852" w14:textId="6405D227" w:rsidR="00584C8E"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1BD02D06"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584C8E" w:rsidRPr="006E3559" w14:paraId="61A6E66D" w14:textId="77777777" w:rsidTr="00EF0138">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131C134B" w14:textId="5FE402CB" w:rsidR="00584C8E"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w:t>
            </w:r>
            <w:r w:rsidR="00672208" w:rsidRPr="006E3559">
              <w:rPr>
                <w:rFonts w:asciiTheme="majorBidi" w:eastAsia="Times New Roman" w:hAnsiTheme="majorBidi" w:cstheme="majorBidi"/>
                <w:color w:val="000000" w:themeColor="text1"/>
                <w:sz w:val="24"/>
                <w:szCs w:val="24"/>
              </w:rPr>
              <w:t>hy</w:t>
            </w:r>
            <w:proofErr w:type="spellEnd"/>
            <w:r w:rsidRPr="006E3559">
              <w:rPr>
                <w:rFonts w:asciiTheme="majorBidi" w:eastAsia="Times New Roman" w:hAnsiTheme="majorBidi" w:cstheme="majorBidi" w:hint="cs"/>
                <w:color w:val="000000" w:themeColor="text1"/>
                <w:sz w:val="24"/>
                <w:szCs w:val="24"/>
                <w:rtl/>
              </w:rPr>
              <w:t xml:space="preserve"> </w:t>
            </w:r>
            <w:r w:rsidR="00672208" w:rsidRPr="006E3559">
              <w:rPr>
                <w:rFonts w:asciiTheme="majorBidi" w:eastAsia="Times New Roman" w:hAnsiTheme="majorBidi" w:cstheme="majorBidi"/>
                <w:color w:val="000000" w:themeColor="text1"/>
                <w:sz w:val="24"/>
                <w:szCs w:val="24"/>
              </w:rPr>
              <w:t>362</w:t>
            </w:r>
          </w:p>
        </w:tc>
        <w:tc>
          <w:tcPr>
            <w:tcW w:w="1513" w:type="dxa"/>
            <w:tcBorders>
              <w:top w:val="single" w:sz="4" w:space="0" w:color="auto"/>
              <w:left w:val="single" w:sz="4" w:space="0" w:color="auto"/>
              <w:bottom w:val="single" w:sz="4" w:space="0" w:color="auto"/>
              <w:right w:val="single" w:sz="4" w:space="0" w:color="auto"/>
            </w:tcBorders>
          </w:tcPr>
          <w:p w14:paraId="371CEFA0" w14:textId="324ECECC" w:rsidR="00584C8E" w:rsidRPr="006E3559" w:rsidRDefault="001C43F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6C219C9F" w14:textId="7E5AB2ED" w:rsidR="00584C8E" w:rsidRPr="006E3559" w:rsidRDefault="00584C8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 </w:t>
            </w:r>
          </w:p>
        </w:tc>
        <w:tc>
          <w:tcPr>
            <w:tcW w:w="745" w:type="dxa"/>
            <w:tcBorders>
              <w:top w:val="single" w:sz="4" w:space="0" w:color="auto"/>
              <w:left w:val="single" w:sz="4" w:space="0" w:color="auto"/>
              <w:bottom w:val="single" w:sz="4" w:space="0" w:color="auto"/>
              <w:right w:val="single" w:sz="4" w:space="0" w:color="auto"/>
            </w:tcBorders>
          </w:tcPr>
          <w:p w14:paraId="6082753F" w14:textId="77777777" w:rsidR="00584C8E" w:rsidRPr="006E3559" w:rsidRDefault="00584C8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687" w:type="dxa"/>
            <w:tcBorders>
              <w:top w:val="single" w:sz="4" w:space="0" w:color="auto"/>
              <w:left w:val="single" w:sz="4" w:space="0" w:color="auto"/>
              <w:bottom w:val="single" w:sz="4" w:space="0" w:color="auto"/>
              <w:right w:val="single" w:sz="4" w:space="0" w:color="auto"/>
            </w:tcBorders>
          </w:tcPr>
          <w:p w14:paraId="07D8EAE6" w14:textId="79BDA804" w:rsidR="00584C8E" w:rsidRPr="006E3559" w:rsidRDefault="00EF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823F1F"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tcPr>
          <w:p w14:paraId="27B83A72" w14:textId="77777777" w:rsidR="00584C8E" w:rsidRPr="006E3559" w:rsidRDefault="00584C8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07C9EACA" w14:textId="77777777" w:rsidR="00584C8E" w:rsidRPr="006E3559" w:rsidRDefault="00584C8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EA869D2" w14:textId="6B8A1B22" w:rsidR="00584C8E" w:rsidRPr="006E3559" w:rsidRDefault="00584C8E" w:rsidP="006E0098">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w:t>
      </w:r>
      <w:r w:rsidR="006E0098" w:rsidRPr="006E3559">
        <w:rPr>
          <w:rFonts w:asciiTheme="majorBidi" w:eastAsia="Calibri" w:hAnsiTheme="majorBidi" w:cstheme="majorBidi" w:hint="cs"/>
          <w:b/>
          <w:bCs/>
          <w:color w:val="000000" w:themeColor="text1"/>
          <w:sz w:val="28"/>
          <w:szCs w:val="28"/>
          <w:rtl/>
          <w:lang w:bidi="ar-EG"/>
        </w:rPr>
        <w:t xml:space="preserve">مقرر </w:t>
      </w:r>
      <w:r w:rsidRPr="006E3559">
        <w:rPr>
          <w:rFonts w:asciiTheme="majorBidi" w:eastAsia="Calibri" w:hAnsiTheme="majorBidi" w:cstheme="majorBidi"/>
          <w:b/>
          <w:bCs/>
          <w:color w:val="000000" w:themeColor="text1"/>
          <w:sz w:val="28"/>
          <w:szCs w:val="28"/>
          <w:rtl/>
          <w:lang w:bidi="ar-EG"/>
        </w:rPr>
        <w:t>البحث والمقال</w:t>
      </w:r>
      <w:r w:rsidR="00982C35" w:rsidRPr="006E3559">
        <w:rPr>
          <w:rFonts w:asciiTheme="majorBidi" w:eastAsia="Calibri" w:hAnsiTheme="majorBidi" w:cstheme="majorBidi" w:hint="cs"/>
          <w:b/>
          <w:bCs/>
          <w:color w:val="000000" w:themeColor="text1"/>
          <w:sz w:val="28"/>
          <w:szCs w:val="28"/>
          <w:rtl/>
          <w:lang w:bidi="ar-EG"/>
        </w:rPr>
        <w:t xml:space="preserve"> </w:t>
      </w:r>
      <w:r w:rsidR="001C43F0" w:rsidRPr="006E3559">
        <w:rPr>
          <w:rFonts w:asciiTheme="majorBidi" w:eastAsia="Calibri" w:hAnsiTheme="majorBidi" w:cstheme="majorBidi" w:hint="cs"/>
          <w:b/>
          <w:bCs/>
          <w:color w:val="000000" w:themeColor="text1"/>
          <w:sz w:val="28"/>
          <w:szCs w:val="28"/>
          <w:rtl/>
          <w:lang w:bidi="ar-EG"/>
        </w:rPr>
        <w:t>(3 ساعات معتمدة)</w:t>
      </w:r>
    </w:p>
    <w:p w14:paraId="5AE2DA95" w14:textId="6840F29D" w:rsidR="00584C8E" w:rsidRPr="006E3559" w:rsidRDefault="00584C8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 </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7DD10AAD" w14:textId="77777777" w:rsidTr="005821B3">
        <w:trPr>
          <w:trHeight w:val="680"/>
          <w:jc w:val="center"/>
        </w:trPr>
        <w:tc>
          <w:tcPr>
            <w:tcW w:w="1176" w:type="dxa"/>
            <w:vAlign w:val="center"/>
          </w:tcPr>
          <w:p w14:paraId="4BE8710D"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2F45E148" w14:textId="3D6A7447" w:rsidR="00584C8E"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26E04DAA"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61049AE" w14:textId="77777777" w:rsidR="00584C8E" w:rsidRPr="006E3559" w:rsidRDefault="00584C8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9E7404C" w14:textId="3B9A567C" w:rsidR="00584C8E"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79A8444"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7422BD" w:rsidRPr="006E3559" w14:paraId="7688647C" w14:textId="77777777" w:rsidTr="007422BD">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5793974A" w14:textId="08A0B53B"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hint="cs"/>
                <w:color w:val="000000" w:themeColor="text1"/>
                <w:sz w:val="24"/>
                <w:szCs w:val="24"/>
                <w:rtl/>
              </w:rPr>
              <w:t>470</w:t>
            </w:r>
          </w:p>
        </w:tc>
        <w:tc>
          <w:tcPr>
            <w:tcW w:w="1513" w:type="dxa"/>
            <w:tcBorders>
              <w:top w:val="single" w:sz="4" w:space="0" w:color="auto"/>
              <w:left w:val="single" w:sz="4" w:space="0" w:color="auto"/>
              <w:bottom w:val="single" w:sz="4" w:space="0" w:color="auto"/>
              <w:right w:val="single" w:sz="4" w:space="0" w:color="auto"/>
            </w:tcBorders>
          </w:tcPr>
          <w:p w14:paraId="541FE93E" w14:textId="3A7B96A3"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6743D6EC" w14:textId="47B617BD"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30990F0D" w14:textId="564AC2C0"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c>
          <w:tcPr>
            <w:tcW w:w="687" w:type="dxa"/>
            <w:vAlign w:val="center"/>
          </w:tcPr>
          <w:p w14:paraId="7AE32E1A" w14:textId="785F840C"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786C871D" w14:textId="4FF8DE7B"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07E1B5C3"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2F157C4C"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64AF4F16"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429FA81E"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0B53340A"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2B1E57D6"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4C20C95F"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6894D1AB"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D2EE487"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7DD25703"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68A824DC"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756CB8FB"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3A04B68C"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4EAFA68D"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52658DDF"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360B8FD4"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3E3BE13F"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038A010C" w14:textId="2C2B798F" w:rsidR="001F17A8" w:rsidRPr="006E3559" w:rsidRDefault="00584C8E"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r w:rsidRPr="006E3559">
        <w:rPr>
          <w:rFonts w:asciiTheme="majorBidi" w:hAnsiTheme="majorBidi" w:cstheme="majorBidi"/>
          <w:b/>
          <w:bCs/>
          <w:color w:val="000000" w:themeColor="text1"/>
          <w:sz w:val="28"/>
          <w:szCs w:val="28"/>
          <w:u w:val="single"/>
          <w:rtl/>
          <w:lang w:bidi="ar-EG"/>
        </w:rPr>
        <w:t>سادساً</w:t>
      </w:r>
      <w:r w:rsidR="00000DE1" w:rsidRPr="006E3559">
        <w:rPr>
          <w:rFonts w:asciiTheme="majorBidi" w:hAnsiTheme="majorBidi" w:cstheme="majorBidi"/>
          <w:b/>
          <w:bCs/>
          <w:color w:val="000000" w:themeColor="text1"/>
          <w:sz w:val="28"/>
          <w:szCs w:val="28"/>
          <w:u w:val="single"/>
          <w:rtl/>
          <w:lang w:bidi="ar-EG"/>
        </w:rPr>
        <w:t xml:space="preserve">: </w:t>
      </w:r>
      <w:r w:rsidR="001C43F0" w:rsidRPr="006E3559">
        <w:rPr>
          <w:rFonts w:asciiTheme="majorBidi"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الفيزياء الحيوية </w:t>
      </w:r>
      <w:r w:rsidR="001C43F0"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1C43F0"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6056EDC4"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
    <w:p w14:paraId="01EC7231"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51AD187C" w14:textId="77777777" w:rsidTr="005821B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7899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6EBC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21184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82D1ED0"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12BD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5B99" w14:textId="4A6C216C"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5F8E4" w14:textId="7E449D73"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A037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4C93F" w14:textId="0468F6DF"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952E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A35BB" w:rsidRPr="006E3559" w14:paraId="08440874" w14:textId="77777777" w:rsidTr="001A35BB">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D3DFD" w14:textId="7777777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FFBBB" w14:textId="411C977A"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9398F" w14:textId="36BA33E6"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Ordinary Differential Equations (1)</w:t>
            </w:r>
          </w:p>
        </w:tc>
        <w:tc>
          <w:tcPr>
            <w:tcW w:w="778" w:type="dxa"/>
            <w:vAlign w:val="center"/>
            <w:hideMark/>
          </w:tcPr>
          <w:p w14:paraId="0371E9E9" w14:textId="77B37C3F"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vAlign w:val="center"/>
            <w:hideMark/>
          </w:tcPr>
          <w:p w14:paraId="442743A5" w14:textId="49E5C822"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48" w:type="dxa"/>
            <w:vAlign w:val="center"/>
            <w:hideMark/>
          </w:tcPr>
          <w:p w14:paraId="315AED08" w14:textId="7D85B0BC"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60BC1A24"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4F4A0" w14:textId="0959C9BB" w:rsidR="00823E1A" w:rsidRPr="006E3559" w:rsidRDefault="00530A8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00823E1A" w:rsidRPr="006E3559">
              <w:rPr>
                <w:rFonts w:asciiTheme="majorBidi" w:eastAsia="Times New Roman" w:hAnsiTheme="majorBidi" w:cstheme="majorBidi"/>
                <w:color w:val="000000" w:themeColor="text1"/>
                <w:sz w:val="24"/>
                <w:szCs w:val="24"/>
              </w:rPr>
              <w:t>223</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97798" w14:textId="7E996C9A" w:rsidR="00823E1A" w:rsidRPr="006E3559" w:rsidRDefault="009B694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DB10D" w14:textId="16C1FA82" w:rsidR="00823E1A" w:rsidRPr="006E3559" w:rsidRDefault="006E009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w:t>
            </w:r>
            <w:r w:rsidR="00A36EA0" w:rsidRPr="006E3559">
              <w:rPr>
                <w:rFonts w:asciiTheme="majorBidi" w:eastAsia="Times New Roman" w:hAnsiTheme="majorBidi" w:cstheme="majorBidi"/>
                <w:color w:val="000000" w:themeColor="text1"/>
                <w:sz w:val="24"/>
                <w:szCs w:val="24"/>
              </w:rPr>
              <w:t xml:space="preserve">Biophysics </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E075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2CCFA6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F6B8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BC208DF"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AE9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225</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DDD0D" w14:textId="117A1201" w:rsidR="00823E1A" w:rsidRPr="006E3559" w:rsidRDefault="009B694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621C7" w14:textId="07867A68"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Alternat</w:t>
            </w:r>
            <w:r w:rsidR="006E0098" w:rsidRPr="006E3559">
              <w:rPr>
                <w:rFonts w:asciiTheme="majorBidi" w:eastAsia="Times New Roman" w:hAnsiTheme="majorBidi" w:cstheme="majorBidi"/>
                <w:color w:val="000000" w:themeColor="text1"/>
                <w:sz w:val="24"/>
                <w:szCs w:val="24"/>
              </w:rPr>
              <w:t>ing Current and</w:t>
            </w:r>
            <w:r w:rsidRPr="006E3559">
              <w:rPr>
                <w:rFonts w:asciiTheme="majorBidi" w:eastAsia="Times New Roman" w:hAnsiTheme="majorBidi" w:cstheme="majorBidi"/>
                <w:color w:val="000000" w:themeColor="text1"/>
                <w:sz w:val="24"/>
                <w:szCs w:val="24"/>
              </w:rPr>
              <w:t xml:space="preserve"> Electromagnetism</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A91E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C2C371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B387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5818609"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B0C1B"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516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AF3D1" w14:textId="40785450"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1</w:t>
            </w:r>
            <w:r w:rsidR="00823E1A" w:rsidRPr="006E3559">
              <w:rPr>
                <w:rFonts w:asciiTheme="majorBidi" w:eastAsia="Times New Roman" w:hAnsiTheme="majorBidi" w:cstheme="majorBidi"/>
                <w:color w:val="000000" w:themeColor="text1"/>
                <w:sz w:val="24"/>
                <w:szCs w:val="24"/>
              </w:rPr>
              <w: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8834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FFE6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05CB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156AE695"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FF1E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241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FA3E0" w14:textId="659E2CD7" w:rsidR="00823E1A" w:rsidRPr="006E3559" w:rsidRDefault="00A30F3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9F5E" w14:textId="174AD72D" w:rsidR="00823E1A" w:rsidRPr="006E3559" w:rsidRDefault="006E009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009846D1" w:rsidRPr="006E3559">
              <w:rPr>
                <w:rFonts w:asciiTheme="majorBidi" w:eastAsia="Times New Roman" w:hAnsiTheme="majorBidi" w:cstheme="majorBidi"/>
                <w:color w:val="000000" w:themeColor="text1"/>
                <w:sz w:val="24"/>
                <w:szCs w:val="24"/>
              </w:rPr>
              <w:t xml:space="preserve"> (1)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4AE9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9CD3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276F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CDE239B"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4414C8" w14:textId="29521603"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12C99FB6"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757A7"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227</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609B" w14:textId="0BB71CC5" w:rsidR="00823E1A" w:rsidRPr="001D6D74"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green"/>
                <w:lang w:bidi="ar-EG"/>
              </w:rPr>
            </w:pPr>
            <w:proofErr w:type="spellStart"/>
            <w:r w:rsidRPr="001D6D74">
              <w:rPr>
                <w:rFonts w:asciiTheme="majorBidi" w:eastAsia="Times New Roman" w:hAnsiTheme="majorBidi" w:cstheme="majorBidi"/>
                <w:color w:val="000000" w:themeColor="text1"/>
                <w:sz w:val="24"/>
                <w:szCs w:val="24"/>
                <w:highlight w:val="green"/>
              </w:rPr>
              <w:t>Phy</w:t>
            </w:r>
            <w:proofErr w:type="spellEnd"/>
            <w:r w:rsidRPr="001D6D74">
              <w:rPr>
                <w:rFonts w:asciiTheme="majorBidi" w:eastAsia="Times New Roman" w:hAnsiTheme="majorBidi" w:cstheme="majorBidi"/>
                <w:color w:val="000000" w:themeColor="text1"/>
                <w:sz w:val="24"/>
                <w:szCs w:val="24"/>
                <w:highlight w:val="green"/>
              </w:rPr>
              <w:t xml:space="preserve"> 10</w:t>
            </w:r>
            <w:r w:rsidR="001D6D74" w:rsidRPr="001D6D74">
              <w:rPr>
                <w:rFonts w:asciiTheme="majorBidi" w:eastAsia="Times New Roman" w:hAnsiTheme="majorBidi" w:cstheme="majorBidi"/>
                <w:color w:val="000000" w:themeColor="text1"/>
                <w:sz w:val="24"/>
                <w:szCs w:val="24"/>
                <w:highlight w:val="green"/>
              </w:rPr>
              <w:t>3</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90A5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Vibrations and Waves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E0CA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3CA8888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BB5C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A789249"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CBB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48AC5" w14:textId="5F49378B" w:rsidR="00823E1A"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6622" w14:textId="589CB344" w:rsidR="00823E1A" w:rsidRPr="006E3559" w:rsidRDefault="006E009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Vision and H</w:t>
            </w:r>
            <w:r w:rsidR="00823E1A" w:rsidRPr="006E3559">
              <w:rPr>
                <w:rFonts w:asciiTheme="majorBidi" w:eastAsia="Times New Roman" w:hAnsiTheme="majorBidi" w:cstheme="majorBidi"/>
                <w:color w:val="000000" w:themeColor="text1"/>
                <w:sz w:val="24"/>
                <w:szCs w:val="24"/>
              </w:rPr>
              <w:t>ea</w:t>
            </w:r>
            <w:r w:rsidRPr="006E3559">
              <w:rPr>
                <w:rFonts w:asciiTheme="majorBidi" w:eastAsia="Times New Roman" w:hAnsiTheme="majorBidi" w:cstheme="majorBidi"/>
                <w:color w:val="000000" w:themeColor="text1"/>
                <w:sz w:val="24"/>
                <w:szCs w:val="24"/>
              </w:rPr>
              <w:t xml:space="preserve">ring </w:t>
            </w:r>
            <w:r w:rsidR="00A36EA0" w:rsidRPr="006E3559">
              <w:rPr>
                <w:rFonts w:asciiTheme="majorBidi" w:eastAsia="Times New Roman" w:hAnsiTheme="majorBidi" w:cstheme="majorBidi"/>
                <w:color w:val="000000" w:themeColor="text1"/>
                <w:sz w:val="24"/>
                <w:szCs w:val="24"/>
              </w:rPr>
              <w:t xml:space="preserve">Biophysics </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6F38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62B95F5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F8D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AFEFA53"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1006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235</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9D321" w14:textId="77777777" w:rsidR="00823E1A" w:rsidRPr="006E3559" w:rsidRDefault="00823E1A"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54CC4" w14:textId="7F70FFCA" w:rsidR="00823E1A" w:rsidRPr="006E3559" w:rsidRDefault="006E009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Renewable E</w:t>
            </w:r>
            <w:r w:rsidR="00823E1A" w:rsidRPr="006E3559">
              <w:rPr>
                <w:rFonts w:asciiTheme="majorBidi" w:eastAsia="Times New Roman" w:hAnsiTheme="majorBidi" w:cstheme="majorBidi"/>
                <w:color w:val="000000" w:themeColor="text1"/>
                <w:sz w:val="24"/>
                <w:szCs w:val="24"/>
              </w:rPr>
              <w:t>nergy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EC26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E8418D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AF2B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54847EB"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83906C" w14:textId="70EC5E8F"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E8103A" w:rsidRPr="006E3559" w14:paraId="1E1EC007" w14:textId="77777777" w:rsidTr="00213508">
        <w:trPr>
          <w:trHeight w:val="340"/>
          <w:jc w:val="center"/>
        </w:trPr>
        <w:tc>
          <w:tcPr>
            <w:tcW w:w="1183" w:type="dxa"/>
            <w:vAlign w:val="center"/>
          </w:tcPr>
          <w:p w14:paraId="34AE0B93" w14:textId="798F2C5D"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 205</w:t>
            </w:r>
          </w:p>
        </w:tc>
        <w:tc>
          <w:tcPr>
            <w:tcW w:w="1506" w:type="dxa"/>
            <w:vAlign w:val="center"/>
          </w:tcPr>
          <w:p w14:paraId="13FEC6EB" w14:textId="69C038A9"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5204" w:type="dxa"/>
            <w:vAlign w:val="center"/>
          </w:tcPr>
          <w:p w14:paraId="3021E7E9" w14:textId="5C6D3A64"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Real Analysis (1)</w:t>
            </w:r>
          </w:p>
        </w:tc>
        <w:tc>
          <w:tcPr>
            <w:tcW w:w="778" w:type="dxa"/>
            <w:vAlign w:val="center"/>
          </w:tcPr>
          <w:p w14:paraId="1FCA9483" w14:textId="1097961B"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vAlign w:val="center"/>
          </w:tcPr>
          <w:p w14:paraId="39B02847" w14:textId="492435DA"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48" w:type="dxa"/>
            <w:vAlign w:val="center"/>
          </w:tcPr>
          <w:p w14:paraId="3605F898" w14:textId="7168277B"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00C2CE7D" w14:textId="77777777" w:rsidTr="00AB45D7">
        <w:trPr>
          <w:trHeight w:val="340"/>
          <w:jc w:val="center"/>
        </w:trPr>
        <w:tc>
          <w:tcPr>
            <w:tcW w:w="1183" w:type="dxa"/>
            <w:shd w:val="clear" w:color="auto" w:fill="auto"/>
            <w:vAlign w:val="center"/>
          </w:tcPr>
          <w:p w14:paraId="1CB99A19" w14:textId="1E9960B8" w:rsidR="00530A8B" w:rsidRPr="006E3559" w:rsidRDefault="00530A8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 231</w:t>
            </w:r>
          </w:p>
        </w:tc>
        <w:tc>
          <w:tcPr>
            <w:tcW w:w="1506" w:type="dxa"/>
            <w:shd w:val="clear" w:color="auto" w:fill="auto"/>
            <w:vAlign w:val="center"/>
          </w:tcPr>
          <w:p w14:paraId="1759647C" w14:textId="7D203AEC" w:rsidR="00530A8B" w:rsidRPr="006E3559" w:rsidRDefault="00530A8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4" w:type="dxa"/>
            <w:shd w:val="clear" w:color="auto" w:fill="auto"/>
            <w:vAlign w:val="center"/>
          </w:tcPr>
          <w:p w14:paraId="5B70B3C0" w14:textId="588165E5" w:rsidR="00530A8B" w:rsidRPr="006E3559" w:rsidRDefault="00530A8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78" w:type="dxa"/>
            <w:shd w:val="clear" w:color="auto" w:fill="auto"/>
            <w:vAlign w:val="center"/>
          </w:tcPr>
          <w:p w14:paraId="0DACAA44" w14:textId="772EED43" w:rsidR="00530A8B" w:rsidRPr="006E3559" w:rsidRDefault="00530A8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340C9A31" w14:textId="5E5112D5" w:rsidR="00530A8B" w:rsidRPr="006E3559" w:rsidRDefault="00530A8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2841913" w14:textId="674C5A01" w:rsidR="00530A8B" w:rsidRPr="006E3559" w:rsidRDefault="00530A8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5C58D9" w:rsidRPr="006E3559" w14:paraId="6C5C230F" w14:textId="77777777" w:rsidTr="000173B3">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46E215" w14:textId="77777777" w:rsidR="005C58D9" w:rsidRPr="006E3559" w:rsidRDefault="005C58D9"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+ 4 + 2 = 16 </w:t>
            </w:r>
            <w:r w:rsidRPr="006E3559">
              <w:rPr>
                <w:rFonts w:asciiTheme="majorBidi" w:eastAsia="Calibri" w:hAnsiTheme="majorBidi" w:cstheme="majorBidi"/>
                <w:b/>
                <w:bCs/>
                <w:color w:val="000000" w:themeColor="text1"/>
                <w:sz w:val="24"/>
                <w:szCs w:val="24"/>
                <w:lang w:bidi="ar-EG"/>
              </w:rPr>
              <w:t>Hours</w:t>
            </w:r>
          </w:p>
        </w:tc>
      </w:tr>
    </w:tbl>
    <w:p w14:paraId="25B9E8B8"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68218E78"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077974BC" w14:textId="77777777" w:rsidTr="005821B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FAA90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3B39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7E2C6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5EE5CD2"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00E9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B81FB" w14:textId="2577211D"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64197" w14:textId="6187199E"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12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F1BA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5327B" w14:textId="4E75FA73"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7DD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40A3C" w:rsidRPr="006E3559" w14:paraId="006BA149" w14:textId="77777777" w:rsidTr="00103760">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34A7539" w14:textId="7E183405" w:rsidR="00140A3C" w:rsidRPr="006E3559" w:rsidRDefault="00140A3C" w:rsidP="00140A3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Sta 200</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A7FBECF" w14:textId="019090EB" w:rsidR="00140A3C" w:rsidRPr="006E3559" w:rsidRDefault="00140A3C" w:rsidP="00140A3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01C7E066" w14:textId="22142678" w:rsidR="00140A3C" w:rsidRPr="006E3559" w:rsidRDefault="00140A3C" w:rsidP="00140A3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Probability Theory (1)</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6BF84A52" w14:textId="7A148BAE" w:rsidR="00140A3C" w:rsidRPr="006E3559" w:rsidRDefault="00140A3C" w:rsidP="00140A3C">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F481E82" w14:textId="013F7F7F" w:rsidR="00140A3C" w:rsidRPr="006E3559" w:rsidRDefault="00140A3C" w:rsidP="00140A3C">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C72F39" w14:textId="7C0AEEF2" w:rsidR="00140A3C" w:rsidRPr="006E3559" w:rsidRDefault="00140A3C" w:rsidP="00140A3C">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56764BF"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53E6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214</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155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7BCB49A7" w14:textId="33A260C3" w:rsidR="00823E1A" w:rsidRPr="006E3559" w:rsidRDefault="006E0098" w:rsidP="006E009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Human P</w:t>
            </w:r>
            <w:r w:rsidR="00823E1A" w:rsidRPr="006E3559">
              <w:rPr>
                <w:rFonts w:asciiTheme="majorBidi" w:eastAsia="Times New Roman" w:hAnsiTheme="majorBidi" w:cstheme="majorBidi"/>
                <w:color w:val="000000" w:themeColor="text1"/>
                <w:sz w:val="24"/>
                <w:szCs w:val="24"/>
              </w:rPr>
              <w:t xml:space="preserve">hysiology </w:t>
            </w:r>
            <w:r w:rsidRPr="006E3559">
              <w:rPr>
                <w:rFonts w:asciiTheme="majorBidi" w:eastAsia="Times New Roman" w:hAnsiTheme="majorBidi" w:cstheme="majorBidi"/>
                <w:color w:val="000000" w:themeColor="text1"/>
                <w:sz w:val="24"/>
                <w:szCs w:val="24"/>
              </w:rPr>
              <w:t xml:space="preserve">and </w:t>
            </w:r>
            <w:r w:rsidR="00823E1A" w:rsidRPr="006E3559">
              <w:rPr>
                <w:rFonts w:asciiTheme="majorBidi" w:eastAsia="Times New Roman" w:hAnsiTheme="majorBidi" w:cstheme="majorBidi"/>
                <w:color w:val="000000" w:themeColor="text1"/>
                <w:sz w:val="24"/>
                <w:szCs w:val="24"/>
              </w:rPr>
              <w:t>Anatomy</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40D586B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5A9D64C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632F373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4792486"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B13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9A38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001391B8" w14:textId="190F871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Atomic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Principles of Modern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09C9F63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23F87D6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0EF051A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7502A22"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AECA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232</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51FC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0F2FF03B" w14:textId="36BF7AE0"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2</w:t>
            </w:r>
            <w:r w:rsidR="00823E1A" w:rsidRPr="006E3559">
              <w:rPr>
                <w:rFonts w:asciiTheme="majorBidi" w:eastAsia="Times New Roman" w:hAnsiTheme="majorBidi" w:cstheme="majorBidi"/>
                <w:color w:val="000000" w:themeColor="text1"/>
                <w:sz w:val="24"/>
                <w:szCs w:val="24"/>
              </w:rPr>
              <w:t>)</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3D1FB4F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046F388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39D8A57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760207DD"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3B9F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246</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1F93E" w14:textId="7CCA8AC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 </w:t>
            </w: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07A3A86D" w14:textId="2719A0D4" w:rsidR="00823E1A" w:rsidRPr="006E3559" w:rsidRDefault="006E009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Physical O</w:t>
            </w:r>
            <w:r w:rsidR="00823E1A" w:rsidRPr="006E3559">
              <w:rPr>
                <w:rFonts w:asciiTheme="majorBidi" w:eastAsia="Times New Roman" w:hAnsiTheme="majorBidi" w:cstheme="majorBidi"/>
                <w:color w:val="000000" w:themeColor="text1"/>
                <w:sz w:val="24"/>
                <w:szCs w:val="24"/>
              </w:rPr>
              <w:t>ptics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2C811C7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02DC3E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26C1DB2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003B3E" w:rsidRPr="006E3559" w14:paraId="74F93B58"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28885E9" w14:textId="66ABC467"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359</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A85F69E" w14:textId="79E4C966"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105</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2052BD01" w14:textId="590F451D"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General Microbiology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21298C48" w14:textId="39DB5B80"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1F7737B" w14:textId="2F5221E8"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D1620E9" w14:textId="7CEB840A"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D6479B1"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CA928A" w14:textId="086B2E0E" w:rsidR="00EF0138" w:rsidRPr="006E3559" w:rsidRDefault="00EF0138"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3A7DBE" w:rsidRPr="006E3559" w14:paraId="7DC5C0CF"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5CCFE" w14:textId="77777777" w:rsidR="003A7DBE" w:rsidRPr="006E3559" w:rsidRDefault="003A7DBE" w:rsidP="003A7DB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224</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0EF5" w14:textId="6E5085CE" w:rsidR="003A7DBE" w:rsidRPr="006E3559" w:rsidRDefault="003A7DBE" w:rsidP="003A7DB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201</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45F888F2" w14:textId="21C0E697" w:rsidR="003A7DBE" w:rsidRPr="006E3559" w:rsidRDefault="003A7DBE" w:rsidP="003A7DB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w:t>
            </w:r>
            <w:r w:rsidR="006E0098" w:rsidRPr="006E3559">
              <w:rPr>
                <w:rFonts w:asciiTheme="majorBidi" w:eastAsia="Times New Roman" w:hAnsiTheme="majorBidi" w:cstheme="majorBidi"/>
                <w:color w:val="000000" w:themeColor="text1"/>
                <w:sz w:val="24"/>
                <w:szCs w:val="24"/>
              </w:rPr>
              <w:t>hermodynamics for Biological S</w:t>
            </w:r>
            <w:r w:rsidRPr="006E3559">
              <w:rPr>
                <w:rFonts w:asciiTheme="majorBidi" w:eastAsia="Times New Roman" w:hAnsiTheme="majorBidi" w:cstheme="majorBidi"/>
                <w:color w:val="000000" w:themeColor="text1"/>
                <w:sz w:val="24"/>
                <w:szCs w:val="24"/>
              </w:rPr>
              <w:t>ystems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6AAA91BD" w14:textId="77777777" w:rsidR="003A7DBE" w:rsidRPr="006E3559" w:rsidRDefault="003A7DBE" w:rsidP="003A7D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2CA5FA18" w14:textId="77777777" w:rsidR="003A7DBE" w:rsidRPr="006E3559" w:rsidRDefault="003A7DBE" w:rsidP="003A7D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76783CE9" w14:textId="77777777" w:rsidR="003A7DBE" w:rsidRPr="006E3559" w:rsidRDefault="003A7DBE" w:rsidP="003A7D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BB58729"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2C34E" w14:textId="77777777" w:rsidR="00040138" w:rsidRPr="006E3559" w:rsidRDefault="0004013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1506" w:type="dxa"/>
            <w:vAlign w:val="center"/>
            <w:hideMark/>
          </w:tcPr>
          <w:p w14:paraId="018B55CA"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5966E0AD" w14:textId="3A43266F" w:rsidR="00040138" w:rsidRPr="006E3559" w:rsidRDefault="0004013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Mathematical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5AC632D3"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0098B620"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7D8FAB8F"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98E18B3"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EF8CD" w14:textId="77777777" w:rsidR="00040138" w:rsidRPr="006E3559" w:rsidRDefault="0004013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236</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A033" w14:textId="77777777" w:rsidR="00040138" w:rsidRPr="006E3559" w:rsidRDefault="00040138"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223</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4EED8231" w14:textId="2F73846D" w:rsidR="00040138" w:rsidRPr="006E3559" w:rsidRDefault="00040138" w:rsidP="006E009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Cell </w:t>
            </w:r>
            <w:r w:rsidR="006E0098" w:rsidRPr="006E3559">
              <w:rPr>
                <w:rFonts w:asciiTheme="majorBidi" w:eastAsia="Times New Roman" w:hAnsiTheme="majorBidi" w:cstheme="majorBidi"/>
                <w:color w:val="000000" w:themeColor="text1"/>
                <w:sz w:val="24"/>
                <w:szCs w:val="24"/>
              </w:rPr>
              <w:t xml:space="preserve">and Membranes </w:t>
            </w:r>
            <w:r w:rsidR="00A36EA0" w:rsidRPr="006E3559">
              <w:rPr>
                <w:rFonts w:asciiTheme="majorBidi" w:eastAsia="Times New Roman" w:hAnsiTheme="majorBidi" w:cstheme="majorBidi"/>
                <w:color w:val="000000" w:themeColor="text1"/>
                <w:sz w:val="24"/>
                <w:szCs w:val="24"/>
              </w:rPr>
              <w:t xml:space="preserve">Biophysics </w:t>
            </w:r>
            <w:r w:rsidRPr="006E3559">
              <w:rPr>
                <w:rFonts w:asciiTheme="majorBidi" w:eastAsia="Times New Roman" w:hAnsiTheme="majorBidi" w:cstheme="majorBidi"/>
                <w:color w:val="000000" w:themeColor="text1"/>
                <w:sz w:val="24"/>
                <w:szCs w:val="24"/>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08A87E73"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4307C3CA"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1BEEF733"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C9C61A4"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B565535" w14:textId="77777777" w:rsidR="00040138" w:rsidRPr="006E3559" w:rsidRDefault="0004013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261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A0FA559" w14:textId="77777777" w:rsidR="00040138" w:rsidRPr="006E3559" w:rsidRDefault="00040138"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25473208" w14:textId="77777777" w:rsidR="00040138" w:rsidRPr="006E3559" w:rsidRDefault="0004013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Petroleum Biosafety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3757298F"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1 </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5E225D2"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FD1BF14"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040138" w:rsidRPr="006E3559" w14:paraId="1CEBA61E"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80BD52"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12 + 4 = 16 </w:t>
            </w:r>
            <w:r w:rsidRPr="006E3559">
              <w:rPr>
                <w:rFonts w:asciiTheme="majorBidi" w:eastAsia="Calibri" w:hAnsiTheme="majorBidi" w:cstheme="majorBidi"/>
                <w:b/>
                <w:bCs/>
                <w:color w:val="000000" w:themeColor="text1"/>
                <w:sz w:val="24"/>
                <w:szCs w:val="24"/>
                <w:lang w:bidi="ar-EG"/>
              </w:rPr>
              <w:t>Hours</w:t>
            </w:r>
          </w:p>
        </w:tc>
      </w:tr>
    </w:tbl>
    <w:p w14:paraId="175090A3"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9DAB97A"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A740817" w14:textId="77777777" w:rsidR="00214EDF" w:rsidRPr="006E3559" w:rsidRDefault="00214ED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0671698" w14:textId="38B99A53" w:rsidR="00214EDF" w:rsidRPr="006E3559" w:rsidRDefault="00214ED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70A4C25"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647"/>
        <w:gridCol w:w="5063"/>
        <w:gridCol w:w="778"/>
        <w:gridCol w:w="691"/>
        <w:gridCol w:w="748"/>
      </w:tblGrid>
      <w:tr w:rsidR="00FF30F8" w:rsidRPr="006E3559" w14:paraId="6E1656B6" w14:textId="77777777" w:rsidTr="00823E1A">
        <w:trPr>
          <w:trHeight w:val="68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74732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1E99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1B4AE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D96D7C8"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6A09849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0A318F06" w14:textId="755F8496"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2A4882B1" w14:textId="5D6DA4FE"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3ACA8BE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07660153" w14:textId="24AE7DBB"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6F4D8FE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C7E564B"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4487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BFA5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3E6F5C35" w14:textId="24DE000C"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Fundamentals of Solid-state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5131221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64F6899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6109B55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F3831E8"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161F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8686C" w14:textId="31651C06"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000C5F8D" w:rsidRPr="006E3559">
              <w:rPr>
                <w:rFonts w:asciiTheme="majorBidi" w:eastAsia="Times New Roman" w:hAnsiTheme="majorBidi" w:cstheme="majorBidi"/>
                <w:color w:val="000000" w:themeColor="text1"/>
                <w:sz w:val="24"/>
                <w:szCs w:val="24"/>
              </w:rPr>
              <w:t>102</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372ABE58" w14:textId="4E5CE26E" w:rsidR="00823E1A" w:rsidRPr="006E3559" w:rsidRDefault="000569D8" w:rsidP="00670F3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Application </w:t>
            </w:r>
            <w:r w:rsidR="00A36EA0" w:rsidRPr="006E3559">
              <w:rPr>
                <w:rFonts w:asciiTheme="majorBidi" w:eastAsia="Times New Roman" w:hAnsiTheme="majorBidi" w:cstheme="majorBidi"/>
                <w:color w:val="000000" w:themeColor="text1"/>
                <w:sz w:val="24"/>
                <w:szCs w:val="24"/>
              </w:rPr>
              <w:t xml:space="preserve">Biophysics </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7DD4F7E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6E37532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5B7CD65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D60ED81"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F6AC0" w14:textId="04C49718"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BC</w:t>
            </w:r>
            <w:r w:rsidR="00AA07BF" w:rsidRPr="006E3559">
              <w:rPr>
                <w:rFonts w:asciiTheme="majorBidi" w:eastAsia="Times New Roman" w:hAnsiTheme="majorBidi" w:cstheme="majorBidi"/>
                <w:color w:val="000000" w:themeColor="text1"/>
                <w:sz w:val="24"/>
                <w:szCs w:val="24"/>
              </w:rPr>
              <w:t>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EF694" w14:textId="13DEB3BF" w:rsidR="00823E1A" w:rsidRPr="006E3559" w:rsidRDefault="00A30F3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681679C2" w14:textId="7D6A8514" w:rsidR="00823E1A" w:rsidRPr="006E3559" w:rsidRDefault="00AA07B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Advanced </w:t>
            </w:r>
            <w:r w:rsidR="00035119" w:rsidRPr="006E3559">
              <w:rPr>
                <w:rFonts w:asciiTheme="majorBidi" w:eastAsia="Times New Roman" w:hAnsiTheme="majorBidi" w:cstheme="majorBidi"/>
                <w:color w:val="000000" w:themeColor="text1"/>
                <w:sz w:val="24"/>
                <w:szCs w:val="24"/>
              </w:rPr>
              <w:t>Biochemistry</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4149FA3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4E10072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57EF962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A82E5F8"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4275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CDE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223</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4D1A0C6F" w14:textId="3D902FED"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Ultrasound in </w:t>
            </w:r>
            <w:proofErr w:type="spellStart"/>
            <w:r w:rsidRPr="006E3559">
              <w:rPr>
                <w:rFonts w:asciiTheme="majorBidi" w:eastAsia="Times New Roman" w:hAnsiTheme="majorBidi" w:cstheme="majorBidi"/>
                <w:color w:val="000000" w:themeColor="text1"/>
                <w:sz w:val="24"/>
                <w:szCs w:val="24"/>
              </w:rPr>
              <w:t>Biological</w:t>
            </w:r>
            <w:r w:rsidR="00836AED" w:rsidRPr="006E3559">
              <w:rPr>
                <w:rFonts w:asciiTheme="majorBidi" w:eastAsia="Times New Roman" w:hAnsiTheme="majorBidi" w:cstheme="majorBidi"/>
                <w:color w:val="000000" w:themeColor="text1"/>
                <w:sz w:val="24"/>
                <w:szCs w:val="24"/>
              </w:rPr>
              <w:t>and</w:t>
            </w:r>
            <w:proofErr w:type="spellEnd"/>
            <w:r w:rsidRPr="006E3559">
              <w:rPr>
                <w:rFonts w:asciiTheme="majorBidi" w:eastAsia="Times New Roman" w:hAnsiTheme="majorBidi" w:cstheme="majorBidi"/>
                <w:color w:val="000000" w:themeColor="text1"/>
                <w:sz w:val="24"/>
                <w:szCs w:val="24"/>
              </w:rPr>
              <w:t xml:space="preserve"> M</w:t>
            </w:r>
            <w:r w:rsidR="00823E1A" w:rsidRPr="006E3559">
              <w:rPr>
                <w:rFonts w:asciiTheme="majorBidi" w:eastAsia="Times New Roman" w:hAnsiTheme="majorBidi" w:cstheme="majorBidi"/>
                <w:color w:val="000000" w:themeColor="text1"/>
                <w:sz w:val="24"/>
                <w:szCs w:val="24"/>
              </w:rPr>
              <w:t>edicine</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7B5BEA8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1040D54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22419F2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B7CBA25"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D364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7D8442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6EBC018E" w14:textId="0835D1C4" w:rsidR="00823E1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Biophysics </w:t>
            </w:r>
            <w:r w:rsidR="00823E1A" w:rsidRPr="006E3559">
              <w:rPr>
                <w:rFonts w:asciiTheme="majorBidi" w:eastAsia="Times New Roman" w:hAnsiTheme="majorBidi" w:cstheme="majorBidi"/>
                <w:color w:val="000000" w:themeColor="text1"/>
                <w:sz w:val="24"/>
                <w:szCs w:val="24"/>
              </w:rPr>
              <w:t xml:space="preserve"> Lab (1)</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3D949FE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09C7D39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520DEE5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163CE336"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CF8562" w14:textId="36C4D1F0" w:rsidR="00EF0138" w:rsidRPr="006E3559" w:rsidRDefault="00EF0138"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04B0939E"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EA8A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99D8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025D5C74" w14:textId="658A82A8"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Crystal Structure and X</w:t>
            </w:r>
            <w:r w:rsidR="00823E1A" w:rsidRPr="006E3559">
              <w:rPr>
                <w:rFonts w:asciiTheme="majorBidi" w:eastAsia="Times New Roman" w:hAnsiTheme="majorBidi" w:cstheme="majorBidi"/>
                <w:color w:val="000000" w:themeColor="text1"/>
                <w:sz w:val="24"/>
                <w:szCs w:val="24"/>
              </w:rPr>
              <w:t xml:space="preserve">-ray </w:t>
            </w:r>
            <w:r w:rsidRPr="006E3559">
              <w:rPr>
                <w:rFonts w:asciiTheme="majorBidi" w:eastAsia="Times New Roman" w:hAnsiTheme="majorBidi" w:cstheme="majorBidi"/>
                <w:color w:val="000000" w:themeColor="text1"/>
                <w:sz w:val="24"/>
                <w:szCs w:val="24"/>
              </w:rPr>
              <w:t>D</w:t>
            </w:r>
            <w:r w:rsidR="00823E1A" w:rsidRPr="006E3559">
              <w:rPr>
                <w:rFonts w:asciiTheme="majorBidi" w:eastAsia="Times New Roman" w:hAnsiTheme="majorBidi" w:cstheme="majorBidi"/>
                <w:color w:val="000000" w:themeColor="text1"/>
                <w:sz w:val="24"/>
                <w:szCs w:val="24"/>
              </w:rPr>
              <w:t xml:space="preserve">iffraction. </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52B06CC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554A400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1C87115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F865ADE"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BCE8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828A" w14:textId="1C80A8AB" w:rsidR="00823E1A" w:rsidRPr="006E3559" w:rsidRDefault="009B694E"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31CFAC05" w14:textId="545771B6"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Electronic and Electricity C</w:t>
            </w:r>
            <w:r w:rsidR="00823E1A" w:rsidRPr="006E3559">
              <w:rPr>
                <w:rFonts w:asciiTheme="majorBidi" w:eastAsia="Times New Roman" w:hAnsiTheme="majorBidi" w:cstheme="majorBidi"/>
                <w:color w:val="000000" w:themeColor="text1"/>
                <w:sz w:val="24"/>
                <w:szCs w:val="24"/>
              </w:rPr>
              <w:t xml:space="preserve">ircuit.     </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0707050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33587C6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64A9C20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F0A4197"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8D0F0"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45C4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223</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0166035E" w14:textId="27803F3D"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Biomaterials S</w:t>
            </w:r>
            <w:r w:rsidR="00823E1A" w:rsidRPr="006E3559">
              <w:rPr>
                <w:rFonts w:asciiTheme="majorBidi" w:eastAsia="Times New Roman" w:hAnsiTheme="majorBidi" w:cstheme="majorBidi"/>
                <w:color w:val="000000" w:themeColor="text1"/>
                <w:sz w:val="24"/>
                <w:szCs w:val="24"/>
              </w:rPr>
              <w:t>ubstituted</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419BD74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2 </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129DDBF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4D0C61A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1F9749A" w14:textId="77777777" w:rsidTr="00F56DD7">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CADFD4" w14:textId="48039C4A" w:rsidR="00EF0138" w:rsidRPr="006E3559" w:rsidRDefault="00EF0138"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6A794E" w:rsidRPr="006E3559" w14:paraId="47E0E46C" w14:textId="77777777" w:rsidTr="00A95D71">
        <w:trPr>
          <w:trHeight w:val="340"/>
          <w:jc w:val="center"/>
        </w:trPr>
        <w:tc>
          <w:tcPr>
            <w:tcW w:w="1183" w:type="dxa"/>
            <w:vAlign w:val="center"/>
          </w:tcPr>
          <w:p w14:paraId="553533B5" w14:textId="48751114" w:rsidR="006A794E" w:rsidRPr="006E3559" w:rsidRDefault="006A794E" w:rsidP="006A794E">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Ent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258</w:t>
            </w:r>
          </w:p>
        </w:tc>
        <w:tc>
          <w:tcPr>
            <w:tcW w:w="1647" w:type="dxa"/>
            <w:vAlign w:val="center"/>
          </w:tcPr>
          <w:p w14:paraId="750D91F9" w14:textId="4E1D0534"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w:t>
            </w:r>
          </w:p>
        </w:tc>
        <w:tc>
          <w:tcPr>
            <w:tcW w:w="5063" w:type="dxa"/>
            <w:vAlign w:val="center"/>
          </w:tcPr>
          <w:p w14:paraId="24A5FAE4" w14:textId="5430434F" w:rsidR="006A794E" w:rsidRPr="006E3559" w:rsidRDefault="006A794E" w:rsidP="006A794E">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 xml:space="preserve">Medical </w:t>
            </w:r>
            <w:r w:rsidR="00123949" w:rsidRPr="006E3559">
              <w:rPr>
                <w:rFonts w:asciiTheme="majorBidi" w:eastAsia="Times New Roman" w:hAnsiTheme="majorBidi" w:cstheme="majorBidi"/>
                <w:color w:val="000000" w:themeColor="text1"/>
                <w:sz w:val="24"/>
                <w:szCs w:val="24"/>
              </w:rPr>
              <w:t>Entomology</w:t>
            </w:r>
          </w:p>
        </w:tc>
        <w:tc>
          <w:tcPr>
            <w:tcW w:w="778" w:type="dxa"/>
            <w:vAlign w:val="center"/>
          </w:tcPr>
          <w:p w14:paraId="0E96B301" w14:textId="01F85064"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1</w:t>
            </w:r>
          </w:p>
        </w:tc>
        <w:tc>
          <w:tcPr>
            <w:tcW w:w="691" w:type="dxa"/>
            <w:vAlign w:val="center"/>
          </w:tcPr>
          <w:p w14:paraId="465DED5A" w14:textId="2E30AFB2"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/2</w:t>
            </w:r>
          </w:p>
        </w:tc>
        <w:tc>
          <w:tcPr>
            <w:tcW w:w="748" w:type="dxa"/>
            <w:vAlign w:val="center"/>
          </w:tcPr>
          <w:p w14:paraId="1C67742F" w14:textId="1CD10F51"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r w:rsidR="006A794E" w:rsidRPr="006E3559" w14:paraId="7FE5CAE2" w14:textId="77777777" w:rsidTr="0021350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4303E430" w14:textId="323C21B4" w:rsidR="006A794E" w:rsidRPr="006E3559" w:rsidRDefault="006A794E" w:rsidP="006A794E">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0755DD8F" w14:textId="47E5D2ED"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tcPr>
          <w:p w14:paraId="04215B71" w14:textId="56D9B473" w:rsidR="006A794E" w:rsidRPr="006E3559" w:rsidRDefault="006A794E" w:rsidP="006A794E">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Number Theory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EBDC323" w14:textId="78EC7E42"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0F3DB53" w14:textId="23B4AC0E"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631CF2D" w14:textId="65395526"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5C58D9" w:rsidRPr="006E3559" w14:paraId="6D55D7B3" w14:textId="77777777" w:rsidTr="00307A0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04CDBE" w14:textId="77777777" w:rsidR="005C58D9" w:rsidRPr="006E3559" w:rsidRDefault="005C58D9"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+ 4 + 2 = 16 </w:t>
            </w:r>
            <w:r w:rsidRPr="006E3559">
              <w:rPr>
                <w:rFonts w:asciiTheme="majorBidi" w:eastAsia="Calibri" w:hAnsiTheme="majorBidi" w:cstheme="majorBidi"/>
                <w:b/>
                <w:bCs/>
                <w:color w:val="000000" w:themeColor="text1"/>
                <w:sz w:val="24"/>
                <w:szCs w:val="24"/>
                <w:lang w:bidi="ar-EG"/>
              </w:rPr>
              <w:t>Hours</w:t>
            </w:r>
          </w:p>
        </w:tc>
      </w:tr>
    </w:tbl>
    <w:p w14:paraId="1140DA87"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6C5F5EF4"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908"/>
        <w:gridCol w:w="5204"/>
        <w:gridCol w:w="778"/>
        <w:gridCol w:w="691"/>
        <w:gridCol w:w="748"/>
        <w:gridCol w:w="19"/>
      </w:tblGrid>
      <w:tr w:rsidR="00FF30F8" w:rsidRPr="006E3559" w14:paraId="1CC05B52" w14:textId="77777777" w:rsidTr="00823E1A">
        <w:trPr>
          <w:gridAfter w:val="1"/>
          <w:wAfter w:w="19" w:type="dxa"/>
          <w:trHeight w:val="680"/>
          <w:jc w:val="center"/>
        </w:trPr>
        <w:tc>
          <w:tcPr>
            <w:tcW w:w="3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D3558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219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65858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D13DC92"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C130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212BD" w14:textId="61D348D8"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59C6C" w14:textId="34A6CE02"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ECB2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56594" w14:textId="687892DD"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6854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B559F3D"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245D0"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302</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0AB8" w14:textId="53AABF1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00A326FC" w:rsidRPr="006E3559">
              <w:rPr>
                <w:rFonts w:asciiTheme="majorBidi" w:eastAsia="Times New Roman" w:hAnsiTheme="majorBidi" w:cstheme="majorBidi"/>
                <w:color w:val="000000" w:themeColor="text1"/>
                <w:sz w:val="24"/>
                <w:szCs w:val="24"/>
              </w:rPr>
              <w:t>222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0D344" w14:textId="107D50BE"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Fundamental of Nuclear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A7C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5FD34F7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D085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EA18333"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AB26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304</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67E4" w14:textId="2DEC5D34"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06D32" w14:textId="3FD6A0B8"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Plasma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w:t>
            </w:r>
            <w:r w:rsidR="00823E1A" w:rsidRPr="006E3559">
              <w:rPr>
                <w:rFonts w:asciiTheme="majorBidi" w:eastAsia="Times New Roman" w:hAnsiTheme="majorBidi" w:cstheme="majorBidi"/>
                <w:color w:val="000000" w:themeColor="text1"/>
                <w:sz w:val="24"/>
                <w:szCs w:val="24"/>
              </w:rPr>
              <w:t>pplication.</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9E91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AFED2B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AB4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D6D74" w:rsidRPr="006E3559" w14:paraId="756C6F54"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32A46" w14:textId="77777777" w:rsidR="001D6D74" w:rsidRPr="006E3559" w:rsidRDefault="001D6D74" w:rsidP="001D6D74">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306</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984E3" w14:textId="1B1774C7" w:rsidR="001D6D74" w:rsidRPr="006E3559" w:rsidRDefault="001D6D74" w:rsidP="001D6D7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1D6D74">
              <w:rPr>
                <w:rFonts w:asciiTheme="majorBidi" w:eastAsia="Times New Roman" w:hAnsiTheme="majorBidi" w:cstheme="majorBidi"/>
                <w:color w:val="000000" w:themeColor="text1"/>
                <w:sz w:val="24"/>
                <w:szCs w:val="24"/>
                <w:highlight w:val="green"/>
              </w:rPr>
              <w:t>Phy</w:t>
            </w:r>
            <w:proofErr w:type="spellEnd"/>
            <w:r w:rsidRPr="001D6D74">
              <w:rPr>
                <w:rFonts w:asciiTheme="majorBidi" w:eastAsia="Times New Roman" w:hAnsiTheme="majorBidi" w:cstheme="majorBidi"/>
                <w:color w:val="000000" w:themeColor="text1"/>
                <w:sz w:val="24"/>
                <w:szCs w:val="24"/>
                <w:highlight w:val="green"/>
              </w:rPr>
              <w:t xml:space="preserve"> 103</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BE0EB" w14:textId="7726869B" w:rsidR="001D6D74" w:rsidRPr="006E3559" w:rsidRDefault="001D6D74" w:rsidP="001D6D7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Fundamental of Fluid Mechanics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52CB" w14:textId="77777777" w:rsidR="001D6D74" w:rsidRPr="006E3559"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6744EACB" w14:textId="77777777" w:rsidR="001D6D74" w:rsidRPr="006E3559"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05EA9" w14:textId="77777777" w:rsidR="001D6D74" w:rsidRPr="006E3559"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196E2C2"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7E5F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E500E" w14:textId="713C1343"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214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217AF" w14:textId="10787E3B"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Tumor and I</w:t>
            </w:r>
            <w:r w:rsidR="00823E1A" w:rsidRPr="006E3559">
              <w:rPr>
                <w:rFonts w:asciiTheme="majorBidi" w:eastAsia="Times New Roman" w:hAnsiTheme="majorBidi" w:cstheme="majorBidi"/>
                <w:color w:val="000000" w:themeColor="text1"/>
                <w:sz w:val="24"/>
                <w:szCs w:val="24"/>
              </w:rPr>
              <w:t>mmunity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34BF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565A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A45D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E6BCBC6"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2482"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352</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38EF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017C" w14:textId="57BD2472" w:rsidR="00823E1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Biophysics </w:t>
            </w:r>
            <w:r w:rsidR="009B18D2" w:rsidRPr="006E3559">
              <w:rPr>
                <w:rFonts w:asciiTheme="majorBidi" w:eastAsia="Times New Roman" w:hAnsiTheme="majorBidi" w:cstheme="majorBidi"/>
                <w:color w:val="000000" w:themeColor="text1"/>
                <w:sz w:val="24"/>
                <w:szCs w:val="24"/>
              </w:rPr>
              <w:t xml:space="preserve"> </w:t>
            </w:r>
            <w:r w:rsidR="00823E1A" w:rsidRPr="006E3559">
              <w:rPr>
                <w:rFonts w:asciiTheme="majorBidi" w:eastAsia="Times New Roman" w:hAnsiTheme="majorBidi" w:cstheme="majorBidi"/>
                <w:color w:val="000000" w:themeColor="text1"/>
                <w:sz w:val="24"/>
                <w:szCs w:val="24"/>
              </w:rPr>
              <w:t>Lab. (2)</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C4C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816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ED7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7C4D98A2"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52BF8" w14:textId="1A38517B"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w:t>
            </w:r>
            <w:r w:rsidR="00140A3C" w:rsidRPr="006E3559">
              <w:rPr>
                <w:rFonts w:asciiTheme="majorBidi" w:eastAsia="Times New Roman" w:hAnsiTheme="majorBidi" w:cstheme="majorBidi"/>
                <w:color w:val="000000" w:themeColor="text1"/>
                <w:sz w:val="24"/>
                <w:szCs w:val="24"/>
              </w:rPr>
              <w:t>5</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4AD0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Zoo102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F8B09" w14:textId="2C9EB936"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Genetic E</w:t>
            </w:r>
            <w:r w:rsidR="00823E1A" w:rsidRPr="006E3559">
              <w:rPr>
                <w:rFonts w:asciiTheme="majorBidi" w:eastAsia="Times New Roman" w:hAnsiTheme="majorBidi" w:cstheme="majorBidi"/>
                <w:color w:val="000000" w:themeColor="text1"/>
                <w:sz w:val="24"/>
                <w:szCs w:val="24"/>
              </w:rPr>
              <w:t>ngineering</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C4C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5C6A6DA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D0FA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3162F327" w14:textId="77777777" w:rsidTr="00823E1A">
        <w:trPr>
          <w:trHeight w:val="340"/>
          <w:jc w:val="center"/>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548443" w14:textId="1289AD9E" w:rsidR="00953CFC" w:rsidRPr="006E3559" w:rsidRDefault="00953CF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2C7EDB" w:rsidRPr="006E3559">
              <w:rPr>
                <w:rFonts w:asciiTheme="majorBidi" w:hAnsiTheme="majorBidi" w:cstheme="majorBidi"/>
                <w:b/>
                <w:bCs/>
                <w:color w:val="000000" w:themeColor="text1"/>
                <w:sz w:val="24"/>
              </w:rPr>
              <w:t>4</w:t>
            </w:r>
            <w:r w:rsidR="00F56DD7"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757D707B"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1952"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314</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D1D0E" w14:textId="326360FB" w:rsidR="00823E1A" w:rsidRPr="006E3559" w:rsidRDefault="00823E1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102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079C1" w14:textId="05B34CFD"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Nutrients M</w:t>
            </w:r>
            <w:r w:rsidR="00823E1A" w:rsidRPr="006E3559">
              <w:rPr>
                <w:rFonts w:asciiTheme="majorBidi" w:eastAsia="Times New Roman" w:hAnsiTheme="majorBidi" w:cstheme="majorBidi"/>
                <w:color w:val="000000" w:themeColor="text1"/>
                <w:sz w:val="24"/>
                <w:szCs w:val="24"/>
              </w:rPr>
              <w:t>etabolism</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BA88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498CD42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2B95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B430B22"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D20E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354</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4FB3C" w14:textId="77777777" w:rsidR="00823E1A" w:rsidRPr="006E3559" w:rsidRDefault="00823E1A"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73698" w14:textId="6BE6AE3A"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Health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1A3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3A27B3C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A07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147561F"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E96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356</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CC3EC" w14:textId="298C45CA" w:rsidR="00823E1A" w:rsidRPr="006E3559" w:rsidRDefault="00823E1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301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514B7" w14:textId="019CC826"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0569D8" w:rsidRPr="006E3559">
              <w:rPr>
                <w:rFonts w:asciiTheme="majorBidi" w:eastAsia="Times New Roman" w:hAnsiTheme="majorBidi" w:cstheme="majorBidi"/>
                <w:color w:val="000000" w:themeColor="text1"/>
                <w:sz w:val="24"/>
                <w:szCs w:val="24"/>
              </w:rPr>
              <w:t xml:space="preserve"> of Digenesis D</w:t>
            </w:r>
            <w:r w:rsidR="00823E1A" w:rsidRPr="006E3559">
              <w:rPr>
                <w:rFonts w:asciiTheme="majorBidi" w:eastAsia="Times New Roman" w:hAnsiTheme="majorBidi" w:cstheme="majorBidi"/>
                <w:color w:val="000000" w:themeColor="text1"/>
                <w:sz w:val="24"/>
                <w:szCs w:val="24"/>
              </w:rPr>
              <w:t>evices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8A47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ADA705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0D1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C4A887F"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952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358</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450C" w14:textId="055E309A" w:rsidR="00823E1A" w:rsidRPr="006E3559" w:rsidRDefault="00823E1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CC10"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Radiation Dosimetry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7D2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C89CD8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EB31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020103F" w14:textId="77777777" w:rsidTr="00823E1A">
        <w:trPr>
          <w:trHeight w:val="340"/>
          <w:jc w:val="center"/>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91CADC" w14:textId="23E45322" w:rsidR="00953CFC" w:rsidRPr="006E3559" w:rsidRDefault="00953CF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0E076BDB"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91C0ED1" w14:textId="485B0D50" w:rsidR="00EF013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w:t>
            </w:r>
            <w:r w:rsidR="00EF0138" w:rsidRPr="006E3559">
              <w:rPr>
                <w:rFonts w:asciiTheme="majorBidi" w:eastAsia="Times New Roman" w:hAnsiTheme="majorBidi" w:cstheme="majorBidi"/>
                <w:color w:val="000000" w:themeColor="text1"/>
                <w:sz w:val="24"/>
                <w:szCs w:val="24"/>
              </w:rPr>
              <w:t>hy</w:t>
            </w:r>
            <w:proofErr w:type="spellEnd"/>
            <w:r w:rsidR="00823E1A" w:rsidRPr="006E3559">
              <w:rPr>
                <w:rFonts w:asciiTheme="majorBidi" w:eastAsia="Times New Roman" w:hAnsiTheme="majorBidi" w:cstheme="majorBidi" w:hint="cs"/>
                <w:color w:val="000000" w:themeColor="text1"/>
                <w:sz w:val="24"/>
                <w:szCs w:val="24"/>
                <w:rtl/>
              </w:rPr>
              <w:t xml:space="preserve"> </w:t>
            </w:r>
            <w:r w:rsidR="00EF0138" w:rsidRPr="006E3559">
              <w:rPr>
                <w:rFonts w:asciiTheme="majorBidi" w:eastAsia="Times New Roman" w:hAnsiTheme="majorBidi" w:cstheme="majorBidi"/>
                <w:color w:val="000000" w:themeColor="text1"/>
                <w:sz w:val="24"/>
                <w:szCs w:val="24"/>
              </w:rPr>
              <w:t>362</w:t>
            </w:r>
          </w:p>
        </w:tc>
        <w:tc>
          <w:tcPr>
            <w:tcW w:w="1908" w:type="dxa"/>
            <w:tcBorders>
              <w:top w:val="single" w:sz="4" w:space="0" w:color="auto"/>
              <w:left w:val="single" w:sz="4" w:space="0" w:color="auto"/>
              <w:bottom w:val="single" w:sz="4" w:space="0" w:color="auto"/>
              <w:right w:val="single" w:sz="4" w:space="0" w:color="auto"/>
            </w:tcBorders>
          </w:tcPr>
          <w:p w14:paraId="147117CF" w14:textId="7C195D07" w:rsidR="00EF0138" w:rsidRPr="006E3559" w:rsidRDefault="00EF0138"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5204" w:type="dxa"/>
            <w:tcBorders>
              <w:top w:val="single" w:sz="4" w:space="0" w:color="auto"/>
              <w:left w:val="single" w:sz="4" w:space="0" w:color="auto"/>
              <w:bottom w:val="single" w:sz="4" w:space="0" w:color="auto"/>
              <w:right w:val="single" w:sz="4" w:space="0" w:color="auto"/>
            </w:tcBorders>
            <w:hideMark/>
          </w:tcPr>
          <w:p w14:paraId="51AB164C" w14:textId="01C94C43" w:rsidR="00EF0138" w:rsidRPr="006E3559" w:rsidRDefault="00EF013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 </w:t>
            </w:r>
          </w:p>
        </w:tc>
        <w:tc>
          <w:tcPr>
            <w:tcW w:w="778" w:type="dxa"/>
            <w:tcBorders>
              <w:top w:val="single" w:sz="4" w:space="0" w:color="auto"/>
              <w:left w:val="single" w:sz="4" w:space="0" w:color="auto"/>
              <w:bottom w:val="single" w:sz="4" w:space="0" w:color="auto"/>
              <w:right w:val="single" w:sz="4" w:space="0" w:color="auto"/>
            </w:tcBorders>
            <w:hideMark/>
          </w:tcPr>
          <w:p w14:paraId="2B8340FF" w14:textId="3F1424AE" w:rsidR="00EF0138" w:rsidRPr="006E3559" w:rsidRDefault="00EF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691" w:type="dxa"/>
            <w:tcBorders>
              <w:top w:val="single" w:sz="4" w:space="0" w:color="auto"/>
              <w:left w:val="single" w:sz="4" w:space="0" w:color="auto"/>
              <w:bottom w:val="single" w:sz="4" w:space="0" w:color="auto"/>
              <w:right w:val="single" w:sz="4" w:space="0" w:color="auto"/>
            </w:tcBorders>
            <w:hideMark/>
          </w:tcPr>
          <w:p w14:paraId="656132E1" w14:textId="30A6ADFC" w:rsidR="00EF0138" w:rsidRPr="006E3559" w:rsidRDefault="00EF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823F1F"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CE9BD13" w14:textId="0B873A37" w:rsidR="00EF0138" w:rsidRPr="006E3559" w:rsidRDefault="00EF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1F17A8" w:rsidRPr="006E3559" w14:paraId="0E3BC98D" w14:textId="77777777" w:rsidTr="00823E1A">
        <w:trPr>
          <w:trHeight w:val="340"/>
          <w:jc w:val="center"/>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DC15DE4" w14:textId="16B2BE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w:t>
            </w:r>
            <w:r w:rsidR="002C7EDB" w:rsidRPr="006E3559">
              <w:rPr>
                <w:rFonts w:asciiTheme="majorBidi" w:eastAsia="Times New Roman" w:hAnsiTheme="majorBidi" w:cstheme="majorBidi"/>
                <w:b/>
                <w:bCs/>
                <w:color w:val="000000" w:themeColor="text1"/>
                <w:sz w:val="24"/>
                <w:szCs w:val="24"/>
              </w:rPr>
              <w:t>4</w:t>
            </w:r>
            <w:r w:rsidRPr="006E3559">
              <w:rPr>
                <w:rFonts w:asciiTheme="majorBidi" w:eastAsia="Times New Roman" w:hAnsiTheme="majorBidi" w:cstheme="majorBidi"/>
                <w:b/>
                <w:bCs/>
                <w:color w:val="000000" w:themeColor="text1"/>
                <w:sz w:val="24"/>
                <w:szCs w:val="24"/>
              </w:rPr>
              <w:t xml:space="preserve"> +3 = </w:t>
            </w:r>
            <w:r w:rsidR="002C7EDB" w:rsidRPr="006E3559">
              <w:rPr>
                <w:rFonts w:asciiTheme="majorBidi" w:eastAsia="Times New Roman" w:hAnsiTheme="majorBidi" w:cstheme="majorBidi"/>
                <w:b/>
                <w:bCs/>
                <w:color w:val="000000" w:themeColor="text1"/>
                <w:sz w:val="24"/>
                <w:szCs w:val="24"/>
              </w:rPr>
              <w:t>17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0D0E0F66" w14:textId="77777777" w:rsidR="00214EDF" w:rsidRPr="006E3559" w:rsidRDefault="00214ED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56D6DEC" w14:textId="77777777"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21EB440" w14:textId="77777777"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EF5D9F5" w14:textId="76612991"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326C586"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2035"/>
        <w:gridCol w:w="5204"/>
        <w:gridCol w:w="778"/>
        <w:gridCol w:w="691"/>
        <w:gridCol w:w="748"/>
        <w:gridCol w:w="20"/>
      </w:tblGrid>
      <w:tr w:rsidR="00FF30F8" w:rsidRPr="006E3559" w14:paraId="393A9886" w14:textId="77777777" w:rsidTr="00823E1A">
        <w:trPr>
          <w:gridAfter w:val="1"/>
          <w:wAfter w:w="20" w:type="dxa"/>
          <w:trHeight w:val="680"/>
          <w:jc w:val="center"/>
        </w:trPr>
        <w:tc>
          <w:tcPr>
            <w:tcW w:w="3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F36FF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AB3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84AF0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7FA12B9"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A1A8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8A2AD" w14:textId="34B63ECD"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5CDCB" w14:textId="468744AE"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4C3D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891D" w14:textId="4967B080"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DE2F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AA1D975"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FFFFE"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461</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C863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5EF1C" w14:textId="3E50EBD2"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lang w:bidi="ar-EG"/>
              </w:rPr>
            </w:pPr>
            <w:r w:rsidRPr="006E3559">
              <w:rPr>
                <w:rFonts w:asciiTheme="majorBidi" w:eastAsia="Times New Roman" w:hAnsiTheme="majorBidi" w:cstheme="majorBidi"/>
                <w:color w:val="000000" w:themeColor="text1"/>
              </w:rPr>
              <w:t>Quantum M</w:t>
            </w:r>
            <w:r w:rsidR="00823E1A" w:rsidRPr="006E3559">
              <w:rPr>
                <w:rFonts w:asciiTheme="majorBidi" w:eastAsia="Times New Roman" w:hAnsiTheme="majorBidi" w:cstheme="majorBidi"/>
                <w:color w:val="000000" w:themeColor="text1"/>
              </w:rPr>
              <w:t>ec</w:t>
            </w:r>
            <w:r w:rsidRPr="006E3559">
              <w:rPr>
                <w:rFonts w:asciiTheme="majorBidi" w:eastAsia="Times New Roman" w:hAnsiTheme="majorBidi" w:cstheme="majorBidi"/>
                <w:color w:val="000000" w:themeColor="text1"/>
              </w:rPr>
              <w:t>hanics and Its Biological A</w:t>
            </w:r>
            <w:r w:rsidR="00823E1A" w:rsidRPr="006E3559">
              <w:rPr>
                <w:rFonts w:asciiTheme="majorBidi" w:eastAsia="Times New Roman" w:hAnsiTheme="majorBidi" w:cstheme="majorBidi"/>
                <w:color w:val="000000" w:themeColor="text1"/>
              </w:rPr>
              <w:t>pplications.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2B3B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4D28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CC86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38326D3"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0520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463</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74E9B" w14:textId="1EB65C95"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 </w:t>
            </w: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301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F3A0C" w14:textId="663503F5"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Polymer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Applications in M</w:t>
            </w:r>
            <w:r w:rsidR="00823E1A" w:rsidRPr="006E3559">
              <w:rPr>
                <w:rFonts w:asciiTheme="majorBidi" w:eastAsia="Times New Roman" w:hAnsiTheme="majorBidi" w:cstheme="majorBidi"/>
                <w:color w:val="000000" w:themeColor="text1"/>
                <w:sz w:val="24"/>
                <w:szCs w:val="24"/>
              </w:rPr>
              <w:t>edicine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2988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vAlign w:val="center"/>
            <w:hideMark/>
          </w:tcPr>
          <w:p w14:paraId="2D9164E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8DC2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B392F27"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5584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465</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762C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F3E5" w14:textId="3D02B779"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Isotopes and Its Applications in M</w:t>
            </w:r>
            <w:r w:rsidR="00823E1A" w:rsidRPr="006E3559">
              <w:rPr>
                <w:rFonts w:asciiTheme="majorBidi" w:eastAsia="Times New Roman" w:hAnsiTheme="majorBidi" w:cstheme="majorBidi"/>
                <w:color w:val="000000" w:themeColor="text1"/>
                <w:sz w:val="24"/>
                <w:szCs w:val="24"/>
              </w:rPr>
              <w:t>edicine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A4C1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6F00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2B07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EFB7E3A"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2EEA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467</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E792" w14:textId="257A4EA3"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BCh</w:t>
            </w:r>
            <w:proofErr w:type="spellEnd"/>
            <w:r w:rsidRPr="006E3559">
              <w:rPr>
                <w:rFonts w:asciiTheme="majorBidi" w:eastAsia="Times New Roman" w:hAnsiTheme="majorBidi" w:cstheme="majorBidi"/>
                <w:color w:val="000000" w:themeColor="text1"/>
                <w:sz w:val="24"/>
                <w:szCs w:val="24"/>
              </w:rPr>
              <w:t xml:space="preserve"> 341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29086" w14:textId="4CB6018E"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Molecular </w:t>
            </w:r>
            <w:r w:rsidR="00A36EA0" w:rsidRPr="006E3559">
              <w:rPr>
                <w:rFonts w:asciiTheme="majorBidi" w:eastAsia="Times New Roman" w:hAnsiTheme="majorBidi" w:cstheme="majorBidi"/>
                <w:color w:val="000000" w:themeColor="text1"/>
                <w:sz w:val="24"/>
                <w:szCs w:val="24"/>
              </w:rPr>
              <w:t xml:space="preserve">Biophysics </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3F4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B04B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FF73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D888852"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645F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471</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71F3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B4C7" w14:textId="62D00D74" w:rsidR="00823E1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Biophysics </w:t>
            </w:r>
            <w:r w:rsidR="009B18D2" w:rsidRPr="006E3559">
              <w:rPr>
                <w:rFonts w:asciiTheme="majorBidi" w:eastAsia="Times New Roman" w:hAnsiTheme="majorBidi" w:cstheme="majorBidi"/>
                <w:color w:val="000000" w:themeColor="text1"/>
                <w:sz w:val="24"/>
                <w:szCs w:val="24"/>
              </w:rPr>
              <w:t xml:space="preserve"> </w:t>
            </w:r>
            <w:r w:rsidR="00823E1A" w:rsidRPr="006E3559">
              <w:rPr>
                <w:rFonts w:asciiTheme="majorBidi" w:eastAsia="Times New Roman" w:hAnsiTheme="majorBidi" w:cstheme="majorBidi"/>
                <w:color w:val="000000" w:themeColor="text1"/>
                <w:sz w:val="24"/>
                <w:szCs w:val="24"/>
              </w:rPr>
              <w:t>Lab. (3)</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5A81A8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F480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BD07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0105C977" w14:textId="77777777" w:rsidTr="00823E1A">
        <w:trPr>
          <w:trHeight w:val="340"/>
          <w:jc w:val="center"/>
        </w:trPr>
        <w:tc>
          <w:tcPr>
            <w:tcW w:w="106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E53A98" w14:textId="207EB88E" w:rsidR="00953CFC" w:rsidRPr="006E3559" w:rsidRDefault="00953CF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2C7EDB" w:rsidRPr="006E3559">
              <w:rPr>
                <w:rFonts w:asciiTheme="majorBidi" w:hAnsiTheme="majorBidi" w:cstheme="majorBidi"/>
                <w:b/>
                <w:bCs/>
                <w:color w:val="000000" w:themeColor="text1"/>
                <w:sz w:val="24"/>
              </w:rPr>
              <w:t>6</w:t>
            </w:r>
            <w:r w:rsidR="00F56DD7" w:rsidRPr="006E3559">
              <w:rPr>
                <w:rFonts w:asciiTheme="majorBidi" w:hAnsiTheme="majorBidi" w:cstheme="majorBidi"/>
                <w:b/>
                <w:bCs/>
                <w:color w:val="000000" w:themeColor="text1"/>
                <w:sz w:val="24"/>
              </w:rPr>
              <w:t xml:space="preserve"> </w:t>
            </w:r>
            <w:r w:rsidR="00E54A6C"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350B4" w:rsidRPr="006E3559" w14:paraId="6EC5B66B" w14:textId="77777777" w:rsidTr="00B118F0">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7111FB84"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401</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59EAFBF3" w14:textId="77777777" w:rsidR="00F350B4" w:rsidRPr="006E3559" w:rsidRDefault="00F350B4" w:rsidP="00F350B4">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26D08301" w14:textId="575871AD" w:rsidR="00F350B4" w:rsidRPr="006E3559" w:rsidRDefault="000569D8"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Advanced Physical O</w:t>
            </w:r>
            <w:r w:rsidR="00F350B4" w:rsidRPr="006E3559">
              <w:rPr>
                <w:rFonts w:asciiTheme="majorBidi" w:eastAsia="Times New Roman" w:hAnsiTheme="majorBidi" w:cstheme="majorBidi"/>
                <w:color w:val="000000" w:themeColor="text1"/>
                <w:sz w:val="24"/>
                <w:szCs w:val="24"/>
              </w:rPr>
              <w:t>ptics</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283E7C28"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002DC641"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71B562B"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350B4" w:rsidRPr="006E3559" w14:paraId="0CF6A8D1"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31F40668"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445</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79A68E08" w14:textId="77777777" w:rsidR="00F350B4" w:rsidRPr="006E3559" w:rsidRDefault="00F350B4" w:rsidP="00F350B4">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tcPr>
          <w:p w14:paraId="05A3C956" w14:textId="0FFD5CAB" w:rsidR="00F350B4" w:rsidRPr="006E3559" w:rsidRDefault="000569D8"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Physical T</w:t>
            </w:r>
            <w:r w:rsidR="00F350B4" w:rsidRPr="006E3559">
              <w:rPr>
                <w:rFonts w:asciiTheme="majorBidi" w:eastAsia="Times New Roman" w:hAnsiTheme="majorBidi" w:cstheme="majorBidi"/>
                <w:color w:val="000000" w:themeColor="text1"/>
                <w:sz w:val="24"/>
                <w:szCs w:val="24"/>
              </w:rPr>
              <w:t>herapy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76FA89A"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1A41D46"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003CDAF"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350B4" w:rsidRPr="006E3559" w14:paraId="4EB369F5"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6FF2A" w14:textId="77777777" w:rsidR="00F350B4" w:rsidRPr="006E3559" w:rsidRDefault="00F350B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473</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7D2AA"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98685" w14:textId="1819BF22" w:rsidR="00F350B4"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Biophysical Techniques in M</w:t>
            </w:r>
            <w:r w:rsidR="00F350B4" w:rsidRPr="006E3559">
              <w:rPr>
                <w:rFonts w:asciiTheme="majorBidi" w:eastAsia="Times New Roman" w:hAnsiTheme="majorBidi" w:cstheme="majorBidi"/>
                <w:color w:val="000000" w:themeColor="text1"/>
                <w:sz w:val="24"/>
                <w:szCs w:val="24"/>
              </w:rPr>
              <w:t>edicine.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7015"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62AD8AD"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5922"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350B4" w:rsidRPr="006E3559" w14:paraId="1F868FD3"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4B877" w14:textId="77777777" w:rsidR="00F350B4" w:rsidRPr="006E3559" w:rsidRDefault="00F350B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475</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58C9D" w14:textId="77777777" w:rsidR="00F350B4" w:rsidRPr="006E3559" w:rsidRDefault="00F350B4"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223</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045A4" w14:textId="00D36D71" w:rsidR="00F350B4" w:rsidRPr="006E3559" w:rsidRDefault="00F350B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Electric</w:t>
            </w:r>
            <w:r w:rsidR="000569D8" w:rsidRPr="006E3559">
              <w:rPr>
                <w:rFonts w:asciiTheme="majorBidi" w:eastAsia="Times New Roman" w:hAnsiTheme="majorBidi" w:cstheme="majorBidi"/>
                <w:color w:val="000000" w:themeColor="text1"/>
                <w:sz w:val="24"/>
                <w:szCs w:val="24"/>
              </w:rPr>
              <w:t xml:space="preserve"> Simulation in B</w:t>
            </w:r>
            <w:r w:rsidRPr="006E3559">
              <w:rPr>
                <w:rFonts w:asciiTheme="majorBidi" w:eastAsia="Times New Roman" w:hAnsiTheme="majorBidi" w:cstheme="majorBidi"/>
                <w:color w:val="000000" w:themeColor="text1"/>
                <w:sz w:val="24"/>
                <w:szCs w:val="24"/>
              </w:rPr>
              <w:t>iosystems.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7FEB"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6F441DF4"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E13B3"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350B4" w:rsidRPr="006E3559" w14:paraId="03EB3E97" w14:textId="77777777" w:rsidTr="00823E1A">
        <w:trPr>
          <w:trHeight w:val="340"/>
          <w:jc w:val="center"/>
        </w:trPr>
        <w:tc>
          <w:tcPr>
            <w:tcW w:w="106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C3A706" w14:textId="37E99F4C"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E54A6C"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350B4" w:rsidRPr="006E3559" w14:paraId="201DA587"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17EAE" w14:textId="2FD794C1"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410</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58905" w14:textId="77777777" w:rsidR="00F350B4" w:rsidRPr="006E3559" w:rsidRDefault="00F350B4" w:rsidP="00F350B4">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633F3"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Neurophysiology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3AE6C"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211A"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DC14E"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003B3E" w:rsidRPr="006E3559" w14:paraId="73C0AB7F" w14:textId="77777777" w:rsidTr="00C75520">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76D49AB5" w14:textId="073B0EA3"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Com</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427</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55401A59" w14:textId="58D6F491" w:rsidR="00003B3E" w:rsidRPr="006E3559" w:rsidRDefault="00003B3E" w:rsidP="00003B3E">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173FA745" w14:textId="4971342B"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Bioinformatics</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000BADE" w14:textId="16EB3921"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70D7DFD" w14:textId="58FB62DB"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BA71440" w14:textId="3F0C4A6B"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350B4" w:rsidRPr="006E3559" w14:paraId="42D7E8D2" w14:textId="77777777" w:rsidTr="00823E1A">
        <w:trPr>
          <w:trHeight w:val="340"/>
          <w:jc w:val="center"/>
        </w:trPr>
        <w:tc>
          <w:tcPr>
            <w:tcW w:w="1065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65220C" w14:textId="41D0CD10"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9 + 6+ 2 = 17 </w:t>
            </w:r>
            <w:r w:rsidRPr="006E3559">
              <w:rPr>
                <w:rFonts w:asciiTheme="majorBidi" w:eastAsia="Calibri" w:hAnsiTheme="majorBidi" w:cstheme="majorBidi"/>
                <w:b/>
                <w:bCs/>
                <w:color w:val="000000" w:themeColor="text1"/>
                <w:sz w:val="24"/>
                <w:szCs w:val="24"/>
                <w:lang w:bidi="ar-EG"/>
              </w:rPr>
              <w:t>Hours</w:t>
            </w:r>
          </w:p>
        </w:tc>
      </w:tr>
    </w:tbl>
    <w:p w14:paraId="700B9E8C"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8CE5C6B"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789"/>
        <w:gridCol w:w="4921"/>
        <w:gridCol w:w="778"/>
        <w:gridCol w:w="691"/>
        <w:gridCol w:w="748"/>
      </w:tblGrid>
      <w:tr w:rsidR="00FF30F8" w:rsidRPr="006E3559" w14:paraId="1A7033FD" w14:textId="77777777" w:rsidTr="00823E1A">
        <w:trPr>
          <w:trHeight w:val="680"/>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CCD1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49E3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37241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ACE96E7"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73C3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DD283" w14:textId="22AF0FA7"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1BED6" w14:textId="399DF7D3"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295C82"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2EA0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5FDD" w14:textId="34ED02CC"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74F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5D67E11"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44536" w14:textId="7C727E1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00DC5" w14:textId="4E9C5B2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223</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05ED20A7" w14:textId="571EED9C" w:rsidR="00832FA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Control and Communication </w:t>
            </w:r>
            <w:r w:rsidR="00A36EA0" w:rsidRPr="006E3559">
              <w:rPr>
                <w:rFonts w:asciiTheme="majorBidi" w:eastAsia="Times New Roman" w:hAnsiTheme="majorBidi" w:cstheme="majorBidi"/>
                <w:color w:val="000000" w:themeColor="text1"/>
                <w:sz w:val="24"/>
                <w:szCs w:val="24"/>
              </w:rPr>
              <w:t xml:space="preserve">Biophysics </w:t>
            </w:r>
            <w:r w:rsidR="00832FAA" w:rsidRPr="006E3559">
              <w:rPr>
                <w:rFonts w:asciiTheme="majorBidi" w:eastAsia="Times New Roman" w:hAnsiTheme="majorBidi" w:cstheme="majorBidi"/>
                <w:color w:val="000000" w:themeColor="text1"/>
                <w:sz w:val="24"/>
                <w:szCs w:val="24"/>
              </w:rPr>
              <w:t>.</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750A513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7DAFE8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17626C0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285D81B"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F16E4" w14:textId="4F5CFBB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CB98" w14:textId="267EC5E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823E1A" w:rsidRPr="006E3559">
              <w:rPr>
                <w:rFonts w:asciiTheme="majorBidi" w:eastAsia="Times New Roman" w:hAnsiTheme="majorBidi" w:cstheme="majorBidi"/>
                <w:color w:val="000000" w:themeColor="text1"/>
                <w:sz w:val="24"/>
                <w:szCs w:val="24"/>
              </w:rPr>
              <w:t xml:space="preserve"> </w:t>
            </w:r>
            <w:r w:rsidR="001C3B2D" w:rsidRPr="006E3559">
              <w:rPr>
                <w:rFonts w:asciiTheme="majorBidi" w:eastAsia="Times New Roman" w:hAnsiTheme="majorBidi" w:cstheme="majorBidi"/>
                <w:color w:val="000000" w:themeColor="text1"/>
                <w:sz w:val="24"/>
                <w:szCs w:val="24"/>
              </w:rPr>
              <w:t>102</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24486ADA"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Medical Devices </w:t>
            </w:r>
            <w:proofErr w:type="spellStart"/>
            <w:r w:rsidRPr="006E3559">
              <w:rPr>
                <w:rFonts w:asciiTheme="majorBidi" w:eastAsia="Times New Roman" w:hAnsiTheme="majorBidi" w:cstheme="majorBidi"/>
                <w:color w:val="000000" w:themeColor="text1"/>
                <w:sz w:val="24"/>
                <w:szCs w:val="24"/>
              </w:rPr>
              <w:t>Biolectronics</w:t>
            </w:r>
            <w:proofErr w:type="spellEnd"/>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0937E9F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4117681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3A023A5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8B3186C"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040E0" w14:textId="3D32A6B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466</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5ACA3" w14:textId="5807349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823E1A" w:rsidRPr="006E3559">
              <w:rPr>
                <w:rFonts w:asciiTheme="majorBidi" w:eastAsia="Times New Roman" w:hAnsiTheme="majorBidi" w:cstheme="majorBidi"/>
                <w:color w:val="000000" w:themeColor="text1"/>
                <w:sz w:val="24"/>
                <w:szCs w:val="24"/>
              </w:rPr>
              <w:t xml:space="preserve"> </w:t>
            </w:r>
            <w:r w:rsidR="001C3B2D" w:rsidRPr="006E3559">
              <w:rPr>
                <w:rFonts w:asciiTheme="majorBidi" w:eastAsia="Times New Roman" w:hAnsiTheme="majorBidi" w:cstheme="majorBidi"/>
                <w:color w:val="000000" w:themeColor="text1"/>
                <w:sz w:val="24"/>
                <w:szCs w:val="24"/>
              </w:rPr>
              <w:t>102</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603CE332"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Radiotherapy </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1AE4EA4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 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5AFC7BF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232C61D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9FAF664"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CEFD5" w14:textId="5B330D5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468</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976F3" w14:textId="71DF0EA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463</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0D652771" w14:textId="05EB2ED0" w:rsidR="00832FA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Principals of Nano-medical and A</w:t>
            </w:r>
            <w:r w:rsidR="00832FAA" w:rsidRPr="006E3559">
              <w:rPr>
                <w:rFonts w:asciiTheme="majorBidi" w:eastAsia="Times New Roman" w:hAnsiTheme="majorBidi" w:cstheme="majorBidi"/>
                <w:color w:val="000000" w:themeColor="text1"/>
                <w:sz w:val="24"/>
                <w:szCs w:val="24"/>
              </w:rPr>
              <w:t>pplication</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7CA6C16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2455DAA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0CB2949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CD14929"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2122" w14:textId="50932E9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3082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571C3168" w14:textId="677156E6" w:rsidR="00832FA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Biophysics </w:t>
            </w:r>
            <w:r w:rsidR="00832FAA" w:rsidRPr="006E3559">
              <w:rPr>
                <w:rFonts w:asciiTheme="majorBidi" w:eastAsia="Times New Roman" w:hAnsiTheme="majorBidi" w:cstheme="majorBidi"/>
                <w:color w:val="000000" w:themeColor="text1"/>
                <w:sz w:val="24"/>
                <w:szCs w:val="24"/>
              </w:rPr>
              <w:t xml:space="preserve"> Lab. (4)</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6FA044E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281831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6D8E72A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1A7FC30D" w14:textId="77777777" w:rsidTr="00162EB9">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07B38C" w14:textId="701C1459" w:rsidR="00295C82" w:rsidRPr="006E3559" w:rsidRDefault="00295C8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6 </w:t>
            </w:r>
            <w:r w:rsidR="00E54A6C"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350B4" w:rsidRPr="006E3559" w14:paraId="6CFFF557" w14:textId="77777777" w:rsidTr="00B118F0">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4C8816D5"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434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1BE0CC70" w14:textId="77777777" w:rsidR="00F350B4" w:rsidRPr="006E3559" w:rsidRDefault="00F350B4" w:rsidP="00F350B4">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302</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center"/>
          </w:tcPr>
          <w:p w14:paraId="1A0F9D1C" w14:textId="36174092" w:rsidR="00F350B4" w:rsidRPr="006E3559" w:rsidRDefault="000569D8"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Radiation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w:t>
            </w:r>
            <w:r w:rsidR="00F350B4" w:rsidRPr="006E3559">
              <w:rPr>
                <w:rFonts w:asciiTheme="majorBidi" w:eastAsia="Times New Roman" w:hAnsiTheme="majorBidi" w:cstheme="majorBidi"/>
                <w:color w:val="000000" w:themeColor="text1"/>
                <w:sz w:val="24"/>
                <w:szCs w:val="24"/>
              </w:rPr>
              <w:t>ts Bio-application.</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40B0C64"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6E754A3"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3A6B1CE"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350B4" w:rsidRPr="006E3559" w14:paraId="5B1E3040"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3EBB7"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68E8B"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464</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763733C6" w14:textId="30D17468"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Magn</w:t>
            </w:r>
            <w:r w:rsidR="000569D8" w:rsidRPr="006E3559">
              <w:rPr>
                <w:rFonts w:asciiTheme="majorBidi" w:eastAsia="Times New Roman" w:hAnsiTheme="majorBidi" w:cstheme="majorBidi"/>
                <w:color w:val="000000" w:themeColor="text1"/>
                <w:sz w:val="24"/>
                <w:szCs w:val="24"/>
              </w:rPr>
              <w:t>etic Resonance I</w:t>
            </w:r>
            <w:r w:rsidRPr="006E3559">
              <w:rPr>
                <w:rFonts w:asciiTheme="majorBidi" w:eastAsia="Times New Roman" w:hAnsiTheme="majorBidi" w:cstheme="majorBidi"/>
                <w:color w:val="000000" w:themeColor="text1"/>
                <w:sz w:val="24"/>
                <w:szCs w:val="24"/>
              </w:rPr>
              <w:t>maging</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3ECA257F"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6C0D48A2"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54A86457"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350B4" w:rsidRPr="006E3559" w14:paraId="7BA60F23"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DEE81"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476</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389E0" w14:textId="77777777" w:rsidR="00F350B4" w:rsidRPr="006E3559" w:rsidRDefault="00F350B4" w:rsidP="00F350B4">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223</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076D4D5D"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Biomodelling</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073DAD59"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642FEA86"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1D45038E"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350B4" w:rsidRPr="006E3559" w14:paraId="2F2583A0"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FA688"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488</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469C8"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211ABDE1" w14:textId="24B1382D" w:rsidR="00F350B4" w:rsidRPr="006E3559" w:rsidRDefault="000569D8"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Biomedical A</w:t>
            </w:r>
            <w:r w:rsidR="00F350B4" w:rsidRPr="006E3559">
              <w:rPr>
                <w:rFonts w:asciiTheme="majorBidi" w:eastAsia="Times New Roman" w:hAnsiTheme="majorBidi" w:cstheme="majorBidi"/>
                <w:color w:val="000000" w:themeColor="text1"/>
                <w:sz w:val="24"/>
                <w:szCs w:val="24"/>
              </w:rPr>
              <w:t xml:space="preserve">ccelerators </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19F31843"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1DF68CAC"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167F5D28"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350B4" w:rsidRPr="006E3559" w14:paraId="52B96026" w14:textId="77777777" w:rsidTr="00162EB9">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65F6CA" w14:textId="39B2B7DC"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F350B4" w:rsidRPr="006E3559" w14:paraId="5A89F3EB"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CAA778F" w14:textId="268EEF7D"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470</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22B9760D" w14:textId="346559DB"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3FF2A70A" w14:textId="633A7104"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5AFF0E10" w14:textId="79F54A75"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91" w:type="dxa"/>
            <w:vAlign w:val="center"/>
            <w:hideMark/>
          </w:tcPr>
          <w:p w14:paraId="05CB5714" w14:textId="53A6D0B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64D856E1"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350B4" w:rsidRPr="006E3559" w14:paraId="591B690C" w14:textId="77777777" w:rsidTr="001C43F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95F53B6"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9 + 6 +3 = 18 </w:t>
            </w:r>
            <w:r w:rsidRPr="006E3559">
              <w:rPr>
                <w:rFonts w:asciiTheme="majorBidi" w:eastAsia="Calibri" w:hAnsiTheme="majorBidi" w:cstheme="majorBidi"/>
                <w:b/>
                <w:bCs/>
                <w:color w:val="000000" w:themeColor="text1"/>
                <w:sz w:val="24"/>
                <w:szCs w:val="24"/>
                <w:lang w:bidi="ar-EG"/>
              </w:rPr>
              <w:t>Hours</w:t>
            </w:r>
          </w:p>
        </w:tc>
      </w:tr>
    </w:tbl>
    <w:p w14:paraId="72A97C3F" w14:textId="59898476" w:rsidR="00994192" w:rsidRPr="006E3559" w:rsidRDefault="00994192"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color w:val="000000" w:themeColor="text1"/>
        </w:rPr>
        <w:br w:type="page"/>
      </w:r>
      <w:bookmarkEnd w:id="10"/>
      <w:r w:rsidR="00D91C2A"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7</w:t>
      </w:r>
      <w:r w:rsidR="00D91C2A"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 xml:space="preserve">برنامج </w:t>
      </w:r>
      <w:bookmarkStart w:id="11" w:name="_Hlk64377768"/>
      <w:r w:rsidR="001F17A8" w:rsidRPr="006E3559">
        <w:rPr>
          <w:rFonts w:asciiTheme="majorBidi" w:eastAsia="Times New Roman" w:hAnsiTheme="majorBidi" w:cstheme="majorBidi"/>
          <w:b/>
          <w:bCs/>
          <w:color w:val="000000" w:themeColor="text1"/>
          <w:sz w:val="28"/>
          <w:szCs w:val="28"/>
          <w:u w:val="single"/>
          <w:rtl/>
          <w:lang w:bidi="ar-EG"/>
        </w:rPr>
        <w:t>الفيزياء والكيمياء</w:t>
      </w:r>
      <w:bookmarkEnd w:id="11"/>
    </w:p>
    <w:p w14:paraId="7C150CC7" w14:textId="5C0B907C"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F9393F" w:rsidRPr="006E3559">
        <w:rPr>
          <w:rFonts w:asciiTheme="majorBidi" w:eastAsia="Calibri" w:hAnsiTheme="majorBidi" w:cstheme="majorBidi" w:hint="cs"/>
          <w:b/>
          <w:bCs/>
          <w:color w:val="000000" w:themeColor="text1"/>
          <w:sz w:val="28"/>
          <w:szCs w:val="28"/>
          <w:rtl/>
          <w:lang w:bidi="ar-EG"/>
        </w:rPr>
        <w:t>(</w:t>
      </w:r>
      <w:r w:rsidR="00297EC5" w:rsidRPr="006E3559">
        <w:rPr>
          <w:rFonts w:asciiTheme="majorBidi" w:eastAsia="Calibri" w:hAnsiTheme="majorBidi" w:cstheme="majorBidi" w:hint="cs"/>
          <w:b/>
          <w:bCs/>
          <w:color w:val="000000" w:themeColor="text1"/>
          <w:sz w:val="28"/>
          <w:szCs w:val="28"/>
          <w:rtl/>
          <w:lang w:bidi="ar-EG"/>
        </w:rPr>
        <w:t>60 ساعة معتمدة)</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4"/>
        <w:gridCol w:w="1649"/>
        <w:gridCol w:w="5185"/>
        <w:gridCol w:w="745"/>
        <w:gridCol w:w="687"/>
        <w:gridCol w:w="771"/>
      </w:tblGrid>
      <w:tr w:rsidR="00FF30F8" w:rsidRPr="006E3559" w14:paraId="2FE249F5" w14:textId="77777777" w:rsidTr="00EF0138">
        <w:trPr>
          <w:trHeight w:val="340"/>
          <w:jc w:val="center"/>
        </w:trPr>
        <w:tc>
          <w:tcPr>
            <w:tcW w:w="10211" w:type="dxa"/>
            <w:gridSpan w:val="6"/>
            <w:shd w:val="clear" w:color="auto" w:fill="auto"/>
          </w:tcPr>
          <w:p w14:paraId="51B88C11" w14:textId="7E70F7DC" w:rsidR="004710D8" w:rsidRPr="006E3559" w:rsidRDefault="003F1017" w:rsidP="008679C9">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val="en-GB" w:bidi="ar-EG"/>
              </w:rPr>
              <w:t>The student</w:t>
            </w:r>
            <w:r w:rsidR="004710D8" w:rsidRPr="006E3559">
              <w:rPr>
                <w:rFonts w:asciiTheme="majorBidi" w:eastAsia="Times New Roman" w:hAnsiTheme="majorBidi" w:cstheme="majorBidi"/>
                <w:b/>
                <w:bCs/>
                <w:color w:val="000000" w:themeColor="text1"/>
                <w:sz w:val="24"/>
                <w:szCs w:val="24"/>
                <w:lang w:val="en-GB" w:bidi="ar-EG"/>
              </w:rPr>
              <w:t xml:space="preserve"> </w:t>
            </w:r>
            <w:r w:rsidR="00E709BB" w:rsidRPr="006E3559">
              <w:rPr>
                <w:rFonts w:asciiTheme="majorBidi" w:eastAsia="Times New Roman" w:hAnsiTheme="majorBidi" w:cstheme="majorBidi"/>
                <w:b/>
                <w:bCs/>
                <w:color w:val="000000" w:themeColor="text1"/>
                <w:sz w:val="24"/>
                <w:szCs w:val="24"/>
                <w:lang w:val="en-GB" w:bidi="ar-EG"/>
              </w:rPr>
              <w:t>studies</w:t>
            </w:r>
            <w:r w:rsidR="004710D8" w:rsidRPr="006E3559">
              <w:rPr>
                <w:rFonts w:asciiTheme="majorBidi" w:eastAsia="Times New Roman" w:hAnsiTheme="majorBidi" w:cstheme="majorBidi"/>
                <w:b/>
                <w:bCs/>
                <w:color w:val="000000" w:themeColor="text1"/>
                <w:sz w:val="24"/>
                <w:szCs w:val="24"/>
                <w:lang w:val="en-GB" w:bidi="ar-EG"/>
              </w:rPr>
              <w:t xml:space="preserve"> 30 </w:t>
            </w:r>
            <w:r w:rsidR="008679C9" w:rsidRPr="006E3559">
              <w:rPr>
                <w:rFonts w:asciiTheme="majorBidi" w:eastAsia="Times New Roman" w:hAnsiTheme="majorBidi" w:cstheme="majorBidi"/>
                <w:b/>
                <w:bCs/>
                <w:color w:val="000000" w:themeColor="text1"/>
                <w:sz w:val="24"/>
                <w:szCs w:val="24"/>
              </w:rPr>
              <w:t>c</w:t>
            </w:r>
            <w:r w:rsidR="00E709BB" w:rsidRPr="006E3559">
              <w:rPr>
                <w:rFonts w:asciiTheme="majorBidi" w:eastAsia="Times New Roman" w:hAnsiTheme="majorBidi" w:cstheme="majorBidi"/>
                <w:b/>
                <w:bCs/>
                <w:color w:val="000000" w:themeColor="text1"/>
                <w:sz w:val="24"/>
                <w:szCs w:val="24"/>
              </w:rPr>
              <w:t>ompulsory</w:t>
            </w:r>
            <w:r w:rsidR="004710D8" w:rsidRPr="006E3559">
              <w:rPr>
                <w:rFonts w:asciiTheme="majorBidi" w:eastAsia="Times New Roman" w:hAnsiTheme="majorBidi" w:cstheme="majorBidi"/>
                <w:b/>
                <w:bCs/>
                <w:color w:val="000000" w:themeColor="text1"/>
                <w:sz w:val="24"/>
                <w:szCs w:val="24"/>
              </w:rPr>
              <w:t xml:space="preserve"> hours </w:t>
            </w:r>
            <w:r w:rsidR="003C150F" w:rsidRPr="006E3559">
              <w:rPr>
                <w:rFonts w:asciiTheme="majorBidi" w:eastAsia="Times New Roman" w:hAnsiTheme="majorBidi" w:cstheme="majorBidi"/>
                <w:b/>
                <w:bCs/>
                <w:color w:val="000000" w:themeColor="text1"/>
                <w:sz w:val="24"/>
                <w:szCs w:val="24"/>
              </w:rPr>
              <w:t>of</w:t>
            </w:r>
            <w:r w:rsidR="004710D8" w:rsidRPr="006E3559">
              <w:rPr>
                <w:rFonts w:asciiTheme="majorBidi" w:eastAsia="Times New Roman" w:hAnsiTheme="majorBidi" w:cstheme="majorBidi"/>
                <w:b/>
                <w:bCs/>
                <w:color w:val="000000" w:themeColor="text1"/>
                <w:sz w:val="24"/>
                <w:szCs w:val="24"/>
              </w:rPr>
              <w:t xml:space="preserve"> </w:t>
            </w:r>
            <w:r w:rsidR="00123949" w:rsidRPr="006E3559">
              <w:rPr>
                <w:rFonts w:asciiTheme="majorBidi" w:eastAsia="Times New Roman" w:hAnsiTheme="majorBidi" w:cstheme="majorBidi"/>
                <w:b/>
                <w:bCs/>
                <w:color w:val="000000" w:themeColor="text1"/>
                <w:sz w:val="24"/>
                <w:szCs w:val="24"/>
              </w:rPr>
              <w:t>Physics</w:t>
            </w:r>
            <w:r w:rsidR="004710D8" w:rsidRPr="006E3559">
              <w:rPr>
                <w:rFonts w:asciiTheme="majorBidi" w:eastAsia="Times New Roman" w:hAnsiTheme="majorBidi" w:cstheme="majorBidi"/>
                <w:b/>
                <w:bCs/>
                <w:color w:val="000000" w:themeColor="text1"/>
                <w:sz w:val="24"/>
                <w:szCs w:val="24"/>
              </w:rPr>
              <w:t xml:space="preserve"> </w:t>
            </w:r>
            <w:r w:rsidR="008679C9" w:rsidRPr="006E3559">
              <w:rPr>
                <w:rFonts w:asciiTheme="majorBidi" w:eastAsia="Calibri" w:hAnsiTheme="majorBidi" w:cstheme="majorBidi"/>
                <w:b/>
                <w:bCs/>
                <w:color w:val="000000" w:themeColor="text1"/>
                <w:sz w:val="24"/>
                <w:lang w:bidi="ar-EG"/>
              </w:rPr>
              <w:t>c</w:t>
            </w:r>
            <w:r w:rsidR="003C150F" w:rsidRPr="006E3559">
              <w:rPr>
                <w:rFonts w:asciiTheme="majorBidi" w:eastAsia="Calibri" w:hAnsiTheme="majorBidi" w:cstheme="majorBidi"/>
                <w:b/>
                <w:bCs/>
                <w:color w:val="000000" w:themeColor="text1"/>
                <w:sz w:val="24"/>
                <w:lang w:bidi="ar-EG"/>
              </w:rPr>
              <w:t>ourses</w:t>
            </w:r>
          </w:p>
        </w:tc>
      </w:tr>
      <w:tr w:rsidR="00FF30F8" w:rsidRPr="006E3559" w14:paraId="4B5DBE09" w14:textId="77777777" w:rsidTr="00EF0138">
        <w:trPr>
          <w:trHeight w:val="340"/>
          <w:jc w:val="center"/>
        </w:trPr>
        <w:tc>
          <w:tcPr>
            <w:tcW w:w="1174" w:type="dxa"/>
            <w:vMerge w:val="restart"/>
            <w:shd w:val="clear" w:color="auto" w:fill="auto"/>
            <w:vAlign w:val="center"/>
            <w:hideMark/>
          </w:tcPr>
          <w:p w14:paraId="3FCC496B" w14:textId="39836B2E"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649" w:type="dxa"/>
            <w:vMerge w:val="restart"/>
            <w:shd w:val="clear" w:color="auto" w:fill="auto"/>
            <w:vAlign w:val="center"/>
          </w:tcPr>
          <w:p w14:paraId="3FE46251" w14:textId="7D8E74AF"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1B295FFF" w14:textId="1255DAA3"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rPr>
              <w:t>Compulsory</w:t>
            </w:r>
            <w:r w:rsidR="007F5D69" w:rsidRPr="006E3559">
              <w:rPr>
                <w:rFonts w:asciiTheme="majorBidi" w:hAnsiTheme="majorBidi" w:cstheme="majorBidi"/>
                <w:b/>
                <w:bCs/>
                <w:color w:val="000000" w:themeColor="text1"/>
                <w:sz w:val="24"/>
              </w:rPr>
              <w:t xml:space="preserve"> </w:t>
            </w:r>
            <w:r w:rsidR="00297EC5" w:rsidRPr="006E3559">
              <w:rPr>
                <w:rFonts w:asciiTheme="majorBidi" w:eastAsia="Calibri" w:hAnsiTheme="majorBidi" w:cstheme="majorBidi"/>
                <w:b/>
                <w:bCs/>
                <w:color w:val="000000" w:themeColor="text1"/>
                <w:sz w:val="24"/>
                <w:lang w:bidi="ar-EG"/>
              </w:rPr>
              <w:t>Courses</w:t>
            </w:r>
          </w:p>
        </w:tc>
        <w:tc>
          <w:tcPr>
            <w:tcW w:w="2203" w:type="dxa"/>
            <w:gridSpan w:val="3"/>
            <w:shd w:val="clear" w:color="auto" w:fill="auto"/>
            <w:vAlign w:val="center"/>
            <w:hideMark/>
          </w:tcPr>
          <w:p w14:paraId="1D54701D"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CCCC393" w14:textId="77777777" w:rsidTr="00EF0138">
        <w:trPr>
          <w:trHeight w:val="340"/>
          <w:jc w:val="center"/>
        </w:trPr>
        <w:tc>
          <w:tcPr>
            <w:tcW w:w="1174" w:type="dxa"/>
            <w:vMerge/>
            <w:shd w:val="clear" w:color="auto" w:fill="auto"/>
            <w:vAlign w:val="center"/>
            <w:hideMark/>
          </w:tcPr>
          <w:p w14:paraId="66502D45" w14:textId="633D160A"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649" w:type="dxa"/>
            <w:vMerge/>
            <w:shd w:val="clear" w:color="auto" w:fill="auto"/>
            <w:vAlign w:val="center"/>
            <w:hideMark/>
          </w:tcPr>
          <w:p w14:paraId="2CE58D47" w14:textId="783A491D"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7D69B521" w14:textId="1C7A99CB"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5B56B91C"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29084642" w14:textId="2646C0AA"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3D7C18B6"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6E0B8E84" w14:textId="77777777" w:rsidTr="00EF0138">
        <w:trPr>
          <w:trHeight w:val="204"/>
          <w:jc w:val="center"/>
        </w:trPr>
        <w:tc>
          <w:tcPr>
            <w:tcW w:w="1174" w:type="dxa"/>
            <w:shd w:val="clear" w:color="auto" w:fill="auto"/>
            <w:vAlign w:val="center"/>
          </w:tcPr>
          <w:p w14:paraId="6C1E0D6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1649" w:type="dxa"/>
            <w:shd w:val="clear" w:color="auto" w:fill="auto"/>
            <w:vAlign w:val="center"/>
          </w:tcPr>
          <w:p w14:paraId="57F4D2A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227 </w:t>
            </w:r>
          </w:p>
        </w:tc>
        <w:tc>
          <w:tcPr>
            <w:tcW w:w="5185" w:type="dxa"/>
            <w:shd w:val="clear" w:color="auto" w:fill="auto"/>
          </w:tcPr>
          <w:p w14:paraId="664321C5" w14:textId="46585DC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Atomic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Principles of Modern </w:t>
            </w:r>
            <w:r w:rsidR="00123949" w:rsidRPr="006E3559">
              <w:rPr>
                <w:rFonts w:asciiTheme="majorBidi" w:eastAsia="Times New Roman" w:hAnsiTheme="majorBidi" w:cstheme="majorBidi"/>
                <w:color w:val="000000" w:themeColor="text1"/>
                <w:sz w:val="24"/>
                <w:szCs w:val="24"/>
              </w:rPr>
              <w:t>Physics</w:t>
            </w:r>
          </w:p>
        </w:tc>
        <w:tc>
          <w:tcPr>
            <w:tcW w:w="745" w:type="dxa"/>
            <w:shd w:val="clear" w:color="auto" w:fill="auto"/>
          </w:tcPr>
          <w:p w14:paraId="3873642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DD4E62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B8D7D4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0E04A68" w14:textId="77777777" w:rsidTr="00EF0138">
        <w:trPr>
          <w:trHeight w:val="132"/>
          <w:jc w:val="center"/>
        </w:trPr>
        <w:tc>
          <w:tcPr>
            <w:tcW w:w="1174" w:type="dxa"/>
            <w:shd w:val="clear" w:color="auto" w:fill="auto"/>
            <w:vAlign w:val="center"/>
          </w:tcPr>
          <w:p w14:paraId="4C673E9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224</w:t>
            </w:r>
          </w:p>
        </w:tc>
        <w:tc>
          <w:tcPr>
            <w:tcW w:w="1649" w:type="dxa"/>
            <w:shd w:val="clear" w:color="auto" w:fill="auto"/>
            <w:vAlign w:val="center"/>
          </w:tcPr>
          <w:p w14:paraId="2FD9CCC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185" w:type="dxa"/>
            <w:shd w:val="clear" w:color="auto" w:fill="auto"/>
          </w:tcPr>
          <w:p w14:paraId="51929E0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Thermodynamics</w:t>
            </w:r>
          </w:p>
        </w:tc>
        <w:tc>
          <w:tcPr>
            <w:tcW w:w="745" w:type="dxa"/>
            <w:shd w:val="clear" w:color="auto" w:fill="auto"/>
          </w:tcPr>
          <w:p w14:paraId="00C640C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50B0B76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679272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9E7204D" w14:textId="77777777" w:rsidTr="00EF0138">
        <w:trPr>
          <w:trHeight w:val="340"/>
          <w:jc w:val="center"/>
        </w:trPr>
        <w:tc>
          <w:tcPr>
            <w:tcW w:w="1174" w:type="dxa"/>
            <w:shd w:val="clear" w:color="auto" w:fill="auto"/>
            <w:vAlign w:val="center"/>
          </w:tcPr>
          <w:p w14:paraId="07932A9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225</w:t>
            </w:r>
          </w:p>
        </w:tc>
        <w:tc>
          <w:tcPr>
            <w:tcW w:w="1649" w:type="dxa"/>
            <w:shd w:val="clear" w:color="auto" w:fill="auto"/>
            <w:vAlign w:val="center"/>
          </w:tcPr>
          <w:p w14:paraId="33D575D0"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5" w:type="dxa"/>
            <w:shd w:val="clear" w:color="auto" w:fill="auto"/>
          </w:tcPr>
          <w:p w14:paraId="1F1584AE" w14:textId="752A2F53"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Alternating Current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Electromagnetism</w:t>
            </w:r>
          </w:p>
        </w:tc>
        <w:tc>
          <w:tcPr>
            <w:tcW w:w="745" w:type="dxa"/>
            <w:shd w:val="clear" w:color="auto" w:fill="auto"/>
          </w:tcPr>
          <w:p w14:paraId="178FD21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37A9B4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1A31EF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DAEE976" w14:textId="77777777" w:rsidTr="00EF0138">
        <w:trPr>
          <w:trHeight w:val="340"/>
          <w:jc w:val="center"/>
        </w:trPr>
        <w:tc>
          <w:tcPr>
            <w:tcW w:w="1174" w:type="dxa"/>
            <w:shd w:val="clear" w:color="auto" w:fill="auto"/>
            <w:vAlign w:val="center"/>
          </w:tcPr>
          <w:p w14:paraId="72CF0382"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227</w:t>
            </w:r>
          </w:p>
        </w:tc>
        <w:tc>
          <w:tcPr>
            <w:tcW w:w="1649" w:type="dxa"/>
            <w:shd w:val="clear" w:color="auto" w:fill="auto"/>
            <w:vAlign w:val="center"/>
          </w:tcPr>
          <w:p w14:paraId="0AC694C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185" w:type="dxa"/>
            <w:shd w:val="clear" w:color="auto" w:fill="auto"/>
          </w:tcPr>
          <w:p w14:paraId="7F4573C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Vibrations and Waves</w:t>
            </w:r>
          </w:p>
        </w:tc>
        <w:tc>
          <w:tcPr>
            <w:tcW w:w="745" w:type="dxa"/>
            <w:shd w:val="clear" w:color="auto" w:fill="auto"/>
          </w:tcPr>
          <w:p w14:paraId="26774D9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9E891F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7A34911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22B9B41" w14:textId="77777777" w:rsidTr="00EF0138">
        <w:trPr>
          <w:trHeight w:val="340"/>
          <w:jc w:val="center"/>
        </w:trPr>
        <w:tc>
          <w:tcPr>
            <w:tcW w:w="1174" w:type="dxa"/>
            <w:shd w:val="clear" w:color="auto" w:fill="auto"/>
            <w:vAlign w:val="center"/>
          </w:tcPr>
          <w:p w14:paraId="4A3F2012"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231</w:t>
            </w:r>
          </w:p>
        </w:tc>
        <w:tc>
          <w:tcPr>
            <w:tcW w:w="1649" w:type="dxa"/>
            <w:shd w:val="clear" w:color="auto" w:fill="auto"/>
            <w:vAlign w:val="center"/>
          </w:tcPr>
          <w:p w14:paraId="72BE21F6" w14:textId="11942B93"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rPr>
            </w:pPr>
            <w:r w:rsidRPr="006E3559">
              <w:rPr>
                <w:rFonts w:asciiTheme="majorBidi" w:eastAsia="Times New Roman" w:hAnsiTheme="majorBidi" w:cstheme="majorBidi"/>
                <w:color w:val="000000" w:themeColor="text1"/>
              </w:rPr>
              <w:t>Phy1</w:t>
            </w:r>
            <w:r w:rsidR="00D96125" w:rsidRPr="006E3559">
              <w:rPr>
                <w:rFonts w:asciiTheme="majorBidi" w:eastAsia="Times New Roman" w:hAnsiTheme="majorBidi" w:cstheme="majorBidi"/>
                <w:color w:val="000000" w:themeColor="text1"/>
              </w:rPr>
              <w:t>0</w:t>
            </w:r>
            <w:r w:rsidRPr="006E3559">
              <w:rPr>
                <w:rFonts w:asciiTheme="majorBidi" w:eastAsia="Times New Roman" w:hAnsiTheme="majorBidi" w:cstheme="majorBidi"/>
                <w:color w:val="000000" w:themeColor="text1"/>
              </w:rPr>
              <w:t>2</w:t>
            </w:r>
          </w:p>
        </w:tc>
        <w:tc>
          <w:tcPr>
            <w:tcW w:w="5185" w:type="dxa"/>
            <w:shd w:val="clear" w:color="auto" w:fill="auto"/>
            <w:vAlign w:val="center"/>
          </w:tcPr>
          <w:p w14:paraId="0329C8E4" w14:textId="2CBC6D27"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1</w:t>
            </w:r>
            <w:r w:rsidR="00823E1A" w:rsidRPr="006E3559">
              <w:rPr>
                <w:rFonts w:asciiTheme="majorBidi" w:eastAsia="Times New Roman" w:hAnsiTheme="majorBidi" w:cstheme="majorBidi"/>
                <w:color w:val="000000" w:themeColor="text1"/>
                <w:sz w:val="24"/>
                <w:szCs w:val="24"/>
              </w:rPr>
              <w:t>)</w:t>
            </w:r>
          </w:p>
        </w:tc>
        <w:tc>
          <w:tcPr>
            <w:tcW w:w="745" w:type="dxa"/>
            <w:shd w:val="clear" w:color="auto" w:fill="auto"/>
          </w:tcPr>
          <w:p w14:paraId="750C834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shd w:val="clear" w:color="auto" w:fill="auto"/>
          </w:tcPr>
          <w:p w14:paraId="7C16352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7B03219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38756965" w14:textId="77777777" w:rsidTr="00EF0138">
        <w:trPr>
          <w:trHeight w:val="340"/>
          <w:jc w:val="center"/>
        </w:trPr>
        <w:tc>
          <w:tcPr>
            <w:tcW w:w="1174" w:type="dxa"/>
            <w:shd w:val="clear" w:color="auto" w:fill="auto"/>
            <w:vAlign w:val="center"/>
          </w:tcPr>
          <w:p w14:paraId="1DEFF5E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232</w:t>
            </w:r>
          </w:p>
        </w:tc>
        <w:tc>
          <w:tcPr>
            <w:tcW w:w="1649" w:type="dxa"/>
            <w:shd w:val="clear" w:color="auto" w:fill="auto"/>
            <w:vAlign w:val="center"/>
          </w:tcPr>
          <w:p w14:paraId="19B8E72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231</w:t>
            </w:r>
          </w:p>
        </w:tc>
        <w:tc>
          <w:tcPr>
            <w:tcW w:w="5185" w:type="dxa"/>
            <w:shd w:val="clear" w:color="auto" w:fill="auto"/>
            <w:vAlign w:val="center"/>
          </w:tcPr>
          <w:p w14:paraId="6589576D" w14:textId="41EE741A"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2</w:t>
            </w:r>
            <w:r w:rsidR="00823E1A" w:rsidRPr="006E3559">
              <w:rPr>
                <w:rFonts w:asciiTheme="majorBidi" w:eastAsia="Times New Roman" w:hAnsiTheme="majorBidi" w:cstheme="majorBidi"/>
                <w:color w:val="000000" w:themeColor="text1"/>
                <w:sz w:val="24"/>
                <w:szCs w:val="24"/>
              </w:rPr>
              <w:t>)</w:t>
            </w:r>
          </w:p>
        </w:tc>
        <w:tc>
          <w:tcPr>
            <w:tcW w:w="745" w:type="dxa"/>
            <w:shd w:val="clear" w:color="auto" w:fill="auto"/>
          </w:tcPr>
          <w:p w14:paraId="60EBE5A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shd w:val="clear" w:color="auto" w:fill="auto"/>
          </w:tcPr>
          <w:p w14:paraId="54D56D6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1AD3552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46D0D801" w14:textId="77777777" w:rsidTr="00EF0138">
        <w:trPr>
          <w:trHeight w:val="340"/>
          <w:jc w:val="center"/>
        </w:trPr>
        <w:tc>
          <w:tcPr>
            <w:tcW w:w="1174" w:type="dxa"/>
            <w:shd w:val="clear" w:color="auto" w:fill="auto"/>
            <w:vAlign w:val="center"/>
          </w:tcPr>
          <w:p w14:paraId="0B59071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1649" w:type="dxa"/>
            <w:shd w:val="clear" w:color="auto" w:fill="auto"/>
            <w:vAlign w:val="center"/>
          </w:tcPr>
          <w:p w14:paraId="71717DB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tcPr>
          <w:p w14:paraId="29F1454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Solid State I</w:t>
            </w:r>
          </w:p>
        </w:tc>
        <w:tc>
          <w:tcPr>
            <w:tcW w:w="745" w:type="dxa"/>
            <w:shd w:val="clear" w:color="auto" w:fill="auto"/>
          </w:tcPr>
          <w:p w14:paraId="27FA8BA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51CD6D7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50ED9DF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432FC0E" w14:textId="77777777" w:rsidTr="00EF0138">
        <w:trPr>
          <w:trHeight w:val="340"/>
          <w:jc w:val="center"/>
        </w:trPr>
        <w:tc>
          <w:tcPr>
            <w:tcW w:w="1174" w:type="dxa"/>
            <w:shd w:val="clear" w:color="auto" w:fill="auto"/>
            <w:vAlign w:val="center"/>
          </w:tcPr>
          <w:p w14:paraId="54FB73B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342</w:t>
            </w:r>
          </w:p>
        </w:tc>
        <w:tc>
          <w:tcPr>
            <w:tcW w:w="1649" w:type="dxa"/>
            <w:shd w:val="clear" w:color="auto" w:fill="auto"/>
            <w:vAlign w:val="center"/>
          </w:tcPr>
          <w:p w14:paraId="4D92BC52"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5185" w:type="dxa"/>
            <w:shd w:val="clear" w:color="auto" w:fill="auto"/>
            <w:vAlign w:val="center"/>
          </w:tcPr>
          <w:p w14:paraId="114F804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Semiconductors</w:t>
            </w:r>
          </w:p>
        </w:tc>
        <w:tc>
          <w:tcPr>
            <w:tcW w:w="745" w:type="dxa"/>
            <w:shd w:val="clear" w:color="auto" w:fill="auto"/>
          </w:tcPr>
          <w:p w14:paraId="31F8687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1CBE30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5D0BEC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F39E75A" w14:textId="77777777" w:rsidTr="00EF0138">
        <w:trPr>
          <w:trHeight w:val="340"/>
          <w:jc w:val="center"/>
        </w:trPr>
        <w:tc>
          <w:tcPr>
            <w:tcW w:w="1174" w:type="dxa"/>
            <w:shd w:val="clear" w:color="auto" w:fill="auto"/>
            <w:vAlign w:val="center"/>
          </w:tcPr>
          <w:p w14:paraId="42FC8E4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344</w:t>
            </w:r>
          </w:p>
        </w:tc>
        <w:tc>
          <w:tcPr>
            <w:tcW w:w="1649" w:type="dxa"/>
            <w:shd w:val="clear" w:color="auto" w:fill="auto"/>
            <w:vAlign w:val="center"/>
          </w:tcPr>
          <w:p w14:paraId="6DEB614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359</w:t>
            </w:r>
          </w:p>
        </w:tc>
        <w:tc>
          <w:tcPr>
            <w:tcW w:w="5185" w:type="dxa"/>
            <w:shd w:val="clear" w:color="auto" w:fill="auto"/>
          </w:tcPr>
          <w:p w14:paraId="79FEF98A" w14:textId="4AD9BCDE"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002642AA" w:rsidRPr="006E3559">
              <w:rPr>
                <w:rFonts w:asciiTheme="majorBidi" w:eastAsia="Times New Roman" w:hAnsiTheme="majorBidi" w:cstheme="majorBidi"/>
                <w:color w:val="000000" w:themeColor="text1"/>
                <w:sz w:val="24"/>
                <w:szCs w:val="24"/>
              </w:rPr>
              <w:t xml:space="preserve"> (1)</w:t>
            </w:r>
          </w:p>
        </w:tc>
        <w:tc>
          <w:tcPr>
            <w:tcW w:w="745" w:type="dxa"/>
            <w:shd w:val="clear" w:color="auto" w:fill="auto"/>
          </w:tcPr>
          <w:p w14:paraId="45B817F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27B7FA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6DCC9E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1235EA8" w14:textId="77777777" w:rsidTr="00EF0138">
        <w:trPr>
          <w:trHeight w:val="340"/>
          <w:jc w:val="center"/>
        </w:trPr>
        <w:tc>
          <w:tcPr>
            <w:tcW w:w="1174" w:type="dxa"/>
            <w:shd w:val="clear" w:color="auto" w:fill="auto"/>
            <w:vAlign w:val="center"/>
          </w:tcPr>
          <w:p w14:paraId="5B6D320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352</w:t>
            </w:r>
          </w:p>
        </w:tc>
        <w:tc>
          <w:tcPr>
            <w:tcW w:w="1649" w:type="dxa"/>
            <w:shd w:val="clear" w:color="auto" w:fill="auto"/>
            <w:vAlign w:val="center"/>
          </w:tcPr>
          <w:p w14:paraId="0724F13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tcPr>
          <w:p w14:paraId="2F468713" w14:textId="1EC1304E"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Lab</w:t>
            </w:r>
          </w:p>
        </w:tc>
        <w:tc>
          <w:tcPr>
            <w:tcW w:w="745" w:type="dxa"/>
            <w:shd w:val="clear" w:color="auto" w:fill="auto"/>
          </w:tcPr>
          <w:p w14:paraId="3FB8B14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shd w:val="clear" w:color="auto" w:fill="auto"/>
          </w:tcPr>
          <w:p w14:paraId="2B76C92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0710233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6B08C0BF" w14:textId="77777777" w:rsidTr="00EF0138">
        <w:trPr>
          <w:trHeight w:val="340"/>
          <w:jc w:val="center"/>
        </w:trPr>
        <w:tc>
          <w:tcPr>
            <w:tcW w:w="1174" w:type="dxa"/>
            <w:shd w:val="clear" w:color="auto" w:fill="auto"/>
            <w:vAlign w:val="center"/>
          </w:tcPr>
          <w:p w14:paraId="14F3019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359</w:t>
            </w:r>
          </w:p>
        </w:tc>
        <w:tc>
          <w:tcPr>
            <w:tcW w:w="1649" w:type="dxa"/>
            <w:shd w:val="clear" w:color="auto" w:fill="auto"/>
            <w:vAlign w:val="center"/>
          </w:tcPr>
          <w:p w14:paraId="498FC36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185" w:type="dxa"/>
            <w:shd w:val="clear" w:color="auto" w:fill="auto"/>
          </w:tcPr>
          <w:p w14:paraId="2B49562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Introduction to Quantum Mechanics</w:t>
            </w:r>
          </w:p>
        </w:tc>
        <w:tc>
          <w:tcPr>
            <w:tcW w:w="745" w:type="dxa"/>
            <w:shd w:val="clear" w:color="auto" w:fill="auto"/>
          </w:tcPr>
          <w:p w14:paraId="377B3EC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E23667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7F1F338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0A17810" w14:textId="77777777" w:rsidTr="00EF0138">
        <w:trPr>
          <w:trHeight w:val="340"/>
          <w:jc w:val="center"/>
        </w:trPr>
        <w:tc>
          <w:tcPr>
            <w:tcW w:w="1174" w:type="dxa"/>
            <w:shd w:val="clear" w:color="auto" w:fill="auto"/>
            <w:vAlign w:val="center"/>
          </w:tcPr>
          <w:p w14:paraId="49D73F3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360</w:t>
            </w:r>
          </w:p>
        </w:tc>
        <w:tc>
          <w:tcPr>
            <w:tcW w:w="1649" w:type="dxa"/>
            <w:shd w:val="clear" w:color="auto" w:fill="auto"/>
            <w:vAlign w:val="center"/>
          </w:tcPr>
          <w:p w14:paraId="61A12D7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185" w:type="dxa"/>
            <w:shd w:val="clear" w:color="auto" w:fill="auto"/>
          </w:tcPr>
          <w:p w14:paraId="7F5A4488" w14:textId="20C00F72" w:rsidR="00823E1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Optics and Introduction to Laser Physics </w:t>
            </w:r>
          </w:p>
        </w:tc>
        <w:tc>
          <w:tcPr>
            <w:tcW w:w="745" w:type="dxa"/>
            <w:shd w:val="clear" w:color="auto" w:fill="auto"/>
          </w:tcPr>
          <w:p w14:paraId="450423D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ADFFAD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DA7277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06B1777" w14:textId="77777777" w:rsidTr="00EF0138">
        <w:trPr>
          <w:trHeight w:val="340"/>
          <w:jc w:val="center"/>
        </w:trPr>
        <w:tc>
          <w:tcPr>
            <w:tcW w:w="1174" w:type="dxa"/>
            <w:shd w:val="clear" w:color="auto" w:fill="auto"/>
            <w:vAlign w:val="center"/>
          </w:tcPr>
          <w:p w14:paraId="2D87DF5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464</w:t>
            </w:r>
          </w:p>
        </w:tc>
        <w:tc>
          <w:tcPr>
            <w:tcW w:w="1649" w:type="dxa"/>
            <w:shd w:val="clear" w:color="auto" w:fill="auto"/>
            <w:vAlign w:val="center"/>
          </w:tcPr>
          <w:p w14:paraId="5091060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5185" w:type="dxa"/>
            <w:shd w:val="clear" w:color="auto" w:fill="auto"/>
          </w:tcPr>
          <w:p w14:paraId="66A0C4BB" w14:textId="0E834A34"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Nanomaterials </w:t>
            </w:r>
            <w:r w:rsidR="00123949" w:rsidRPr="006E3559">
              <w:rPr>
                <w:rFonts w:asciiTheme="majorBidi" w:eastAsia="Times New Roman" w:hAnsiTheme="majorBidi" w:cstheme="majorBidi"/>
                <w:color w:val="000000" w:themeColor="text1"/>
                <w:sz w:val="24"/>
                <w:szCs w:val="24"/>
              </w:rPr>
              <w:t>Physics</w:t>
            </w:r>
          </w:p>
        </w:tc>
        <w:tc>
          <w:tcPr>
            <w:tcW w:w="745" w:type="dxa"/>
            <w:shd w:val="clear" w:color="auto" w:fill="auto"/>
          </w:tcPr>
          <w:p w14:paraId="40A82EB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F16360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622429F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41D8342" w14:textId="77777777" w:rsidTr="00EF0138">
        <w:trPr>
          <w:trHeight w:val="340"/>
          <w:jc w:val="center"/>
        </w:trPr>
        <w:tc>
          <w:tcPr>
            <w:tcW w:w="1174" w:type="dxa"/>
            <w:tcBorders>
              <w:bottom w:val="single" w:sz="4" w:space="0" w:color="auto"/>
            </w:tcBorders>
            <w:shd w:val="clear" w:color="auto" w:fill="auto"/>
            <w:vAlign w:val="center"/>
          </w:tcPr>
          <w:p w14:paraId="476FFA2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466</w:t>
            </w:r>
          </w:p>
        </w:tc>
        <w:tc>
          <w:tcPr>
            <w:tcW w:w="1649" w:type="dxa"/>
            <w:shd w:val="clear" w:color="auto" w:fill="auto"/>
            <w:vAlign w:val="center"/>
          </w:tcPr>
          <w:p w14:paraId="2DDDC1A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5185" w:type="dxa"/>
            <w:tcBorders>
              <w:bottom w:val="single" w:sz="4" w:space="0" w:color="auto"/>
            </w:tcBorders>
            <w:shd w:val="clear" w:color="auto" w:fill="auto"/>
          </w:tcPr>
          <w:p w14:paraId="2F5A0E30" w14:textId="085BE0C5"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Computational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Programming</w:t>
            </w:r>
          </w:p>
        </w:tc>
        <w:tc>
          <w:tcPr>
            <w:tcW w:w="745" w:type="dxa"/>
            <w:tcBorders>
              <w:bottom w:val="single" w:sz="4" w:space="0" w:color="auto"/>
            </w:tcBorders>
            <w:shd w:val="clear" w:color="auto" w:fill="auto"/>
          </w:tcPr>
          <w:p w14:paraId="2CDF12F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tcBorders>
              <w:bottom w:val="single" w:sz="4" w:space="0" w:color="auto"/>
            </w:tcBorders>
            <w:shd w:val="clear" w:color="auto" w:fill="auto"/>
          </w:tcPr>
          <w:p w14:paraId="04E76B2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bottom w:val="single" w:sz="4" w:space="0" w:color="auto"/>
            </w:tcBorders>
            <w:shd w:val="clear" w:color="auto" w:fill="auto"/>
          </w:tcPr>
          <w:p w14:paraId="3D07178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496EDC9" w14:textId="77777777" w:rsidTr="00EF0138">
        <w:trPr>
          <w:trHeight w:val="340"/>
          <w:jc w:val="center"/>
        </w:trPr>
        <w:tc>
          <w:tcPr>
            <w:tcW w:w="1174" w:type="dxa"/>
            <w:shd w:val="clear" w:color="auto" w:fill="auto"/>
            <w:vAlign w:val="center"/>
          </w:tcPr>
          <w:p w14:paraId="0B415B30"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467</w:t>
            </w:r>
          </w:p>
        </w:tc>
        <w:tc>
          <w:tcPr>
            <w:tcW w:w="1649" w:type="dxa"/>
            <w:shd w:val="clear" w:color="auto" w:fill="auto"/>
            <w:vAlign w:val="center"/>
          </w:tcPr>
          <w:p w14:paraId="6553FC9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342</w:t>
            </w:r>
          </w:p>
        </w:tc>
        <w:tc>
          <w:tcPr>
            <w:tcW w:w="5185" w:type="dxa"/>
            <w:shd w:val="clear" w:color="auto" w:fill="auto"/>
          </w:tcPr>
          <w:p w14:paraId="620E9AAD" w14:textId="779A1BD9"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w:t>
            </w:r>
            <w:r w:rsidR="00823E1A" w:rsidRPr="006E3559">
              <w:rPr>
                <w:rFonts w:asciiTheme="majorBidi" w:eastAsia="Times New Roman" w:hAnsiTheme="majorBidi" w:cstheme="majorBidi"/>
                <w:color w:val="000000" w:themeColor="text1"/>
                <w:sz w:val="24"/>
                <w:szCs w:val="24"/>
              </w:rPr>
              <w:t>lectronics</w:t>
            </w:r>
          </w:p>
        </w:tc>
        <w:tc>
          <w:tcPr>
            <w:tcW w:w="745" w:type="dxa"/>
            <w:shd w:val="clear" w:color="auto" w:fill="auto"/>
          </w:tcPr>
          <w:p w14:paraId="6550CCE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7D226B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4232D8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AB5FAAE" w14:textId="77777777" w:rsidTr="00EF0138">
        <w:trPr>
          <w:trHeight w:val="340"/>
          <w:jc w:val="center"/>
        </w:trPr>
        <w:tc>
          <w:tcPr>
            <w:tcW w:w="1174" w:type="dxa"/>
            <w:shd w:val="clear" w:color="auto" w:fill="auto"/>
            <w:vAlign w:val="center"/>
          </w:tcPr>
          <w:p w14:paraId="3D2D0C0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471</w:t>
            </w:r>
          </w:p>
        </w:tc>
        <w:tc>
          <w:tcPr>
            <w:tcW w:w="1649" w:type="dxa"/>
            <w:shd w:val="clear" w:color="auto" w:fill="auto"/>
            <w:vAlign w:val="center"/>
          </w:tcPr>
          <w:p w14:paraId="0432C0A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tcPr>
          <w:p w14:paraId="2A16BB23" w14:textId="3FC32AAC"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Lab</w:t>
            </w:r>
            <w:r w:rsidR="002642AA" w:rsidRPr="006E3559">
              <w:rPr>
                <w:rFonts w:asciiTheme="majorBidi" w:eastAsia="Times New Roman" w:hAnsiTheme="majorBidi" w:cstheme="majorBidi"/>
                <w:color w:val="000000" w:themeColor="text1"/>
                <w:sz w:val="24"/>
                <w:szCs w:val="24"/>
              </w:rPr>
              <w:t xml:space="preserve"> (1)</w:t>
            </w:r>
          </w:p>
        </w:tc>
        <w:tc>
          <w:tcPr>
            <w:tcW w:w="745" w:type="dxa"/>
            <w:shd w:val="clear" w:color="auto" w:fill="auto"/>
          </w:tcPr>
          <w:p w14:paraId="4516051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87" w:type="dxa"/>
            <w:shd w:val="clear" w:color="auto" w:fill="auto"/>
          </w:tcPr>
          <w:p w14:paraId="78CDC88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0992AAF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r>
      <w:tr w:rsidR="00FF30F8" w:rsidRPr="006E3559" w14:paraId="0C89B4E1" w14:textId="77777777" w:rsidTr="00EF0138">
        <w:trPr>
          <w:trHeight w:val="340"/>
          <w:jc w:val="center"/>
        </w:trPr>
        <w:tc>
          <w:tcPr>
            <w:tcW w:w="1174" w:type="dxa"/>
            <w:shd w:val="clear" w:color="auto" w:fill="auto"/>
            <w:vAlign w:val="center"/>
          </w:tcPr>
          <w:p w14:paraId="125ED87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481</w:t>
            </w:r>
          </w:p>
        </w:tc>
        <w:tc>
          <w:tcPr>
            <w:tcW w:w="1649" w:type="dxa"/>
            <w:shd w:val="clear" w:color="auto" w:fill="auto"/>
            <w:vAlign w:val="center"/>
          </w:tcPr>
          <w:p w14:paraId="5BA29B8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tcPr>
          <w:p w14:paraId="08366005" w14:textId="2F9B21C6"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Plasma </w:t>
            </w:r>
            <w:r w:rsidR="00123949" w:rsidRPr="006E3559">
              <w:rPr>
                <w:rFonts w:asciiTheme="majorBidi" w:eastAsia="Times New Roman" w:hAnsiTheme="majorBidi" w:cstheme="majorBidi"/>
                <w:color w:val="000000" w:themeColor="text1"/>
                <w:sz w:val="24"/>
                <w:szCs w:val="24"/>
              </w:rPr>
              <w:t>Physics</w:t>
            </w:r>
          </w:p>
        </w:tc>
        <w:tc>
          <w:tcPr>
            <w:tcW w:w="745" w:type="dxa"/>
            <w:shd w:val="clear" w:color="auto" w:fill="auto"/>
          </w:tcPr>
          <w:p w14:paraId="290E539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5A9B56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7AA0F95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F1EA064" w14:textId="77777777" w:rsidTr="00EF0138">
        <w:trPr>
          <w:trHeight w:val="340"/>
          <w:jc w:val="center"/>
        </w:trPr>
        <w:tc>
          <w:tcPr>
            <w:tcW w:w="10211" w:type="dxa"/>
            <w:gridSpan w:val="6"/>
            <w:shd w:val="clear" w:color="auto" w:fill="auto"/>
          </w:tcPr>
          <w:p w14:paraId="2D4E47A0" w14:textId="2F62FDE7" w:rsidR="00EF0138" w:rsidRPr="006E3559" w:rsidRDefault="003F1017" w:rsidP="008679C9">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lang w:val="en-GB" w:bidi="ar-EG"/>
              </w:rPr>
            </w:pPr>
            <w:r w:rsidRPr="006E3559">
              <w:rPr>
                <w:rFonts w:asciiTheme="majorBidi" w:eastAsia="Times New Roman" w:hAnsiTheme="majorBidi" w:cstheme="majorBidi"/>
                <w:b/>
                <w:bCs/>
                <w:color w:val="000000" w:themeColor="text1"/>
                <w:sz w:val="24"/>
                <w:szCs w:val="24"/>
                <w:lang w:val="en-GB" w:bidi="ar-EG"/>
              </w:rPr>
              <w:t>The student</w:t>
            </w:r>
            <w:r w:rsidR="00EF0138" w:rsidRPr="006E3559">
              <w:rPr>
                <w:rFonts w:asciiTheme="majorBidi" w:eastAsia="Times New Roman" w:hAnsiTheme="majorBidi" w:cstheme="majorBidi"/>
                <w:b/>
                <w:bCs/>
                <w:color w:val="000000" w:themeColor="text1"/>
                <w:sz w:val="24"/>
                <w:szCs w:val="24"/>
                <w:lang w:val="en-GB" w:bidi="ar-EG"/>
              </w:rPr>
              <w:t xml:space="preserve"> </w:t>
            </w:r>
            <w:r w:rsidR="00E709BB" w:rsidRPr="006E3559">
              <w:rPr>
                <w:rFonts w:asciiTheme="majorBidi" w:eastAsia="Times New Roman" w:hAnsiTheme="majorBidi" w:cstheme="majorBidi"/>
                <w:b/>
                <w:bCs/>
                <w:color w:val="000000" w:themeColor="text1"/>
                <w:sz w:val="24"/>
                <w:szCs w:val="24"/>
                <w:lang w:val="en-GB" w:bidi="ar-EG"/>
              </w:rPr>
              <w:t>studies</w:t>
            </w:r>
            <w:r w:rsidR="00EF0138" w:rsidRPr="006E3559">
              <w:rPr>
                <w:rFonts w:asciiTheme="majorBidi" w:eastAsia="Times New Roman" w:hAnsiTheme="majorBidi" w:cstheme="majorBidi"/>
                <w:b/>
                <w:bCs/>
                <w:color w:val="000000" w:themeColor="text1"/>
                <w:sz w:val="24"/>
                <w:szCs w:val="24"/>
                <w:lang w:val="en-GB" w:bidi="ar-EG"/>
              </w:rPr>
              <w:t xml:space="preserve"> 30 </w:t>
            </w:r>
            <w:r w:rsidR="008679C9" w:rsidRPr="006E3559">
              <w:rPr>
                <w:rFonts w:asciiTheme="majorBidi" w:eastAsia="Times New Roman" w:hAnsiTheme="majorBidi" w:cstheme="majorBidi"/>
                <w:b/>
                <w:bCs/>
                <w:color w:val="000000" w:themeColor="text1"/>
                <w:sz w:val="24"/>
                <w:szCs w:val="24"/>
              </w:rPr>
              <w:t>c</w:t>
            </w:r>
            <w:r w:rsidR="00E709BB" w:rsidRPr="006E3559">
              <w:rPr>
                <w:rFonts w:asciiTheme="majorBidi" w:eastAsia="Times New Roman" w:hAnsiTheme="majorBidi" w:cstheme="majorBidi"/>
                <w:b/>
                <w:bCs/>
                <w:color w:val="000000" w:themeColor="text1"/>
                <w:sz w:val="24"/>
                <w:szCs w:val="24"/>
              </w:rPr>
              <w:t>ompulsory</w:t>
            </w:r>
            <w:r w:rsidR="00EF0138" w:rsidRPr="006E3559">
              <w:rPr>
                <w:rFonts w:asciiTheme="majorBidi" w:eastAsia="Times New Roman" w:hAnsiTheme="majorBidi" w:cstheme="majorBidi"/>
                <w:b/>
                <w:bCs/>
                <w:color w:val="000000" w:themeColor="text1"/>
                <w:sz w:val="24"/>
                <w:szCs w:val="24"/>
              </w:rPr>
              <w:t xml:space="preserve"> hours </w:t>
            </w:r>
            <w:r w:rsidR="003C150F" w:rsidRPr="006E3559">
              <w:rPr>
                <w:rFonts w:asciiTheme="majorBidi" w:eastAsia="Times New Roman" w:hAnsiTheme="majorBidi" w:cstheme="majorBidi"/>
                <w:b/>
                <w:bCs/>
                <w:color w:val="000000" w:themeColor="text1"/>
                <w:sz w:val="24"/>
                <w:szCs w:val="24"/>
              </w:rPr>
              <w:t>of</w:t>
            </w:r>
            <w:r w:rsidR="00EF0138" w:rsidRPr="006E3559">
              <w:rPr>
                <w:rFonts w:asciiTheme="majorBidi" w:eastAsia="Times New Roman" w:hAnsiTheme="majorBidi" w:cstheme="majorBidi"/>
                <w:b/>
                <w:bCs/>
                <w:color w:val="000000" w:themeColor="text1"/>
                <w:sz w:val="24"/>
                <w:szCs w:val="24"/>
              </w:rPr>
              <w:t xml:space="preserve"> </w:t>
            </w:r>
            <w:proofErr w:type="spellStart"/>
            <w:r w:rsidR="008679C9" w:rsidRPr="006E3559">
              <w:rPr>
                <w:rFonts w:asciiTheme="majorBidi" w:eastAsia="Times New Roman" w:hAnsiTheme="majorBidi" w:cstheme="majorBidi"/>
                <w:b/>
                <w:bCs/>
                <w:color w:val="000000" w:themeColor="text1"/>
                <w:sz w:val="24"/>
                <w:szCs w:val="24"/>
              </w:rPr>
              <w:t>c</w:t>
            </w:r>
            <w:r w:rsidR="00EF0138" w:rsidRPr="006E3559">
              <w:rPr>
                <w:rFonts w:asciiTheme="majorBidi" w:eastAsia="Times New Roman" w:hAnsiTheme="majorBidi" w:cstheme="majorBidi"/>
                <w:b/>
                <w:bCs/>
                <w:color w:val="000000" w:themeColor="text1"/>
                <w:sz w:val="24"/>
                <w:szCs w:val="24"/>
              </w:rPr>
              <w:t>hemsitry</w:t>
            </w:r>
            <w:proofErr w:type="spellEnd"/>
            <w:r w:rsidR="00EF0138" w:rsidRPr="006E3559">
              <w:rPr>
                <w:rFonts w:asciiTheme="majorBidi" w:eastAsia="Times New Roman" w:hAnsiTheme="majorBidi" w:cstheme="majorBidi"/>
                <w:b/>
                <w:bCs/>
                <w:color w:val="000000" w:themeColor="text1"/>
                <w:sz w:val="24"/>
                <w:szCs w:val="24"/>
              </w:rPr>
              <w:t xml:space="preserve"> </w:t>
            </w:r>
            <w:r w:rsidR="008679C9" w:rsidRPr="006E3559">
              <w:rPr>
                <w:rFonts w:asciiTheme="majorBidi" w:eastAsia="Times New Roman" w:hAnsiTheme="majorBidi" w:cstheme="majorBidi"/>
                <w:b/>
                <w:bCs/>
                <w:color w:val="000000" w:themeColor="text1"/>
                <w:sz w:val="24"/>
                <w:szCs w:val="24"/>
              </w:rPr>
              <w:t>c</w:t>
            </w:r>
            <w:r w:rsidR="003C150F" w:rsidRPr="006E3559">
              <w:rPr>
                <w:rFonts w:asciiTheme="majorBidi" w:eastAsia="Calibri" w:hAnsiTheme="majorBidi" w:cstheme="majorBidi"/>
                <w:b/>
                <w:bCs/>
                <w:color w:val="000000" w:themeColor="text1"/>
                <w:sz w:val="24"/>
                <w:lang w:bidi="ar-EG"/>
              </w:rPr>
              <w:t>ourses</w:t>
            </w:r>
          </w:p>
        </w:tc>
      </w:tr>
      <w:tr w:rsidR="00FF30F8" w:rsidRPr="006E3559" w14:paraId="39C6F568" w14:textId="77777777" w:rsidTr="00EF0138">
        <w:trPr>
          <w:trHeight w:val="340"/>
          <w:jc w:val="center"/>
        </w:trPr>
        <w:tc>
          <w:tcPr>
            <w:tcW w:w="1174" w:type="dxa"/>
            <w:shd w:val="clear" w:color="auto" w:fill="auto"/>
            <w:vAlign w:val="center"/>
          </w:tcPr>
          <w:p w14:paraId="2F5337A3"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212</w:t>
            </w:r>
          </w:p>
        </w:tc>
        <w:tc>
          <w:tcPr>
            <w:tcW w:w="1649" w:type="dxa"/>
            <w:shd w:val="clear" w:color="auto" w:fill="auto"/>
            <w:vAlign w:val="center"/>
          </w:tcPr>
          <w:p w14:paraId="268A4281" w14:textId="5182A1F3"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185" w:type="dxa"/>
            <w:shd w:val="clear" w:color="auto" w:fill="auto"/>
            <w:vAlign w:val="center"/>
          </w:tcPr>
          <w:p w14:paraId="212623FC" w14:textId="3602225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Aromatic and Polynuclear </w:t>
            </w:r>
            <w:r w:rsidR="00123949" w:rsidRPr="006E3559">
              <w:rPr>
                <w:rFonts w:asciiTheme="majorBidi" w:eastAsia="Times New Roman" w:hAnsiTheme="majorBidi" w:cstheme="majorBidi"/>
                <w:color w:val="000000" w:themeColor="text1"/>
                <w:sz w:val="24"/>
                <w:szCs w:val="24"/>
              </w:rPr>
              <w:t>Chemistry</w:t>
            </w:r>
          </w:p>
        </w:tc>
        <w:tc>
          <w:tcPr>
            <w:tcW w:w="745" w:type="dxa"/>
            <w:shd w:val="clear" w:color="auto" w:fill="auto"/>
          </w:tcPr>
          <w:p w14:paraId="4F3F3B3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7CF571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784CEA5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36AED" w:rsidRPr="006E3559" w14:paraId="49BCCFC5" w14:textId="77777777" w:rsidTr="00836AED">
        <w:trPr>
          <w:trHeight w:val="340"/>
          <w:jc w:val="center"/>
        </w:trPr>
        <w:tc>
          <w:tcPr>
            <w:tcW w:w="1174" w:type="dxa"/>
            <w:shd w:val="clear" w:color="auto" w:fill="auto"/>
            <w:vAlign w:val="center"/>
          </w:tcPr>
          <w:p w14:paraId="15A55A89" w14:textId="77DA89B3"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213</w:t>
            </w:r>
          </w:p>
        </w:tc>
        <w:tc>
          <w:tcPr>
            <w:tcW w:w="1649" w:type="dxa"/>
            <w:shd w:val="clear" w:color="auto" w:fill="auto"/>
            <w:vAlign w:val="center"/>
          </w:tcPr>
          <w:p w14:paraId="038F0753" w14:textId="0B372B16"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105</w:t>
            </w:r>
          </w:p>
        </w:tc>
        <w:tc>
          <w:tcPr>
            <w:tcW w:w="5185" w:type="dxa"/>
            <w:shd w:val="clear" w:color="auto" w:fill="auto"/>
          </w:tcPr>
          <w:p w14:paraId="2118AE8E" w14:textId="5E7CA1EA"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Petroleum and Petrochemicals</w:t>
            </w:r>
          </w:p>
        </w:tc>
        <w:tc>
          <w:tcPr>
            <w:tcW w:w="745" w:type="dxa"/>
            <w:shd w:val="clear" w:color="auto" w:fill="auto"/>
          </w:tcPr>
          <w:p w14:paraId="4AED484A" w14:textId="6E5C6D50"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BFB1C66" w14:textId="6ADA9810"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3B7D1C8B" w14:textId="5F087D58"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36AED" w:rsidRPr="006E3559" w14:paraId="671CEE3F" w14:textId="77777777" w:rsidTr="00EF0138">
        <w:trPr>
          <w:trHeight w:val="340"/>
          <w:jc w:val="center"/>
        </w:trPr>
        <w:tc>
          <w:tcPr>
            <w:tcW w:w="1174" w:type="dxa"/>
            <w:shd w:val="clear" w:color="auto" w:fill="auto"/>
            <w:vAlign w:val="center"/>
          </w:tcPr>
          <w:p w14:paraId="20C15C8B"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1649" w:type="dxa"/>
            <w:shd w:val="clear" w:color="auto" w:fill="auto"/>
            <w:vAlign w:val="center"/>
          </w:tcPr>
          <w:p w14:paraId="3507F818" w14:textId="1B8BD75F"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185" w:type="dxa"/>
            <w:shd w:val="clear" w:color="auto" w:fill="auto"/>
            <w:vAlign w:val="center"/>
          </w:tcPr>
          <w:p w14:paraId="0DC58205" w14:textId="22ADBF38" w:rsidR="00836AED" w:rsidRPr="006E3559" w:rsidRDefault="00123949"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836AED" w:rsidRPr="006E3559">
              <w:rPr>
                <w:rFonts w:asciiTheme="majorBidi" w:eastAsia="Times New Roman" w:hAnsiTheme="majorBidi" w:cstheme="majorBidi"/>
                <w:color w:val="000000" w:themeColor="text1"/>
                <w:sz w:val="24"/>
                <w:szCs w:val="24"/>
              </w:rPr>
              <w:t xml:space="preserve"> of Representative Elements</w:t>
            </w:r>
          </w:p>
        </w:tc>
        <w:tc>
          <w:tcPr>
            <w:tcW w:w="745" w:type="dxa"/>
            <w:shd w:val="clear" w:color="auto" w:fill="auto"/>
          </w:tcPr>
          <w:p w14:paraId="6D19B05D"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D8FC29E" w14:textId="0BFB61AE"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tcPr>
          <w:p w14:paraId="5F29F15A" w14:textId="17134ED2"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3</w:t>
            </w:r>
          </w:p>
        </w:tc>
      </w:tr>
      <w:tr w:rsidR="00836AED" w:rsidRPr="006E3559" w14:paraId="5CC7B6A5" w14:textId="77777777" w:rsidTr="00EF0138">
        <w:trPr>
          <w:trHeight w:val="340"/>
          <w:jc w:val="center"/>
        </w:trPr>
        <w:tc>
          <w:tcPr>
            <w:tcW w:w="1174" w:type="dxa"/>
            <w:shd w:val="clear" w:color="auto" w:fill="auto"/>
            <w:vAlign w:val="center"/>
          </w:tcPr>
          <w:p w14:paraId="5BECDDF2"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1649" w:type="dxa"/>
            <w:shd w:val="clear" w:color="auto" w:fill="auto"/>
            <w:vAlign w:val="center"/>
          </w:tcPr>
          <w:p w14:paraId="290B7ECF" w14:textId="5ED22729"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185" w:type="dxa"/>
            <w:shd w:val="clear" w:color="auto" w:fill="auto"/>
          </w:tcPr>
          <w:p w14:paraId="390C8246" w14:textId="17E0D71B"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45" w:type="dxa"/>
            <w:shd w:val="clear" w:color="auto" w:fill="auto"/>
          </w:tcPr>
          <w:p w14:paraId="2FEE7E50"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B709675" w14:textId="1A2AC44F"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tcPr>
          <w:p w14:paraId="5948E6B6" w14:textId="71FB136E"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836AED" w:rsidRPr="006E3559" w14:paraId="3F5D239A" w14:textId="77777777" w:rsidTr="00EF0138">
        <w:trPr>
          <w:trHeight w:val="340"/>
          <w:jc w:val="center"/>
        </w:trPr>
        <w:tc>
          <w:tcPr>
            <w:tcW w:w="1174" w:type="dxa"/>
            <w:shd w:val="clear" w:color="auto" w:fill="auto"/>
            <w:vAlign w:val="center"/>
          </w:tcPr>
          <w:p w14:paraId="50CDEDFF"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304</w:t>
            </w:r>
          </w:p>
        </w:tc>
        <w:tc>
          <w:tcPr>
            <w:tcW w:w="1649" w:type="dxa"/>
            <w:shd w:val="clear" w:color="auto" w:fill="auto"/>
            <w:vAlign w:val="center"/>
          </w:tcPr>
          <w:p w14:paraId="0730402F" w14:textId="0B79E6C9"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385</w:t>
            </w:r>
          </w:p>
        </w:tc>
        <w:tc>
          <w:tcPr>
            <w:tcW w:w="5185" w:type="dxa"/>
            <w:shd w:val="clear" w:color="auto" w:fill="auto"/>
            <w:vAlign w:val="center"/>
          </w:tcPr>
          <w:p w14:paraId="611AF7CE" w14:textId="1CE7139C" w:rsidR="00836AED" w:rsidRPr="006E3559" w:rsidRDefault="00A36EA0"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Photochemistry</w:t>
            </w:r>
          </w:p>
        </w:tc>
        <w:tc>
          <w:tcPr>
            <w:tcW w:w="745" w:type="dxa"/>
            <w:shd w:val="clear" w:color="auto" w:fill="auto"/>
          </w:tcPr>
          <w:p w14:paraId="62A18488"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687" w:type="dxa"/>
            <w:shd w:val="clear" w:color="auto" w:fill="auto"/>
          </w:tcPr>
          <w:p w14:paraId="6966486B"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3F52A1C"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836AED" w:rsidRPr="006E3559" w14:paraId="696F55BF" w14:textId="77777777" w:rsidTr="00EF0138">
        <w:trPr>
          <w:trHeight w:val="340"/>
          <w:jc w:val="center"/>
        </w:trPr>
        <w:tc>
          <w:tcPr>
            <w:tcW w:w="1174" w:type="dxa"/>
            <w:shd w:val="clear" w:color="auto" w:fill="auto"/>
            <w:vAlign w:val="center"/>
          </w:tcPr>
          <w:p w14:paraId="732BA3F5"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323</w:t>
            </w:r>
          </w:p>
        </w:tc>
        <w:tc>
          <w:tcPr>
            <w:tcW w:w="1649" w:type="dxa"/>
            <w:shd w:val="clear" w:color="auto" w:fill="auto"/>
            <w:vAlign w:val="center"/>
          </w:tcPr>
          <w:p w14:paraId="6C3DE61D" w14:textId="5E9764FD"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5185" w:type="dxa"/>
            <w:shd w:val="clear" w:color="auto" w:fill="auto"/>
            <w:vAlign w:val="center"/>
          </w:tcPr>
          <w:p w14:paraId="1DB1C6F8" w14:textId="5669ADF5" w:rsidR="00836AED" w:rsidRPr="006E3559" w:rsidRDefault="00123949"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Chemistry</w:t>
            </w:r>
            <w:r w:rsidR="00836AED" w:rsidRPr="006E3559">
              <w:rPr>
                <w:rFonts w:asciiTheme="majorBidi" w:eastAsia="Times New Roman" w:hAnsiTheme="majorBidi" w:cstheme="majorBidi"/>
                <w:color w:val="000000" w:themeColor="text1"/>
                <w:sz w:val="24"/>
                <w:szCs w:val="24"/>
              </w:rPr>
              <w:t xml:space="preserve"> of Transition Metals</w:t>
            </w:r>
          </w:p>
        </w:tc>
        <w:tc>
          <w:tcPr>
            <w:tcW w:w="745" w:type="dxa"/>
            <w:shd w:val="clear" w:color="auto" w:fill="auto"/>
          </w:tcPr>
          <w:p w14:paraId="482AE93E"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142BE80"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6892F935"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36AED" w:rsidRPr="006E3559" w14:paraId="5F5890D2" w14:textId="77777777" w:rsidTr="00EF0138">
        <w:trPr>
          <w:trHeight w:val="340"/>
          <w:jc w:val="center"/>
        </w:trPr>
        <w:tc>
          <w:tcPr>
            <w:tcW w:w="1174" w:type="dxa"/>
            <w:shd w:val="clear" w:color="auto" w:fill="auto"/>
            <w:vAlign w:val="center"/>
          </w:tcPr>
          <w:p w14:paraId="6F396503"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332</w:t>
            </w:r>
          </w:p>
        </w:tc>
        <w:tc>
          <w:tcPr>
            <w:tcW w:w="1649" w:type="dxa"/>
            <w:shd w:val="clear" w:color="auto" w:fill="auto"/>
            <w:vAlign w:val="center"/>
          </w:tcPr>
          <w:p w14:paraId="07E5221F" w14:textId="710A320C"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222</w:t>
            </w:r>
          </w:p>
        </w:tc>
        <w:tc>
          <w:tcPr>
            <w:tcW w:w="5185" w:type="dxa"/>
            <w:shd w:val="clear" w:color="auto" w:fill="auto"/>
            <w:vAlign w:val="center"/>
          </w:tcPr>
          <w:p w14:paraId="7C5AC6D1" w14:textId="484BD4A0"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Surface </w:t>
            </w:r>
            <w:r w:rsidR="00123949" w:rsidRPr="006E3559">
              <w:rPr>
                <w:rFonts w:asciiTheme="majorBidi" w:eastAsia="Times New Roman" w:hAnsiTheme="majorBidi" w:cstheme="majorBidi"/>
                <w:color w:val="000000" w:themeColor="text1"/>
                <w:sz w:val="24"/>
                <w:szCs w:val="24"/>
              </w:rPr>
              <w:t>Chemistry</w:t>
            </w:r>
          </w:p>
        </w:tc>
        <w:tc>
          <w:tcPr>
            <w:tcW w:w="745" w:type="dxa"/>
            <w:shd w:val="clear" w:color="auto" w:fill="auto"/>
          </w:tcPr>
          <w:p w14:paraId="418A2BAC"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0"/>
                <w:szCs w:val="24"/>
              </w:rPr>
              <w:t>2</w:t>
            </w:r>
          </w:p>
        </w:tc>
        <w:tc>
          <w:tcPr>
            <w:tcW w:w="687" w:type="dxa"/>
            <w:shd w:val="clear" w:color="auto" w:fill="auto"/>
          </w:tcPr>
          <w:p w14:paraId="6CBA471D"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0"/>
                <w:szCs w:val="24"/>
              </w:rPr>
              <w:t>-/-</w:t>
            </w:r>
          </w:p>
        </w:tc>
        <w:tc>
          <w:tcPr>
            <w:tcW w:w="771" w:type="dxa"/>
            <w:shd w:val="clear" w:color="auto" w:fill="auto"/>
          </w:tcPr>
          <w:p w14:paraId="41471760"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0"/>
                <w:szCs w:val="24"/>
              </w:rPr>
              <w:t>2</w:t>
            </w:r>
          </w:p>
        </w:tc>
      </w:tr>
      <w:tr w:rsidR="00836AED" w:rsidRPr="006E3559" w14:paraId="33E3F37E" w14:textId="77777777" w:rsidTr="00EF0138">
        <w:trPr>
          <w:trHeight w:val="340"/>
          <w:jc w:val="center"/>
        </w:trPr>
        <w:tc>
          <w:tcPr>
            <w:tcW w:w="1174" w:type="dxa"/>
            <w:shd w:val="clear" w:color="auto" w:fill="auto"/>
            <w:vAlign w:val="center"/>
          </w:tcPr>
          <w:p w14:paraId="63B8A50C"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385</w:t>
            </w:r>
          </w:p>
        </w:tc>
        <w:tc>
          <w:tcPr>
            <w:tcW w:w="1649" w:type="dxa"/>
            <w:shd w:val="clear" w:color="auto" w:fill="auto"/>
            <w:vAlign w:val="center"/>
          </w:tcPr>
          <w:p w14:paraId="3DA0B89E" w14:textId="2F2EE508"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185" w:type="dxa"/>
            <w:shd w:val="clear" w:color="auto" w:fill="auto"/>
            <w:vAlign w:val="center"/>
          </w:tcPr>
          <w:p w14:paraId="59D75785" w14:textId="57684DA1"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Kinetic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35456627"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26CC208"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15C7AE8"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36AED" w:rsidRPr="006E3559" w14:paraId="13131FC3" w14:textId="77777777" w:rsidTr="00EF0138">
        <w:trPr>
          <w:trHeight w:val="340"/>
          <w:jc w:val="center"/>
        </w:trPr>
        <w:tc>
          <w:tcPr>
            <w:tcW w:w="1174" w:type="dxa"/>
            <w:shd w:val="clear" w:color="auto" w:fill="auto"/>
            <w:vAlign w:val="center"/>
          </w:tcPr>
          <w:p w14:paraId="4B01011D"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400</w:t>
            </w:r>
          </w:p>
        </w:tc>
        <w:tc>
          <w:tcPr>
            <w:tcW w:w="1649" w:type="dxa"/>
            <w:shd w:val="clear" w:color="auto" w:fill="auto"/>
            <w:vAlign w:val="center"/>
          </w:tcPr>
          <w:p w14:paraId="0094954C" w14:textId="35152253"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5185" w:type="dxa"/>
            <w:shd w:val="clear" w:color="auto" w:fill="auto"/>
          </w:tcPr>
          <w:p w14:paraId="5F303D54" w14:textId="1E8237ED"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745" w:type="dxa"/>
            <w:shd w:val="clear" w:color="auto" w:fill="auto"/>
          </w:tcPr>
          <w:p w14:paraId="58ADAC9C"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9C3D3F6"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8A73E71"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36AED" w:rsidRPr="006E3559" w14:paraId="6BA671AD" w14:textId="77777777" w:rsidTr="00EF0138">
        <w:trPr>
          <w:trHeight w:val="340"/>
          <w:jc w:val="center"/>
        </w:trPr>
        <w:tc>
          <w:tcPr>
            <w:tcW w:w="1174" w:type="dxa"/>
            <w:shd w:val="clear" w:color="auto" w:fill="auto"/>
            <w:vAlign w:val="center"/>
          </w:tcPr>
          <w:p w14:paraId="5FB643D8"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405</w:t>
            </w:r>
          </w:p>
        </w:tc>
        <w:tc>
          <w:tcPr>
            <w:tcW w:w="1649" w:type="dxa"/>
            <w:shd w:val="clear" w:color="auto" w:fill="auto"/>
            <w:vAlign w:val="center"/>
          </w:tcPr>
          <w:p w14:paraId="6E55A4A9" w14:textId="06D28965"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385</w:t>
            </w:r>
          </w:p>
        </w:tc>
        <w:tc>
          <w:tcPr>
            <w:tcW w:w="5185" w:type="dxa"/>
            <w:shd w:val="clear" w:color="auto" w:fill="auto"/>
            <w:vAlign w:val="center"/>
          </w:tcPr>
          <w:p w14:paraId="669AD683" w14:textId="3C23D8B5"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Laser Spectroscopy (2)</w:t>
            </w:r>
          </w:p>
        </w:tc>
        <w:tc>
          <w:tcPr>
            <w:tcW w:w="745" w:type="dxa"/>
            <w:shd w:val="clear" w:color="auto" w:fill="auto"/>
            <w:vAlign w:val="center"/>
          </w:tcPr>
          <w:p w14:paraId="5D2447D0"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3E3E9CD"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98D453F"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36AED" w:rsidRPr="006E3559" w14:paraId="68E03AD2" w14:textId="77777777" w:rsidTr="00EF0138">
        <w:trPr>
          <w:trHeight w:val="340"/>
          <w:jc w:val="center"/>
        </w:trPr>
        <w:tc>
          <w:tcPr>
            <w:tcW w:w="1174" w:type="dxa"/>
            <w:shd w:val="clear" w:color="auto" w:fill="auto"/>
            <w:vAlign w:val="center"/>
          </w:tcPr>
          <w:p w14:paraId="6B63FA59"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411</w:t>
            </w:r>
          </w:p>
        </w:tc>
        <w:tc>
          <w:tcPr>
            <w:tcW w:w="1649" w:type="dxa"/>
            <w:shd w:val="clear" w:color="auto" w:fill="auto"/>
            <w:vAlign w:val="center"/>
          </w:tcPr>
          <w:p w14:paraId="758815F3" w14:textId="55EDA6DB"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212</w:t>
            </w:r>
          </w:p>
        </w:tc>
        <w:tc>
          <w:tcPr>
            <w:tcW w:w="5185" w:type="dxa"/>
            <w:shd w:val="clear" w:color="auto" w:fill="auto"/>
          </w:tcPr>
          <w:p w14:paraId="00BF0198" w14:textId="386037D1"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Polymer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Applications (1)</w:t>
            </w:r>
          </w:p>
        </w:tc>
        <w:tc>
          <w:tcPr>
            <w:tcW w:w="745" w:type="dxa"/>
            <w:shd w:val="clear" w:color="auto" w:fill="auto"/>
          </w:tcPr>
          <w:p w14:paraId="3AACD081"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2C7A5C1" w14:textId="5C741E59"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tcPr>
          <w:p w14:paraId="102EA798" w14:textId="0E6C5518"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836AED" w:rsidRPr="006E3559" w14:paraId="50E27CA2" w14:textId="77777777" w:rsidTr="00EF0138">
        <w:trPr>
          <w:trHeight w:val="340"/>
          <w:jc w:val="center"/>
        </w:trPr>
        <w:tc>
          <w:tcPr>
            <w:tcW w:w="1174" w:type="dxa"/>
            <w:shd w:val="clear" w:color="auto" w:fill="auto"/>
            <w:vAlign w:val="center"/>
          </w:tcPr>
          <w:p w14:paraId="0EA495EB" w14:textId="6AC818A8"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432</w:t>
            </w:r>
          </w:p>
        </w:tc>
        <w:tc>
          <w:tcPr>
            <w:tcW w:w="1649" w:type="dxa"/>
            <w:shd w:val="clear" w:color="auto" w:fill="auto"/>
            <w:vAlign w:val="center"/>
          </w:tcPr>
          <w:p w14:paraId="5B181DAE" w14:textId="1966E264"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439</w:t>
            </w:r>
          </w:p>
        </w:tc>
        <w:tc>
          <w:tcPr>
            <w:tcW w:w="5185" w:type="dxa"/>
            <w:shd w:val="clear" w:color="auto" w:fill="auto"/>
          </w:tcPr>
          <w:p w14:paraId="473776B9" w14:textId="5E98750B"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rPr>
              <w:t>Computetional</w:t>
            </w:r>
            <w:proofErr w:type="spellEnd"/>
            <w:r w:rsidRPr="006E3559">
              <w:rPr>
                <w:rFonts w:asciiTheme="majorBidi" w:eastAsia="Times New Roman" w:hAnsiTheme="majorBidi" w:cstheme="majorBidi"/>
                <w:color w:val="000000" w:themeColor="text1"/>
              </w:rPr>
              <w:t xml:space="preserve"> </w:t>
            </w:r>
            <w:r w:rsidR="00123949" w:rsidRPr="006E3559">
              <w:rPr>
                <w:rFonts w:asciiTheme="majorBidi" w:eastAsia="Times New Roman" w:hAnsiTheme="majorBidi" w:cstheme="majorBidi"/>
                <w:color w:val="000000" w:themeColor="text1"/>
              </w:rPr>
              <w:t>Chemistry</w:t>
            </w:r>
            <w:r w:rsidRPr="006E3559">
              <w:rPr>
                <w:rFonts w:asciiTheme="majorBidi" w:eastAsia="Times New Roman" w:hAnsiTheme="majorBidi" w:cstheme="majorBidi"/>
                <w:color w:val="000000" w:themeColor="text1"/>
              </w:rPr>
              <w:t xml:space="preserve"> and Chemical Applications </w:t>
            </w:r>
          </w:p>
        </w:tc>
        <w:tc>
          <w:tcPr>
            <w:tcW w:w="745" w:type="dxa"/>
            <w:shd w:val="clear" w:color="auto" w:fill="auto"/>
          </w:tcPr>
          <w:p w14:paraId="35D2813B" w14:textId="142EFD03"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7B48F18" w14:textId="69AD17F5"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4E283AF" w14:textId="307CF0DD"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36AED" w:rsidRPr="006E3559" w14:paraId="30DD6690" w14:textId="77777777" w:rsidTr="00EF0138">
        <w:trPr>
          <w:trHeight w:val="340"/>
          <w:jc w:val="center"/>
        </w:trPr>
        <w:tc>
          <w:tcPr>
            <w:tcW w:w="1174" w:type="dxa"/>
            <w:shd w:val="clear" w:color="auto" w:fill="auto"/>
            <w:vAlign w:val="center"/>
          </w:tcPr>
          <w:p w14:paraId="7D3D8ADD"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442</w:t>
            </w:r>
          </w:p>
        </w:tc>
        <w:tc>
          <w:tcPr>
            <w:tcW w:w="1649" w:type="dxa"/>
            <w:shd w:val="clear" w:color="auto" w:fill="auto"/>
            <w:vAlign w:val="center"/>
          </w:tcPr>
          <w:p w14:paraId="3D0534CD" w14:textId="1926FE1F"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5185" w:type="dxa"/>
            <w:shd w:val="clear" w:color="auto" w:fill="auto"/>
          </w:tcPr>
          <w:p w14:paraId="0BC76156" w14:textId="3A1CECD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(3) [selected topics]</w:t>
            </w:r>
          </w:p>
        </w:tc>
        <w:tc>
          <w:tcPr>
            <w:tcW w:w="745" w:type="dxa"/>
            <w:shd w:val="clear" w:color="auto" w:fill="auto"/>
          </w:tcPr>
          <w:p w14:paraId="7AEDD0F1"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075B04E"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DF95277"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bl>
    <w:p w14:paraId="36D1AFE9"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3A279195" w14:textId="77777777" w:rsidR="00E67E4C" w:rsidRPr="006E3559" w:rsidRDefault="00E67E4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D092CBE" w14:textId="77777777" w:rsidR="00E93BAE" w:rsidRPr="006E3559" w:rsidRDefault="00E93BAE" w:rsidP="00E93BAE">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406699D" w14:textId="77777777" w:rsidR="00E93BAE" w:rsidRPr="006E3559" w:rsidRDefault="00E93BAE" w:rsidP="00E93BAE">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50E77C9" w14:textId="77777777" w:rsidR="00E93BAE" w:rsidRPr="006E3559" w:rsidRDefault="00E93BAE" w:rsidP="00E93BAE">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5565922" w14:textId="1CA9D637"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33C58C43" w14:textId="32ADF44F" w:rsidR="00E67E4C" w:rsidRPr="006E3559" w:rsidRDefault="00E67E4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w:t>
      </w:r>
      <w:r w:rsidRPr="006E3559">
        <w:rPr>
          <w:rFonts w:asciiTheme="majorBidi" w:eastAsia="Calibri" w:hAnsiTheme="majorBidi" w:cstheme="majorBidi"/>
          <w:color w:val="000000" w:themeColor="text1"/>
          <w:sz w:val="28"/>
          <w:szCs w:val="28"/>
          <w:lang w:bidi="ar-EG"/>
        </w:rPr>
        <w:t>28</w:t>
      </w:r>
      <w:r w:rsidRPr="006E3559">
        <w:rPr>
          <w:rFonts w:asciiTheme="majorBidi" w:eastAsia="Calibri" w:hAnsiTheme="majorBidi" w:cstheme="majorBidi" w:hint="cs"/>
          <w:color w:val="000000" w:themeColor="text1"/>
          <w:sz w:val="28"/>
          <w:szCs w:val="28"/>
          <w:rtl/>
          <w:lang w:bidi="ar-EG"/>
        </w:rPr>
        <w:t xml:space="preserve"> ساعات معتمدة من المقررات </w:t>
      </w:r>
      <w:r w:rsidR="00162EB9" w:rsidRPr="006E3559">
        <w:rPr>
          <w:rFonts w:asciiTheme="majorBidi" w:eastAsia="Calibri" w:hAnsiTheme="majorBidi" w:cstheme="majorBidi" w:hint="cs"/>
          <w:color w:val="000000" w:themeColor="text1"/>
          <w:sz w:val="28"/>
          <w:szCs w:val="28"/>
          <w:rtl/>
          <w:lang w:bidi="ar-EG"/>
        </w:rPr>
        <w:t xml:space="preserve">الاتية: </w:t>
      </w:r>
      <w:r w:rsidR="00162EB9" w:rsidRPr="006E3559">
        <w:rPr>
          <w:rFonts w:asciiTheme="majorBidi" w:eastAsia="Calibri" w:hAnsiTheme="majorBidi" w:cstheme="majorBidi"/>
          <w:color w:val="000000" w:themeColor="text1"/>
          <w:sz w:val="28"/>
          <w:szCs w:val="28"/>
          <w:rtl/>
          <w:lang w:bidi="ar-EG"/>
        </w:rPr>
        <w:t>-</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4"/>
        <w:gridCol w:w="1881"/>
        <w:gridCol w:w="4809"/>
        <w:gridCol w:w="668"/>
        <w:gridCol w:w="687"/>
        <w:gridCol w:w="771"/>
        <w:gridCol w:w="29"/>
      </w:tblGrid>
      <w:tr w:rsidR="00FF30F8" w:rsidRPr="006E3559" w14:paraId="51886F15" w14:textId="77777777" w:rsidTr="00EF0138">
        <w:trPr>
          <w:trHeight w:val="340"/>
          <w:jc w:val="center"/>
        </w:trPr>
        <w:tc>
          <w:tcPr>
            <w:tcW w:w="10019" w:type="dxa"/>
            <w:gridSpan w:val="7"/>
            <w:shd w:val="clear" w:color="auto" w:fill="auto"/>
          </w:tcPr>
          <w:p w14:paraId="5CF22BD5" w14:textId="501D15E5" w:rsidR="00E67E4C" w:rsidRPr="006E3559" w:rsidRDefault="003F1017" w:rsidP="003C150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val="en-GB" w:bidi="ar-EG"/>
              </w:rPr>
              <w:t>The student</w:t>
            </w:r>
            <w:r w:rsidR="00E67E4C" w:rsidRPr="006E3559">
              <w:rPr>
                <w:rFonts w:asciiTheme="majorBidi" w:eastAsia="Times New Roman" w:hAnsiTheme="majorBidi" w:cstheme="majorBidi"/>
                <w:b/>
                <w:bCs/>
                <w:color w:val="000000" w:themeColor="text1"/>
                <w:sz w:val="24"/>
                <w:szCs w:val="24"/>
                <w:lang w:val="en-GB" w:bidi="ar-EG"/>
              </w:rPr>
              <w:t xml:space="preserve"> chooses 14 </w:t>
            </w:r>
            <w:r w:rsidR="00E67E4C" w:rsidRPr="006E3559">
              <w:rPr>
                <w:rFonts w:asciiTheme="majorBidi" w:eastAsia="Times New Roman" w:hAnsiTheme="majorBidi" w:cstheme="majorBidi"/>
                <w:b/>
                <w:color w:val="000000" w:themeColor="text1"/>
                <w:sz w:val="24"/>
                <w:szCs w:val="24"/>
                <w:lang w:eastAsia="en-GB"/>
              </w:rPr>
              <w:t xml:space="preserve">elective </w:t>
            </w:r>
            <w:r w:rsidR="00E67E4C" w:rsidRPr="006E3559">
              <w:rPr>
                <w:rFonts w:asciiTheme="majorBidi" w:eastAsia="Times New Roman" w:hAnsiTheme="majorBidi" w:cstheme="majorBidi"/>
                <w:b/>
                <w:bCs/>
                <w:color w:val="000000" w:themeColor="text1"/>
                <w:sz w:val="24"/>
                <w:szCs w:val="24"/>
              </w:rPr>
              <w:t xml:space="preserve">hours </w:t>
            </w:r>
            <w:r w:rsidR="003C150F" w:rsidRPr="006E3559">
              <w:rPr>
                <w:rFonts w:asciiTheme="majorBidi" w:eastAsia="Times New Roman" w:hAnsiTheme="majorBidi" w:cstheme="majorBidi"/>
                <w:b/>
                <w:bCs/>
                <w:color w:val="000000" w:themeColor="text1"/>
                <w:sz w:val="24"/>
                <w:szCs w:val="24"/>
              </w:rPr>
              <w:t>of</w:t>
            </w:r>
            <w:r w:rsidR="00E67E4C" w:rsidRPr="006E3559">
              <w:rPr>
                <w:rFonts w:asciiTheme="majorBidi" w:eastAsia="Times New Roman" w:hAnsiTheme="majorBidi" w:cstheme="majorBidi"/>
                <w:b/>
                <w:bCs/>
                <w:color w:val="000000" w:themeColor="text1"/>
                <w:sz w:val="24"/>
                <w:szCs w:val="24"/>
              </w:rPr>
              <w:t xml:space="preserve"> </w:t>
            </w:r>
            <w:r w:rsidR="00123949" w:rsidRPr="006E3559">
              <w:rPr>
                <w:rFonts w:asciiTheme="majorBidi" w:eastAsia="Times New Roman" w:hAnsiTheme="majorBidi" w:cstheme="majorBidi"/>
                <w:b/>
                <w:bCs/>
                <w:color w:val="000000" w:themeColor="text1"/>
                <w:sz w:val="24"/>
                <w:szCs w:val="24"/>
              </w:rPr>
              <w:t>Physics</w:t>
            </w:r>
            <w:r w:rsidR="008679C9" w:rsidRPr="006E3559">
              <w:rPr>
                <w:rFonts w:asciiTheme="majorBidi" w:eastAsia="Times New Roman" w:hAnsiTheme="majorBidi" w:cstheme="majorBidi"/>
                <w:b/>
                <w:bCs/>
                <w:color w:val="000000" w:themeColor="text1"/>
                <w:sz w:val="24"/>
                <w:szCs w:val="24"/>
              </w:rPr>
              <w:t xml:space="preserve"> </w:t>
            </w:r>
            <w:r w:rsidR="008679C9" w:rsidRPr="006E3559">
              <w:rPr>
                <w:rFonts w:asciiTheme="majorBidi" w:eastAsia="Calibri" w:hAnsiTheme="majorBidi" w:cstheme="majorBidi"/>
                <w:b/>
                <w:bCs/>
                <w:color w:val="000000" w:themeColor="text1"/>
                <w:sz w:val="24"/>
                <w:lang w:bidi="ar-EG"/>
              </w:rPr>
              <w:t>courses</w:t>
            </w:r>
          </w:p>
        </w:tc>
      </w:tr>
      <w:tr w:rsidR="00FF30F8" w:rsidRPr="006E3559" w14:paraId="6FE22CA2" w14:textId="77777777" w:rsidTr="00EF0138">
        <w:trPr>
          <w:gridAfter w:val="1"/>
          <w:wAfter w:w="29" w:type="dxa"/>
          <w:trHeight w:val="340"/>
          <w:jc w:val="center"/>
        </w:trPr>
        <w:tc>
          <w:tcPr>
            <w:tcW w:w="1174" w:type="dxa"/>
            <w:vMerge w:val="restart"/>
            <w:shd w:val="clear" w:color="auto" w:fill="auto"/>
            <w:vAlign w:val="center"/>
            <w:hideMark/>
          </w:tcPr>
          <w:p w14:paraId="10C6E2D5" w14:textId="73B2B83A"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bookmarkStart w:id="12" w:name="_Hlk66205079"/>
            <w:r w:rsidRPr="006E3559">
              <w:rPr>
                <w:rFonts w:asciiTheme="majorBidi" w:eastAsia="Calibri" w:hAnsiTheme="majorBidi" w:cstheme="majorBidi"/>
                <w:b/>
                <w:bCs/>
                <w:color w:val="000000" w:themeColor="text1"/>
                <w:sz w:val="24"/>
                <w:szCs w:val="24"/>
                <w:lang w:bidi="ar-EG"/>
              </w:rPr>
              <w:t>Code</w:t>
            </w:r>
          </w:p>
        </w:tc>
        <w:tc>
          <w:tcPr>
            <w:tcW w:w="1881" w:type="dxa"/>
            <w:vMerge w:val="restart"/>
            <w:shd w:val="clear" w:color="auto" w:fill="auto"/>
            <w:vAlign w:val="center"/>
          </w:tcPr>
          <w:p w14:paraId="51652872" w14:textId="2C036D3F" w:rsidR="004501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4809" w:type="dxa"/>
            <w:vMerge w:val="restart"/>
            <w:vAlign w:val="center"/>
            <w:hideMark/>
          </w:tcPr>
          <w:p w14:paraId="38F8B58F" w14:textId="7F51ACCD" w:rsidR="0045015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Elective Courses</w:t>
            </w:r>
            <w:r w:rsidR="00450155" w:rsidRPr="006E3559">
              <w:rPr>
                <w:rFonts w:asciiTheme="majorBidi" w:eastAsia="Times New Roman" w:hAnsiTheme="majorBidi" w:cstheme="majorBidi"/>
                <w:b/>
                <w:color w:val="000000" w:themeColor="text1"/>
                <w:sz w:val="24"/>
                <w:szCs w:val="24"/>
                <w:lang w:eastAsia="en-GB"/>
              </w:rPr>
              <w:t xml:space="preserve"> </w:t>
            </w:r>
          </w:p>
        </w:tc>
        <w:tc>
          <w:tcPr>
            <w:tcW w:w="2126" w:type="dxa"/>
            <w:gridSpan w:val="3"/>
            <w:shd w:val="clear" w:color="auto" w:fill="auto"/>
            <w:vAlign w:val="center"/>
            <w:hideMark/>
          </w:tcPr>
          <w:p w14:paraId="385A00EC"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C347AB1" w14:textId="77777777" w:rsidTr="00EF0138">
        <w:trPr>
          <w:gridAfter w:val="1"/>
          <w:wAfter w:w="29" w:type="dxa"/>
          <w:trHeight w:val="340"/>
          <w:jc w:val="center"/>
        </w:trPr>
        <w:tc>
          <w:tcPr>
            <w:tcW w:w="1174" w:type="dxa"/>
            <w:vMerge/>
            <w:shd w:val="clear" w:color="auto" w:fill="auto"/>
            <w:vAlign w:val="center"/>
            <w:hideMark/>
          </w:tcPr>
          <w:p w14:paraId="52D726F4" w14:textId="047766E3"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881" w:type="dxa"/>
            <w:vMerge/>
            <w:shd w:val="clear" w:color="auto" w:fill="auto"/>
            <w:vAlign w:val="center"/>
            <w:hideMark/>
          </w:tcPr>
          <w:p w14:paraId="22FE5242" w14:textId="00FCE034"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4809" w:type="dxa"/>
            <w:vMerge/>
            <w:shd w:val="clear" w:color="auto" w:fill="auto"/>
            <w:vAlign w:val="center"/>
            <w:hideMark/>
          </w:tcPr>
          <w:p w14:paraId="11A66BDF" w14:textId="2CF3D34F"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3884FED6"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613133C1" w14:textId="2CE33D7A" w:rsidR="004501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379B4F0D"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A251D49" w14:textId="77777777" w:rsidTr="00EF0138">
        <w:trPr>
          <w:gridAfter w:val="1"/>
          <w:wAfter w:w="29" w:type="dxa"/>
          <w:trHeight w:val="340"/>
          <w:jc w:val="center"/>
        </w:trPr>
        <w:tc>
          <w:tcPr>
            <w:tcW w:w="1174" w:type="dxa"/>
            <w:shd w:val="clear" w:color="auto" w:fill="auto"/>
            <w:vAlign w:val="center"/>
          </w:tcPr>
          <w:p w14:paraId="388340CD"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223</w:t>
            </w:r>
          </w:p>
        </w:tc>
        <w:tc>
          <w:tcPr>
            <w:tcW w:w="1881" w:type="dxa"/>
            <w:shd w:val="clear" w:color="auto" w:fill="auto"/>
            <w:vAlign w:val="center"/>
          </w:tcPr>
          <w:p w14:paraId="1E59D2D7" w14:textId="77777777" w:rsidR="00B54AE7" w:rsidRPr="006E3559" w:rsidRDefault="00B54AE7"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4809" w:type="dxa"/>
            <w:shd w:val="clear" w:color="auto" w:fill="auto"/>
          </w:tcPr>
          <w:p w14:paraId="76FA37D3" w14:textId="10EC5A6F"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w:t>
            </w:r>
            <w:r w:rsidR="00A36EA0" w:rsidRPr="006E3559">
              <w:rPr>
                <w:rFonts w:asciiTheme="majorBidi" w:eastAsia="Times New Roman" w:hAnsiTheme="majorBidi" w:cstheme="majorBidi"/>
                <w:color w:val="000000" w:themeColor="text1"/>
                <w:sz w:val="24"/>
                <w:szCs w:val="24"/>
              </w:rPr>
              <w:t xml:space="preserve">Biophysics </w:t>
            </w:r>
          </w:p>
        </w:tc>
        <w:tc>
          <w:tcPr>
            <w:tcW w:w="668" w:type="dxa"/>
            <w:shd w:val="clear" w:color="auto" w:fill="auto"/>
          </w:tcPr>
          <w:p w14:paraId="783CA2E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9430895"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BAD15A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333E34" w14:textId="77777777" w:rsidTr="00EF0138">
        <w:trPr>
          <w:gridAfter w:val="1"/>
          <w:wAfter w:w="29" w:type="dxa"/>
          <w:trHeight w:val="340"/>
          <w:jc w:val="center"/>
        </w:trPr>
        <w:tc>
          <w:tcPr>
            <w:tcW w:w="1174" w:type="dxa"/>
            <w:shd w:val="clear" w:color="auto" w:fill="auto"/>
            <w:vAlign w:val="center"/>
          </w:tcPr>
          <w:p w14:paraId="6CE13D07"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228</w:t>
            </w:r>
          </w:p>
        </w:tc>
        <w:tc>
          <w:tcPr>
            <w:tcW w:w="1881" w:type="dxa"/>
            <w:shd w:val="clear" w:color="auto" w:fill="auto"/>
            <w:vAlign w:val="center"/>
          </w:tcPr>
          <w:p w14:paraId="17EF28A3" w14:textId="77777777" w:rsidR="00B54AE7" w:rsidRPr="006E3559" w:rsidRDefault="00B54AE7"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4809" w:type="dxa"/>
            <w:shd w:val="clear" w:color="auto" w:fill="auto"/>
          </w:tcPr>
          <w:p w14:paraId="4CF6A8B1"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Physical Optics</w:t>
            </w:r>
          </w:p>
        </w:tc>
        <w:tc>
          <w:tcPr>
            <w:tcW w:w="668" w:type="dxa"/>
            <w:shd w:val="clear" w:color="auto" w:fill="auto"/>
          </w:tcPr>
          <w:p w14:paraId="2DB25FF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F18ACD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60ABCF0E"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273B1D3" w14:textId="77777777" w:rsidTr="00EF0138">
        <w:trPr>
          <w:gridAfter w:val="1"/>
          <w:wAfter w:w="29" w:type="dxa"/>
          <w:trHeight w:val="340"/>
          <w:jc w:val="center"/>
        </w:trPr>
        <w:tc>
          <w:tcPr>
            <w:tcW w:w="1174" w:type="dxa"/>
            <w:shd w:val="clear" w:color="auto" w:fill="auto"/>
            <w:vAlign w:val="center"/>
          </w:tcPr>
          <w:p w14:paraId="5AE61CDE"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234</w:t>
            </w:r>
          </w:p>
        </w:tc>
        <w:tc>
          <w:tcPr>
            <w:tcW w:w="1881" w:type="dxa"/>
            <w:shd w:val="clear" w:color="auto" w:fill="auto"/>
            <w:vAlign w:val="center"/>
          </w:tcPr>
          <w:p w14:paraId="48EE5188" w14:textId="38A1FFD9"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4809" w:type="dxa"/>
            <w:shd w:val="clear" w:color="auto" w:fill="auto"/>
            <w:vAlign w:val="center"/>
          </w:tcPr>
          <w:p w14:paraId="79BAA2EC" w14:textId="5D09E928" w:rsidR="00B54AE7"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Radiation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w:t>
            </w:r>
            <w:r w:rsidR="00B54AE7" w:rsidRPr="006E3559">
              <w:rPr>
                <w:rFonts w:asciiTheme="majorBidi" w:eastAsia="Times New Roman" w:hAnsiTheme="majorBidi" w:cstheme="majorBidi"/>
                <w:color w:val="000000" w:themeColor="text1"/>
                <w:sz w:val="24"/>
                <w:szCs w:val="24"/>
              </w:rPr>
              <w:t>pplications</w:t>
            </w:r>
          </w:p>
        </w:tc>
        <w:tc>
          <w:tcPr>
            <w:tcW w:w="668" w:type="dxa"/>
            <w:shd w:val="clear" w:color="auto" w:fill="auto"/>
          </w:tcPr>
          <w:p w14:paraId="080933BF"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412CB2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0095E4E"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64537C6" w14:textId="77777777" w:rsidTr="00EF0138">
        <w:trPr>
          <w:gridAfter w:val="1"/>
          <w:wAfter w:w="29" w:type="dxa"/>
          <w:trHeight w:val="340"/>
          <w:jc w:val="center"/>
        </w:trPr>
        <w:tc>
          <w:tcPr>
            <w:tcW w:w="1174" w:type="dxa"/>
            <w:shd w:val="clear" w:color="auto" w:fill="auto"/>
            <w:vAlign w:val="center"/>
          </w:tcPr>
          <w:p w14:paraId="6B79BD2C"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235</w:t>
            </w:r>
          </w:p>
        </w:tc>
        <w:tc>
          <w:tcPr>
            <w:tcW w:w="1881" w:type="dxa"/>
            <w:shd w:val="clear" w:color="auto" w:fill="auto"/>
            <w:vAlign w:val="center"/>
          </w:tcPr>
          <w:p w14:paraId="385B32C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4809" w:type="dxa"/>
            <w:shd w:val="clear" w:color="auto" w:fill="auto"/>
          </w:tcPr>
          <w:p w14:paraId="1DB8B904" w14:textId="60902D83" w:rsidR="00B54AE7"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Renewable E</w:t>
            </w:r>
            <w:r w:rsidR="00B54AE7" w:rsidRPr="006E3559">
              <w:rPr>
                <w:rFonts w:asciiTheme="majorBidi" w:eastAsia="Times New Roman" w:hAnsiTheme="majorBidi" w:cstheme="majorBidi"/>
                <w:color w:val="000000" w:themeColor="text1"/>
                <w:sz w:val="24"/>
                <w:szCs w:val="24"/>
              </w:rPr>
              <w:t>nergy</w:t>
            </w:r>
          </w:p>
        </w:tc>
        <w:tc>
          <w:tcPr>
            <w:tcW w:w="668" w:type="dxa"/>
            <w:shd w:val="clear" w:color="auto" w:fill="auto"/>
          </w:tcPr>
          <w:p w14:paraId="529EA06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A7D4480"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2B9A03E"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EF3C0B2" w14:textId="77777777" w:rsidTr="00EF0138">
        <w:trPr>
          <w:gridAfter w:val="1"/>
          <w:wAfter w:w="29" w:type="dxa"/>
          <w:trHeight w:val="340"/>
          <w:jc w:val="center"/>
        </w:trPr>
        <w:tc>
          <w:tcPr>
            <w:tcW w:w="1174" w:type="dxa"/>
            <w:shd w:val="clear" w:color="auto" w:fill="auto"/>
            <w:vAlign w:val="center"/>
          </w:tcPr>
          <w:p w14:paraId="68798B2E"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346</w:t>
            </w:r>
          </w:p>
        </w:tc>
        <w:tc>
          <w:tcPr>
            <w:tcW w:w="1881" w:type="dxa"/>
            <w:shd w:val="clear" w:color="auto" w:fill="auto"/>
            <w:vAlign w:val="center"/>
          </w:tcPr>
          <w:p w14:paraId="19DD654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4809" w:type="dxa"/>
            <w:shd w:val="clear" w:color="auto" w:fill="auto"/>
          </w:tcPr>
          <w:p w14:paraId="5D82975A"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Introduction to Fluid Mechanics </w:t>
            </w:r>
          </w:p>
        </w:tc>
        <w:tc>
          <w:tcPr>
            <w:tcW w:w="668" w:type="dxa"/>
            <w:shd w:val="clear" w:color="auto" w:fill="auto"/>
          </w:tcPr>
          <w:p w14:paraId="75F533A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5ACAA2D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AD52B88"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140A3C" w:rsidRPr="006E3559" w14:paraId="090D4CC5" w14:textId="77777777" w:rsidTr="00EF0138">
        <w:trPr>
          <w:gridAfter w:val="1"/>
          <w:wAfter w:w="29" w:type="dxa"/>
          <w:trHeight w:val="340"/>
          <w:jc w:val="center"/>
        </w:trPr>
        <w:tc>
          <w:tcPr>
            <w:tcW w:w="1174" w:type="dxa"/>
            <w:shd w:val="clear" w:color="auto" w:fill="auto"/>
            <w:vAlign w:val="center"/>
          </w:tcPr>
          <w:p w14:paraId="35C3C525" w14:textId="741A95FA" w:rsidR="00140A3C" w:rsidRPr="006E3559" w:rsidRDefault="00140A3C" w:rsidP="00140A3C">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354</w:t>
            </w:r>
          </w:p>
        </w:tc>
        <w:tc>
          <w:tcPr>
            <w:tcW w:w="1881" w:type="dxa"/>
            <w:shd w:val="clear" w:color="auto" w:fill="auto"/>
            <w:vAlign w:val="center"/>
          </w:tcPr>
          <w:p w14:paraId="326EFB01" w14:textId="3AF88A63" w:rsidR="00140A3C" w:rsidRPr="006E3559" w:rsidRDefault="00140A3C" w:rsidP="00140A3C">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4809" w:type="dxa"/>
            <w:shd w:val="clear" w:color="auto" w:fill="auto"/>
          </w:tcPr>
          <w:p w14:paraId="66A011AE" w14:textId="6BE1C776" w:rsidR="00140A3C" w:rsidRPr="006E3559" w:rsidRDefault="00140A3C" w:rsidP="00140A3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Thin Film Technology</w:t>
            </w:r>
          </w:p>
        </w:tc>
        <w:tc>
          <w:tcPr>
            <w:tcW w:w="668" w:type="dxa"/>
            <w:shd w:val="clear" w:color="auto" w:fill="auto"/>
          </w:tcPr>
          <w:p w14:paraId="25D32285" w14:textId="4FADEF5B" w:rsidR="00140A3C" w:rsidRPr="006E3559" w:rsidRDefault="00140A3C" w:rsidP="00140A3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FE007C8" w14:textId="5EC448B4" w:rsidR="00140A3C" w:rsidRPr="006E3559" w:rsidRDefault="00140A3C" w:rsidP="00140A3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09757BA" w14:textId="2B2608A5" w:rsidR="00140A3C" w:rsidRPr="006E3559" w:rsidRDefault="00140A3C" w:rsidP="00140A3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EE92ECC" w14:textId="77777777" w:rsidTr="00EF0138">
        <w:trPr>
          <w:gridAfter w:val="1"/>
          <w:wAfter w:w="29" w:type="dxa"/>
          <w:trHeight w:val="340"/>
          <w:jc w:val="center"/>
        </w:trPr>
        <w:tc>
          <w:tcPr>
            <w:tcW w:w="1174" w:type="dxa"/>
            <w:shd w:val="clear" w:color="auto" w:fill="auto"/>
            <w:vAlign w:val="center"/>
          </w:tcPr>
          <w:p w14:paraId="783440A8" w14:textId="18446198"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w:t>
            </w:r>
            <w:r w:rsidR="00140A3C" w:rsidRPr="006E3559">
              <w:rPr>
                <w:rFonts w:asciiTheme="majorBidi" w:eastAsia="Times New Roman" w:hAnsiTheme="majorBidi" w:cstheme="majorBidi"/>
                <w:color w:val="000000" w:themeColor="text1"/>
                <w:sz w:val="24"/>
                <w:szCs w:val="24"/>
              </w:rPr>
              <w:t>5</w:t>
            </w:r>
          </w:p>
        </w:tc>
        <w:tc>
          <w:tcPr>
            <w:tcW w:w="1881" w:type="dxa"/>
            <w:shd w:val="clear" w:color="auto" w:fill="auto"/>
            <w:vAlign w:val="center"/>
          </w:tcPr>
          <w:p w14:paraId="07A15EA0"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4809" w:type="dxa"/>
            <w:shd w:val="clear" w:color="auto" w:fill="auto"/>
          </w:tcPr>
          <w:p w14:paraId="54B7E1B0" w14:textId="554227CC" w:rsidR="00B54AE7"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Atomic and Molecular S</w:t>
            </w:r>
            <w:r w:rsidR="00B54AE7" w:rsidRPr="006E3559">
              <w:rPr>
                <w:rFonts w:asciiTheme="majorBidi" w:eastAsia="Times New Roman" w:hAnsiTheme="majorBidi" w:cstheme="majorBidi"/>
                <w:color w:val="000000" w:themeColor="text1"/>
                <w:sz w:val="24"/>
                <w:szCs w:val="24"/>
              </w:rPr>
              <w:t>pectra</w:t>
            </w:r>
          </w:p>
        </w:tc>
        <w:tc>
          <w:tcPr>
            <w:tcW w:w="668" w:type="dxa"/>
            <w:shd w:val="clear" w:color="auto" w:fill="auto"/>
          </w:tcPr>
          <w:p w14:paraId="2D59F44E"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EFE263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70D93B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744792C" w14:textId="77777777" w:rsidTr="00EF0138">
        <w:trPr>
          <w:gridAfter w:val="1"/>
          <w:wAfter w:w="29" w:type="dxa"/>
          <w:trHeight w:val="340"/>
          <w:jc w:val="center"/>
        </w:trPr>
        <w:tc>
          <w:tcPr>
            <w:tcW w:w="1174" w:type="dxa"/>
            <w:shd w:val="clear" w:color="auto" w:fill="auto"/>
            <w:vAlign w:val="center"/>
          </w:tcPr>
          <w:p w14:paraId="5FBAEB6C"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357</w:t>
            </w:r>
          </w:p>
        </w:tc>
        <w:tc>
          <w:tcPr>
            <w:tcW w:w="1881" w:type="dxa"/>
            <w:shd w:val="clear" w:color="auto" w:fill="auto"/>
            <w:vAlign w:val="center"/>
          </w:tcPr>
          <w:p w14:paraId="20E67BA2" w14:textId="77777777" w:rsidR="00B54AE7" w:rsidRPr="006E3559" w:rsidRDefault="00B54AE7"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4809" w:type="dxa"/>
            <w:shd w:val="clear" w:color="auto" w:fill="auto"/>
          </w:tcPr>
          <w:p w14:paraId="4521B0D2"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Accelerators and Ionization Sources</w:t>
            </w:r>
          </w:p>
        </w:tc>
        <w:tc>
          <w:tcPr>
            <w:tcW w:w="668" w:type="dxa"/>
            <w:shd w:val="clear" w:color="auto" w:fill="auto"/>
          </w:tcPr>
          <w:p w14:paraId="3889404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472E0E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62A7E8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D490C37" w14:textId="77777777" w:rsidTr="00EF0138">
        <w:trPr>
          <w:gridAfter w:val="1"/>
          <w:wAfter w:w="29" w:type="dxa"/>
          <w:trHeight w:val="340"/>
          <w:jc w:val="center"/>
        </w:trPr>
        <w:tc>
          <w:tcPr>
            <w:tcW w:w="1174" w:type="dxa"/>
            <w:shd w:val="clear" w:color="auto" w:fill="auto"/>
            <w:vAlign w:val="center"/>
          </w:tcPr>
          <w:p w14:paraId="48E98A6A" w14:textId="29AD68E5"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36</w:t>
            </w:r>
            <w:r w:rsidR="001307C0" w:rsidRPr="006E3559">
              <w:rPr>
                <w:rFonts w:asciiTheme="majorBidi" w:eastAsia="Times New Roman" w:hAnsiTheme="majorBidi" w:cstheme="majorBidi"/>
                <w:color w:val="000000" w:themeColor="text1"/>
                <w:sz w:val="24"/>
                <w:szCs w:val="24"/>
              </w:rPr>
              <w:t>6</w:t>
            </w:r>
          </w:p>
        </w:tc>
        <w:tc>
          <w:tcPr>
            <w:tcW w:w="1881" w:type="dxa"/>
            <w:shd w:val="clear" w:color="auto" w:fill="auto"/>
            <w:vAlign w:val="center"/>
          </w:tcPr>
          <w:p w14:paraId="426FE0E5"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4809" w:type="dxa"/>
            <w:shd w:val="clear" w:color="auto" w:fill="auto"/>
          </w:tcPr>
          <w:p w14:paraId="5913899B" w14:textId="7334E725"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Methods of Experimental </w:t>
            </w:r>
            <w:r w:rsidR="00123949" w:rsidRPr="006E3559">
              <w:rPr>
                <w:rFonts w:asciiTheme="majorBidi" w:eastAsia="Times New Roman" w:hAnsiTheme="majorBidi" w:cstheme="majorBidi"/>
                <w:color w:val="000000" w:themeColor="text1"/>
                <w:sz w:val="24"/>
                <w:szCs w:val="24"/>
              </w:rPr>
              <w:t>Physics</w:t>
            </w:r>
          </w:p>
        </w:tc>
        <w:tc>
          <w:tcPr>
            <w:tcW w:w="668" w:type="dxa"/>
            <w:shd w:val="clear" w:color="auto" w:fill="auto"/>
          </w:tcPr>
          <w:p w14:paraId="5D92E60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78FC23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11B3EE8"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11101A5A" w14:textId="77777777" w:rsidTr="00EF0138">
        <w:trPr>
          <w:gridAfter w:val="1"/>
          <w:wAfter w:w="29" w:type="dxa"/>
          <w:trHeight w:val="340"/>
          <w:jc w:val="center"/>
        </w:trPr>
        <w:tc>
          <w:tcPr>
            <w:tcW w:w="1174" w:type="dxa"/>
            <w:shd w:val="clear" w:color="auto" w:fill="auto"/>
            <w:vAlign w:val="center"/>
          </w:tcPr>
          <w:p w14:paraId="56669430"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465</w:t>
            </w:r>
          </w:p>
        </w:tc>
        <w:tc>
          <w:tcPr>
            <w:tcW w:w="1881" w:type="dxa"/>
            <w:shd w:val="clear" w:color="auto" w:fill="auto"/>
            <w:vAlign w:val="center"/>
          </w:tcPr>
          <w:p w14:paraId="384FD91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4809" w:type="dxa"/>
            <w:shd w:val="clear" w:color="auto" w:fill="auto"/>
          </w:tcPr>
          <w:p w14:paraId="6A483785"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Solid State (2)</w:t>
            </w:r>
          </w:p>
        </w:tc>
        <w:tc>
          <w:tcPr>
            <w:tcW w:w="668" w:type="dxa"/>
            <w:shd w:val="clear" w:color="auto" w:fill="auto"/>
          </w:tcPr>
          <w:p w14:paraId="6F86E64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53DCA8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E904E13"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75743EB" w14:textId="77777777" w:rsidTr="00EF0138">
        <w:trPr>
          <w:gridAfter w:val="1"/>
          <w:wAfter w:w="29" w:type="dxa"/>
          <w:trHeight w:val="340"/>
          <w:jc w:val="center"/>
        </w:trPr>
        <w:tc>
          <w:tcPr>
            <w:tcW w:w="1174" w:type="dxa"/>
            <w:tcBorders>
              <w:bottom w:val="single" w:sz="4" w:space="0" w:color="auto"/>
            </w:tcBorders>
            <w:shd w:val="clear" w:color="auto" w:fill="auto"/>
            <w:vAlign w:val="center"/>
          </w:tcPr>
          <w:p w14:paraId="31CFB44E"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467</w:t>
            </w:r>
          </w:p>
        </w:tc>
        <w:tc>
          <w:tcPr>
            <w:tcW w:w="1881" w:type="dxa"/>
            <w:tcBorders>
              <w:bottom w:val="single" w:sz="4" w:space="0" w:color="auto"/>
            </w:tcBorders>
            <w:shd w:val="clear" w:color="auto" w:fill="auto"/>
            <w:vAlign w:val="center"/>
          </w:tcPr>
          <w:p w14:paraId="0844E45D" w14:textId="77777777" w:rsidR="00B54AE7" w:rsidRPr="006E3559" w:rsidRDefault="00B54AE7"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344</w:t>
            </w:r>
          </w:p>
        </w:tc>
        <w:tc>
          <w:tcPr>
            <w:tcW w:w="4809" w:type="dxa"/>
            <w:tcBorders>
              <w:bottom w:val="single" w:sz="4" w:space="0" w:color="auto"/>
            </w:tcBorders>
            <w:shd w:val="clear" w:color="auto" w:fill="auto"/>
          </w:tcPr>
          <w:p w14:paraId="55F976F6"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Reactors</w:t>
            </w:r>
          </w:p>
        </w:tc>
        <w:tc>
          <w:tcPr>
            <w:tcW w:w="668" w:type="dxa"/>
            <w:tcBorders>
              <w:bottom w:val="single" w:sz="4" w:space="0" w:color="auto"/>
            </w:tcBorders>
            <w:shd w:val="clear" w:color="auto" w:fill="auto"/>
          </w:tcPr>
          <w:p w14:paraId="5E55978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bottom w:val="single" w:sz="4" w:space="0" w:color="auto"/>
            </w:tcBorders>
            <w:shd w:val="clear" w:color="auto" w:fill="auto"/>
          </w:tcPr>
          <w:p w14:paraId="14A2FFE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tcBorders>
              <w:bottom w:val="single" w:sz="4" w:space="0" w:color="auto"/>
            </w:tcBorders>
            <w:shd w:val="clear" w:color="auto" w:fill="auto"/>
          </w:tcPr>
          <w:p w14:paraId="4C40A71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40E93C5" w14:textId="77777777" w:rsidTr="00EF0138">
        <w:trPr>
          <w:gridAfter w:val="1"/>
          <w:wAfter w:w="29" w:type="dxa"/>
          <w:trHeight w:val="340"/>
          <w:jc w:val="center"/>
        </w:trPr>
        <w:tc>
          <w:tcPr>
            <w:tcW w:w="1174" w:type="dxa"/>
            <w:shd w:val="clear" w:color="auto" w:fill="auto"/>
            <w:vAlign w:val="center"/>
          </w:tcPr>
          <w:p w14:paraId="19D58669"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477</w:t>
            </w:r>
          </w:p>
        </w:tc>
        <w:tc>
          <w:tcPr>
            <w:tcW w:w="1881" w:type="dxa"/>
            <w:shd w:val="clear" w:color="auto" w:fill="auto"/>
            <w:vAlign w:val="center"/>
          </w:tcPr>
          <w:p w14:paraId="2F921D2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4809" w:type="dxa"/>
            <w:shd w:val="clear" w:color="auto" w:fill="auto"/>
          </w:tcPr>
          <w:p w14:paraId="1375EF36"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Superconductors</w:t>
            </w:r>
          </w:p>
        </w:tc>
        <w:tc>
          <w:tcPr>
            <w:tcW w:w="668" w:type="dxa"/>
            <w:shd w:val="clear" w:color="auto" w:fill="auto"/>
          </w:tcPr>
          <w:p w14:paraId="2E66B65F"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56F267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4246A4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00790AB" w14:textId="77777777" w:rsidTr="00EF0138">
        <w:trPr>
          <w:gridAfter w:val="1"/>
          <w:wAfter w:w="29" w:type="dxa"/>
          <w:trHeight w:val="340"/>
          <w:jc w:val="center"/>
        </w:trPr>
        <w:tc>
          <w:tcPr>
            <w:tcW w:w="1174" w:type="dxa"/>
            <w:shd w:val="clear" w:color="auto" w:fill="auto"/>
            <w:vAlign w:val="center"/>
          </w:tcPr>
          <w:p w14:paraId="3E479BD9"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482</w:t>
            </w:r>
          </w:p>
        </w:tc>
        <w:tc>
          <w:tcPr>
            <w:tcW w:w="1881" w:type="dxa"/>
            <w:shd w:val="clear" w:color="auto" w:fill="auto"/>
            <w:vAlign w:val="center"/>
          </w:tcPr>
          <w:p w14:paraId="5C329EE9" w14:textId="77777777" w:rsidR="00B54AE7" w:rsidRPr="006E3559" w:rsidRDefault="00B54AE7"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4809" w:type="dxa"/>
            <w:shd w:val="clear" w:color="auto" w:fill="auto"/>
          </w:tcPr>
          <w:p w14:paraId="1D072AA3" w14:textId="404B7633"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Laser’s </w:t>
            </w:r>
            <w:r w:rsidR="00F7649D" w:rsidRPr="006E3559">
              <w:rPr>
                <w:rFonts w:asciiTheme="majorBidi" w:eastAsia="Times New Roman" w:hAnsiTheme="majorBidi" w:cstheme="majorBidi"/>
                <w:color w:val="000000" w:themeColor="text1"/>
                <w:sz w:val="24"/>
                <w:szCs w:val="24"/>
              </w:rPr>
              <w:t>A</w:t>
            </w:r>
            <w:r w:rsidRPr="006E3559">
              <w:rPr>
                <w:rFonts w:asciiTheme="majorBidi" w:eastAsia="Times New Roman" w:hAnsiTheme="majorBidi" w:cstheme="majorBidi"/>
                <w:color w:val="000000" w:themeColor="text1"/>
                <w:sz w:val="24"/>
                <w:szCs w:val="24"/>
              </w:rPr>
              <w:t xml:space="preserve">pplications </w:t>
            </w:r>
          </w:p>
        </w:tc>
        <w:tc>
          <w:tcPr>
            <w:tcW w:w="668" w:type="dxa"/>
            <w:shd w:val="clear" w:color="auto" w:fill="auto"/>
          </w:tcPr>
          <w:p w14:paraId="36FB687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5E34803"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5B4E906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6BF5C50" w14:textId="77777777" w:rsidTr="00EF0138">
        <w:trPr>
          <w:trHeight w:val="340"/>
          <w:jc w:val="center"/>
        </w:trPr>
        <w:tc>
          <w:tcPr>
            <w:tcW w:w="10019" w:type="dxa"/>
            <w:gridSpan w:val="7"/>
            <w:shd w:val="clear" w:color="auto" w:fill="auto"/>
          </w:tcPr>
          <w:p w14:paraId="35E7C00C" w14:textId="0C2C87EC" w:rsidR="00EF0138" w:rsidRPr="006E3559" w:rsidRDefault="003F1017" w:rsidP="003C150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val="en-GB" w:bidi="ar-EG"/>
              </w:rPr>
              <w:t>The student</w:t>
            </w:r>
            <w:r w:rsidR="00EF0138" w:rsidRPr="006E3559">
              <w:rPr>
                <w:rFonts w:asciiTheme="majorBidi" w:eastAsia="Times New Roman" w:hAnsiTheme="majorBidi" w:cstheme="majorBidi"/>
                <w:b/>
                <w:bCs/>
                <w:color w:val="000000" w:themeColor="text1"/>
                <w:sz w:val="24"/>
                <w:szCs w:val="24"/>
                <w:lang w:val="en-GB" w:bidi="ar-EG"/>
              </w:rPr>
              <w:t xml:space="preserve"> chooses 14 </w:t>
            </w:r>
            <w:r w:rsidR="00EF0138" w:rsidRPr="006E3559">
              <w:rPr>
                <w:rFonts w:asciiTheme="majorBidi" w:eastAsia="Times New Roman" w:hAnsiTheme="majorBidi" w:cstheme="majorBidi"/>
                <w:b/>
                <w:color w:val="000000" w:themeColor="text1"/>
                <w:sz w:val="24"/>
                <w:szCs w:val="24"/>
                <w:lang w:eastAsia="en-GB"/>
              </w:rPr>
              <w:t xml:space="preserve">elective </w:t>
            </w:r>
            <w:r w:rsidR="00EF0138" w:rsidRPr="006E3559">
              <w:rPr>
                <w:rFonts w:asciiTheme="majorBidi" w:eastAsia="Times New Roman" w:hAnsiTheme="majorBidi" w:cstheme="majorBidi"/>
                <w:b/>
                <w:bCs/>
                <w:color w:val="000000" w:themeColor="text1"/>
                <w:sz w:val="24"/>
                <w:szCs w:val="24"/>
              </w:rPr>
              <w:t xml:space="preserve">hours </w:t>
            </w:r>
            <w:r w:rsidR="003C150F" w:rsidRPr="006E3559">
              <w:rPr>
                <w:rFonts w:asciiTheme="majorBidi" w:eastAsia="Times New Roman" w:hAnsiTheme="majorBidi" w:cstheme="majorBidi"/>
                <w:b/>
                <w:bCs/>
                <w:color w:val="000000" w:themeColor="text1"/>
                <w:sz w:val="24"/>
                <w:szCs w:val="24"/>
              </w:rPr>
              <w:t>of</w:t>
            </w:r>
            <w:r w:rsidR="00EF0138" w:rsidRPr="006E3559">
              <w:rPr>
                <w:rFonts w:asciiTheme="majorBidi" w:eastAsia="Times New Roman" w:hAnsiTheme="majorBidi" w:cstheme="majorBidi"/>
                <w:b/>
                <w:bCs/>
                <w:color w:val="000000" w:themeColor="text1"/>
                <w:sz w:val="24"/>
                <w:szCs w:val="24"/>
              </w:rPr>
              <w:t xml:space="preserve"> </w:t>
            </w:r>
            <w:proofErr w:type="spellStart"/>
            <w:r w:rsidR="008679C9" w:rsidRPr="006E3559">
              <w:rPr>
                <w:rFonts w:asciiTheme="majorBidi" w:eastAsia="Times New Roman" w:hAnsiTheme="majorBidi" w:cstheme="majorBidi"/>
                <w:b/>
                <w:bCs/>
                <w:color w:val="000000" w:themeColor="text1"/>
                <w:sz w:val="24"/>
                <w:szCs w:val="24"/>
              </w:rPr>
              <w:t>chemsitry</w:t>
            </w:r>
            <w:proofErr w:type="spellEnd"/>
            <w:r w:rsidR="008679C9" w:rsidRPr="006E3559">
              <w:rPr>
                <w:rFonts w:asciiTheme="majorBidi" w:eastAsia="Times New Roman" w:hAnsiTheme="majorBidi" w:cstheme="majorBidi"/>
                <w:b/>
                <w:bCs/>
                <w:color w:val="000000" w:themeColor="text1"/>
                <w:sz w:val="24"/>
                <w:szCs w:val="24"/>
              </w:rPr>
              <w:t xml:space="preserve"> </w:t>
            </w:r>
            <w:r w:rsidR="008679C9" w:rsidRPr="006E3559">
              <w:rPr>
                <w:rFonts w:asciiTheme="majorBidi" w:eastAsia="Calibri" w:hAnsiTheme="majorBidi" w:cstheme="majorBidi"/>
                <w:b/>
                <w:bCs/>
                <w:color w:val="000000" w:themeColor="text1"/>
                <w:sz w:val="24"/>
                <w:lang w:bidi="ar-EG"/>
              </w:rPr>
              <w:t>courses</w:t>
            </w:r>
          </w:p>
        </w:tc>
      </w:tr>
      <w:tr w:rsidR="00836AED" w:rsidRPr="006E3559" w14:paraId="56C41870" w14:textId="77777777" w:rsidTr="00EF0138">
        <w:trPr>
          <w:gridAfter w:val="1"/>
          <w:wAfter w:w="29" w:type="dxa"/>
          <w:trHeight w:val="340"/>
          <w:jc w:val="center"/>
        </w:trPr>
        <w:tc>
          <w:tcPr>
            <w:tcW w:w="1174" w:type="dxa"/>
            <w:shd w:val="clear" w:color="auto" w:fill="auto"/>
            <w:vAlign w:val="center"/>
          </w:tcPr>
          <w:p w14:paraId="4930AB8E" w14:textId="307019D5"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216</w:t>
            </w:r>
          </w:p>
        </w:tc>
        <w:tc>
          <w:tcPr>
            <w:tcW w:w="1881" w:type="dxa"/>
            <w:shd w:val="clear" w:color="auto" w:fill="auto"/>
            <w:vAlign w:val="center"/>
          </w:tcPr>
          <w:p w14:paraId="6B323782" w14:textId="579BD259" w:rsidR="00836AED" w:rsidRPr="006E3559" w:rsidRDefault="00836AED" w:rsidP="00836AED">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4809" w:type="dxa"/>
            <w:shd w:val="clear" w:color="auto" w:fill="auto"/>
            <w:vAlign w:val="center"/>
          </w:tcPr>
          <w:p w14:paraId="008856AA" w14:textId="380DA559"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Organic Environmental Green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668" w:type="dxa"/>
            <w:shd w:val="clear" w:color="auto" w:fill="auto"/>
          </w:tcPr>
          <w:p w14:paraId="0971628C" w14:textId="5C34CC52"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5DDE3D78" w14:textId="708F596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31E91B2B" w14:textId="4665A8AC"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F1571F6" w14:textId="77777777" w:rsidTr="00EF0138">
        <w:trPr>
          <w:gridAfter w:val="1"/>
          <w:wAfter w:w="29" w:type="dxa"/>
          <w:trHeight w:val="340"/>
          <w:jc w:val="center"/>
        </w:trPr>
        <w:tc>
          <w:tcPr>
            <w:tcW w:w="1174" w:type="dxa"/>
            <w:shd w:val="clear" w:color="auto" w:fill="auto"/>
            <w:vAlign w:val="center"/>
          </w:tcPr>
          <w:p w14:paraId="406A84A7" w14:textId="402A921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881" w:type="dxa"/>
            <w:shd w:val="clear" w:color="auto" w:fill="auto"/>
            <w:vAlign w:val="center"/>
          </w:tcPr>
          <w:p w14:paraId="516FD807" w14:textId="43B142AB"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4809" w:type="dxa"/>
            <w:shd w:val="clear" w:color="auto" w:fill="auto"/>
            <w:vAlign w:val="center"/>
          </w:tcPr>
          <w:p w14:paraId="4ABF6AD2" w14:textId="06A344A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Industrial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Economic studies  </w:t>
            </w:r>
          </w:p>
        </w:tc>
        <w:tc>
          <w:tcPr>
            <w:tcW w:w="668" w:type="dxa"/>
            <w:shd w:val="clear" w:color="auto" w:fill="auto"/>
          </w:tcPr>
          <w:p w14:paraId="2C71D1C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58AABA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53E8A52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F0ED82E" w14:textId="77777777" w:rsidTr="00EF0138">
        <w:trPr>
          <w:gridAfter w:val="1"/>
          <w:wAfter w:w="29" w:type="dxa"/>
          <w:trHeight w:val="340"/>
          <w:jc w:val="center"/>
        </w:trPr>
        <w:tc>
          <w:tcPr>
            <w:tcW w:w="1174" w:type="dxa"/>
            <w:shd w:val="clear" w:color="auto" w:fill="auto"/>
            <w:vAlign w:val="center"/>
          </w:tcPr>
          <w:p w14:paraId="14C1B034" w14:textId="3C34849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881" w:type="dxa"/>
            <w:shd w:val="clear" w:color="auto" w:fill="auto"/>
            <w:vAlign w:val="center"/>
          </w:tcPr>
          <w:p w14:paraId="65917974" w14:textId="0257819A"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100</w:t>
            </w:r>
          </w:p>
        </w:tc>
        <w:tc>
          <w:tcPr>
            <w:tcW w:w="4809" w:type="dxa"/>
            <w:shd w:val="clear" w:color="auto" w:fill="auto"/>
            <w:vAlign w:val="center"/>
          </w:tcPr>
          <w:p w14:paraId="18ED4AAF" w14:textId="047832D1" w:rsidR="00832FA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Industrial I</w:t>
            </w:r>
            <w:r w:rsidR="00832FAA" w:rsidRPr="006E3559">
              <w:rPr>
                <w:rFonts w:asciiTheme="majorBidi" w:eastAsia="Times New Roman" w:hAnsiTheme="majorBidi" w:cstheme="majorBidi"/>
                <w:color w:val="000000" w:themeColor="text1"/>
                <w:sz w:val="24"/>
                <w:szCs w:val="24"/>
              </w:rPr>
              <w:t>nor</w:t>
            </w:r>
            <w:r w:rsidRPr="006E3559">
              <w:rPr>
                <w:rFonts w:asciiTheme="majorBidi" w:eastAsia="Times New Roman" w:hAnsiTheme="majorBidi" w:cstheme="majorBidi"/>
                <w:color w:val="000000" w:themeColor="text1"/>
                <w:sz w:val="24"/>
                <w:szCs w:val="24"/>
              </w:rPr>
              <w:t xml:space="preserve">ganic </w:t>
            </w:r>
            <w:r w:rsidR="00123949"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(1)</w:t>
            </w:r>
          </w:p>
        </w:tc>
        <w:tc>
          <w:tcPr>
            <w:tcW w:w="668" w:type="dxa"/>
            <w:shd w:val="clear" w:color="auto" w:fill="auto"/>
          </w:tcPr>
          <w:p w14:paraId="6256D27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7D6317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F33BE0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71FCF6F" w14:textId="77777777" w:rsidTr="00EF0138">
        <w:trPr>
          <w:gridAfter w:val="1"/>
          <w:wAfter w:w="29" w:type="dxa"/>
          <w:trHeight w:val="340"/>
          <w:jc w:val="center"/>
        </w:trPr>
        <w:tc>
          <w:tcPr>
            <w:tcW w:w="1174" w:type="dxa"/>
            <w:shd w:val="clear" w:color="auto" w:fill="auto"/>
            <w:vAlign w:val="center"/>
          </w:tcPr>
          <w:p w14:paraId="27884649" w14:textId="45D003E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881" w:type="dxa"/>
            <w:shd w:val="clear" w:color="auto" w:fill="auto"/>
            <w:vAlign w:val="center"/>
          </w:tcPr>
          <w:p w14:paraId="31FD35D0" w14:textId="72139E80"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4809" w:type="dxa"/>
            <w:shd w:val="clear" w:color="auto" w:fill="auto"/>
          </w:tcPr>
          <w:p w14:paraId="5A06377D" w14:textId="58AFB3CF" w:rsidR="00832FAA"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Electrochemistry</w:t>
            </w:r>
            <w:r w:rsidR="00832FAA" w:rsidRPr="006E3559">
              <w:rPr>
                <w:rFonts w:asciiTheme="majorBidi" w:eastAsia="Times New Roman" w:hAnsiTheme="majorBidi" w:cstheme="majorBidi"/>
                <w:color w:val="000000" w:themeColor="text1"/>
                <w:sz w:val="24"/>
                <w:szCs w:val="24"/>
              </w:rPr>
              <w:t xml:space="preserve"> (1)</w:t>
            </w:r>
          </w:p>
        </w:tc>
        <w:tc>
          <w:tcPr>
            <w:tcW w:w="668" w:type="dxa"/>
            <w:shd w:val="clear" w:color="auto" w:fill="auto"/>
          </w:tcPr>
          <w:p w14:paraId="3B8BA8D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77D88E8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9DFBB4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60DC43B" w14:textId="77777777" w:rsidTr="00EF0138">
        <w:trPr>
          <w:gridAfter w:val="1"/>
          <w:wAfter w:w="29" w:type="dxa"/>
          <w:trHeight w:val="340"/>
          <w:jc w:val="center"/>
        </w:trPr>
        <w:tc>
          <w:tcPr>
            <w:tcW w:w="1174" w:type="dxa"/>
            <w:shd w:val="clear" w:color="auto" w:fill="auto"/>
            <w:vAlign w:val="center"/>
          </w:tcPr>
          <w:p w14:paraId="2B583134" w14:textId="5E6AC85E" w:rsidR="00832FAA" w:rsidRPr="006E3559" w:rsidRDefault="00832FAA"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w:t>
            </w:r>
            <w:r w:rsidR="00836AED" w:rsidRPr="006E3559">
              <w:rPr>
                <w:rFonts w:asciiTheme="majorBidi" w:eastAsia="Times New Roman" w:hAnsiTheme="majorBidi" w:cstheme="majorBidi"/>
                <w:color w:val="000000" w:themeColor="text1"/>
                <w:sz w:val="24"/>
                <w:szCs w:val="24"/>
              </w:rPr>
              <w:t>10</w:t>
            </w:r>
          </w:p>
        </w:tc>
        <w:tc>
          <w:tcPr>
            <w:tcW w:w="1881" w:type="dxa"/>
            <w:shd w:val="clear" w:color="auto" w:fill="auto"/>
            <w:vAlign w:val="center"/>
          </w:tcPr>
          <w:p w14:paraId="7164582D" w14:textId="287DCB50"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823E1A"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212</w:t>
            </w:r>
          </w:p>
        </w:tc>
        <w:tc>
          <w:tcPr>
            <w:tcW w:w="4809" w:type="dxa"/>
            <w:shd w:val="clear" w:color="auto" w:fill="auto"/>
            <w:vAlign w:val="center"/>
          </w:tcPr>
          <w:p w14:paraId="3197B0B5" w14:textId="77BAB27D" w:rsidR="00832FAA" w:rsidRPr="006E3559" w:rsidRDefault="00836AE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Advanced Organic </w:t>
            </w:r>
            <w:r w:rsidR="00123949" w:rsidRPr="006E3559">
              <w:rPr>
                <w:rFonts w:asciiTheme="majorBidi" w:eastAsia="Times New Roman" w:hAnsiTheme="majorBidi" w:cstheme="majorBidi"/>
                <w:color w:val="000000" w:themeColor="text1"/>
                <w:sz w:val="24"/>
                <w:szCs w:val="24"/>
              </w:rPr>
              <w:t>Chemistry</w:t>
            </w:r>
          </w:p>
        </w:tc>
        <w:tc>
          <w:tcPr>
            <w:tcW w:w="668" w:type="dxa"/>
            <w:shd w:val="clear" w:color="auto" w:fill="auto"/>
          </w:tcPr>
          <w:p w14:paraId="2362DB0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27A96F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53FEEE6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1B2F1A3" w14:textId="77777777" w:rsidTr="00EF0138">
        <w:trPr>
          <w:gridAfter w:val="1"/>
          <w:wAfter w:w="29" w:type="dxa"/>
          <w:trHeight w:val="340"/>
          <w:jc w:val="center"/>
        </w:trPr>
        <w:tc>
          <w:tcPr>
            <w:tcW w:w="1174" w:type="dxa"/>
            <w:shd w:val="clear" w:color="auto" w:fill="auto"/>
            <w:vAlign w:val="center"/>
          </w:tcPr>
          <w:p w14:paraId="092DF636" w14:textId="7CEF38C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333</w:t>
            </w:r>
          </w:p>
        </w:tc>
        <w:tc>
          <w:tcPr>
            <w:tcW w:w="1881" w:type="dxa"/>
            <w:shd w:val="clear" w:color="auto" w:fill="auto"/>
            <w:vAlign w:val="center"/>
          </w:tcPr>
          <w:p w14:paraId="434B22F3" w14:textId="7CED8A0F"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4809" w:type="dxa"/>
            <w:shd w:val="clear" w:color="auto" w:fill="auto"/>
            <w:vAlign w:val="center"/>
          </w:tcPr>
          <w:p w14:paraId="348899FF" w14:textId="50B7C66B"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of Molecular Spectroscopy</w:t>
            </w:r>
          </w:p>
        </w:tc>
        <w:tc>
          <w:tcPr>
            <w:tcW w:w="668" w:type="dxa"/>
            <w:shd w:val="clear" w:color="auto" w:fill="auto"/>
          </w:tcPr>
          <w:p w14:paraId="77889DA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F16187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DB4873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E464BBB" w14:textId="77777777" w:rsidTr="00EF0138">
        <w:trPr>
          <w:gridAfter w:val="1"/>
          <w:wAfter w:w="29" w:type="dxa"/>
          <w:trHeight w:val="340"/>
          <w:jc w:val="center"/>
        </w:trPr>
        <w:tc>
          <w:tcPr>
            <w:tcW w:w="1174" w:type="dxa"/>
            <w:shd w:val="clear" w:color="auto" w:fill="auto"/>
            <w:vAlign w:val="center"/>
          </w:tcPr>
          <w:p w14:paraId="1F549350" w14:textId="55FE8E0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383</w:t>
            </w:r>
          </w:p>
        </w:tc>
        <w:tc>
          <w:tcPr>
            <w:tcW w:w="1881" w:type="dxa"/>
            <w:shd w:val="clear" w:color="auto" w:fill="auto"/>
            <w:vAlign w:val="center"/>
          </w:tcPr>
          <w:p w14:paraId="0AA422C8" w14:textId="1EEE6F86"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823E1A"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4809" w:type="dxa"/>
            <w:shd w:val="clear" w:color="auto" w:fill="auto"/>
            <w:vAlign w:val="center"/>
          </w:tcPr>
          <w:p w14:paraId="55D70768" w14:textId="635DFD5D" w:rsidR="00832FA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Irreversible </w:t>
            </w:r>
            <w:r w:rsidR="00175011" w:rsidRPr="006E3559">
              <w:rPr>
                <w:rFonts w:asciiTheme="majorBidi" w:eastAsia="Times New Roman" w:hAnsiTheme="majorBidi" w:cstheme="majorBidi"/>
                <w:color w:val="000000" w:themeColor="text1"/>
                <w:sz w:val="24"/>
                <w:szCs w:val="24"/>
              </w:rPr>
              <w:t>Electrochemistry</w:t>
            </w:r>
            <w:r w:rsidR="00832FAA" w:rsidRPr="006E3559">
              <w:rPr>
                <w:rFonts w:asciiTheme="majorBidi" w:eastAsia="Times New Roman" w:hAnsiTheme="majorBidi" w:cstheme="majorBidi"/>
                <w:color w:val="000000" w:themeColor="text1"/>
                <w:sz w:val="24"/>
                <w:szCs w:val="24"/>
              </w:rPr>
              <w:t xml:space="preserve">  </w:t>
            </w:r>
          </w:p>
        </w:tc>
        <w:tc>
          <w:tcPr>
            <w:tcW w:w="668" w:type="dxa"/>
            <w:shd w:val="clear" w:color="auto" w:fill="auto"/>
          </w:tcPr>
          <w:p w14:paraId="3543F5D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B3A7FB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5E423DB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D17B20" w:rsidRPr="006E3559" w14:paraId="66FBC2A8" w14:textId="77777777" w:rsidTr="00295B14">
        <w:trPr>
          <w:gridAfter w:val="1"/>
          <w:wAfter w:w="29" w:type="dxa"/>
          <w:trHeight w:val="340"/>
          <w:jc w:val="center"/>
        </w:trPr>
        <w:tc>
          <w:tcPr>
            <w:tcW w:w="1174" w:type="dxa"/>
            <w:shd w:val="clear" w:color="auto" w:fill="auto"/>
            <w:vAlign w:val="center"/>
          </w:tcPr>
          <w:p w14:paraId="59D40BE4" w14:textId="5369E5F5"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418</w:t>
            </w:r>
          </w:p>
        </w:tc>
        <w:tc>
          <w:tcPr>
            <w:tcW w:w="1881" w:type="dxa"/>
            <w:shd w:val="clear" w:color="auto" w:fill="auto"/>
            <w:vAlign w:val="center"/>
          </w:tcPr>
          <w:p w14:paraId="36D90431" w14:textId="5EE6CB96" w:rsidR="00D17B20" w:rsidRPr="006E3559" w:rsidRDefault="00D17B20" w:rsidP="00D17B2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313</w:t>
            </w:r>
          </w:p>
        </w:tc>
        <w:tc>
          <w:tcPr>
            <w:tcW w:w="4809" w:type="dxa"/>
            <w:shd w:val="clear" w:color="auto" w:fill="auto"/>
            <w:vAlign w:val="center"/>
          </w:tcPr>
          <w:p w14:paraId="3E82A7E3" w14:textId="15808741"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Technology of Paints and Detergents</w:t>
            </w:r>
          </w:p>
        </w:tc>
        <w:tc>
          <w:tcPr>
            <w:tcW w:w="668" w:type="dxa"/>
            <w:shd w:val="clear" w:color="auto" w:fill="auto"/>
            <w:vAlign w:val="center"/>
          </w:tcPr>
          <w:p w14:paraId="356F925F" w14:textId="48A02CDA"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44F175D" w14:textId="554696F1"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93FFDE3" w14:textId="3E4E7141"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64CB792" w14:textId="77777777" w:rsidTr="00EF0138">
        <w:trPr>
          <w:gridAfter w:val="1"/>
          <w:wAfter w:w="29" w:type="dxa"/>
          <w:trHeight w:val="340"/>
          <w:jc w:val="center"/>
        </w:trPr>
        <w:tc>
          <w:tcPr>
            <w:tcW w:w="1174" w:type="dxa"/>
            <w:shd w:val="clear" w:color="auto" w:fill="auto"/>
            <w:vAlign w:val="center"/>
          </w:tcPr>
          <w:p w14:paraId="63679506" w14:textId="306D772D" w:rsidR="00832FAA" w:rsidRPr="006E3559" w:rsidRDefault="00832FAA"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w:t>
            </w:r>
            <w:r w:rsidR="00836AED" w:rsidRPr="006E3559">
              <w:rPr>
                <w:rFonts w:asciiTheme="majorBidi" w:eastAsia="Times New Roman" w:hAnsiTheme="majorBidi" w:cstheme="majorBidi"/>
                <w:color w:val="000000" w:themeColor="text1"/>
                <w:sz w:val="24"/>
                <w:szCs w:val="24"/>
              </w:rPr>
              <w:t>39</w:t>
            </w:r>
          </w:p>
        </w:tc>
        <w:tc>
          <w:tcPr>
            <w:tcW w:w="1881" w:type="dxa"/>
            <w:shd w:val="clear" w:color="auto" w:fill="auto"/>
            <w:vAlign w:val="center"/>
          </w:tcPr>
          <w:p w14:paraId="17CCF9E6" w14:textId="0E831E0C" w:rsidR="00832FAA" w:rsidRPr="006E3559" w:rsidRDefault="00832FAA" w:rsidP="00836AED">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00836AED" w:rsidRPr="006E3559">
              <w:rPr>
                <w:rFonts w:asciiTheme="majorBidi" w:eastAsia="Times New Roman" w:hAnsiTheme="majorBidi" w:cstheme="majorBidi"/>
                <w:color w:val="000000" w:themeColor="text1"/>
                <w:sz w:val="24"/>
                <w:szCs w:val="24"/>
              </w:rPr>
              <w:t>222</w:t>
            </w:r>
          </w:p>
        </w:tc>
        <w:tc>
          <w:tcPr>
            <w:tcW w:w="4809" w:type="dxa"/>
            <w:shd w:val="clear" w:color="auto" w:fill="auto"/>
          </w:tcPr>
          <w:p w14:paraId="2D9BA38E" w14:textId="6618F649" w:rsidR="00832FAA" w:rsidRPr="006E3559" w:rsidRDefault="00836AED" w:rsidP="004D483B">
            <w:pPr>
              <w:tabs>
                <w:tab w:val="right" w:pos="7371"/>
                <w:tab w:val="right" w:pos="8079"/>
              </w:tabs>
              <w:spacing w:after="0" w:line="276" w:lineRule="auto"/>
              <w:rPr>
                <w:rFonts w:asciiTheme="majorBidi" w:eastAsia="Times New Roman" w:hAnsiTheme="majorBidi" w:cstheme="majorBidi"/>
                <w:color w:val="000000" w:themeColor="text1"/>
                <w:sz w:val="20"/>
                <w:szCs w:val="20"/>
              </w:rPr>
            </w:pPr>
            <w:r w:rsidRPr="006E3559">
              <w:rPr>
                <w:rFonts w:asciiTheme="majorBidi" w:eastAsia="Times New Roman" w:hAnsiTheme="majorBidi" w:cstheme="majorBidi"/>
                <w:color w:val="000000" w:themeColor="text1"/>
                <w:sz w:val="20"/>
                <w:szCs w:val="20"/>
              </w:rPr>
              <w:t xml:space="preserve">Basic of </w:t>
            </w:r>
            <w:proofErr w:type="spellStart"/>
            <w:r w:rsidRPr="006E3559">
              <w:rPr>
                <w:rFonts w:asciiTheme="majorBidi" w:eastAsia="Times New Roman" w:hAnsiTheme="majorBidi" w:cstheme="majorBidi"/>
                <w:color w:val="000000" w:themeColor="text1"/>
                <w:sz w:val="20"/>
                <w:szCs w:val="20"/>
              </w:rPr>
              <w:t>Quantim</w:t>
            </w:r>
            <w:proofErr w:type="spellEnd"/>
            <w:r w:rsidRPr="006E3559">
              <w:rPr>
                <w:rFonts w:asciiTheme="majorBidi" w:eastAsia="Times New Roman" w:hAnsiTheme="majorBidi" w:cstheme="majorBidi"/>
                <w:color w:val="000000" w:themeColor="text1"/>
                <w:sz w:val="20"/>
                <w:szCs w:val="20"/>
              </w:rPr>
              <w:t xml:space="preserve"> and Statistical Dynamics </w:t>
            </w:r>
            <w:r w:rsidR="00123949" w:rsidRPr="006E3559">
              <w:rPr>
                <w:rFonts w:asciiTheme="majorBidi" w:eastAsia="Times New Roman" w:hAnsiTheme="majorBidi" w:cstheme="majorBidi"/>
                <w:color w:val="000000" w:themeColor="text1"/>
                <w:sz w:val="20"/>
                <w:szCs w:val="20"/>
              </w:rPr>
              <w:t>Chemistry</w:t>
            </w:r>
          </w:p>
        </w:tc>
        <w:tc>
          <w:tcPr>
            <w:tcW w:w="668" w:type="dxa"/>
            <w:shd w:val="clear" w:color="auto" w:fill="auto"/>
          </w:tcPr>
          <w:p w14:paraId="46DE3E8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4"/>
              </w:rPr>
              <w:t>2</w:t>
            </w:r>
          </w:p>
        </w:tc>
        <w:tc>
          <w:tcPr>
            <w:tcW w:w="687" w:type="dxa"/>
            <w:shd w:val="clear" w:color="auto" w:fill="auto"/>
          </w:tcPr>
          <w:p w14:paraId="57108C0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4"/>
              </w:rPr>
              <w:t>-/-</w:t>
            </w:r>
          </w:p>
        </w:tc>
        <w:tc>
          <w:tcPr>
            <w:tcW w:w="771" w:type="dxa"/>
            <w:shd w:val="clear" w:color="auto" w:fill="auto"/>
          </w:tcPr>
          <w:p w14:paraId="30D8554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4"/>
              </w:rPr>
              <w:t>2</w:t>
            </w:r>
          </w:p>
        </w:tc>
      </w:tr>
      <w:tr w:rsidR="00FF30F8" w:rsidRPr="006E3559" w14:paraId="3B20B491" w14:textId="77777777" w:rsidTr="00EF0138">
        <w:trPr>
          <w:gridAfter w:val="1"/>
          <w:wAfter w:w="29" w:type="dxa"/>
          <w:trHeight w:val="340"/>
          <w:jc w:val="center"/>
        </w:trPr>
        <w:tc>
          <w:tcPr>
            <w:tcW w:w="1174" w:type="dxa"/>
            <w:shd w:val="clear" w:color="auto" w:fill="auto"/>
            <w:vAlign w:val="center"/>
          </w:tcPr>
          <w:p w14:paraId="782B4503" w14:textId="5D56F03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470</w:t>
            </w:r>
          </w:p>
        </w:tc>
        <w:tc>
          <w:tcPr>
            <w:tcW w:w="1881" w:type="dxa"/>
            <w:shd w:val="clear" w:color="auto" w:fill="auto"/>
            <w:vAlign w:val="center"/>
          </w:tcPr>
          <w:p w14:paraId="2F03705D" w14:textId="5A4A14A4"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405</w:t>
            </w:r>
          </w:p>
        </w:tc>
        <w:tc>
          <w:tcPr>
            <w:tcW w:w="4809" w:type="dxa"/>
            <w:shd w:val="clear" w:color="auto" w:fill="auto"/>
            <w:vAlign w:val="center"/>
          </w:tcPr>
          <w:p w14:paraId="31FA6565" w14:textId="21364671"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of Ceramic</w:t>
            </w:r>
            <w:r w:rsidR="000569D8" w:rsidRPr="006E3559">
              <w:rPr>
                <w:rFonts w:asciiTheme="majorBidi" w:eastAsia="Times New Roman" w:hAnsiTheme="majorBidi" w:cstheme="majorBidi"/>
                <w:color w:val="000000" w:themeColor="text1"/>
                <w:sz w:val="24"/>
                <w:szCs w:val="24"/>
              </w:rPr>
              <w:t>s and G</w:t>
            </w:r>
            <w:r w:rsidR="00832FAA" w:rsidRPr="006E3559">
              <w:rPr>
                <w:rFonts w:asciiTheme="majorBidi" w:eastAsia="Times New Roman" w:hAnsiTheme="majorBidi" w:cstheme="majorBidi"/>
                <w:color w:val="000000" w:themeColor="text1"/>
                <w:sz w:val="24"/>
                <w:szCs w:val="24"/>
              </w:rPr>
              <w:t>lass</w:t>
            </w:r>
          </w:p>
        </w:tc>
        <w:tc>
          <w:tcPr>
            <w:tcW w:w="668" w:type="dxa"/>
            <w:shd w:val="clear" w:color="auto" w:fill="auto"/>
          </w:tcPr>
          <w:p w14:paraId="6E10A3B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F657D0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37A050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35AF98F" w14:textId="77777777" w:rsidTr="00EF0138">
        <w:trPr>
          <w:gridAfter w:val="1"/>
          <w:wAfter w:w="29" w:type="dxa"/>
          <w:trHeight w:val="340"/>
          <w:jc w:val="center"/>
        </w:trPr>
        <w:tc>
          <w:tcPr>
            <w:tcW w:w="1174" w:type="dxa"/>
            <w:shd w:val="clear" w:color="auto" w:fill="auto"/>
            <w:vAlign w:val="center"/>
          </w:tcPr>
          <w:p w14:paraId="70BBE747" w14:textId="6B4B51F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475</w:t>
            </w:r>
          </w:p>
        </w:tc>
        <w:tc>
          <w:tcPr>
            <w:tcW w:w="1881" w:type="dxa"/>
            <w:shd w:val="clear" w:color="auto" w:fill="auto"/>
            <w:vAlign w:val="center"/>
          </w:tcPr>
          <w:p w14:paraId="73A48F5E" w14:textId="6706C366"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4809" w:type="dxa"/>
            <w:shd w:val="clear" w:color="auto" w:fill="auto"/>
            <w:vAlign w:val="center"/>
          </w:tcPr>
          <w:p w14:paraId="0B1CFDAA" w14:textId="3DB9D47F" w:rsidR="00832FA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Principles of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of Dyes and T</w:t>
            </w:r>
            <w:r w:rsidR="00832FAA" w:rsidRPr="006E3559">
              <w:rPr>
                <w:rFonts w:asciiTheme="majorBidi" w:eastAsia="Times New Roman" w:hAnsiTheme="majorBidi" w:cstheme="majorBidi"/>
                <w:color w:val="000000" w:themeColor="text1"/>
                <w:sz w:val="24"/>
                <w:szCs w:val="24"/>
              </w:rPr>
              <w:t>extiles</w:t>
            </w:r>
          </w:p>
        </w:tc>
        <w:tc>
          <w:tcPr>
            <w:tcW w:w="668" w:type="dxa"/>
            <w:shd w:val="clear" w:color="auto" w:fill="auto"/>
          </w:tcPr>
          <w:p w14:paraId="723C279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08C8AF7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160044C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32FAA" w:rsidRPr="006E3559" w14:paraId="0F45D279" w14:textId="77777777" w:rsidTr="00EF0138">
        <w:trPr>
          <w:gridAfter w:val="1"/>
          <w:wAfter w:w="29" w:type="dxa"/>
          <w:trHeight w:val="340"/>
          <w:jc w:val="center"/>
        </w:trPr>
        <w:tc>
          <w:tcPr>
            <w:tcW w:w="1174" w:type="dxa"/>
            <w:shd w:val="clear" w:color="auto" w:fill="auto"/>
            <w:vAlign w:val="center"/>
          </w:tcPr>
          <w:p w14:paraId="74249B11" w14:textId="4394499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487</w:t>
            </w:r>
          </w:p>
        </w:tc>
        <w:tc>
          <w:tcPr>
            <w:tcW w:w="1881" w:type="dxa"/>
            <w:shd w:val="clear" w:color="auto" w:fill="auto"/>
            <w:vAlign w:val="center"/>
          </w:tcPr>
          <w:p w14:paraId="3B5DDD40" w14:textId="09830882"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4809" w:type="dxa"/>
            <w:shd w:val="clear" w:color="auto" w:fill="auto"/>
          </w:tcPr>
          <w:p w14:paraId="1AFDC6AE" w14:textId="032E754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w:t>
            </w:r>
            <w:r w:rsidR="000569D8" w:rsidRPr="006E3559">
              <w:rPr>
                <w:rFonts w:asciiTheme="majorBidi" w:eastAsia="Times New Roman" w:hAnsiTheme="majorBidi" w:cstheme="majorBidi"/>
                <w:color w:val="000000" w:themeColor="text1"/>
                <w:sz w:val="24"/>
                <w:szCs w:val="24"/>
              </w:rPr>
              <w:t>nciples of Corrosion and Metal P</w:t>
            </w:r>
            <w:r w:rsidRPr="006E3559">
              <w:rPr>
                <w:rFonts w:asciiTheme="majorBidi" w:eastAsia="Times New Roman" w:hAnsiTheme="majorBidi" w:cstheme="majorBidi"/>
                <w:color w:val="000000" w:themeColor="text1"/>
                <w:sz w:val="24"/>
                <w:szCs w:val="24"/>
              </w:rPr>
              <w:t xml:space="preserve">rotecting </w:t>
            </w:r>
            <w:r w:rsidR="00123949" w:rsidRPr="006E3559">
              <w:rPr>
                <w:rFonts w:asciiTheme="majorBidi" w:eastAsia="Times New Roman" w:hAnsiTheme="majorBidi" w:cstheme="majorBidi"/>
                <w:color w:val="000000" w:themeColor="text1"/>
                <w:sz w:val="24"/>
                <w:szCs w:val="24"/>
              </w:rPr>
              <w:t>Chemistry</w:t>
            </w:r>
          </w:p>
        </w:tc>
        <w:tc>
          <w:tcPr>
            <w:tcW w:w="668" w:type="dxa"/>
            <w:shd w:val="clear" w:color="auto" w:fill="auto"/>
            <w:vAlign w:val="center"/>
          </w:tcPr>
          <w:p w14:paraId="14BBC04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32"/>
                <w:lang w:bidi="ar-EG"/>
              </w:rPr>
              <w:t>2</w:t>
            </w:r>
          </w:p>
        </w:tc>
        <w:tc>
          <w:tcPr>
            <w:tcW w:w="687" w:type="dxa"/>
            <w:shd w:val="clear" w:color="auto" w:fill="auto"/>
            <w:vAlign w:val="center"/>
          </w:tcPr>
          <w:p w14:paraId="01CD219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32"/>
              </w:rPr>
              <w:t>-/-</w:t>
            </w:r>
          </w:p>
        </w:tc>
        <w:tc>
          <w:tcPr>
            <w:tcW w:w="771" w:type="dxa"/>
            <w:shd w:val="clear" w:color="auto" w:fill="auto"/>
            <w:vAlign w:val="center"/>
          </w:tcPr>
          <w:p w14:paraId="358D781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32"/>
              </w:rPr>
              <w:t>2</w:t>
            </w:r>
          </w:p>
        </w:tc>
      </w:tr>
      <w:bookmarkEnd w:id="12"/>
    </w:tbl>
    <w:p w14:paraId="26EC386F" w14:textId="77777777" w:rsidR="0027585A" w:rsidRPr="006E3559" w:rsidRDefault="0027585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DD689A3" w14:textId="77777777" w:rsidR="00E67E4C" w:rsidRPr="006E3559" w:rsidRDefault="00E67E4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A6AE1CB" w14:textId="77777777" w:rsidR="00E67E4C" w:rsidRPr="006E3559" w:rsidRDefault="00E67E4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1650FB2" w14:textId="4DB78268" w:rsidR="00E67E4C" w:rsidRPr="006E3559" w:rsidRDefault="00E67E4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412B084" w14:textId="7777777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F984158" w14:textId="6D2660F4" w:rsidR="00F56DD7" w:rsidRPr="006E3559" w:rsidRDefault="00F56DD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46267A0" w14:textId="77777777" w:rsidR="00140A3C" w:rsidRPr="006E3559" w:rsidRDefault="00140A3C" w:rsidP="00140A3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8E9A7AE" w14:textId="7DF8B3B2" w:rsidR="00F56DD7" w:rsidRPr="006E3559" w:rsidRDefault="00F56DD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99A61D0" w14:textId="63C2C678"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012FEEE3" w14:textId="508A9E10" w:rsidR="0027585A" w:rsidRPr="006E3559" w:rsidRDefault="0027585A"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162EB9" w:rsidRPr="006E3559">
        <w:rPr>
          <w:rFonts w:asciiTheme="majorBidi" w:eastAsia="Calibri" w:hAnsiTheme="majorBidi" w:cstheme="majorBidi" w:hint="cs"/>
          <w:color w:val="000000" w:themeColor="text1"/>
          <w:sz w:val="28"/>
          <w:szCs w:val="28"/>
          <w:rtl/>
          <w:lang w:bidi="ar-EG"/>
        </w:rPr>
        <w:t xml:space="preserve">الاتية: </w:t>
      </w:r>
      <w:r w:rsidR="00162EB9" w:rsidRPr="006E3559">
        <w:rPr>
          <w:rFonts w:asciiTheme="majorBidi" w:eastAsia="Calibri" w:hAnsiTheme="majorBidi" w:cstheme="majorBidi"/>
          <w:color w:val="000000" w:themeColor="text1"/>
          <w:sz w:val="28"/>
          <w:szCs w:val="28"/>
          <w:rtl/>
          <w:lang w:bidi="ar-EG"/>
        </w:rPr>
        <w:t>-</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751A3B01" w14:textId="77777777" w:rsidTr="00162EB9">
        <w:trPr>
          <w:trHeight w:val="340"/>
          <w:jc w:val="center"/>
        </w:trPr>
        <w:tc>
          <w:tcPr>
            <w:tcW w:w="1176" w:type="dxa"/>
            <w:vMerge w:val="restart"/>
            <w:shd w:val="clear" w:color="auto" w:fill="auto"/>
            <w:vAlign w:val="center"/>
            <w:hideMark/>
          </w:tcPr>
          <w:p w14:paraId="5F086785" w14:textId="7A96EB6B"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31D7F710" w14:textId="3446DDB4" w:rsidR="00677F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6078455D" w14:textId="74851DDF"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0109EEC9"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E75FA41" w14:textId="77777777" w:rsidTr="00162EB9">
        <w:trPr>
          <w:trHeight w:val="340"/>
          <w:jc w:val="center"/>
        </w:trPr>
        <w:tc>
          <w:tcPr>
            <w:tcW w:w="1176" w:type="dxa"/>
            <w:vMerge/>
            <w:shd w:val="clear" w:color="auto" w:fill="auto"/>
            <w:vAlign w:val="center"/>
            <w:hideMark/>
          </w:tcPr>
          <w:p w14:paraId="0A569918" w14:textId="50EBA146"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373BD2CF" w14:textId="42645A78"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0D1325AB" w14:textId="61CACD2A" w:rsidR="00677F55" w:rsidRPr="006E3559" w:rsidRDefault="00677F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3298DC20"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2D418AA6" w14:textId="0690DC9A" w:rsidR="00677F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4670BFAC"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B2CAC16" w14:textId="77777777" w:rsidTr="00832FAA">
        <w:trPr>
          <w:trHeight w:val="340"/>
          <w:jc w:val="center"/>
        </w:trPr>
        <w:tc>
          <w:tcPr>
            <w:tcW w:w="1176" w:type="dxa"/>
            <w:shd w:val="clear" w:color="auto" w:fill="auto"/>
            <w:vAlign w:val="center"/>
          </w:tcPr>
          <w:p w14:paraId="055E6AE1" w14:textId="5B63519B" w:rsidR="00823E1A" w:rsidRPr="006E3559" w:rsidRDefault="003A620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w:t>
            </w:r>
            <w:r w:rsidR="00823E1A" w:rsidRPr="006E3559">
              <w:rPr>
                <w:rFonts w:asciiTheme="majorBidi" w:eastAsia="Times New Roman" w:hAnsiTheme="majorBidi" w:cstheme="majorBidi"/>
                <w:color w:val="000000" w:themeColor="text1"/>
                <w:sz w:val="24"/>
                <w:szCs w:val="24"/>
              </w:rPr>
              <w:t xml:space="preserve"> 200</w:t>
            </w:r>
          </w:p>
        </w:tc>
        <w:tc>
          <w:tcPr>
            <w:tcW w:w="1513" w:type="dxa"/>
            <w:shd w:val="clear" w:color="auto" w:fill="auto"/>
            <w:vAlign w:val="center"/>
          </w:tcPr>
          <w:p w14:paraId="1236F04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vAlign w:val="center"/>
          </w:tcPr>
          <w:p w14:paraId="60AD035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General Microbiology</w:t>
            </w:r>
          </w:p>
        </w:tc>
        <w:tc>
          <w:tcPr>
            <w:tcW w:w="745" w:type="dxa"/>
            <w:shd w:val="clear" w:color="auto" w:fill="auto"/>
          </w:tcPr>
          <w:p w14:paraId="68665D9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A20ADF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12BF97B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6247DED" w14:textId="77777777" w:rsidTr="00832FAA">
        <w:trPr>
          <w:trHeight w:val="340"/>
          <w:jc w:val="center"/>
        </w:trPr>
        <w:tc>
          <w:tcPr>
            <w:tcW w:w="1176" w:type="dxa"/>
            <w:vAlign w:val="center"/>
          </w:tcPr>
          <w:p w14:paraId="44795A93"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 203</w:t>
            </w:r>
          </w:p>
        </w:tc>
        <w:tc>
          <w:tcPr>
            <w:tcW w:w="1513" w:type="dxa"/>
            <w:shd w:val="clear" w:color="auto" w:fill="auto"/>
            <w:vAlign w:val="center"/>
          </w:tcPr>
          <w:p w14:paraId="7E948A2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5185" w:type="dxa"/>
            <w:vAlign w:val="center"/>
          </w:tcPr>
          <w:p w14:paraId="2385B2D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Linear Algebra</w:t>
            </w:r>
          </w:p>
        </w:tc>
        <w:tc>
          <w:tcPr>
            <w:tcW w:w="745" w:type="dxa"/>
            <w:vAlign w:val="center"/>
          </w:tcPr>
          <w:p w14:paraId="5B2AE1D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687" w:type="dxa"/>
            <w:vAlign w:val="center"/>
          </w:tcPr>
          <w:p w14:paraId="1727832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61DF148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r>
      <w:tr w:rsidR="00003B3E" w:rsidRPr="006E3559" w14:paraId="2266CCA8" w14:textId="77777777" w:rsidTr="00C765DE">
        <w:trPr>
          <w:trHeight w:val="340"/>
          <w:jc w:val="center"/>
        </w:trPr>
        <w:tc>
          <w:tcPr>
            <w:tcW w:w="1176" w:type="dxa"/>
            <w:vAlign w:val="center"/>
          </w:tcPr>
          <w:p w14:paraId="3E507164" w14:textId="4C475E9D" w:rsidR="00003B3E" w:rsidRPr="006E3559" w:rsidRDefault="00003B3E" w:rsidP="00003B3E">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Com 221</w:t>
            </w:r>
          </w:p>
        </w:tc>
        <w:tc>
          <w:tcPr>
            <w:tcW w:w="1513" w:type="dxa"/>
            <w:shd w:val="clear" w:color="auto" w:fill="auto"/>
            <w:vAlign w:val="center"/>
          </w:tcPr>
          <w:p w14:paraId="2F1AD5AE" w14:textId="13674AAE"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w:t>
            </w:r>
          </w:p>
        </w:tc>
        <w:tc>
          <w:tcPr>
            <w:tcW w:w="5185" w:type="dxa"/>
          </w:tcPr>
          <w:p w14:paraId="33845193" w14:textId="7CA8A862" w:rsidR="00003B3E" w:rsidRPr="006E3559" w:rsidRDefault="00003B3E" w:rsidP="00003B3E">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Object-oriented Programming</w:t>
            </w:r>
          </w:p>
        </w:tc>
        <w:tc>
          <w:tcPr>
            <w:tcW w:w="745" w:type="dxa"/>
          </w:tcPr>
          <w:p w14:paraId="763A3450" w14:textId="6D50BA20" w:rsidR="00003B3E" w:rsidRPr="006E3559" w:rsidRDefault="00003B3E" w:rsidP="00003B3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687" w:type="dxa"/>
          </w:tcPr>
          <w:p w14:paraId="31F5DEF1" w14:textId="4D0147A6" w:rsidR="00003B3E" w:rsidRPr="006E3559" w:rsidRDefault="00003B3E" w:rsidP="00003B3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771" w:type="dxa"/>
          </w:tcPr>
          <w:p w14:paraId="4076A362" w14:textId="4526860B" w:rsidR="00003B3E" w:rsidRPr="006E3559" w:rsidRDefault="00003B3E" w:rsidP="00003B3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3</w:t>
            </w:r>
          </w:p>
        </w:tc>
      </w:tr>
      <w:tr w:rsidR="00823E1A" w:rsidRPr="006E3559" w14:paraId="61F393A1" w14:textId="77777777" w:rsidTr="00832FAA">
        <w:trPr>
          <w:trHeight w:val="340"/>
          <w:jc w:val="center"/>
        </w:trPr>
        <w:tc>
          <w:tcPr>
            <w:tcW w:w="1176" w:type="dxa"/>
            <w:shd w:val="clear" w:color="auto" w:fill="auto"/>
            <w:vAlign w:val="center"/>
          </w:tcPr>
          <w:p w14:paraId="00FFCDF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 233</w:t>
            </w:r>
          </w:p>
        </w:tc>
        <w:tc>
          <w:tcPr>
            <w:tcW w:w="1513" w:type="dxa"/>
            <w:shd w:val="clear" w:color="auto" w:fill="auto"/>
            <w:vAlign w:val="center"/>
          </w:tcPr>
          <w:p w14:paraId="708DEAB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vAlign w:val="center"/>
          </w:tcPr>
          <w:p w14:paraId="0F71D10A" w14:textId="18FF8AFD"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Crystallography and </w:t>
            </w:r>
            <w:proofErr w:type="spellStart"/>
            <w:r w:rsidRPr="006E3559">
              <w:rPr>
                <w:rFonts w:asciiTheme="majorBidi" w:eastAsia="Times New Roman" w:hAnsiTheme="majorBidi" w:cstheme="majorBidi"/>
                <w:color w:val="000000" w:themeColor="text1"/>
                <w:sz w:val="24"/>
                <w:szCs w:val="24"/>
              </w:rPr>
              <w:t>M</w:t>
            </w:r>
            <w:r w:rsidR="00823E1A" w:rsidRPr="006E3559">
              <w:rPr>
                <w:rFonts w:asciiTheme="majorBidi" w:eastAsia="Times New Roman" w:hAnsiTheme="majorBidi" w:cstheme="majorBidi"/>
                <w:color w:val="000000" w:themeColor="text1"/>
                <w:sz w:val="24"/>
                <w:szCs w:val="24"/>
              </w:rPr>
              <w:t>inaralogy</w:t>
            </w:r>
            <w:proofErr w:type="spellEnd"/>
          </w:p>
        </w:tc>
        <w:tc>
          <w:tcPr>
            <w:tcW w:w="745" w:type="dxa"/>
            <w:shd w:val="clear" w:color="auto" w:fill="auto"/>
          </w:tcPr>
          <w:p w14:paraId="1C6D1CF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0FCE94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218E0F7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5B167223"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32C78F43" w14:textId="7B717D43" w:rsidR="00584C8E" w:rsidRPr="006E3559" w:rsidRDefault="00584C8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27585A" w:rsidRPr="006E3559">
        <w:rPr>
          <w:rFonts w:asciiTheme="majorBidi" w:eastAsia="Calibri" w:hAnsiTheme="majorBidi" w:cstheme="majorBidi" w:hint="cs"/>
          <w:b/>
          <w:bCs/>
          <w:color w:val="000000" w:themeColor="text1"/>
          <w:sz w:val="28"/>
          <w:szCs w:val="28"/>
          <w:rtl/>
          <w:lang w:bidi="ar-EG"/>
        </w:rPr>
        <w:t xml:space="preserve"> (3 ساعات معتمدة)</w:t>
      </w:r>
    </w:p>
    <w:p w14:paraId="2CCFCC04" w14:textId="77777777" w:rsidR="00584C8E" w:rsidRPr="006E3559" w:rsidRDefault="00584C8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6F4460A2" w14:textId="77777777" w:rsidTr="005821B3">
        <w:trPr>
          <w:trHeight w:val="680"/>
          <w:jc w:val="center"/>
        </w:trPr>
        <w:tc>
          <w:tcPr>
            <w:tcW w:w="1176" w:type="dxa"/>
            <w:vAlign w:val="center"/>
          </w:tcPr>
          <w:p w14:paraId="3AD284A7"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3937D448" w14:textId="1F758E96" w:rsidR="00584C8E"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2DD7B14A"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46B92346"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478B0188" w14:textId="06BA91CC" w:rsidR="00584C8E"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3AC694B9"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C828EF" w:rsidRPr="006E3559" w14:paraId="22A3A1D8" w14:textId="77777777" w:rsidTr="00832FAA">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2D3C287B" w14:textId="16D5AA01" w:rsidR="00083BAD" w:rsidRPr="006E3559" w:rsidRDefault="00083BA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w:t>
            </w:r>
            <w:r w:rsidR="00FC0B42" w:rsidRPr="006E3559">
              <w:rPr>
                <w:rFonts w:asciiTheme="majorBidi" w:eastAsia="Times New Roman" w:hAnsiTheme="majorBidi" w:cstheme="majorBidi"/>
                <w:color w:val="000000" w:themeColor="text1"/>
                <w:sz w:val="24"/>
                <w:szCs w:val="24"/>
              </w:rPr>
              <w:t>3</w:t>
            </w:r>
            <w:r w:rsidR="00933C72" w:rsidRPr="006E3559">
              <w:rPr>
                <w:rFonts w:asciiTheme="majorBidi" w:eastAsia="Times New Roman" w:hAnsiTheme="majorBidi" w:cstheme="majorBidi"/>
                <w:color w:val="000000" w:themeColor="text1"/>
                <w:sz w:val="24"/>
                <w:szCs w:val="24"/>
              </w:rPr>
              <w:t>62</w:t>
            </w:r>
          </w:p>
        </w:tc>
        <w:tc>
          <w:tcPr>
            <w:tcW w:w="1513" w:type="dxa"/>
            <w:tcBorders>
              <w:top w:val="single" w:sz="4" w:space="0" w:color="auto"/>
              <w:left w:val="single" w:sz="4" w:space="0" w:color="auto"/>
              <w:bottom w:val="single" w:sz="4" w:space="0" w:color="auto"/>
              <w:right w:val="single" w:sz="4" w:space="0" w:color="auto"/>
            </w:tcBorders>
          </w:tcPr>
          <w:p w14:paraId="77E9B373" w14:textId="6E6F8C22" w:rsidR="00083BAD" w:rsidRPr="006E3559" w:rsidRDefault="00083BA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tcBorders>
              <w:top w:val="single" w:sz="4" w:space="0" w:color="auto"/>
              <w:left w:val="single" w:sz="4" w:space="0" w:color="auto"/>
              <w:bottom w:val="single" w:sz="4" w:space="0" w:color="auto"/>
              <w:right w:val="single" w:sz="4" w:space="0" w:color="auto"/>
            </w:tcBorders>
            <w:vAlign w:val="center"/>
          </w:tcPr>
          <w:p w14:paraId="5B962887" w14:textId="6EB8A125" w:rsidR="00083BAD" w:rsidRPr="006E3559" w:rsidRDefault="00083BA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tcBorders>
              <w:top w:val="single" w:sz="4" w:space="0" w:color="auto"/>
              <w:left w:val="single" w:sz="4" w:space="0" w:color="auto"/>
              <w:bottom w:val="single" w:sz="4" w:space="0" w:color="auto"/>
              <w:right w:val="single" w:sz="4" w:space="0" w:color="auto"/>
            </w:tcBorders>
            <w:vAlign w:val="center"/>
          </w:tcPr>
          <w:p w14:paraId="2A9DB6A9" w14:textId="06D27703" w:rsidR="00083BAD" w:rsidRPr="006E3559" w:rsidRDefault="00F56DD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687" w:type="dxa"/>
            <w:tcBorders>
              <w:top w:val="single" w:sz="4" w:space="0" w:color="auto"/>
              <w:left w:val="single" w:sz="4" w:space="0" w:color="auto"/>
              <w:bottom w:val="single" w:sz="4" w:space="0" w:color="auto"/>
              <w:right w:val="single" w:sz="4" w:space="0" w:color="auto"/>
            </w:tcBorders>
            <w:vAlign w:val="center"/>
          </w:tcPr>
          <w:p w14:paraId="7F752F48" w14:textId="7234B9E6" w:rsidR="00083BA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823F1F"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vAlign w:val="center"/>
          </w:tcPr>
          <w:p w14:paraId="4DA3DEB5" w14:textId="3E87FFAB" w:rsidR="00083BAD" w:rsidRPr="006E3559" w:rsidRDefault="00E67E4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A849802" w14:textId="77777777" w:rsidR="00584C8E" w:rsidRPr="006E3559" w:rsidRDefault="00584C8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BC87BF0" w14:textId="4F124B5C" w:rsidR="00584C8E" w:rsidRPr="006E3559" w:rsidRDefault="00584C8E" w:rsidP="00115DA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w:t>
      </w:r>
      <w:r w:rsidR="00115DAC"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w:t>
      </w:r>
      <w:r w:rsidR="0027585A" w:rsidRPr="006E3559">
        <w:rPr>
          <w:rFonts w:asciiTheme="majorBidi" w:eastAsia="Calibri" w:hAnsiTheme="majorBidi" w:cstheme="majorBidi" w:hint="cs"/>
          <w:b/>
          <w:bCs/>
          <w:color w:val="000000" w:themeColor="text1"/>
          <w:sz w:val="28"/>
          <w:szCs w:val="28"/>
          <w:rtl/>
          <w:lang w:bidi="ar-EG"/>
        </w:rPr>
        <w:t xml:space="preserve"> (3 ساعات معتمدة)</w:t>
      </w:r>
    </w:p>
    <w:p w14:paraId="65477FBA" w14:textId="02680909" w:rsidR="00584C8E" w:rsidRPr="006E3559" w:rsidRDefault="00584C8E" w:rsidP="004D483B">
      <w:pPr>
        <w:tabs>
          <w:tab w:val="right" w:pos="7371"/>
          <w:tab w:val="right" w:pos="8079"/>
        </w:tabs>
        <w:bidi/>
        <w:spacing w:after="0" w:line="276" w:lineRule="auto"/>
        <w:rPr>
          <w:rFonts w:asciiTheme="majorBidi" w:eastAsia="Calibri" w:hAnsiTheme="majorBidi" w:cstheme="majorBidi"/>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00A22553" w14:textId="77777777" w:rsidTr="005821B3">
        <w:trPr>
          <w:trHeight w:val="680"/>
          <w:jc w:val="center"/>
        </w:trPr>
        <w:tc>
          <w:tcPr>
            <w:tcW w:w="1176" w:type="dxa"/>
            <w:vAlign w:val="center"/>
          </w:tcPr>
          <w:p w14:paraId="02FBDEBC"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139C95CF" w14:textId="1FA728CF" w:rsidR="00584C8E"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792BF2ED"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26135EF1" w14:textId="77777777" w:rsidR="00584C8E" w:rsidRPr="006E3559" w:rsidRDefault="00584C8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02E0C4E" w14:textId="18748F42" w:rsidR="00584C8E"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119AF47D"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7422BD" w:rsidRPr="006E3559" w14:paraId="520CF9D8" w14:textId="77777777" w:rsidTr="007422BD">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677E8052" w14:textId="6BD12A99"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F9477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hint="cs"/>
                <w:color w:val="000000" w:themeColor="text1"/>
                <w:sz w:val="24"/>
                <w:szCs w:val="24"/>
                <w:rtl/>
              </w:rPr>
              <w:t>468</w:t>
            </w:r>
          </w:p>
        </w:tc>
        <w:tc>
          <w:tcPr>
            <w:tcW w:w="1513" w:type="dxa"/>
            <w:tcBorders>
              <w:top w:val="single" w:sz="4" w:space="0" w:color="auto"/>
              <w:left w:val="single" w:sz="4" w:space="0" w:color="auto"/>
              <w:bottom w:val="single" w:sz="4" w:space="0" w:color="auto"/>
              <w:right w:val="single" w:sz="4" w:space="0" w:color="auto"/>
            </w:tcBorders>
          </w:tcPr>
          <w:p w14:paraId="7B0DB935" w14:textId="532C556D"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tcBorders>
              <w:top w:val="single" w:sz="4" w:space="0" w:color="auto"/>
              <w:left w:val="single" w:sz="4" w:space="0" w:color="auto"/>
              <w:bottom w:val="single" w:sz="4" w:space="0" w:color="auto"/>
              <w:right w:val="single" w:sz="4" w:space="0" w:color="auto"/>
            </w:tcBorders>
            <w:vAlign w:val="center"/>
          </w:tcPr>
          <w:p w14:paraId="58870F61" w14:textId="03859DCE"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5065D015" w14:textId="02FE29B8" w:rsidR="007422BD" w:rsidRPr="006E3559" w:rsidRDefault="007422BD" w:rsidP="004D483B">
            <w:pPr>
              <w:tabs>
                <w:tab w:val="left" w:pos="180"/>
                <w:tab w:val="center" w:pos="315"/>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b/>
            </w:r>
            <w:r w:rsidRPr="006E3559">
              <w:rPr>
                <w:rFonts w:asciiTheme="majorBidi" w:eastAsia="Times New Roman" w:hAnsiTheme="majorBidi" w:cstheme="majorBidi" w:hint="cs"/>
                <w:color w:val="000000" w:themeColor="text1"/>
                <w:sz w:val="24"/>
                <w:szCs w:val="24"/>
                <w:rtl/>
              </w:rPr>
              <w:t>3</w:t>
            </w:r>
          </w:p>
        </w:tc>
        <w:tc>
          <w:tcPr>
            <w:tcW w:w="687" w:type="dxa"/>
            <w:vAlign w:val="center"/>
          </w:tcPr>
          <w:p w14:paraId="6CEC9948" w14:textId="7512841C"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4BC14F53" w14:textId="0527BB6E"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56D9B360"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78C356E4"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0725967D"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480AF0DB"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66C6EB48" w14:textId="77777777" w:rsidR="001F17A8" w:rsidRPr="006E3559" w:rsidRDefault="001F17A8" w:rsidP="004D483B">
      <w:pPr>
        <w:tabs>
          <w:tab w:val="right" w:pos="7371"/>
          <w:tab w:val="right" w:pos="8079"/>
        </w:tabs>
        <w:bidi/>
        <w:spacing w:after="0" w:line="276" w:lineRule="auto"/>
        <w:rPr>
          <w:rFonts w:asciiTheme="majorBidi" w:eastAsia="Times New Roman" w:hAnsiTheme="majorBidi" w:cstheme="majorBidi"/>
          <w:color w:val="000000" w:themeColor="text1"/>
          <w:sz w:val="20"/>
          <w:szCs w:val="24"/>
          <w:rtl/>
        </w:rPr>
      </w:pPr>
    </w:p>
    <w:p w14:paraId="783D0E4E"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595ACEC7"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0BBB9FA8" w14:textId="77777777" w:rsidR="001F17A8" w:rsidRPr="006E3559" w:rsidRDefault="001F17A8" w:rsidP="004D483B">
      <w:pPr>
        <w:tabs>
          <w:tab w:val="right" w:pos="7371"/>
          <w:tab w:val="right" w:pos="8079"/>
        </w:tabs>
        <w:bidi/>
        <w:spacing w:after="0" w:line="276" w:lineRule="auto"/>
        <w:rPr>
          <w:rFonts w:asciiTheme="majorBidi" w:eastAsia="Times New Roman" w:hAnsiTheme="majorBidi" w:cstheme="majorBidi"/>
          <w:color w:val="000000" w:themeColor="text1"/>
          <w:sz w:val="20"/>
          <w:szCs w:val="24"/>
          <w:rtl/>
        </w:rPr>
      </w:pPr>
    </w:p>
    <w:p w14:paraId="37E8B112"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6B10699B" w14:textId="79E1D30B" w:rsidR="00994192" w:rsidRPr="006E3559" w:rsidRDefault="00994192"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r w:rsidRPr="006E3559">
        <w:rPr>
          <w:rFonts w:asciiTheme="majorBidi" w:hAnsiTheme="majorBidi" w:cstheme="majorBidi"/>
          <w:color w:val="000000" w:themeColor="text1"/>
        </w:rPr>
        <w:br w:type="page"/>
      </w:r>
      <w:r w:rsidR="00584C8E" w:rsidRPr="006E3559">
        <w:rPr>
          <w:rFonts w:asciiTheme="majorBidi" w:eastAsia="Times New Roman" w:hAnsiTheme="majorBidi" w:cstheme="majorBidi"/>
          <w:b/>
          <w:bCs/>
          <w:color w:val="000000" w:themeColor="text1"/>
          <w:sz w:val="28"/>
          <w:szCs w:val="28"/>
          <w:u w:val="single"/>
          <w:rtl/>
          <w:lang w:bidi="ar-EG"/>
        </w:rPr>
        <w:t>سادساً</w:t>
      </w:r>
      <w:r w:rsidR="00000DE1" w:rsidRPr="006E3559">
        <w:rPr>
          <w:rFonts w:asciiTheme="majorBidi" w:eastAsia="Times New Roman" w:hAnsiTheme="majorBidi" w:cstheme="majorBidi"/>
          <w:b/>
          <w:bCs/>
          <w:color w:val="000000" w:themeColor="text1"/>
          <w:sz w:val="28"/>
          <w:szCs w:val="28"/>
          <w:u w:val="single"/>
          <w:rtl/>
          <w:lang w:bidi="ar-EG"/>
        </w:rPr>
        <w:t>:</w:t>
      </w:r>
      <w:r w:rsidR="00670F34" w:rsidRPr="006E3559">
        <w:rPr>
          <w:rFonts w:asciiTheme="majorBidi" w:eastAsia="Times New Roman" w:hAnsiTheme="majorBidi" w:cstheme="majorBidi"/>
          <w:b/>
          <w:bCs/>
          <w:color w:val="000000" w:themeColor="text1"/>
          <w:sz w:val="28"/>
          <w:szCs w:val="28"/>
          <w:u w:val="single"/>
          <w:lang w:bidi="ar-EG"/>
        </w:rPr>
        <w:t xml:space="preserve"> </w:t>
      </w:r>
      <w:r w:rsidR="00DD2A57" w:rsidRPr="006E3559">
        <w:rPr>
          <w:rFonts w:asciiTheme="majorBidi" w:eastAsia="Times New Roman" w:hAnsiTheme="majorBidi" w:cstheme="majorBidi" w:hint="cs"/>
          <w:b/>
          <w:bCs/>
          <w:color w:val="000000" w:themeColor="text1"/>
          <w:sz w:val="28"/>
          <w:szCs w:val="28"/>
          <w:u w:val="single"/>
          <w:rtl/>
          <w:lang w:bidi="ar-EG"/>
        </w:rPr>
        <w:t>توزيع</w:t>
      </w:r>
      <w:r w:rsidR="00000DE1"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مقررات برنامج الفيزياء والكيمياء</w:t>
      </w:r>
      <w:r w:rsidR="00DD2A57" w:rsidRPr="006E3559">
        <w:rPr>
          <w:rFonts w:asciiTheme="majorBidi" w:eastAsia="Times New Roman" w:hAnsiTheme="majorBidi" w:cstheme="majorBidi" w:hint="cs"/>
          <w:b/>
          <w:bCs/>
          <w:color w:val="000000" w:themeColor="text1"/>
          <w:sz w:val="28"/>
          <w:szCs w:val="28"/>
          <w:u w:val="single"/>
          <w:rtl/>
          <w:lang w:bidi="ar-EG"/>
        </w:rPr>
        <w:t xml:space="preserve"> على المستويات الدراسية</w:t>
      </w:r>
    </w:p>
    <w:p w14:paraId="6C55D53B"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909"/>
        <w:gridCol w:w="5200"/>
        <w:gridCol w:w="778"/>
        <w:gridCol w:w="691"/>
        <w:gridCol w:w="750"/>
        <w:gridCol w:w="7"/>
      </w:tblGrid>
      <w:tr w:rsidR="00FF30F8" w:rsidRPr="006E3559" w14:paraId="661F951F" w14:textId="77777777" w:rsidTr="00B54AE7">
        <w:trPr>
          <w:gridAfter w:val="1"/>
          <w:wAfter w:w="7" w:type="dxa"/>
          <w:trHeight w:val="340"/>
          <w:jc w:val="center"/>
        </w:trPr>
        <w:tc>
          <w:tcPr>
            <w:tcW w:w="3091" w:type="dxa"/>
            <w:gridSpan w:val="2"/>
            <w:shd w:val="clear" w:color="auto" w:fill="auto"/>
            <w:vAlign w:val="center"/>
          </w:tcPr>
          <w:p w14:paraId="076D24EF"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0" w:type="dxa"/>
            <w:shd w:val="clear" w:color="auto" w:fill="auto"/>
            <w:vAlign w:val="center"/>
          </w:tcPr>
          <w:p w14:paraId="012E8F8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9" w:type="dxa"/>
            <w:gridSpan w:val="3"/>
            <w:shd w:val="clear" w:color="auto" w:fill="auto"/>
            <w:vAlign w:val="center"/>
          </w:tcPr>
          <w:p w14:paraId="724542C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D628E6F" w14:textId="77777777" w:rsidTr="00B54AE7">
        <w:trPr>
          <w:gridAfter w:val="1"/>
          <w:wAfter w:w="7" w:type="dxa"/>
          <w:trHeight w:val="340"/>
          <w:jc w:val="center"/>
        </w:trPr>
        <w:tc>
          <w:tcPr>
            <w:tcW w:w="1182" w:type="dxa"/>
            <w:shd w:val="clear" w:color="auto" w:fill="auto"/>
            <w:vAlign w:val="center"/>
          </w:tcPr>
          <w:p w14:paraId="64A8C0E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09" w:type="dxa"/>
            <w:shd w:val="clear" w:color="auto" w:fill="auto"/>
            <w:vAlign w:val="center"/>
          </w:tcPr>
          <w:p w14:paraId="38FDDE79" w14:textId="1640CEEE"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7E4C9F65" w14:textId="2EE73418" w:rsidR="00F1611D" w:rsidRPr="006E3559" w:rsidRDefault="00E709BB" w:rsidP="00670F34">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1</w:t>
            </w:r>
            <w:r w:rsidR="00670F34" w:rsidRPr="006E3559">
              <w:rPr>
                <w:rFonts w:asciiTheme="majorBidi" w:eastAsia="Times New Roman" w:hAnsiTheme="majorBidi" w:cstheme="majorBidi"/>
                <w:b/>
                <w:bCs/>
                <w:color w:val="000000" w:themeColor="text1"/>
                <w:sz w:val="24"/>
                <w:szCs w:val="24"/>
              </w:rPr>
              <w:t>0</w:t>
            </w:r>
            <w:r w:rsidR="00F1611D"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5C8BE4E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7DD9F58B" w14:textId="3DD76132"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0" w:type="dxa"/>
            <w:shd w:val="clear" w:color="auto" w:fill="auto"/>
            <w:vAlign w:val="center"/>
          </w:tcPr>
          <w:p w14:paraId="2DADBE19"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836AED" w:rsidRPr="006E3559" w14:paraId="472543E3" w14:textId="77777777" w:rsidTr="00B54AE7">
        <w:trPr>
          <w:gridAfter w:val="1"/>
          <w:wAfter w:w="7" w:type="dxa"/>
          <w:trHeight w:val="340"/>
          <w:jc w:val="center"/>
        </w:trPr>
        <w:tc>
          <w:tcPr>
            <w:tcW w:w="1182" w:type="dxa"/>
            <w:shd w:val="clear" w:color="auto" w:fill="auto"/>
            <w:vAlign w:val="center"/>
          </w:tcPr>
          <w:p w14:paraId="572FDD32" w14:textId="0C64C1CB"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213</w:t>
            </w:r>
          </w:p>
        </w:tc>
        <w:tc>
          <w:tcPr>
            <w:tcW w:w="1909" w:type="dxa"/>
            <w:shd w:val="clear" w:color="auto" w:fill="auto"/>
            <w:vAlign w:val="center"/>
          </w:tcPr>
          <w:p w14:paraId="6245BB87" w14:textId="0011446E"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105</w:t>
            </w:r>
          </w:p>
        </w:tc>
        <w:tc>
          <w:tcPr>
            <w:tcW w:w="5200" w:type="dxa"/>
            <w:shd w:val="clear" w:color="auto" w:fill="auto"/>
          </w:tcPr>
          <w:p w14:paraId="28380741" w14:textId="532C0915"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Petroleum and Petrochemicals</w:t>
            </w:r>
          </w:p>
        </w:tc>
        <w:tc>
          <w:tcPr>
            <w:tcW w:w="778" w:type="dxa"/>
            <w:shd w:val="clear" w:color="auto" w:fill="auto"/>
          </w:tcPr>
          <w:p w14:paraId="087B20F5" w14:textId="59B2623A"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6AC1065" w14:textId="6318829B"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41FDF824" w14:textId="39D331A5"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B662FA9" w14:textId="77777777" w:rsidTr="00B54AE7">
        <w:trPr>
          <w:gridAfter w:val="1"/>
          <w:wAfter w:w="7" w:type="dxa"/>
          <w:trHeight w:val="340"/>
          <w:jc w:val="center"/>
        </w:trPr>
        <w:tc>
          <w:tcPr>
            <w:tcW w:w="1182" w:type="dxa"/>
            <w:shd w:val="clear" w:color="auto" w:fill="auto"/>
            <w:vAlign w:val="center"/>
          </w:tcPr>
          <w:p w14:paraId="7BAA27E3"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225</w:t>
            </w:r>
          </w:p>
        </w:tc>
        <w:tc>
          <w:tcPr>
            <w:tcW w:w="1909" w:type="dxa"/>
            <w:shd w:val="clear" w:color="auto" w:fill="auto"/>
            <w:vAlign w:val="center"/>
          </w:tcPr>
          <w:p w14:paraId="49C93A2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200" w:type="dxa"/>
            <w:shd w:val="clear" w:color="auto" w:fill="auto"/>
          </w:tcPr>
          <w:p w14:paraId="47C8F2C3" w14:textId="0B1B98F0"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Alternating Current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Electromagnetism</w:t>
            </w:r>
          </w:p>
        </w:tc>
        <w:tc>
          <w:tcPr>
            <w:tcW w:w="778" w:type="dxa"/>
            <w:shd w:val="clear" w:color="auto" w:fill="auto"/>
          </w:tcPr>
          <w:p w14:paraId="031601B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E4C083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45E41E2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0BE474E" w14:textId="77777777" w:rsidTr="00B54AE7">
        <w:trPr>
          <w:gridAfter w:val="1"/>
          <w:wAfter w:w="7" w:type="dxa"/>
          <w:trHeight w:val="340"/>
          <w:jc w:val="center"/>
        </w:trPr>
        <w:tc>
          <w:tcPr>
            <w:tcW w:w="1182" w:type="dxa"/>
            <w:shd w:val="clear" w:color="auto" w:fill="auto"/>
            <w:vAlign w:val="center"/>
          </w:tcPr>
          <w:p w14:paraId="7A3F50A4"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227</w:t>
            </w:r>
          </w:p>
        </w:tc>
        <w:tc>
          <w:tcPr>
            <w:tcW w:w="1909" w:type="dxa"/>
            <w:shd w:val="clear" w:color="auto" w:fill="auto"/>
            <w:vAlign w:val="center"/>
          </w:tcPr>
          <w:p w14:paraId="6A059325"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200" w:type="dxa"/>
            <w:shd w:val="clear" w:color="auto" w:fill="auto"/>
          </w:tcPr>
          <w:p w14:paraId="72EADE1C"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Vibrations and Waves</w:t>
            </w:r>
          </w:p>
        </w:tc>
        <w:tc>
          <w:tcPr>
            <w:tcW w:w="778" w:type="dxa"/>
            <w:shd w:val="clear" w:color="auto" w:fill="auto"/>
          </w:tcPr>
          <w:p w14:paraId="3757D90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02E8B6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54A6094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54D6E68" w14:textId="77777777" w:rsidTr="00B54AE7">
        <w:trPr>
          <w:gridAfter w:val="1"/>
          <w:wAfter w:w="7" w:type="dxa"/>
          <w:trHeight w:val="340"/>
          <w:jc w:val="center"/>
        </w:trPr>
        <w:tc>
          <w:tcPr>
            <w:tcW w:w="1182" w:type="dxa"/>
            <w:shd w:val="clear" w:color="auto" w:fill="auto"/>
            <w:vAlign w:val="center"/>
          </w:tcPr>
          <w:p w14:paraId="1EC22765"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231</w:t>
            </w:r>
          </w:p>
        </w:tc>
        <w:tc>
          <w:tcPr>
            <w:tcW w:w="1909" w:type="dxa"/>
            <w:shd w:val="clear" w:color="auto" w:fill="auto"/>
            <w:vAlign w:val="center"/>
          </w:tcPr>
          <w:p w14:paraId="196E200B" w14:textId="1FE0FDAC"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w:t>
            </w:r>
            <w:r w:rsidR="00132C49" w:rsidRPr="006E3559">
              <w:rPr>
                <w:rFonts w:asciiTheme="majorBidi" w:eastAsia="Times New Roman" w:hAnsiTheme="majorBidi" w:cstheme="majorBidi"/>
                <w:color w:val="000000" w:themeColor="text1"/>
                <w:sz w:val="24"/>
                <w:szCs w:val="24"/>
              </w:rPr>
              <w:t>0</w:t>
            </w:r>
            <w:r w:rsidRPr="006E3559">
              <w:rPr>
                <w:rFonts w:asciiTheme="majorBidi" w:eastAsia="Times New Roman" w:hAnsiTheme="majorBidi" w:cstheme="majorBidi"/>
                <w:color w:val="000000" w:themeColor="text1"/>
                <w:sz w:val="24"/>
                <w:szCs w:val="24"/>
              </w:rPr>
              <w:t xml:space="preserve">1, </w:t>
            </w: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w:t>
            </w:r>
            <w:r w:rsidR="00132C49" w:rsidRPr="006E3559">
              <w:rPr>
                <w:rFonts w:asciiTheme="majorBidi" w:eastAsia="Times New Roman" w:hAnsiTheme="majorBidi" w:cstheme="majorBidi"/>
                <w:color w:val="000000" w:themeColor="text1"/>
                <w:sz w:val="24"/>
                <w:szCs w:val="24"/>
              </w:rPr>
              <w:t>0</w:t>
            </w:r>
            <w:r w:rsidRPr="006E3559">
              <w:rPr>
                <w:rFonts w:asciiTheme="majorBidi" w:eastAsia="Times New Roman" w:hAnsiTheme="majorBidi" w:cstheme="majorBidi"/>
                <w:color w:val="000000" w:themeColor="text1"/>
                <w:sz w:val="24"/>
                <w:szCs w:val="24"/>
              </w:rPr>
              <w:t>2</w:t>
            </w:r>
          </w:p>
        </w:tc>
        <w:tc>
          <w:tcPr>
            <w:tcW w:w="5200" w:type="dxa"/>
            <w:shd w:val="clear" w:color="auto" w:fill="auto"/>
            <w:vAlign w:val="center"/>
          </w:tcPr>
          <w:p w14:paraId="30CFF683" w14:textId="0BAFBFAD" w:rsidR="00B54AE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B54AE7" w:rsidRPr="006E3559">
              <w:rPr>
                <w:rFonts w:asciiTheme="majorBidi" w:eastAsia="Times New Roman" w:hAnsiTheme="majorBidi" w:cstheme="majorBidi"/>
                <w:color w:val="000000" w:themeColor="text1"/>
                <w:sz w:val="24"/>
                <w:szCs w:val="24"/>
              </w:rPr>
              <w:t xml:space="preserve"> Lab (</w:t>
            </w:r>
            <w:r w:rsidR="00282394" w:rsidRPr="006E3559">
              <w:rPr>
                <w:rFonts w:asciiTheme="majorBidi" w:eastAsia="Times New Roman" w:hAnsiTheme="majorBidi" w:cstheme="majorBidi" w:hint="cs"/>
                <w:color w:val="000000" w:themeColor="text1"/>
                <w:sz w:val="24"/>
                <w:szCs w:val="24"/>
                <w:rtl/>
              </w:rPr>
              <w:t>1</w:t>
            </w:r>
            <w:r w:rsidR="00B54AE7" w:rsidRPr="006E3559">
              <w:rPr>
                <w:rFonts w:asciiTheme="majorBidi" w:eastAsia="Times New Roman" w:hAnsiTheme="majorBidi" w:cstheme="majorBidi"/>
                <w:color w:val="000000" w:themeColor="text1"/>
                <w:sz w:val="24"/>
                <w:szCs w:val="24"/>
              </w:rPr>
              <w:t>)</w:t>
            </w:r>
          </w:p>
        </w:tc>
        <w:tc>
          <w:tcPr>
            <w:tcW w:w="778" w:type="dxa"/>
            <w:shd w:val="clear" w:color="auto" w:fill="auto"/>
          </w:tcPr>
          <w:p w14:paraId="3530DDB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tcPr>
          <w:p w14:paraId="2EB76B33"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0" w:type="dxa"/>
            <w:shd w:val="clear" w:color="auto" w:fill="auto"/>
          </w:tcPr>
          <w:p w14:paraId="4D9842F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5E7C60F3" w14:textId="77777777" w:rsidTr="00B54AE7">
        <w:trPr>
          <w:gridAfter w:val="1"/>
          <w:wAfter w:w="7" w:type="dxa"/>
          <w:trHeight w:val="340"/>
          <w:jc w:val="center"/>
        </w:trPr>
        <w:tc>
          <w:tcPr>
            <w:tcW w:w="1182" w:type="dxa"/>
            <w:shd w:val="clear" w:color="auto" w:fill="auto"/>
            <w:vAlign w:val="center"/>
          </w:tcPr>
          <w:p w14:paraId="6691732E"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1909" w:type="dxa"/>
            <w:shd w:val="clear" w:color="auto" w:fill="auto"/>
            <w:vAlign w:val="center"/>
          </w:tcPr>
          <w:p w14:paraId="74FC9F06" w14:textId="3DE2D9D4"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200" w:type="dxa"/>
            <w:shd w:val="clear" w:color="auto" w:fill="auto"/>
          </w:tcPr>
          <w:p w14:paraId="1A6D97ED" w14:textId="2350ADE5"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tcPr>
          <w:p w14:paraId="796A248E"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8094408" w14:textId="7FDD4D78" w:rsidR="00B54AE7" w:rsidRPr="006E3559" w:rsidRDefault="00B54AE7" w:rsidP="001A1D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1A1DB5" w:rsidRPr="006E3559">
              <w:rPr>
                <w:rFonts w:asciiTheme="majorBidi" w:eastAsia="Times New Roman" w:hAnsiTheme="majorBidi" w:cstheme="majorBidi" w:hint="cs"/>
                <w:color w:val="000000" w:themeColor="text1"/>
                <w:sz w:val="24"/>
                <w:szCs w:val="24"/>
                <w:rtl/>
              </w:rPr>
              <w:t>3</w:t>
            </w:r>
          </w:p>
        </w:tc>
        <w:tc>
          <w:tcPr>
            <w:tcW w:w="750" w:type="dxa"/>
            <w:shd w:val="clear" w:color="auto" w:fill="auto"/>
          </w:tcPr>
          <w:p w14:paraId="1683EF34" w14:textId="4A70EF06" w:rsidR="00B54AE7" w:rsidRPr="006E3559" w:rsidRDefault="001A1DB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3</w:t>
            </w:r>
          </w:p>
        </w:tc>
      </w:tr>
      <w:tr w:rsidR="00FF30F8" w:rsidRPr="006E3559" w14:paraId="57B01557" w14:textId="77777777" w:rsidTr="00B54AE7">
        <w:trPr>
          <w:trHeight w:val="340"/>
          <w:jc w:val="center"/>
        </w:trPr>
        <w:tc>
          <w:tcPr>
            <w:tcW w:w="10517" w:type="dxa"/>
            <w:gridSpan w:val="7"/>
            <w:shd w:val="clear" w:color="auto" w:fill="auto"/>
            <w:vAlign w:val="center"/>
          </w:tcPr>
          <w:p w14:paraId="0B18F65D" w14:textId="245C9C3F" w:rsidR="00162EB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162EB9"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Physics</w:t>
            </w:r>
            <w:r w:rsidRPr="006E3559">
              <w:rPr>
                <w:rFonts w:asciiTheme="majorBidi" w:hAnsiTheme="majorBidi" w:cstheme="majorBidi"/>
                <w:b/>
                <w:bCs/>
                <w:color w:val="000000" w:themeColor="text1"/>
                <w:sz w:val="24"/>
              </w:rPr>
              <w:t xml:space="preserve"> courses</w:t>
            </w:r>
            <w:r w:rsidR="00F56DD7" w:rsidRPr="006E3559">
              <w:rPr>
                <w:rFonts w:asciiTheme="majorBidi" w:hAnsiTheme="majorBidi" w:cstheme="majorBidi"/>
                <w:b/>
                <w:bCs/>
                <w:color w:val="000000" w:themeColor="text1"/>
                <w:sz w:val="24"/>
              </w:rPr>
              <w:t>)</w:t>
            </w:r>
          </w:p>
        </w:tc>
      </w:tr>
      <w:tr w:rsidR="00FF30F8" w:rsidRPr="006E3559" w14:paraId="10E68072" w14:textId="77777777" w:rsidTr="00B54AE7">
        <w:trPr>
          <w:gridAfter w:val="1"/>
          <w:wAfter w:w="7" w:type="dxa"/>
          <w:trHeight w:val="340"/>
          <w:jc w:val="center"/>
        </w:trPr>
        <w:tc>
          <w:tcPr>
            <w:tcW w:w="1182" w:type="dxa"/>
            <w:shd w:val="clear" w:color="auto" w:fill="auto"/>
            <w:vAlign w:val="center"/>
          </w:tcPr>
          <w:p w14:paraId="36C5253B" w14:textId="7997654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223</w:t>
            </w:r>
          </w:p>
        </w:tc>
        <w:tc>
          <w:tcPr>
            <w:tcW w:w="1909" w:type="dxa"/>
            <w:shd w:val="clear" w:color="auto" w:fill="auto"/>
          </w:tcPr>
          <w:p w14:paraId="443224F8" w14:textId="77777777" w:rsidR="00832FAA" w:rsidRPr="006E3559" w:rsidRDefault="00832FAA"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52C12472" w14:textId="3EE05BD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w:t>
            </w:r>
            <w:r w:rsidR="00A36EA0" w:rsidRPr="006E3559">
              <w:rPr>
                <w:rFonts w:asciiTheme="majorBidi" w:eastAsia="Times New Roman" w:hAnsiTheme="majorBidi" w:cstheme="majorBidi"/>
                <w:color w:val="000000" w:themeColor="text1"/>
                <w:sz w:val="24"/>
                <w:szCs w:val="24"/>
              </w:rPr>
              <w:t xml:space="preserve">Biophysics </w:t>
            </w:r>
          </w:p>
        </w:tc>
        <w:tc>
          <w:tcPr>
            <w:tcW w:w="778" w:type="dxa"/>
            <w:shd w:val="clear" w:color="auto" w:fill="auto"/>
          </w:tcPr>
          <w:p w14:paraId="56A007E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45BDE4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636ABD2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7EFB5AA" w14:textId="77777777" w:rsidTr="00B54AE7">
        <w:trPr>
          <w:gridAfter w:val="1"/>
          <w:wAfter w:w="7" w:type="dxa"/>
          <w:trHeight w:val="340"/>
          <w:jc w:val="center"/>
        </w:trPr>
        <w:tc>
          <w:tcPr>
            <w:tcW w:w="1182" w:type="dxa"/>
            <w:shd w:val="clear" w:color="auto" w:fill="auto"/>
            <w:vAlign w:val="center"/>
          </w:tcPr>
          <w:p w14:paraId="75DA46A4" w14:textId="4015224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235</w:t>
            </w:r>
          </w:p>
        </w:tc>
        <w:tc>
          <w:tcPr>
            <w:tcW w:w="1909" w:type="dxa"/>
            <w:shd w:val="clear" w:color="auto" w:fill="auto"/>
          </w:tcPr>
          <w:p w14:paraId="51D4E86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6FE3B32B" w14:textId="14E479F0" w:rsidR="00832FAA"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Renewable E</w:t>
            </w:r>
            <w:r w:rsidR="00832FAA" w:rsidRPr="006E3559">
              <w:rPr>
                <w:rFonts w:asciiTheme="majorBidi" w:eastAsia="Times New Roman" w:hAnsiTheme="majorBidi" w:cstheme="majorBidi"/>
                <w:color w:val="000000" w:themeColor="text1"/>
                <w:sz w:val="24"/>
                <w:szCs w:val="24"/>
              </w:rPr>
              <w:t>nergy</w:t>
            </w:r>
          </w:p>
        </w:tc>
        <w:tc>
          <w:tcPr>
            <w:tcW w:w="778" w:type="dxa"/>
            <w:shd w:val="clear" w:color="auto" w:fill="auto"/>
          </w:tcPr>
          <w:p w14:paraId="0D5D61F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2844FE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38FAC8A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679C9" w:rsidRPr="006E3559" w14:paraId="38C0466E" w14:textId="77777777" w:rsidTr="00B72C9A">
        <w:trPr>
          <w:trHeight w:val="340"/>
          <w:jc w:val="center"/>
        </w:trPr>
        <w:tc>
          <w:tcPr>
            <w:tcW w:w="10517" w:type="dxa"/>
            <w:gridSpan w:val="7"/>
            <w:shd w:val="clear" w:color="auto" w:fill="auto"/>
            <w:vAlign w:val="center"/>
          </w:tcPr>
          <w:p w14:paraId="7500BF85" w14:textId="52B5BCDD"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p>
        </w:tc>
      </w:tr>
      <w:tr w:rsidR="008679C9" w:rsidRPr="006E3559" w14:paraId="40E2CD0B" w14:textId="77777777" w:rsidTr="00B54AE7">
        <w:trPr>
          <w:gridAfter w:val="1"/>
          <w:wAfter w:w="7" w:type="dxa"/>
          <w:trHeight w:val="340"/>
          <w:jc w:val="center"/>
        </w:trPr>
        <w:tc>
          <w:tcPr>
            <w:tcW w:w="1182" w:type="dxa"/>
            <w:shd w:val="clear" w:color="auto" w:fill="auto"/>
            <w:vAlign w:val="center"/>
          </w:tcPr>
          <w:p w14:paraId="0B6A75C8" w14:textId="2B6543DA"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217</w:t>
            </w:r>
          </w:p>
        </w:tc>
        <w:tc>
          <w:tcPr>
            <w:tcW w:w="1909" w:type="dxa"/>
            <w:shd w:val="clear" w:color="auto" w:fill="auto"/>
            <w:vAlign w:val="center"/>
          </w:tcPr>
          <w:p w14:paraId="0E352724" w14:textId="68D2F537" w:rsidR="008679C9" w:rsidRPr="006E3559" w:rsidRDefault="008679C9" w:rsidP="008679C9">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105</w:t>
            </w:r>
          </w:p>
        </w:tc>
        <w:tc>
          <w:tcPr>
            <w:tcW w:w="5200" w:type="dxa"/>
            <w:shd w:val="clear" w:color="auto" w:fill="auto"/>
            <w:vAlign w:val="center"/>
          </w:tcPr>
          <w:p w14:paraId="282B4D5F" w14:textId="2C6224B2"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Industrial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Economic Studies  </w:t>
            </w:r>
          </w:p>
        </w:tc>
        <w:tc>
          <w:tcPr>
            <w:tcW w:w="778" w:type="dxa"/>
            <w:shd w:val="clear" w:color="auto" w:fill="auto"/>
          </w:tcPr>
          <w:p w14:paraId="2043FF51"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BA69D0A"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71E387EF"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679C9" w:rsidRPr="006E3559" w14:paraId="27C80A84" w14:textId="77777777" w:rsidTr="00B54AE7">
        <w:trPr>
          <w:gridAfter w:val="1"/>
          <w:wAfter w:w="7" w:type="dxa"/>
          <w:trHeight w:val="340"/>
          <w:jc w:val="center"/>
        </w:trPr>
        <w:tc>
          <w:tcPr>
            <w:tcW w:w="1182" w:type="dxa"/>
            <w:shd w:val="clear" w:color="auto" w:fill="auto"/>
            <w:vAlign w:val="center"/>
          </w:tcPr>
          <w:p w14:paraId="57E0E427" w14:textId="66E8D716"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221</w:t>
            </w:r>
          </w:p>
        </w:tc>
        <w:tc>
          <w:tcPr>
            <w:tcW w:w="1909" w:type="dxa"/>
            <w:shd w:val="clear" w:color="auto" w:fill="auto"/>
            <w:vAlign w:val="center"/>
          </w:tcPr>
          <w:p w14:paraId="699D9F1B" w14:textId="001637B2"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100</w:t>
            </w:r>
          </w:p>
        </w:tc>
        <w:tc>
          <w:tcPr>
            <w:tcW w:w="5200" w:type="dxa"/>
            <w:shd w:val="clear" w:color="auto" w:fill="auto"/>
            <w:vAlign w:val="center"/>
          </w:tcPr>
          <w:p w14:paraId="5EEDC113" w14:textId="009791D0"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Industrial Inorganic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tcPr>
          <w:p w14:paraId="6214CFD1"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3755D91"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589358F1"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8679C9" w:rsidRPr="006E3559" w14:paraId="185B905A" w14:textId="77777777" w:rsidTr="00B54AE7">
        <w:trPr>
          <w:trHeight w:val="340"/>
          <w:jc w:val="center"/>
        </w:trPr>
        <w:tc>
          <w:tcPr>
            <w:tcW w:w="10517" w:type="dxa"/>
            <w:gridSpan w:val="7"/>
            <w:shd w:val="clear" w:color="auto" w:fill="auto"/>
            <w:vAlign w:val="center"/>
          </w:tcPr>
          <w:p w14:paraId="78E5863B" w14:textId="06DE09D8"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3 hours)</w:t>
            </w:r>
          </w:p>
        </w:tc>
      </w:tr>
      <w:tr w:rsidR="008679C9" w:rsidRPr="006E3559" w14:paraId="1CEBD8DA" w14:textId="77777777" w:rsidTr="00B54AE7">
        <w:trPr>
          <w:gridAfter w:val="1"/>
          <w:wAfter w:w="7" w:type="dxa"/>
          <w:trHeight w:val="340"/>
          <w:jc w:val="center"/>
        </w:trPr>
        <w:tc>
          <w:tcPr>
            <w:tcW w:w="1182" w:type="dxa"/>
            <w:vAlign w:val="center"/>
          </w:tcPr>
          <w:p w14:paraId="7FA50183" w14:textId="124B58F6"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 203</w:t>
            </w:r>
          </w:p>
        </w:tc>
        <w:tc>
          <w:tcPr>
            <w:tcW w:w="1909" w:type="dxa"/>
            <w:shd w:val="clear" w:color="auto" w:fill="auto"/>
            <w:vAlign w:val="center"/>
          </w:tcPr>
          <w:p w14:paraId="7837F01A" w14:textId="6FA085D8"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200" w:type="dxa"/>
            <w:vAlign w:val="center"/>
          </w:tcPr>
          <w:p w14:paraId="15031CD8" w14:textId="7C3BABAE"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Linear Algebra</w:t>
            </w:r>
          </w:p>
        </w:tc>
        <w:tc>
          <w:tcPr>
            <w:tcW w:w="778" w:type="dxa"/>
            <w:vAlign w:val="center"/>
          </w:tcPr>
          <w:p w14:paraId="337646A3" w14:textId="18361A24"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5B80AF95" w14:textId="6E95882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50" w:type="dxa"/>
            <w:vAlign w:val="center"/>
          </w:tcPr>
          <w:p w14:paraId="72DCD532" w14:textId="79953F65"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8679C9" w:rsidRPr="006E3559" w14:paraId="3DE3BDF5" w14:textId="77777777" w:rsidTr="00B54AE7">
        <w:trPr>
          <w:gridAfter w:val="1"/>
          <w:wAfter w:w="7" w:type="dxa"/>
          <w:trHeight w:val="340"/>
          <w:jc w:val="center"/>
        </w:trPr>
        <w:tc>
          <w:tcPr>
            <w:tcW w:w="1182" w:type="dxa"/>
            <w:shd w:val="clear" w:color="auto" w:fill="auto"/>
            <w:vAlign w:val="center"/>
          </w:tcPr>
          <w:p w14:paraId="1EEAD613" w14:textId="0D905F7B"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 233</w:t>
            </w:r>
          </w:p>
        </w:tc>
        <w:tc>
          <w:tcPr>
            <w:tcW w:w="1909" w:type="dxa"/>
            <w:shd w:val="clear" w:color="auto" w:fill="auto"/>
            <w:vAlign w:val="center"/>
          </w:tcPr>
          <w:p w14:paraId="32235731" w14:textId="1D4076B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200" w:type="dxa"/>
            <w:shd w:val="clear" w:color="auto" w:fill="auto"/>
            <w:vAlign w:val="center"/>
          </w:tcPr>
          <w:p w14:paraId="10D4C6CC" w14:textId="08BAF224"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Crystallography and </w:t>
            </w:r>
            <w:proofErr w:type="spellStart"/>
            <w:r w:rsidRPr="006E3559">
              <w:rPr>
                <w:rFonts w:asciiTheme="majorBidi" w:eastAsia="Times New Roman" w:hAnsiTheme="majorBidi" w:cstheme="majorBidi"/>
                <w:color w:val="000000" w:themeColor="text1"/>
                <w:sz w:val="24"/>
                <w:szCs w:val="24"/>
              </w:rPr>
              <w:t>Minaralogy</w:t>
            </w:r>
            <w:proofErr w:type="spellEnd"/>
          </w:p>
        </w:tc>
        <w:tc>
          <w:tcPr>
            <w:tcW w:w="778" w:type="dxa"/>
            <w:shd w:val="clear" w:color="auto" w:fill="auto"/>
          </w:tcPr>
          <w:p w14:paraId="4DDB4B56" w14:textId="0C2E776F"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0E60A2A" w14:textId="79E6F630"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0" w:type="dxa"/>
            <w:shd w:val="clear" w:color="auto" w:fill="auto"/>
          </w:tcPr>
          <w:p w14:paraId="4420EAFD" w14:textId="356E500D"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8679C9" w:rsidRPr="006E3559" w14:paraId="43BC1925" w14:textId="77777777" w:rsidTr="00B54AE7">
        <w:trPr>
          <w:trHeight w:val="340"/>
          <w:jc w:val="center"/>
        </w:trPr>
        <w:tc>
          <w:tcPr>
            <w:tcW w:w="10517" w:type="dxa"/>
            <w:gridSpan w:val="7"/>
            <w:shd w:val="clear" w:color="auto" w:fill="auto"/>
            <w:vAlign w:val="center"/>
          </w:tcPr>
          <w:p w14:paraId="133718B8" w14:textId="4DDEFF82"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+ 2+2+ 3 = 17 </w:t>
            </w:r>
            <w:r w:rsidRPr="006E3559">
              <w:rPr>
                <w:rFonts w:asciiTheme="majorBidi" w:eastAsia="Calibri" w:hAnsiTheme="majorBidi" w:cstheme="majorBidi"/>
                <w:b/>
                <w:bCs/>
                <w:color w:val="000000" w:themeColor="text1"/>
                <w:sz w:val="24"/>
                <w:szCs w:val="24"/>
                <w:lang w:bidi="ar-EG"/>
              </w:rPr>
              <w:t>Hours</w:t>
            </w:r>
          </w:p>
        </w:tc>
      </w:tr>
    </w:tbl>
    <w:p w14:paraId="120E1ADB" w14:textId="77777777" w:rsidR="003A5EB8" w:rsidRPr="006E3559" w:rsidRDefault="003A5EB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8FF7AAB"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924"/>
        <w:gridCol w:w="5185"/>
        <w:gridCol w:w="778"/>
        <w:gridCol w:w="691"/>
        <w:gridCol w:w="750"/>
        <w:gridCol w:w="7"/>
      </w:tblGrid>
      <w:tr w:rsidR="00FF30F8" w:rsidRPr="006E3559" w14:paraId="541E768B" w14:textId="77777777" w:rsidTr="00655A09">
        <w:trPr>
          <w:gridAfter w:val="1"/>
          <w:wAfter w:w="7" w:type="dxa"/>
          <w:trHeight w:val="340"/>
          <w:jc w:val="center"/>
        </w:trPr>
        <w:tc>
          <w:tcPr>
            <w:tcW w:w="3106" w:type="dxa"/>
            <w:gridSpan w:val="2"/>
            <w:shd w:val="clear" w:color="auto" w:fill="auto"/>
            <w:vAlign w:val="center"/>
          </w:tcPr>
          <w:p w14:paraId="1FE783C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185" w:type="dxa"/>
            <w:shd w:val="clear" w:color="auto" w:fill="auto"/>
            <w:vAlign w:val="center"/>
          </w:tcPr>
          <w:p w14:paraId="0FB6D16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9" w:type="dxa"/>
            <w:gridSpan w:val="3"/>
            <w:shd w:val="clear" w:color="auto" w:fill="auto"/>
            <w:vAlign w:val="center"/>
          </w:tcPr>
          <w:p w14:paraId="738BC55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22A92C2" w14:textId="77777777" w:rsidTr="00655A09">
        <w:trPr>
          <w:gridAfter w:val="1"/>
          <w:wAfter w:w="7" w:type="dxa"/>
          <w:trHeight w:val="340"/>
          <w:jc w:val="center"/>
        </w:trPr>
        <w:tc>
          <w:tcPr>
            <w:tcW w:w="1182" w:type="dxa"/>
            <w:shd w:val="clear" w:color="auto" w:fill="auto"/>
            <w:vAlign w:val="center"/>
          </w:tcPr>
          <w:p w14:paraId="2FB6878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24" w:type="dxa"/>
            <w:shd w:val="clear" w:color="auto" w:fill="auto"/>
            <w:vAlign w:val="center"/>
          </w:tcPr>
          <w:p w14:paraId="087A9932" w14:textId="2F2EB157"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shd w:val="clear" w:color="auto" w:fill="auto"/>
            <w:vAlign w:val="center"/>
          </w:tcPr>
          <w:p w14:paraId="6253C165" w14:textId="12D49C8F"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22F1C4E"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245DA34C" w14:textId="6302FE05"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0" w:type="dxa"/>
            <w:shd w:val="clear" w:color="auto" w:fill="auto"/>
            <w:vAlign w:val="center"/>
          </w:tcPr>
          <w:p w14:paraId="374E4E9C"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1F0DC4C" w14:textId="77777777" w:rsidTr="00655A09">
        <w:trPr>
          <w:gridAfter w:val="1"/>
          <w:wAfter w:w="7" w:type="dxa"/>
          <w:trHeight w:val="340"/>
          <w:jc w:val="center"/>
        </w:trPr>
        <w:tc>
          <w:tcPr>
            <w:tcW w:w="1182" w:type="dxa"/>
            <w:shd w:val="clear" w:color="auto" w:fill="auto"/>
            <w:vAlign w:val="center"/>
          </w:tcPr>
          <w:p w14:paraId="5562FD74"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212</w:t>
            </w:r>
          </w:p>
        </w:tc>
        <w:tc>
          <w:tcPr>
            <w:tcW w:w="1924" w:type="dxa"/>
            <w:shd w:val="clear" w:color="auto" w:fill="auto"/>
            <w:vAlign w:val="center"/>
          </w:tcPr>
          <w:p w14:paraId="51A2311E" w14:textId="0AEA5B0B"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185" w:type="dxa"/>
            <w:shd w:val="clear" w:color="auto" w:fill="auto"/>
            <w:vAlign w:val="center"/>
          </w:tcPr>
          <w:p w14:paraId="56432DE7" w14:textId="0B7652AB"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Aromatic and Polynuclear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tcPr>
          <w:p w14:paraId="6A44E73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067CD5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593DC66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AAD321B" w14:textId="77777777" w:rsidTr="00655A09">
        <w:trPr>
          <w:gridAfter w:val="1"/>
          <w:wAfter w:w="7" w:type="dxa"/>
          <w:trHeight w:val="340"/>
          <w:jc w:val="center"/>
        </w:trPr>
        <w:tc>
          <w:tcPr>
            <w:tcW w:w="1182" w:type="dxa"/>
            <w:shd w:val="clear" w:color="auto" w:fill="auto"/>
            <w:vAlign w:val="center"/>
          </w:tcPr>
          <w:p w14:paraId="00400DA7"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222</w:t>
            </w:r>
          </w:p>
        </w:tc>
        <w:tc>
          <w:tcPr>
            <w:tcW w:w="1924" w:type="dxa"/>
            <w:shd w:val="clear" w:color="auto" w:fill="auto"/>
            <w:vAlign w:val="center"/>
          </w:tcPr>
          <w:p w14:paraId="3458826E" w14:textId="5BB37D2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185" w:type="dxa"/>
            <w:shd w:val="clear" w:color="auto" w:fill="auto"/>
            <w:vAlign w:val="center"/>
          </w:tcPr>
          <w:p w14:paraId="429089BB" w14:textId="31BB1DC8" w:rsidR="00B54AE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115DAC" w:rsidRPr="006E3559">
              <w:rPr>
                <w:rFonts w:asciiTheme="majorBidi" w:eastAsia="Times New Roman" w:hAnsiTheme="majorBidi" w:cstheme="majorBidi"/>
                <w:color w:val="000000" w:themeColor="text1"/>
                <w:sz w:val="24"/>
                <w:szCs w:val="24"/>
              </w:rPr>
              <w:t xml:space="preserve"> of Representative E</w:t>
            </w:r>
            <w:r w:rsidR="00B54AE7" w:rsidRPr="006E3559">
              <w:rPr>
                <w:rFonts w:asciiTheme="majorBidi" w:eastAsia="Times New Roman" w:hAnsiTheme="majorBidi" w:cstheme="majorBidi"/>
                <w:color w:val="000000" w:themeColor="text1"/>
                <w:sz w:val="24"/>
                <w:szCs w:val="24"/>
              </w:rPr>
              <w:t>lements</w:t>
            </w:r>
          </w:p>
        </w:tc>
        <w:tc>
          <w:tcPr>
            <w:tcW w:w="778" w:type="dxa"/>
            <w:shd w:val="clear" w:color="auto" w:fill="auto"/>
          </w:tcPr>
          <w:p w14:paraId="3E00B60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C5333DB" w14:textId="20CCF469" w:rsidR="00B54AE7" w:rsidRPr="006E3559" w:rsidRDefault="00B54AE7" w:rsidP="001A1D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1A1DB5" w:rsidRPr="006E3559">
              <w:rPr>
                <w:rFonts w:asciiTheme="majorBidi" w:eastAsia="Times New Roman" w:hAnsiTheme="majorBidi" w:cstheme="majorBidi" w:hint="cs"/>
                <w:color w:val="000000" w:themeColor="text1"/>
                <w:sz w:val="24"/>
                <w:szCs w:val="24"/>
                <w:rtl/>
              </w:rPr>
              <w:t>3</w:t>
            </w:r>
          </w:p>
        </w:tc>
        <w:tc>
          <w:tcPr>
            <w:tcW w:w="750" w:type="dxa"/>
            <w:shd w:val="clear" w:color="auto" w:fill="auto"/>
          </w:tcPr>
          <w:p w14:paraId="5EF93D30" w14:textId="4A1C6B45" w:rsidR="00B54AE7" w:rsidRPr="006E3559" w:rsidRDefault="001A1DB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021FABA5" w14:textId="77777777" w:rsidTr="00655A09">
        <w:trPr>
          <w:gridAfter w:val="1"/>
          <w:wAfter w:w="7" w:type="dxa"/>
          <w:trHeight w:val="340"/>
          <w:jc w:val="center"/>
        </w:trPr>
        <w:tc>
          <w:tcPr>
            <w:tcW w:w="1182" w:type="dxa"/>
            <w:shd w:val="clear" w:color="auto" w:fill="auto"/>
            <w:vAlign w:val="center"/>
          </w:tcPr>
          <w:p w14:paraId="0167FD3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1924" w:type="dxa"/>
            <w:shd w:val="clear" w:color="auto" w:fill="auto"/>
            <w:vAlign w:val="center"/>
          </w:tcPr>
          <w:p w14:paraId="0D6A04CB"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227 </w:t>
            </w:r>
          </w:p>
        </w:tc>
        <w:tc>
          <w:tcPr>
            <w:tcW w:w="5185" w:type="dxa"/>
            <w:shd w:val="clear" w:color="auto" w:fill="auto"/>
          </w:tcPr>
          <w:p w14:paraId="3746A31C" w14:textId="12B29B21"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Atomic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Principles of Modern </w:t>
            </w:r>
            <w:r w:rsidR="00123949" w:rsidRPr="006E3559">
              <w:rPr>
                <w:rFonts w:asciiTheme="majorBidi" w:eastAsia="Times New Roman" w:hAnsiTheme="majorBidi" w:cstheme="majorBidi"/>
                <w:color w:val="000000" w:themeColor="text1"/>
                <w:sz w:val="24"/>
                <w:szCs w:val="24"/>
              </w:rPr>
              <w:t>Physics</w:t>
            </w:r>
          </w:p>
        </w:tc>
        <w:tc>
          <w:tcPr>
            <w:tcW w:w="778" w:type="dxa"/>
            <w:shd w:val="clear" w:color="auto" w:fill="auto"/>
          </w:tcPr>
          <w:p w14:paraId="2BEC337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1F7F2690"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6BF71CF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3EDDBA5" w14:textId="77777777" w:rsidTr="00655A09">
        <w:trPr>
          <w:gridAfter w:val="1"/>
          <w:wAfter w:w="7" w:type="dxa"/>
          <w:trHeight w:val="340"/>
          <w:jc w:val="center"/>
        </w:trPr>
        <w:tc>
          <w:tcPr>
            <w:tcW w:w="1182" w:type="dxa"/>
            <w:shd w:val="clear" w:color="auto" w:fill="auto"/>
            <w:vAlign w:val="center"/>
          </w:tcPr>
          <w:p w14:paraId="14088022"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224</w:t>
            </w:r>
          </w:p>
        </w:tc>
        <w:tc>
          <w:tcPr>
            <w:tcW w:w="1924" w:type="dxa"/>
            <w:shd w:val="clear" w:color="auto" w:fill="auto"/>
            <w:vAlign w:val="center"/>
          </w:tcPr>
          <w:p w14:paraId="25284BC2"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185" w:type="dxa"/>
            <w:shd w:val="clear" w:color="auto" w:fill="auto"/>
          </w:tcPr>
          <w:p w14:paraId="15EF0CD3"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Thermodynamics</w:t>
            </w:r>
          </w:p>
        </w:tc>
        <w:tc>
          <w:tcPr>
            <w:tcW w:w="778" w:type="dxa"/>
            <w:shd w:val="clear" w:color="auto" w:fill="auto"/>
          </w:tcPr>
          <w:p w14:paraId="0ECBA8B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61502F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5F1FD9A8"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70EFD5C" w14:textId="77777777" w:rsidTr="00655A09">
        <w:trPr>
          <w:gridAfter w:val="1"/>
          <w:wAfter w:w="7" w:type="dxa"/>
          <w:trHeight w:val="340"/>
          <w:jc w:val="center"/>
        </w:trPr>
        <w:tc>
          <w:tcPr>
            <w:tcW w:w="1182" w:type="dxa"/>
            <w:shd w:val="clear" w:color="auto" w:fill="auto"/>
            <w:vAlign w:val="center"/>
          </w:tcPr>
          <w:p w14:paraId="37102C13"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232</w:t>
            </w:r>
          </w:p>
        </w:tc>
        <w:tc>
          <w:tcPr>
            <w:tcW w:w="1924" w:type="dxa"/>
            <w:shd w:val="clear" w:color="auto" w:fill="auto"/>
            <w:vAlign w:val="center"/>
          </w:tcPr>
          <w:p w14:paraId="0277944C"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231</w:t>
            </w:r>
          </w:p>
        </w:tc>
        <w:tc>
          <w:tcPr>
            <w:tcW w:w="5185" w:type="dxa"/>
            <w:shd w:val="clear" w:color="auto" w:fill="auto"/>
            <w:vAlign w:val="center"/>
          </w:tcPr>
          <w:p w14:paraId="4080CE59" w14:textId="412E6E31" w:rsidR="00B54AE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B54AE7" w:rsidRPr="006E3559">
              <w:rPr>
                <w:rFonts w:asciiTheme="majorBidi" w:eastAsia="Times New Roman" w:hAnsiTheme="majorBidi" w:cstheme="majorBidi"/>
                <w:color w:val="000000" w:themeColor="text1"/>
                <w:sz w:val="24"/>
                <w:szCs w:val="24"/>
              </w:rPr>
              <w:t xml:space="preserve"> Lab (</w:t>
            </w:r>
            <w:r w:rsidR="00B9322E" w:rsidRPr="006E3559">
              <w:rPr>
                <w:rFonts w:asciiTheme="majorBidi" w:eastAsia="Times New Roman" w:hAnsiTheme="majorBidi" w:cstheme="majorBidi" w:hint="cs"/>
                <w:color w:val="000000" w:themeColor="text1"/>
                <w:sz w:val="24"/>
                <w:szCs w:val="24"/>
                <w:rtl/>
              </w:rPr>
              <w:t>2</w:t>
            </w:r>
            <w:r w:rsidR="00B54AE7" w:rsidRPr="006E3559">
              <w:rPr>
                <w:rFonts w:asciiTheme="majorBidi" w:eastAsia="Times New Roman" w:hAnsiTheme="majorBidi" w:cstheme="majorBidi"/>
                <w:color w:val="000000" w:themeColor="text1"/>
                <w:sz w:val="24"/>
                <w:szCs w:val="24"/>
              </w:rPr>
              <w:t>)</w:t>
            </w:r>
          </w:p>
        </w:tc>
        <w:tc>
          <w:tcPr>
            <w:tcW w:w="778" w:type="dxa"/>
            <w:shd w:val="clear" w:color="auto" w:fill="auto"/>
          </w:tcPr>
          <w:p w14:paraId="287902A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tcPr>
          <w:p w14:paraId="456794B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50" w:type="dxa"/>
            <w:shd w:val="clear" w:color="auto" w:fill="auto"/>
          </w:tcPr>
          <w:p w14:paraId="31C1E8D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8679C9" w:rsidRPr="006E3559" w14:paraId="1FFC86A7" w14:textId="77777777" w:rsidTr="00655A09">
        <w:trPr>
          <w:trHeight w:val="340"/>
          <w:jc w:val="center"/>
        </w:trPr>
        <w:tc>
          <w:tcPr>
            <w:tcW w:w="10517" w:type="dxa"/>
            <w:gridSpan w:val="7"/>
            <w:shd w:val="clear" w:color="auto" w:fill="auto"/>
            <w:vAlign w:val="center"/>
          </w:tcPr>
          <w:p w14:paraId="13618A1F" w14:textId="783A86EF"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Physics</w:t>
            </w:r>
            <w:r w:rsidRPr="006E3559">
              <w:rPr>
                <w:rFonts w:asciiTheme="majorBidi" w:hAnsiTheme="majorBidi" w:cstheme="majorBidi"/>
                <w:b/>
                <w:bCs/>
                <w:color w:val="000000" w:themeColor="text1"/>
                <w:sz w:val="24"/>
              </w:rPr>
              <w:t xml:space="preserve"> courses)</w:t>
            </w:r>
          </w:p>
        </w:tc>
      </w:tr>
      <w:tr w:rsidR="008679C9" w:rsidRPr="006E3559" w14:paraId="68C0368D" w14:textId="77777777" w:rsidTr="00655A09">
        <w:trPr>
          <w:gridAfter w:val="1"/>
          <w:wAfter w:w="7" w:type="dxa"/>
          <w:trHeight w:val="340"/>
          <w:jc w:val="center"/>
        </w:trPr>
        <w:tc>
          <w:tcPr>
            <w:tcW w:w="1182" w:type="dxa"/>
            <w:shd w:val="clear" w:color="auto" w:fill="auto"/>
            <w:vAlign w:val="center"/>
          </w:tcPr>
          <w:p w14:paraId="07C1B9E1" w14:textId="582101F2"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228</w:t>
            </w:r>
          </w:p>
        </w:tc>
        <w:tc>
          <w:tcPr>
            <w:tcW w:w="1924" w:type="dxa"/>
            <w:shd w:val="clear" w:color="auto" w:fill="auto"/>
            <w:vAlign w:val="center"/>
          </w:tcPr>
          <w:p w14:paraId="2E0490A1" w14:textId="77777777" w:rsidR="008679C9" w:rsidRPr="006E3559" w:rsidRDefault="008679C9" w:rsidP="008679C9">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5" w:type="dxa"/>
            <w:shd w:val="clear" w:color="auto" w:fill="auto"/>
          </w:tcPr>
          <w:p w14:paraId="002D4A8E" w14:textId="77777777"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Physical Optics</w:t>
            </w:r>
          </w:p>
        </w:tc>
        <w:tc>
          <w:tcPr>
            <w:tcW w:w="778" w:type="dxa"/>
            <w:shd w:val="clear" w:color="auto" w:fill="auto"/>
          </w:tcPr>
          <w:p w14:paraId="6491E9CC"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CC32A80"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76424E3B"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679C9" w:rsidRPr="006E3559" w14:paraId="0A086B24" w14:textId="77777777" w:rsidTr="00655A09">
        <w:trPr>
          <w:gridAfter w:val="1"/>
          <w:wAfter w:w="7" w:type="dxa"/>
          <w:trHeight w:val="340"/>
          <w:jc w:val="center"/>
        </w:trPr>
        <w:tc>
          <w:tcPr>
            <w:tcW w:w="1182" w:type="dxa"/>
            <w:shd w:val="clear" w:color="auto" w:fill="auto"/>
            <w:vAlign w:val="center"/>
          </w:tcPr>
          <w:p w14:paraId="30F9A8A6" w14:textId="05548BEA"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234</w:t>
            </w:r>
          </w:p>
        </w:tc>
        <w:tc>
          <w:tcPr>
            <w:tcW w:w="1924" w:type="dxa"/>
            <w:shd w:val="clear" w:color="auto" w:fill="auto"/>
            <w:vAlign w:val="center"/>
          </w:tcPr>
          <w:p w14:paraId="74C7B195" w14:textId="10F12516"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 </w:t>
            </w: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5" w:type="dxa"/>
            <w:shd w:val="clear" w:color="auto" w:fill="auto"/>
            <w:vAlign w:val="center"/>
          </w:tcPr>
          <w:p w14:paraId="2BF493B2" w14:textId="5126B07A"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Radiation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Applications</w:t>
            </w:r>
          </w:p>
        </w:tc>
        <w:tc>
          <w:tcPr>
            <w:tcW w:w="778" w:type="dxa"/>
            <w:shd w:val="clear" w:color="auto" w:fill="auto"/>
          </w:tcPr>
          <w:p w14:paraId="60D2E329"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15619163"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5B132F3F"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679C9" w:rsidRPr="006E3559" w14:paraId="6E2ABCCB" w14:textId="77777777" w:rsidTr="00B72C9A">
        <w:trPr>
          <w:trHeight w:val="340"/>
          <w:jc w:val="center"/>
        </w:trPr>
        <w:tc>
          <w:tcPr>
            <w:tcW w:w="10517" w:type="dxa"/>
            <w:gridSpan w:val="7"/>
            <w:shd w:val="clear" w:color="auto" w:fill="auto"/>
            <w:vAlign w:val="center"/>
          </w:tcPr>
          <w:p w14:paraId="04A94E3A" w14:textId="2413B804"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p>
        </w:tc>
      </w:tr>
      <w:tr w:rsidR="008679C9" w:rsidRPr="006E3559" w14:paraId="1779C9F5" w14:textId="77777777" w:rsidTr="00655A09">
        <w:trPr>
          <w:gridAfter w:val="1"/>
          <w:wAfter w:w="7" w:type="dxa"/>
          <w:trHeight w:val="340"/>
          <w:jc w:val="center"/>
        </w:trPr>
        <w:tc>
          <w:tcPr>
            <w:tcW w:w="1182" w:type="dxa"/>
            <w:shd w:val="clear" w:color="auto" w:fill="auto"/>
            <w:vAlign w:val="center"/>
          </w:tcPr>
          <w:p w14:paraId="78999AA6" w14:textId="1788522C"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232</w:t>
            </w:r>
          </w:p>
        </w:tc>
        <w:tc>
          <w:tcPr>
            <w:tcW w:w="1924" w:type="dxa"/>
            <w:shd w:val="clear" w:color="auto" w:fill="auto"/>
            <w:vAlign w:val="center"/>
          </w:tcPr>
          <w:p w14:paraId="37CEC984" w14:textId="77777777" w:rsidR="008679C9" w:rsidRPr="006E3559" w:rsidRDefault="008679C9" w:rsidP="008679C9">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Chm105</w:t>
            </w:r>
          </w:p>
        </w:tc>
        <w:tc>
          <w:tcPr>
            <w:tcW w:w="5185" w:type="dxa"/>
            <w:shd w:val="clear" w:color="auto" w:fill="auto"/>
          </w:tcPr>
          <w:p w14:paraId="1315A67F" w14:textId="1B753CD7" w:rsidR="008679C9" w:rsidRPr="006E3559" w:rsidRDefault="00175011"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Electrochemistry</w:t>
            </w:r>
            <w:r w:rsidR="008679C9"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tcPr>
          <w:p w14:paraId="40A10BEF"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D53B9B2" w14:textId="623C1B8D"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1007D4C2"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D17B20" w:rsidRPr="006E3559" w14:paraId="6A400A6B" w14:textId="77777777" w:rsidTr="00655A09">
        <w:trPr>
          <w:gridAfter w:val="1"/>
          <w:wAfter w:w="7" w:type="dxa"/>
          <w:trHeight w:val="340"/>
          <w:jc w:val="center"/>
        </w:trPr>
        <w:tc>
          <w:tcPr>
            <w:tcW w:w="1182" w:type="dxa"/>
            <w:shd w:val="clear" w:color="auto" w:fill="auto"/>
            <w:vAlign w:val="center"/>
          </w:tcPr>
          <w:p w14:paraId="36456750" w14:textId="7A74359F"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216</w:t>
            </w:r>
          </w:p>
        </w:tc>
        <w:tc>
          <w:tcPr>
            <w:tcW w:w="1924" w:type="dxa"/>
            <w:shd w:val="clear" w:color="auto" w:fill="auto"/>
            <w:vAlign w:val="center"/>
          </w:tcPr>
          <w:p w14:paraId="1F994174" w14:textId="67CD95B9"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5185" w:type="dxa"/>
            <w:shd w:val="clear" w:color="auto" w:fill="auto"/>
            <w:vAlign w:val="center"/>
          </w:tcPr>
          <w:p w14:paraId="5570CD5D" w14:textId="053CD8EF"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Organic Environmental Green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tcPr>
          <w:p w14:paraId="63835AE6" w14:textId="4CED8529"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1431BE5" w14:textId="42433082"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46920113" w14:textId="33C24D2B"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8679C9" w:rsidRPr="006E3559" w14:paraId="4349BE6A" w14:textId="77777777" w:rsidTr="00655A09">
        <w:trPr>
          <w:trHeight w:val="340"/>
          <w:jc w:val="center"/>
        </w:trPr>
        <w:tc>
          <w:tcPr>
            <w:tcW w:w="10517" w:type="dxa"/>
            <w:gridSpan w:val="7"/>
            <w:shd w:val="clear" w:color="auto" w:fill="auto"/>
            <w:vAlign w:val="center"/>
          </w:tcPr>
          <w:p w14:paraId="7A1CF0AB" w14:textId="69D0C380"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3 hours)</w:t>
            </w:r>
          </w:p>
        </w:tc>
      </w:tr>
      <w:tr w:rsidR="008679C9" w:rsidRPr="006E3559" w14:paraId="2130304F" w14:textId="77777777" w:rsidTr="00655A09">
        <w:trPr>
          <w:gridAfter w:val="1"/>
          <w:wAfter w:w="7" w:type="dxa"/>
          <w:trHeight w:val="340"/>
          <w:jc w:val="center"/>
        </w:trPr>
        <w:tc>
          <w:tcPr>
            <w:tcW w:w="1182" w:type="dxa"/>
            <w:shd w:val="clear" w:color="auto" w:fill="auto"/>
            <w:vAlign w:val="center"/>
          </w:tcPr>
          <w:p w14:paraId="2407FC2C" w14:textId="18B1F300" w:rsidR="008679C9" w:rsidRPr="006E3559" w:rsidRDefault="003A6201" w:rsidP="008679C9">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Mic</w:t>
            </w:r>
            <w:r w:rsidR="008679C9" w:rsidRPr="006E3559">
              <w:rPr>
                <w:rFonts w:asciiTheme="majorBidi" w:eastAsia="Times New Roman" w:hAnsiTheme="majorBidi" w:cstheme="majorBidi"/>
                <w:color w:val="000000" w:themeColor="text1"/>
                <w:sz w:val="24"/>
                <w:szCs w:val="24"/>
              </w:rPr>
              <w:t xml:space="preserve"> 200</w:t>
            </w:r>
          </w:p>
        </w:tc>
        <w:tc>
          <w:tcPr>
            <w:tcW w:w="1924" w:type="dxa"/>
            <w:shd w:val="clear" w:color="auto" w:fill="auto"/>
          </w:tcPr>
          <w:p w14:paraId="6161DBA8"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0234944D" w14:textId="77777777" w:rsidR="008679C9" w:rsidRPr="006E3559" w:rsidRDefault="008679C9" w:rsidP="008679C9">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Principles of General Microbiology</w:t>
            </w:r>
          </w:p>
        </w:tc>
        <w:tc>
          <w:tcPr>
            <w:tcW w:w="778" w:type="dxa"/>
            <w:shd w:val="clear" w:color="auto" w:fill="auto"/>
          </w:tcPr>
          <w:p w14:paraId="362A0066" w14:textId="77777777" w:rsidR="008679C9" w:rsidRPr="006E3559" w:rsidRDefault="008679C9" w:rsidP="008679C9">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45E2C44" w14:textId="77777777" w:rsidR="008679C9" w:rsidRPr="006E3559" w:rsidRDefault="008679C9" w:rsidP="008679C9">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-/3</w:t>
            </w:r>
          </w:p>
        </w:tc>
        <w:tc>
          <w:tcPr>
            <w:tcW w:w="750" w:type="dxa"/>
            <w:shd w:val="clear" w:color="auto" w:fill="auto"/>
          </w:tcPr>
          <w:p w14:paraId="2BD4E3B4" w14:textId="77777777" w:rsidR="008679C9" w:rsidRPr="006E3559" w:rsidRDefault="008679C9" w:rsidP="008679C9">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3</w:t>
            </w:r>
          </w:p>
        </w:tc>
      </w:tr>
      <w:tr w:rsidR="008679C9" w:rsidRPr="006E3559" w14:paraId="171EC1DB" w14:textId="77777777" w:rsidTr="00655A09">
        <w:trPr>
          <w:gridAfter w:val="1"/>
          <w:wAfter w:w="7" w:type="dxa"/>
          <w:trHeight w:val="340"/>
          <w:jc w:val="center"/>
        </w:trPr>
        <w:tc>
          <w:tcPr>
            <w:tcW w:w="1182" w:type="dxa"/>
            <w:shd w:val="clear" w:color="auto" w:fill="auto"/>
            <w:vAlign w:val="center"/>
          </w:tcPr>
          <w:p w14:paraId="50B9F7DA" w14:textId="3DBFA207"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 221</w:t>
            </w:r>
          </w:p>
        </w:tc>
        <w:tc>
          <w:tcPr>
            <w:tcW w:w="1924" w:type="dxa"/>
            <w:shd w:val="clear" w:color="auto" w:fill="auto"/>
            <w:vAlign w:val="center"/>
          </w:tcPr>
          <w:p w14:paraId="09664608"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tcPr>
          <w:p w14:paraId="33996099" w14:textId="77777777"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Object-oriented Programming</w:t>
            </w:r>
          </w:p>
        </w:tc>
        <w:tc>
          <w:tcPr>
            <w:tcW w:w="778" w:type="dxa"/>
            <w:shd w:val="clear" w:color="auto" w:fill="auto"/>
          </w:tcPr>
          <w:p w14:paraId="1E1B9032"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2779400"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50" w:type="dxa"/>
            <w:shd w:val="clear" w:color="auto" w:fill="auto"/>
          </w:tcPr>
          <w:p w14:paraId="60758290"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8679C9" w:rsidRPr="006E3559" w14:paraId="13FA0F86" w14:textId="77777777" w:rsidTr="00655A09">
        <w:trPr>
          <w:trHeight w:val="340"/>
          <w:jc w:val="center"/>
        </w:trPr>
        <w:tc>
          <w:tcPr>
            <w:tcW w:w="10517" w:type="dxa"/>
            <w:gridSpan w:val="7"/>
            <w:shd w:val="clear" w:color="auto" w:fill="auto"/>
            <w:vAlign w:val="center"/>
          </w:tcPr>
          <w:p w14:paraId="74239438" w14:textId="3E9CAEC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+ 2+2 + 3 = 17 </w:t>
            </w:r>
            <w:r w:rsidRPr="006E3559">
              <w:rPr>
                <w:rFonts w:asciiTheme="majorBidi" w:eastAsia="Calibri" w:hAnsiTheme="majorBidi" w:cstheme="majorBidi"/>
                <w:b/>
                <w:bCs/>
                <w:color w:val="000000" w:themeColor="text1"/>
                <w:sz w:val="24"/>
                <w:szCs w:val="24"/>
                <w:lang w:bidi="ar-EG"/>
              </w:rPr>
              <w:t>Hours</w:t>
            </w:r>
          </w:p>
        </w:tc>
      </w:tr>
    </w:tbl>
    <w:p w14:paraId="3F4C10CE" w14:textId="7E2E500B" w:rsidR="001A1DB5" w:rsidRPr="006E3559" w:rsidRDefault="001A1DB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1C1BDFD" w14:textId="77777777" w:rsidR="00140A3C" w:rsidRPr="006E3559" w:rsidRDefault="00140A3C" w:rsidP="00140A3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42D8766" w14:textId="77777777" w:rsidR="001A1DB5" w:rsidRPr="006E3559" w:rsidRDefault="001A1DB5" w:rsidP="001A1DB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5D72C80" w14:textId="41862D6F" w:rsidR="00F1611D" w:rsidRPr="006E3559" w:rsidRDefault="00F1611D" w:rsidP="001A1DB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0D62AAD0" w14:textId="77777777" w:rsidTr="005821B3">
        <w:trPr>
          <w:trHeight w:val="680"/>
          <w:jc w:val="center"/>
        </w:trPr>
        <w:tc>
          <w:tcPr>
            <w:tcW w:w="2689" w:type="dxa"/>
            <w:gridSpan w:val="2"/>
            <w:shd w:val="clear" w:color="auto" w:fill="auto"/>
            <w:vAlign w:val="center"/>
          </w:tcPr>
          <w:p w14:paraId="3E17DB3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00" w:type="dxa"/>
            <w:shd w:val="clear" w:color="auto" w:fill="auto"/>
            <w:vAlign w:val="center"/>
          </w:tcPr>
          <w:p w14:paraId="34424D5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6E9CB899"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09FE1AD" w14:textId="77777777" w:rsidTr="00162EB9">
        <w:trPr>
          <w:trHeight w:val="340"/>
          <w:jc w:val="center"/>
        </w:trPr>
        <w:tc>
          <w:tcPr>
            <w:tcW w:w="1182" w:type="dxa"/>
            <w:shd w:val="clear" w:color="auto" w:fill="auto"/>
          </w:tcPr>
          <w:p w14:paraId="1D3FB053"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tcPr>
          <w:p w14:paraId="2F5C33EC" w14:textId="5C76AF24"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tcPr>
          <w:p w14:paraId="7F40C16B" w14:textId="29FCB1DC"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tcPr>
          <w:p w14:paraId="72491A28"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tcPr>
          <w:p w14:paraId="797D6D22" w14:textId="6CC252A0"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tcPr>
          <w:p w14:paraId="5BD0B44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1EE36F9" w14:textId="77777777" w:rsidTr="00870C73">
        <w:trPr>
          <w:trHeight w:val="340"/>
          <w:jc w:val="center"/>
        </w:trPr>
        <w:tc>
          <w:tcPr>
            <w:tcW w:w="1182" w:type="dxa"/>
            <w:shd w:val="clear" w:color="auto" w:fill="auto"/>
            <w:vAlign w:val="center"/>
          </w:tcPr>
          <w:p w14:paraId="3BEA09C6"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323</w:t>
            </w:r>
          </w:p>
        </w:tc>
        <w:tc>
          <w:tcPr>
            <w:tcW w:w="1507" w:type="dxa"/>
            <w:shd w:val="clear" w:color="auto" w:fill="auto"/>
            <w:vAlign w:val="center"/>
          </w:tcPr>
          <w:p w14:paraId="1C85BCAF"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222</w:t>
            </w:r>
          </w:p>
        </w:tc>
        <w:tc>
          <w:tcPr>
            <w:tcW w:w="5200" w:type="dxa"/>
            <w:shd w:val="clear" w:color="auto" w:fill="auto"/>
            <w:vAlign w:val="center"/>
          </w:tcPr>
          <w:p w14:paraId="51A4518D" w14:textId="6F7EEC79" w:rsidR="00B54AE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115DAC" w:rsidRPr="006E3559">
              <w:rPr>
                <w:rFonts w:asciiTheme="majorBidi" w:eastAsia="Times New Roman" w:hAnsiTheme="majorBidi" w:cstheme="majorBidi"/>
                <w:color w:val="000000" w:themeColor="text1"/>
                <w:sz w:val="24"/>
                <w:szCs w:val="24"/>
              </w:rPr>
              <w:t xml:space="preserve"> of Transition M</w:t>
            </w:r>
            <w:r w:rsidR="00B54AE7" w:rsidRPr="006E3559">
              <w:rPr>
                <w:rFonts w:asciiTheme="majorBidi" w:eastAsia="Times New Roman" w:hAnsiTheme="majorBidi" w:cstheme="majorBidi"/>
                <w:color w:val="000000" w:themeColor="text1"/>
                <w:sz w:val="24"/>
                <w:szCs w:val="24"/>
              </w:rPr>
              <w:t>etals</w:t>
            </w:r>
          </w:p>
        </w:tc>
        <w:tc>
          <w:tcPr>
            <w:tcW w:w="778" w:type="dxa"/>
            <w:shd w:val="clear" w:color="auto" w:fill="auto"/>
          </w:tcPr>
          <w:p w14:paraId="27D96F1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B88335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1325F32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0F0D7FA" w14:textId="77777777" w:rsidTr="00870C73">
        <w:trPr>
          <w:trHeight w:val="340"/>
          <w:jc w:val="center"/>
        </w:trPr>
        <w:tc>
          <w:tcPr>
            <w:tcW w:w="1182" w:type="dxa"/>
            <w:shd w:val="clear" w:color="auto" w:fill="auto"/>
            <w:vAlign w:val="center"/>
          </w:tcPr>
          <w:p w14:paraId="1ABFC873"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1507" w:type="dxa"/>
            <w:shd w:val="clear" w:color="auto" w:fill="auto"/>
            <w:vAlign w:val="center"/>
          </w:tcPr>
          <w:p w14:paraId="4A799D0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3689C054"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Solid State I</w:t>
            </w:r>
          </w:p>
        </w:tc>
        <w:tc>
          <w:tcPr>
            <w:tcW w:w="778" w:type="dxa"/>
            <w:shd w:val="clear" w:color="auto" w:fill="auto"/>
          </w:tcPr>
          <w:p w14:paraId="5DA4257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D3F177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7874B92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8EBB74C" w14:textId="77777777" w:rsidTr="00870C73">
        <w:trPr>
          <w:trHeight w:val="340"/>
          <w:jc w:val="center"/>
        </w:trPr>
        <w:tc>
          <w:tcPr>
            <w:tcW w:w="1182" w:type="dxa"/>
            <w:shd w:val="clear" w:color="auto" w:fill="auto"/>
            <w:vAlign w:val="center"/>
          </w:tcPr>
          <w:p w14:paraId="229A6990"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359</w:t>
            </w:r>
          </w:p>
        </w:tc>
        <w:tc>
          <w:tcPr>
            <w:tcW w:w="1507" w:type="dxa"/>
            <w:shd w:val="clear" w:color="auto" w:fill="auto"/>
            <w:vAlign w:val="center"/>
          </w:tcPr>
          <w:p w14:paraId="18D087B1"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200" w:type="dxa"/>
            <w:shd w:val="clear" w:color="auto" w:fill="auto"/>
          </w:tcPr>
          <w:p w14:paraId="12F244A1"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Introduction to Quantum Mechanics </w:t>
            </w:r>
          </w:p>
        </w:tc>
        <w:tc>
          <w:tcPr>
            <w:tcW w:w="778" w:type="dxa"/>
            <w:shd w:val="clear" w:color="auto" w:fill="auto"/>
          </w:tcPr>
          <w:p w14:paraId="733F9838"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9BFA45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78106B2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1B80B53" w14:textId="77777777" w:rsidTr="00870C73">
        <w:trPr>
          <w:trHeight w:val="340"/>
          <w:jc w:val="center"/>
        </w:trPr>
        <w:tc>
          <w:tcPr>
            <w:tcW w:w="1182" w:type="dxa"/>
            <w:shd w:val="clear" w:color="auto" w:fill="auto"/>
            <w:vAlign w:val="center"/>
          </w:tcPr>
          <w:p w14:paraId="75E3A976"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360</w:t>
            </w:r>
          </w:p>
        </w:tc>
        <w:tc>
          <w:tcPr>
            <w:tcW w:w="1507" w:type="dxa"/>
            <w:shd w:val="clear" w:color="auto" w:fill="auto"/>
            <w:vAlign w:val="center"/>
          </w:tcPr>
          <w:p w14:paraId="39E8FF51"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200" w:type="dxa"/>
            <w:shd w:val="clear" w:color="auto" w:fill="auto"/>
          </w:tcPr>
          <w:p w14:paraId="3A978C2F" w14:textId="401FDCEB" w:rsidR="00B54AE7"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Optics and Introduction to Laser Physics </w:t>
            </w:r>
          </w:p>
        </w:tc>
        <w:tc>
          <w:tcPr>
            <w:tcW w:w="778" w:type="dxa"/>
            <w:shd w:val="clear" w:color="auto" w:fill="auto"/>
          </w:tcPr>
          <w:p w14:paraId="62E9C508"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D38BB9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480869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D99A828" w14:textId="77777777" w:rsidTr="00870C73">
        <w:trPr>
          <w:trHeight w:val="340"/>
          <w:jc w:val="center"/>
        </w:trPr>
        <w:tc>
          <w:tcPr>
            <w:tcW w:w="1182" w:type="dxa"/>
            <w:shd w:val="clear" w:color="auto" w:fill="auto"/>
            <w:vAlign w:val="center"/>
          </w:tcPr>
          <w:p w14:paraId="5C97390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385</w:t>
            </w:r>
          </w:p>
        </w:tc>
        <w:tc>
          <w:tcPr>
            <w:tcW w:w="1507" w:type="dxa"/>
            <w:shd w:val="clear" w:color="auto" w:fill="auto"/>
            <w:vAlign w:val="center"/>
          </w:tcPr>
          <w:p w14:paraId="3073C57E"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200" w:type="dxa"/>
            <w:shd w:val="clear" w:color="auto" w:fill="auto"/>
            <w:vAlign w:val="center"/>
          </w:tcPr>
          <w:p w14:paraId="646C4797" w14:textId="65C7CE6F"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Kinetic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29035D60"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121E67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C93651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679C9" w:rsidRPr="006E3559" w14:paraId="792D0DCC" w14:textId="77777777" w:rsidTr="00162EB9">
        <w:trPr>
          <w:trHeight w:val="340"/>
          <w:jc w:val="center"/>
        </w:trPr>
        <w:tc>
          <w:tcPr>
            <w:tcW w:w="10106" w:type="dxa"/>
            <w:gridSpan w:val="6"/>
            <w:shd w:val="clear" w:color="auto" w:fill="auto"/>
            <w:vAlign w:val="center"/>
          </w:tcPr>
          <w:p w14:paraId="0FCAFBDD" w14:textId="302CDF83"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Physics</w:t>
            </w:r>
            <w:r w:rsidRPr="006E3559">
              <w:rPr>
                <w:rFonts w:asciiTheme="majorBidi" w:hAnsiTheme="majorBidi" w:cstheme="majorBidi"/>
                <w:b/>
                <w:bCs/>
                <w:color w:val="000000" w:themeColor="text1"/>
                <w:sz w:val="24"/>
              </w:rPr>
              <w:t xml:space="preserve"> courses)</w:t>
            </w:r>
          </w:p>
        </w:tc>
      </w:tr>
      <w:tr w:rsidR="00FF30F8" w:rsidRPr="006E3559" w14:paraId="4D884AE9" w14:textId="77777777" w:rsidTr="00870C73">
        <w:trPr>
          <w:trHeight w:val="340"/>
          <w:jc w:val="center"/>
        </w:trPr>
        <w:tc>
          <w:tcPr>
            <w:tcW w:w="1182" w:type="dxa"/>
            <w:shd w:val="clear" w:color="auto" w:fill="auto"/>
            <w:vAlign w:val="center"/>
          </w:tcPr>
          <w:p w14:paraId="324F1DEA" w14:textId="461B266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w:t>
            </w:r>
            <w:r w:rsidR="00140A3C" w:rsidRPr="006E3559">
              <w:rPr>
                <w:rFonts w:asciiTheme="majorBidi" w:eastAsia="Times New Roman" w:hAnsiTheme="majorBidi" w:cstheme="majorBidi"/>
                <w:color w:val="000000" w:themeColor="text1"/>
                <w:sz w:val="24"/>
                <w:szCs w:val="24"/>
              </w:rPr>
              <w:t>5</w:t>
            </w:r>
          </w:p>
        </w:tc>
        <w:tc>
          <w:tcPr>
            <w:tcW w:w="1507" w:type="dxa"/>
            <w:shd w:val="clear" w:color="auto" w:fill="auto"/>
            <w:vAlign w:val="center"/>
          </w:tcPr>
          <w:p w14:paraId="203B78A5"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200" w:type="dxa"/>
            <w:shd w:val="clear" w:color="auto" w:fill="auto"/>
          </w:tcPr>
          <w:p w14:paraId="2490153B" w14:textId="59218C16" w:rsidR="00832FAA"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Atomic and Molecular S</w:t>
            </w:r>
            <w:r w:rsidR="00832FAA" w:rsidRPr="006E3559">
              <w:rPr>
                <w:rFonts w:asciiTheme="majorBidi" w:eastAsia="Times New Roman" w:hAnsiTheme="majorBidi" w:cstheme="majorBidi"/>
                <w:color w:val="000000" w:themeColor="text1"/>
                <w:sz w:val="24"/>
                <w:szCs w:val="24"/>
              </w:rPr>
              <w:t>pectra</w:t>
            </w:r>
          </w:p>
        </w:tc>
        <w:tc>
          <w:tcPr>
            <w:tcW w:w="778" w:type="dxa"/>
            <w:shd w:val="clear" w:color="auto" w:fill="auto"/>
          </w:tcPr>
          <w:p w14:paraId="468B304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4C713D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450097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56F0A14" w14:textId="77777777" w:rsidTr="00870C73">
        <w:trPr>
          <w:trHeight w:val="340"/>
          <w:jc w:val="center"/>
        </w:trPr>
        <w:tc>
          <w:tcPr>
            <w:tcW w:w="1182" w:type="dxa"/>
            <w:shd w:val="clear" w:color="auto" w:fill="auto"/>
            <w:vAlign w:val="center"/>
          </w:tcPr>
          <w:p w14:paraId="00AEB254" w14:textId="2EEC48E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357</w:t>
            </w:r>
          </w:p>
        </w:tc>
        <w:tc>
          <w:tcPr>
            <w:tcW w:w="1507" w:type="dxa"/>
            <w:shd w:val="clear" w:color="auto" w:fill="auto"/>
            <w:vAlign w:val="center"/>
          </w:tcPr>
          <w:p w14:paraId="48FBE049" w14:textId="77777777"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200" w:type="dxa"/>
            <w:shd w:val="clear" w:color="auto" w:fill="auto"/>
          </w:tcPr>
          <w:p w14:paraId="01D82AF7"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Accelerators and Ionization Sources</w:t>
            </w:r>
          </w:p>
        </w:tc>
        <w:tc>
          <w:tcPr>
            <w:tcW w:w="778" w:type="dxa"/>
            <w:shd w:val="clear" w:color="auto" w:fill="auto"/>
          </w:tcPr>
          <w:p w14:paraId="5CF4E78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A62D67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7CC9D14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679C9" w:rsidRPr="006E3559" w14:paraId="346D13EC" w14:textId="77777777" w:rsidTr="00B72C9A">
        <w:trPr>
          <w:trHeight w:val="340"/>
          <w:jc w:val="center"/>
        </w:trPr>
        <w:tc>
          <w:tcPr>
            <w:tcW w:w="10106" w:type="dxa"/>
            <w:gridSpan w:val="6"/>
            <w:shd w:val="clear" w:color="auto" w:fill="auto"/>
            <w:vAlign w:val="center"/>
          </w:tcPr>
          <w:p w14:paraId="732A2F7F" w14:textId="748F6245"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4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p>
        </w:tc>
      </w:tr>
      <w:tr w:rsidR="00D17B20" w:rsidRPr="006E3559" w14:paraId="3184B2CB" w14:textId="77777777" w:rsidTr="00870C73">
        <w:trPr>
          <w:trHeight w:val="340"/>
          <w:jc w:val="center"/>
        </w:trPr>
        <w:tc>
          <w:tcPr>
            <w:tcW w:w="1182" w:type="dxa"/>
            <w:shd w:val="clear" w:color="auto" w:fill="auto"/>
            <w:vAlign w:val="center"/>
          </w:tcPr>
          <w:p w14:paraId="1EE2FCE2" w14:textId="6134A8C9"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310</w:t>
            </w:r>
          </w:p>
        </w:tc>
        <w:tc>
          <w:tcPr>
            <w:tcW w:w="1507" w:type="dxa"/>
            <w:shd w:val="clear" w:color="auto" w:fill="auto"/>
            <w:vAlign w:val="center"/>
          </w:tcPr>
          <w:p w14:paraId="050C19C3" w14:textId="676F4D45"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212</w:t>
            </w:r>
          </w:p>
        </w:tc>
        <w:tc>
          <w:tcPr>
            <w:tcW w:w="5200" w:type="dxa"/>
            <w:shd w:val="clear" w:color="auto" w:fill="auto"/>
            <w:vAlign w:val="center"/>
          </w:tcPr>
          <w:p w14:paraId="3C44EF09" w14:textId="681BEDCB"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Advanced Organic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tcPr>
          <w:p w14:paraId="3B92F1A7" w14:textId="128D8D31"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F4D7527" w14:textId="2F89119D"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99418B5" w14:textId="0F694C37"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19B75B8" w14:textId="77777777" w:rsidTr="00870C73">
        <w:trPr>
          <w:trHeight w:val="340"/>
          <w:jc w:val="center"/>
        </w:trPr>
        <w:tc>
          <w:tcPr>
            <w:tcW w:w="1182" w:type="dxa"/>
            <w:shd w:val="clear" w:color="auto" w:fill="auto"/>
            <w:vAlign w:val="center"/>
          </w:tcPr>
          <w:p w14:paraId="4ACBE3D2" w14:textId="63E4641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333</w:t>
            </w:r>
          </w:p>
        </w:tc>
        <w:tc>
          <w:tcPr>
            <w:tcW w:w="1507" w:type="dxa"/>
            <w:shd w:val="clear" w:color="auto" w:fill="auto"/>
            <w:vAlign w:val="center"/>
          </w:tcPr>
          <w:p w14:paraId="0AEFD379" w14:textId="77777777"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Chm222</w:t>
            </w:r>
          </w:p>
        </w:tc>
        <w:tc>
          <w:tcPr>
            <w:tcW w:w="5200" w:type="dxa"/>
            <w:shd w:val="clear" w:color="auto" w:fill="auto"/>
            <w:vAlign w:val="center"/>
          </w:tcPr>
          <w:p w14:paraId="2D9076D1" w14:textId="17EDB06A"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of Molecular Spectroscopy</w:t>
            </w:r>
          </w:p>
        </w:tc>
        <w:tc>
          <w:tcPr>
            <w:tcW w:w="778" w:type="dxa"/>
            <w:shd w:val="clear" w:color="auto" w:fill="auto"/>
          </w:tcPr>
          <w:p w14:paraId="1A2AE9B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B542D3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757E28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DED27D5" w14:textId="77777777" w:rsidTr="00870C73">
        <w:trPr>
          <w:trHeight w:val="340"/>
          <w:jc w:val="center"/>
        </w:trPr>
        <w:tc>
          <w:tcPr>
            <w:tcW w:w="1182" w:type="dxa"/>
            <w:shd w:val="clear" w:color="auto" w:fill="auto"/>
            <w:vAlign w:val="center"/>
          </w:tcPr>
          <w:p w14:paraId="0E48296D" w14:textId="7D9A92F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383</w:t>
            </w:r>
          </w:p>
        </w:tc>
        <w:tc>
          <w:tcPr>
            <w:tcW w:w="1507" w:type="dxa"/>
            <w:shd w:val="clear" w:color="auto" w:fill="auto"/>
            <w:vAlign w:val="center"/>
          </w:tcPr>
          <w:p w14:paraId="016A0096" w14:textId="77777777"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Chm222</w:t>
            </w:r>
          </w:p>
        </w:tc>
        <w:tc>
          <w:tcPr>
            <w:tcW w:w="5200" w:type="dxa"/>
            <w:shd w:val="clear" w:color="auto" w:fill="auto"/>
            <w:vAlign w:val="center"/>
          </w:tcPr>
          <w:p w14:paraId="5AA520A1" w14:textId="07272FD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Irr</w:t>
            </w:r>
            <w:r w:rsidR="00115DAC" w:rsidRPr="006E3559">
              <w:rPr>
                <w:rFonts w:asciiTheme="majorBidi" w:eastAsia="Times New Roman" w:hAnsiTheme="majorBidi" w:cstheme="majorBidi"/>
                <w:color w:val="000000" w:themeColor="text1"/>
                <w:sz w:val="24"/>
                <w:szCs w:val="24"/>
              </w:rPr>
              <w:t xml:space="preserve">eversible </w:t>
            </w:r>
            <w:r w:rsidR="00175011" w:rsidRPr="006E3559">
              <w:rPr>
                <w:rFonts w:asciiTheme="majorBidi" w:eastAsia="Times New Roman" w:hAnsiTheme="majorBidi" w:cstheme="majorBidi"/>
                <w:color w:val="000000" w:themeColor="text1"/>
                <w:sz w:val="24"/>
                <w:szCs w:val="24"/>
              </w:rPr>
              <w:t>Electrochemistry</w:t>
            </w:r>
            <w:r w:rsidRPr="006E3559">
              <w:rPr>
                <w:rFonts w:asciiTheme="majorBidi" w:eastAsia="Times New Roman" w:hAnsiTheme="majorBidi" w:cstheme="majorBidi"/>
                <w:color w:val="000000" w:themeColor="text1"/>
                <w:sz w:val="24"/>
                <w:szCs w:val="24"/>
              </w:rPr>
              <w:t xml:space="preserve">  </w:t>
            </w:r>
          </w:p>
        </w:tc>
        <w:tc>
          <w:tcPr>
            <w:tcW w:w="778" w:type="dxa"/>
            <w:shd w:val="clear" w:color="auto" w:fill="auto"/>
          </w:tcPr>
          <w:p w14:paraId="0BE1ABC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B88278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160E99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1611D" w:rsidRPr="006E3559" w14:paraId="57345FBD" w14:textId="77777777" w:rsidTr="00F1611D">
        <w:trPr>
          <w:trHeight w:val="340"/>
          <w:jc w:val="center"/>
        </w:trPr>
        <w:tc>
          <w:tcPr>
            <w:tcW w:w="10106" w:type="dxa"/>
            <w:gridSpan w:val="6"/>
            <w:shd w:val="clear" w:color="auto" w:fill="auto"/>
            <w:vAlign w:val="center"/>
          </w:tcPr>
          <w:p w14:paraId="20EDA089" w14:textId="6E2C03F2"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Pr="006E3559">
              <w:rPr>
                <w:rFonts w:asciiTheme="majorBidi" w:eastAsia="Times New Roman" w:hAnsiTheme="majorBidi" w:cstheme="majorBidi"/>
                <w:b/>
                <w:bCs/>
                <w:color w:val="FF0000"/>
                <w:sz w:val="24"/>
                <w:szCs w:val="24"/>
              </w:rPr>
              <w:t xml:space="preserve">10 + </w:t>
            </w:r>
            <w:r w:rsidR="00F56DD7" w:rsidRPr="006E3559">
              <w:rPr>
                <w:rFonts w:asciiTheme="majorBidi" w:eastAsia="Times New Roman" w:hAnsiTheme="majorBidi" w:cstheme="majorBidi"/>
                <w:b/>
                <w:bCs/>
                <w:color w:val="FF0000"/>
                <w:sz w:val="24"/>
                <w:szCs w:val="24"/>
              </w:rPr>
              <w:t>2+4</w:t>
            </w:r>
            <w:r w:rsidR="00FA74A1" w:rsidRPr="006E3559">
              <w:rPr>
                <w:rFonts w:asciiTheme="majorBidi" w:eastAsia="Times New Roman" w:hAnsiTheme="majorBidi" w:cstheme="majorBidi"/>
                <w:b/>
                <w:bCs/>
                <w:color w:val="FF0000"/>
                <w:sz w:val="24"/>
                <w:szCs w:val="24"/>
              </w:rPr>
              <w:t xml:space="preserve"> </w:t>
            </w:r>
            <w:r w:rsidRPr="006E3559">
              <w:rPr>
                <w:rFonts w:asciiTheme="majorBidi" w:eastAsia="Times New Roman" w:hAnsiTheme="majorBidi" w:cstheme="majorBidi"/>
                <w:b/>
                <w:bCs/>
                <w:color w:val="FF0000"/>
                <w:sz w:val="24"/>
                <w:szCs w:val="24"/>
              </w:rPr>
              <w:t xml:space="preserve"> = </w:t>
            </w:r>
            <w:r w:rsidR="00FA74A1" w:rsidRPr="006E3559">
              <w:rPr>
                <w:rFonts w:asciiTheme="majorBidi" w:eastAsia="Times New Roman" w:hAnsiTheme="majorBidi" w:cstheme="majorBidi"/>
                <w:b/>
                <w:bCs/>
                <w:color w:val="FF0000"/>
                <w:sz w:val="24"/>
                <w:szCs w:val="24"/>
              </w:rPr>
              <w:t>16</w:t>
            </w:r>
            <w:r w:rsidRPr="006E3559">
              <w:rPr>
                <w:rFonts w:asciiTheme="majorBidi" w:eastAsia="Times New Roman" w:hAnsiTheme="majorBidi" w:cstheme="majorBidi"/>
                <w:b/>
                <w:bCs/>
                <w:color w:val="FF0000"/>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0F49C9CD"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1CCF85C8"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7790A1F5" w14:textId="77777777" w:rsidTr="005821B3">
        <w:trPr>
          <w:trHeight w:val="680"/>
          <w:jc w:val="center"/>
        </w:trPr>
        <w:tc>
          <w:tcPr>
            <w:tcW w:w="2689" w:type="dxa"/>
            <w:gridSpan w:val="2"/>
            <w:shd w:val="clear" w:color="auto" w:fill="auto"/>
            <w:vAlign w:val="center"/>
          </w:tcPr>
          <w:p w14:paraId="5FDBA04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0" w:type="dxa"/>
            <w:shd w:val="clear" w:color="auto" w:fill="auto"/>
            <w:vAlign w:val="center"/>
          </w:tcPr>
          <w:p w14:paraId="07A060B8"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EAB2AA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27E6F5F" w14:textId="77777777" w:rsidTr="00162EB9">
        <w:trPr>
          <w:trHeight w:val="340"/>
          <w:jc w:val="center"/>
        </w:trPr>
        <w:tc>
          <w:tcPr>
            <w:tcW w:w="1182" w:type="dxa"/>
            <w:shd w:val="clear" w:color="auto" w:fill="auto"/>
            <w:vAlign w:val="center"/>
          </w:tcPr>
          <w:p w14:paraId="02A22AE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2255370A" w14:textId="6F38F81C"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3A2D40EB" w14:textId="5A98D6A7"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5205062"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73B8B7B5" w14:textId="7D19E3C3"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106CA18E"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6B2CF08" w14:textId="77777777" w:rsidTr="00870C73">
        <w:trPr>
          <w:trHeight w:val="340"/>
          <w:jc w:val="center"/>
        </w:trPr>
        <w:tc>
          <w:tcPr>
            <w:tcW w:w="1182" w:type="dxa"/>
            <w:shd w:val="clear" w:color="auto" w:fill="auto"/>
            <w:vAlign w:val="center"/>
          </w:tcPr>
          <w:p w14:paraId="0D9063FE" w14:textId="5AD4B71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304</w:t>
            </w:r>
          </w:p>
        </w:tc>
        <w:tc>
          <w:tcPr>
            <w:tcW w:w="1507" w:type="dxa"/>
            <w:shd w:val="clear" w:color="auto" w:fill="auto"/>
            <w:vAlign w:val="center"/>
          </w:tcPr>
          <w:p w14:paraId="7758B37A" w14:textId="094E24A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385</w:t>
            </w:r>
          </w:p>
        </w:tc>
        <w:tc>
          <w:tcPr>
            <w:tcW w:w="5200" w:type="dxa"/>
            <w:shd w:val="clear" w:color="auto" w:fill="auto"/>
            <w:vAlign w:val="center"/>
          </w:tcPr>
          <w:p w14:paraId="20EA55F8" w14:textId="4E2C9DD7" w:rsidR="00832FA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Photochemistry</w:t>
            </w:r>
          </w:p>
        </w:tc>
        <w:tc>
          <w:tcPr>
            <w:tcW w:w="778" w:type="dxa"/>
            <w:shd w:val="clear" w:color="auto" w:fill="auto"/>
          </w:tcPr>
          <w:p w14:paraId="58F0CE4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91" w:type="dxa"/>
            <w:shd w:val="clear" w:color="auto" w:fill="auto"/>
          </w:tcPr>
          <w:p w14:paraId="29275D8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63CD48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C615E37" w14:textId="77777777" w:rsidTr="00870C73">
        <w:trPr>
          <w:trHeight w:val="340"/>
          <w:jc w:val="center"/>
        </w:trPr>
        <w:tc>
          <w:tcPr>
            <w:tcW w:w="1182" w:type="dxa"/>
            <w:shd w:val="clear" w:color="auto" w:fill="auto"/>
            <w:vAlign w:val="center"/>
          </w:tcPr>
          <w:p w14:paraId="54BD4D62" w14:textId="2D82056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1507" w:type="dxa"/>
            <w:shd w:val="clear" w:color="auto" w:fill="auto"/>
            <w:vAlign w:val="center"/>
          </w:tcPr>
          <w:p w14:paraId="7D4E7C85" w14:textId="15E1A7F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00" w:type="dxa"/>
            <w:shd w:val="clear" w:color="auto" w:fill="auto"/>
            <w:vAlign w:val="center"/>
          </w:tcPr>
          <w:p w14:paraId="470BE4F0" w14:textId="3579922E" w:rsidR="00832FAA"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Surface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tcPr>
          <w:p w14:paraId="2E5AB74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4"/>
              </w:rPr>
              <w:t>2</w:t>
            </w:r>
          </w:p>
        </w:tc>
        <w:tc>
          <w:tcPr>
            <w:tcW w:w="691" w:type="dxa"/>
            <w:shd w:val="clear" w:color="auto" w:fill="auto"/>
          </w:tcPr>
          <w:p w14:paraId="69372FA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4"/>
              </w:rPr>
              <w:t>-/-</w:t>
            </w:r>
          </w:p>
        </w:tc>
        <w:tc>
          <w:tcPr>
            <w:tcW w:w="748" w:type="dxa"/>
            <w:shd w:val="clear" w:color="auto" w:fill="auto"/>
          </w:tcPr>
          <w:p w14:paraId="052C37B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4"/>
              </w:rPr>
              <w:t>2</w:t>
            </w:r>
          </w:p>
        </w:tc>
      </w:tr>
      <w:tr w:rsidR="00FF30F8" w:rsidRPr="006E3559" w14:paraId="448F7535" w14:textId="77777777" w:rsidTr="00870C73">
        <w:trPr>
          <w:trHeight w:val="340"/>
          <w:jc w:val="center"/>
        </w:trPr>
        <w:tc>
          <w:tcPr>
            <w:tcW w:w="1182" w:type="dxa"/>
            <w:shd w:val="clear" w:color="auto" w:fill="auto"/>
            <w:vAlign w:val="center"/>
          </w:tcPr>
          <w:p w14:paraId="0E682073"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342</w:t>
            </w:r>
          </w:p>
        </w:tc>
        <w:tc>
          <w:tcPr>
            <w:tcW w:w="1507" w:type="dxa"/>
            <w:shd w:val="clear" w:color="auto" w:fill="auto"/>
            <w:vAlign w:val="center"/>
          </w:tcPr>
          <w:p w14:paraId="4BB1A5A8"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5200" w:type="dxa"/>
            <w:shd w:val="clear" w:color="auto" w:fill="auto"/>
            <w:vAlign w:val="center"/>
          </w:tcPr>
          <w:p w14:paraId="792CFB9D"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Semiconductors       </w:t>
            </w:r>
          </w:p>
        </w:tc>
        <w:tc>
          <w:tcPr>
            <w:tcW w:w="778" w:type="dxa"/>
            <w:shd w:val="clear" w:color="auto" w:fill="auto"/>
          </w:tcPr>
          <w:p w14:paraId="4DBDB13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1447C8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3B68F51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FA05CF2" w14:textId="77777777" w:rsidTr="00870C73">
        <w:trPr>
          <w:trHeight w:val="340"/>
          <w:jc w:val="center"/>
        </w:trPr>
        <w:tc>
          <w:tcPr>
            <w:tcW w:w="1182" w:type="dxa"/>
            <w:shd w:val="clear" w:color="auto" w:fill="auto"/>
            <w:vAlign w:val="center"/>
          </w:tcPr>
          <w:p w14:paraId="4E904F3D" w14:textId="7015259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344</w:t>
            </w:r>
          </w:p>
        </w:tc>
        <w:tc>
          <w:tcPr>
            <w:tcW w:w="1507" w:type="dxa"/>
            <w:shd w:val="clear" w:color="auto" w:fill="auto"/>
            <w:vAlign w:val="center"/>
          </w:tcPr>
          <w:p w14:paraId="113CC0F6"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359</w:t>
            </w:r>
          </w:p>
        </w:tc>
        <w:tc>
          <w:tcPr>
            <w:tcW w:w="5200" w:type="dxa"/>
            <w:shd w:val="clear" w:color="auto" w:fill="auto"/>
          </w:tcPr>
          <w:p w14:paraId="62C36320" w14:textId="1C5ABB86" w:rsidR="00832FAA" w:rsidRPr="006E3559" w:rsidRDefault="0059741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 </w:t>
            </w:r>
            <w:r w:rsidR="00832FAA" w:rsidRPr="006E3559">
              <w:rPr>
                <w:rFonts w:asciiTheme="majorBidi" w:eastAsia="Times New Roman" w:hAnsiTheme="majorBidi" w:cstheme="majorBidi"/>
                <w:color w:val="000000" w:themeColor="text1"/>
                <w:sz w:val="24"/>
                <w:szCs w:val="24"/>
              </w:rPr>
              <w:t xml:space="preserve"> </w:t>
            </w:r>
          </w:p>
        </w:tc>
        <w:tc>
          <w:tcPr>
            <w:tcW w:w="778" w:type="dxa"/>
            <w:shd w:val="clear" w:color="auto" w:fill="auto"/>
          </w:tcPr>
          <w:p w14:paraId="7CBEA09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8236BC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1EB015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3B6DC42" w14:textId="77777777" w:rsidTr="00870C73">
        <w:trPr>
          <w:trHeight w:val="340"/>
          <w:jc w:val="center"/>
        </w:trPr>
        <w:tc>
          <w:tcPr>
            <w:tcW w:w="1182" w:type="dxa"/>
            <w:shd w:val="clear" w:color="auto" w:fill="auto"/>
            <w:vAlign w:val="center"/>
          </w:tcPr>
          <w:p w14:paraId="761A9C08" w14:textId="7650EDE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352</w:t>
            </w:r>
          </w:p>
        </w:tc>
        <w:tc>
          <w:tcPr>
            <w:tcW w:w="1507" w:type="dxa"/>
            <w:shd w:val="clear" w:color="auto" w:fill="auto"/>
            <w:vAlign w:val="center"/>
          </w:tcPr>
          <w:p w14:paraId="75E0E34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4F7CFFAD" w14:textId="1B138762"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832FAA" w:rsidRPr="006E3559">
              <w:rPr>
                <w:rFonts w:asciiTheme="majorBidi" w:eastAsia="Times New Roman" w:hAnsiTheme="majorBidi" w:cstheme="majorBidi"/>
                <w:color w:val="000000" w:themeColor="text1"/>
                <w:sz w:val="24"/>
                <w:szCs w:val="24"/>
              </w:rPr>
              <w:t xml:space="preserve"> Lab </w:t>
            </w:r>
          </w:p>
        </w:tc>
        <w:tc>
          <w:tcPr>
            <w:tcW w:w="778" w:type="dxa"/>
            <w:shd w:val="clear" w:color="auto" w:fill="auto"/>
          </w:tcPr>
          <w:p w14:paraId="09696FA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tcPr>
          <w:p w14:paraId="2CEE4C4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4CF08F5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740035" w:rsidRPr="006E3559" w14:paraId="47B3FF9A" w14:textId="77777777" w:rsidTr="00162EB9">
        <w:trPr>
          <w:trHeight w:val="340"/>
          <w:jc w:val="center"/>
        </w:trPr>
        <w:tc>
          <w:tcPr>
            <w:tcW w:w="10106" w:type="dxa"/>
            <w:gridSpan w:val="6"/>
            <w:shd w:val="clear" w:color="auto" w:fill="auto"/>
            <w:vAlign w:val="center"/>
          </w:tcPr>
          <w:p w14:paraId="3E25B596" w14:textId="6C0AD78C"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4 hours of </w:t>
            </w:r>
            <w:r w:rsidR="00123949" w:rsidRPr="006E3559">
              <w:rPr>
                <w:rFonts w:asciiTheme="majorBidi" w:hAnsiTheme="majorBidi" w:cstheme="majorBidi"/>
                <w:b/>
                <w:bCs/>
                <w:color w:val="000000" w:themeColor="text1"/>
                <w:sz w:val="24"/>
              </w:rPr>
              <w:t>Physics</w:t>
            </w:r>
            <w:r w:rsidRPr="006E3559">
              <w:rPr>
                <w:rFonts w:asciiTheme="majorBidi" w:hAnsiTheme="majorBidi" w:cstheme="majorBidi"/>
                <w:b/>
                <w:bCs/>
                <w:color w:val="000000" w:themeColor="text1"/>
                <w:sz w:val="24"/>
              </w:rPr>
              <w:t xml:space="preserve"> courses)</w:t>
            </w:r>
          </w:p>
        </w:tc>
      </w:tr>
      <w:tr w:rsidR="00740035" w:rsidRPr="006E3559" w14:paraId="0E0944AF" w14:textId="77777777" w:rsidTr="00870C73">
        <w:trPr>
          <w:trHeight w:val="340"/>
          <w:jc w:val="center"/>
        </w:trPr>
        <w:tc>
          <w:tcPr>
            <w:tcW w:w="1182" w:type="dxa"/>
            <w:shd w:val="clear" w:color="auto" w:fill="auto"/>
            <w:vAlign w:val="center"/>
          </w:tcPr>
          <w:p w14:paraId="5F61950E" w14:textId="19C35FC2"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346</w:t>
            </w:r>
          </w:p>
        </w:tc>
        <w:tc>
          <w:tcPr>
            <w:tcW w:w="1507" w:type="dxa"/>
            <w:shd w:val="clear" w:color="auto" w:fill="auto"/>
          </w:tcPr>
          <w:p w14:paraId="3DA01952" w14:textId="224DD1D4"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41F83375" w14:textId="77777777"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Introduction to Fluid Mechanics </w:t>
            </w:r>
          </w:p>
        </w:tc>
        <w:tc>
          <w:tcPr>
            <w:tcW w:w="778" w:type="dxa"/>
            <w:shd w:val="clear" w:color="auto" w:fill="auto"/>
          </w:tcPr>
          <w:p w14:paraId="69DAF315"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FAC55D5" w14:textId="26A35206"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16580C1"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0035" w:rsidRPr="006E3559" w14:paraId="6F419A99" w14:textId="77777777" w:rsidTr="00870C73">
        <w:trPr>
          <w:trHeight w:val="340"/>
          <w:jc w:val="center"/>
        </w:trPr>
        <w:tc>
          <w:tcPr>
            <w:tcW w:w="1182" w:type="dxa"/>
            <w:shd w:val="clear" w:color="auto" w:fill="auto"/>
            <w:vAlign w:val="center"/>
          </w:tcPr>
          <w:p w14:paraId="149C9584" w14:textId="72613AD8"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w:t>
            </w:r>
            <w:r w:rsidR="00635756" w:rsidRPr="006E3559">
              <w:rPr>
                <w:rFonts w:asciiTheme="majorBidi" w:eastAsia="Times New Roman" w:hAnsiTheme="majorBidi" w:cstheme="majorBidi"/>
                <w:color w:val="000000" w:themeColor="text1"/>
                <w:sz w:val="24"/>
                <w:szCs w:val="24"/>
              </w:rPr>
              <w:t>54</w:t>
            </w:r>
          </w:p>
        </w:tc>
        <w:tc>
          <w:tcPr>
            <w:tcW w:w="1507" w:type="dxa"/>
            <w:shd w:val="clear" w:color="auto" w:fill="auto"/>
            <w:vAlign w:val="center"/>
          </w:tcPr>
          <w:p w14:paraId="5620954F" w14:textId="77777777" w:rsidR="00740035" w:rsidRPr="006E3559" w:rsidRDefault="00740035" w:rsidP="00740035">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5200" w:type="dxa"/>
            <w:shd w:val="clear" w:color="auto" w:fill="auto"/>
          </w:tcPr>
          <w:p w14:paraId="3B0CE5EB" w14:textId="77777777"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Thin Film Technology</w:t>
            </w:r>
          </w:p>
        </w:tc>
        <w:tc>
          <w:tcPr>
            <w:tcW w:w="778" w:type="dxa"/>
            <w:shd w:val="clear" w:color="auto" w:fill="auto"/>
          </w:tcPr>
          <w:p w14:paraId="78DD49A0"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C5E767C"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EF45A86"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0035" w:rsidRPr="006E3559" w14:paraId="68EB494C" w14:textId="77777777" w:rsidTr="00870C73">
        <w:trPr>
          <w:trHeight w:val="340"/>
          <w:jc w:val="center"/>
        </w:trPr>
        <w:tc>
          <w:tcPr>
            <w:tcW w:w="1182" w:type="dxa"/>
            <w:shd w:val="clear" w:color="auto" w:fill="auto"/>
            <w:vAlign w:val="center"/>
          </w:tcPr>
          <w:p w14:paraId="42D4CA35" w14:textId="4F3CD136"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36</w:t>
            </w:r>
            <w:r w:rsidR="001307C0" w:rsidRPr="006E3559">
              <w:rPr>
                <w:rFonts w:asciiTheme="majorBidi" w:eastAsia="Times New Roman" w:hAnsiTheme="majorBidi" w:cstheme="majorBidi"/>
                <w:color w:val="000000" w:themeColor="text1"/>
                <w:sz w:val="24"/>
                <w:szCs w:val="24"/>
              </w:rPr>
              <w:t>6</w:t>
            </w:r>
          </w:p>
        </w:tc>
        <w:tc>
          <w:tcPr>
            <w:tcW w:w="1507" w:type="dxa"/>
            <w:shd w:val="clear" w:color="auto" w:fill="auto"/>
          </w:tcPr>
          <w:p w14:paraId="785E1902" w14:textId="1E7779CD"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4CF2660D" w14:textId="3B554A1F"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Methods of Experimental </w:t>
            </w:r>
            <w:r w:rsidR="00123949" w:rsidRPr="006E3559">
              <w:rPr>
                <w:rFonts w:asciiTheme="majorBidi" w:eastAsia="Times New Roman" w:hAnsiTheme="majorBidi" w:cstheme="majorBidi"/>
                <w:color w:val="000000" w:themeColor="text1"/>
                <w:sz w:val="24"/>
                <w:szCs w:val="24"/>
              </w:rPr>
              <w:t>Physics</w:t>
            </w:r>
          </w:p>
        </w:tc>
        <w:tc>
          <w:tcPr>
            <w:tcW w:w="778" w:type="dxa"/>
            <w:shd w:val="clear" w:color="auto" w:fill="auto"/>
          </w:tcPr>
          <w:p w14:paraId="0A41D206"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1A22E6BB"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7FA5067"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740035" w:rsidRPr="006E3559" w14:paraId="54C1DD12" w14:textId="77777777" w:rsidTr="00162EB9">
        <w:trPr>
          <w:trHeight w:val="340"/>
          <w:jc w:val="center"/>
        </w:trPr>
        <w:tc>
          <w:tcPr>
            <w:tcW w:w="10106" w:type="dxa"/>
            <w:gridSpan w:val="6"/>
            <w:shd w:val="clear" w:color="auto" w:fill="auto"/>
            <w:vAlign w:val="center"/>
          </w:tcPr>
          <w:p w14:paraId="325A7EDE" w14:textId="3BFDB1EC"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740035" w:rsidRPr="006E3559" w14:paraId="5FCA9F45" w14:textId="77777777" w:rsidTr="00870C73">
        <w:trPr>
          <w:trHeight w:val="340"/>
          <w:jc w:val="center"/>
        </w:trPr>
        <w:tc>
          <w:tcPr>
            <w:tcW w:w="1182" w:type="dxa"/>
            <w:shd w:val="clear" w:color="auto" w:fill="auto"/>
            <w:vAlign w:val="center"/>
          </w:tcPr>
          <w:p w14:paraId="2C4ACDE3" w14:textId="77777777"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302</w:t>
            </w:r>
          </w:p>
        </w:tc>
        <w:tc>
          <w:tcPr>
            <w:tcW w:w="1507" w:type="dxa"/>
            <w:shd w:val="clear" w:color="auto" w:fill="auto"/>
            <w:vAlign w:val="center"/>
          </w:tcPr>
          <w:p w14:paraId="4CC948D8" w14:textId="187397E1"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60FC55F7" w14:textId="66A7B412" w:rsidR="00740035" w:rsidRPr="006E3559" w:rsidRDefault="00740035" w:rsidP="00740035">
            <w:pPr>
              <w:tabs>
                <w:tab w:val="right" w:pos="7371"/>
                <w:tab w:val="right" w:pos="8079"/>
              </w:tabs>
              <w:spacing w:after="0" w:line="276" w:lineRule="auto"/>
              <w:rPr>
                <w:rFonts w:asciiTheme="majorBidi" w:eastAsia="Times New Roman"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4B7ADA38" w14:textId="3470E3A6"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691" w:type="dxa"/>
            <w:shd w:val="clear" w:color="auto" w:fill="auto"/>
            <w:vAlign w:val="center"/>
          </w:tcPr>
          <w:p w14:paraId="431268FD" w14:textId="015A2C3D"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452992A" w14:textId="6B54E11B"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0035" w:rsidRPr="006E3559" w14:paraId="4B21D8D7" w14:textId="77777777" w:rsidTr="00F1611D">
        <w:trPr>
          <w:trHeight w:val="340"/>
          <w:jc w:val="center"/>
        </w:trPr>
        <w:tc>
          <w:tcPr>
            <w:tcW w:w="10106" w:type="dxa"/>
            <w:gridSpan w:val="6"/>
            <w:shd w:val="clear" w:color="auto" w:fill="auto"/>
            <w:vAlign w:val="center"/>
          </w:tcPr>
          <w:p w14:paraId="29BCCD6F" w14:textId="4A87C806"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+ 4 + 3 = 17 </w:t>
            </w:r>
            <w:r w:rsidRPr="006E3559">
              <w:rPr>
                <w:rFonts w:asciiTheme="majorBidi" w:eastAsia="Calibri" w:hAnsiTheme="majorBidi" w:cstheme="majorBidi"/>
                <w:b/>
                <w:bCs/>
                <w:color w:val="000000" w:themeColor="text1"/>
                <w:sz w:val="24"/>
                <w:szCs w:val="24"/>
                <w:lang w:bidi="ar-EG"/>
              </w:rPr>
              <w:t>Hours</w:t>
            </w:r>
          </w:p>
        </w:tc>
      </w:tr>
    </w:tbl>
    <w:p w14:paraId="6C888ED0"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4DDBB22E" w14:textId="229E701A" w:rsidR="00F1611D" w:rsidRPr="006E3559" w:rsidRDefault="00F1611D"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333F56B5" w14:textId="77777777" w:rsidR="00D273D3" w:rsidRPr="006E3559" w:rsidRDefault="00D273D3" w:rsidP="00D273D3">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rtl/>
          <w:lang w:bidi="ar-EG"/>
        </w:rPr>
      </w:pPr>
    </w:p>
    <w:p w14:paraId="369FB7BD" w14:textId="77777777" w:rsidR="00F9393F" w:rsidRPr="006E3559" w:rsidRDefault="00F9393F"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004F68DB" w14:textId="77777777" w:rsidR="00F1611D" w:rsidRPr="006E3559" w:rsidRDefault="00F1611D"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324CBD79" w14:textId="77777777" w:rsidR="00E67E4C" w:rsidRPr="006E3559" w:rsidRDefault="00E67E4C"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450D9DC1" w14:textId="77777777" w:rsidR="00E67E4C" w:rsidRPr="006E3559" w:rsidRDefault="00E67E4C"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128EAB54" w14:textId="77777777" w:rsidR="00E67E4C" w:rsidRPr="006E3559" w:rsidRDefault="00E67E4C"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01763A62"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2B0CBE21" w14:textId="77777777" w:rsidTr="005821B3">
        <w:trPr>
          <w:trHeight w:val="680"/>
          <w:jc w:val="center"/>
        </w:trPr>
        <w:tc>
          <w:tcPr>
            <w:tcW w:w="2689" w:type="dxa"/>
            <w:gridSpan w:val="2"/>
            <w:shd w:val="clear" w:color="auto" w:fill="auto"/>
            <w:vAlign w:val="center"/>
          </w:tcPr>
          <w:p w14:paraId="36D0BD8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00" w:type="dxa"/>
            <w:shd w:val="clear" w:color="auto" w:fill="auto"/>
            <w:vAlign w:val="center"/>
          </w:tcPr>
          <w:p w14:paraId="01042AF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17F19C7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0159CE1" w14:textId="77777777" w:rsidTr="00162EB9">
        <w:trPr>
          <w:trHeight w:val="340"/>
          <w:jc w:val="center"/>
        </w:trPr>
        <w:tc>
          <w:tcPr>
            <w:tcW w:w="1182" w:type="dxa"/>
            <w:shd w:val="clear" w:color="auto" w:fill="auto"/>
            <w:vAlign w:val="center"/>
          </w:tcPr>
          <w:p w14:paraId="22E6B3BF"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078A679E" w14:textId="66E9EA05"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63B5BD39" w14:textId="7EF81FA0" w:rsidR="00F1611D" w:rsidRPr="006E3559" w:rsidRDefault="00E709BB" w:rsidP="00F71E5D">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1</w:t>
            </w:r>
            <w:r w:rsidR="00F71E5D" w:rsidRPr="006E3559">
              <w:rPr>
                <w:rFonts w:asciiTheme="majorBidi" w:eastAsia="Times New Roman" w:hAnsiTheme="majorBidi" w:cstheme="majorBidi"/>
                <w:b/>
                <w:bCs/>
                <w:color w:val="000000" w:themeColor="text1"/>
                <w:sz w:val="24"/>
                <w:szCs w:val="24"/>
              </w:rPr>
              <w:t xml:space="preserve">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E292B5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1C70222A" w14:textId="6D55CF50"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14DB674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73A137C" w14:textId="77777777" w:rsidTr="00B54AE7">
        <w:trPr>
          <w:trHeight w:val="340"/>
          <w:jc w:val="center"/>
        </w:trPr>
        <w:tc>
          <w:tcPr>
            <w:tcW w:w="1182" w:type="dxa"/>
            <w:shd w:val="clear" w:color="auto" w:fill="auto"/>
            <w:vAlign w:val="center"/>
          </w:tcPr>
          <w:p w14:paraId="72517094"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405</w:t>
            </w:r>
          </w:p>
        </w:tc>
        <w:tc>
          <w:tcPr>
            <w:tcW w:w="1507" w:type="dxa"/>
            <w:shd w:val="clear" w:color="auto" w:fill="auto"/>
            <w:vAlign w:val="center"/>
          </w:tcPr>
          <w:p w14:paraId="3958DE6B"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385</w:t>
            </w:r>
          </w:p>
        </w:tc>
        <w:tc>
          <w:tcPr>
            <w:tcW w:w="5200" w:type="dxa"/>
            <w:shd w:val="clear" w:color="auto" w:fill="auto"/>
            <w:vAlign w:val="center"/>
          </w:tcPr>
          <w:p w14:paraId="21598411" w14:textId="0A60BF2A"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 xml:space="preserve">Laser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vAlign w:val="center"/>
          </w:tcPr>
          <w:p w14:paraId="022C47D0"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7CB9C8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941AA9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5370ABF" w14:textId="77777777" w:rsidTr="00B54AE7">
        <w:trPr>
          <w:trHeight w:val="340"/>
          <w:jc w:val="center"/>
        </w:trPr>
        <w:tc>
          <w:tcPr>
            <w:tcW w:w="1182" w:type="dxa"/>
            <w:shd w:val="clear" w:color="auto" w:fill="auto"/>
            <w:vAlign w:val="center"/>
          </w:tcPr>
          <w:p w14:paraId="1A0A517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411</w:t>
            </w:r>
          </w:p>
        </w:tc>
        <w:tc>
          <w:tcPr>
            <w:tcW w:w="1507" w:type="dxa"/>
            <w:shd w:val="clear" w:color="auto" w:fill="auto"/>
            <w:vAlign w:val="center"/>
          </w:tcPr>
          <w:p w14:paraId="18E41EC5"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212</w:t>
            </w:r>
          </w:p>
        </w:tc>
        <w:tc>
          <w:tcPr>
            <w:tcW w:w="5200" w:type="dxa"/>
            <w:shd w:val="clear" w:color="auto" w:fill="auto"/>
          </w:tcPr>
          <w:p w14:paraId="027D2B8F" w14:textId="59CCF7A9" w:rsidR="00B54AE7"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Polymer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A</w:t>
            </w:r>
            <w:r w:rsidR="00B54AE7" w:rsidRPr="006E3559">
              <w:rPr>
                <w:rFonts w:asciiTheme="majorBidi" w:eastAsia="Times New Roman" w:hAnsiTheme="majorBidi" w:cstheme="majorBidi"/>
                <w:color w:val="000000" w:themeColor="text1"/>
                <w:sz w:val="24"/>
                <w:szCs w:val="24"/>
              </w:rPr>
              <w:t>pplications (1)</w:t>
            </w:r>
          </w:p>
        </w:tc>
        <w:tc>
          <w:tcPr>
            <w:tcW w:w="778" w:type="dxa"/>
            <w:shd w:val="clear" w:color="auto" w:fill="auto"/>
          </w:tcPr>
          <w:p w14:paraId="16FCC513"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A211F40" w14:textId="3AC735CB" w:rsidR="00B54AE7" w:rsidRPr="006E3559" w:rsidRDefault="00B54AE7" w:rsidP="00115DA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115DAC"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63B8D7AE" w14:textId="1F4E5448" w:rsidR="00B54AE7" w:rsidRPr="006E3559" w:rsidRDefault="00115DA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7DA16F7C" w14:textId="77777777" w:rsidTr="00B54AE7">
        <w:trPr>
          <w:trHeight w:val="340"/>
          <w:jc w:val="center"/>
        </w:trPr>
        <w:tc>
          <w:tcPr>
            <w:tcW w:w="1182" w:type="dxa"/>
            <w:shd w:val="clear" w:color="auto" w:fill="auto"/>
            <w:vAlign w:val="center"/>
          </w:tcPr>
          <w:p w14:paraId="67B3CA1F"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467</w:t>
            </w:r>
          </w:p>
        </w:tc>
        <w:tc>
          <w:tcPr>
            <w:tcW w:w="1507" w:type="dxa"/>
            <w:shd w:val="clear" w:color="auto" w:fill="auto"/>
            <w:vAlign w:val="center"/>
          </w:tcPr>
          <w:p w14:paraId="775DE37F"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342</w:t>
            </w:r>
          </w:p>
        </w:tc>
        <w:tc>
          <w:tcPr>
            <w:tcW w:w="5200" w:type="dxa"/>
            <w:shd w:val="clear" w:color="auto" w:fill="auto"/>
          </w:tcPr>
          <w:p w14:paraId="67ED6FFA"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Electronics </w:t>
            </w:r>
          </w:p>
        </w:tc>
        <w:tc>
          <w:tcPr>
            <w:tcW w:w="778" w:type="dxa"/>
            <w:shd w:val="clear" w:color="auto" w:fill="auto"/>
          </w:tcPr>
          <w:p w14:paraId="1AEDB8F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CDCB75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A724A8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B29D6CE" w14:textId="77777777" w:rsidTr="00B54AE7">
        <w:trPr>
          <w:trHeight w:val="340"/>
          <w:jc w:val="center"/>
        </w:trPr>
        <w:tc>
          <w:tcPr>
            <w:tcW w:w="1182" w:type="dxa"/>
            <w:shd w:val="clear" w:color="auto" w:fill="auto"/>
            <w:vAlign w:val="center"/>
          </w:tcPr>
          <w:p w14:paraId="353ED777"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471</w:t>
            </w:r>
          </w:p>
        </w:tc>
        <w:tc>
          <w:tcPr>
            <w:tcW w:w="1507" w:type="dxa"/>
            <w:shd w:val="clear" w:color="auto" w:fill="auto"/>
            <w:vAlign w:val="center"/>
          </w:tcPr>
          <w:p w14:paraId="46DCCDF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1FD65F7D" w14:textId="4B358742" w:rsidR="00B54AE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B54AE7" w:rsidRPr="006E3559">
              <w:rPr>
                <w:rFonts w:asciiTheme="majorBidi" w:eastAsia="Times New Roman" w:hAnsiTheme="majorBidi" w:cstheme="majorBidi"/>
                <w:color w:val="000000" w:themeColor="text1"/>
                <w:sz w:val="24"/>
                <w:szCs w:val="24"/>
              </w:rPr>
              <w:t xml:space="preserve"> Lab </w:t>
            </w:r>
            <w:r w:rsidR="002642AA" w:rsidRPr="006E3559">
              <w:rPr>
                <w:rFonts w:asciiTheme="majorBidi" w:eastAsia="Times New Roman" w:hAnsiTheme="majorBidi" w:cstheme="majorBidi"/>
                <w:color w:val="000000" w:themeColor="text1"/>
                <w:sz w:val="24"/>
                <w:szCs w:val="24"/>
              </w:rPr>
              <w:t>(1)</w:t>
            </w:r>
          </w:p>
        </w:tc>
        <w:tc>
          <w:tcPr>
            <w:tcW w:w="778" w:type="dxa"/>
            <w:shd w:val="clear" w:color="auto" w:fill="auto"/>
          </w:tcPr>
          <w:p w14:paraId="7E1A015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tcPr>
          <w:p w14:paraId="46B1887F"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23CE4495"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2847E969" w14:textId="77777777" w:rsidTr="00B54AE7">
        <w:trPr>
          <w:trHeight w:val="340"/>
          <w:jc w:val="center"/>
        </w:trPr>
        <w:tc>
          <w:tcPr>
            <w:tcW w:w="1182" w:type="dxa"/>
            <w:shd w:val="clear" w:color="auto" w:fill="auto"/>
            <w:vAlign w:val="center"/>
          </w:tcPr>
          <w:p w14:paraId="4F226C09"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481</w:t>
            </w:r>
          </w:p>
        </w:tc>
        <w:tc>
          <w:tcPr>
            <w:tcW w:w="1507" w:type="dxa"/>
            <w:shd w:val="clear" w:color="auto" w:fill="auto"/>
            <w:vAlign w:val="center"/>
          </w:tcPr>
          <w:p w14:paraId="76976EE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2A85B73C" w14:textId="1C88131A"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Introduction to Plasma </w:t>
            </w:r>
            <w:r w:rsidR="00123949" w:rsidRPr="006E3559">
              <w:rPr>
                <w:rFonts w:asciiTheme="majorBidi" w:eastAsia="Times New Roman" w:hAnsiTheme="majorBidi" w:cstheme="majorBidi"/>
                <w:color w:val="000000" w:themeColor="text1"/>
                <w:sz w:val="24"/>
                <w:szCs w:val="24"/>
              </w:rPr>
              <w:t>Physics</w:t>
            </w:r>
          </w:p>
        </w:tc>
        <w:tc>
          <w:tcPr>
            <w:tcW w:w="778" w:type="dxa"/>
            <w:shd w:val="clear" w:color="auto" w:fill="auto"/>
          </w:tcPr>
          <w:p w14:paraId="66D3384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022366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B8E2C5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0035" w:rsidRPr="006E3559" w14:paraId="575F3CC2" w14:textId="77777777" w:rsidTr="00162EB9">
        <w:trPr>
          <w:trHeight w:val="340"/>
          <w:jc w:val="center"/>
        </w:trPr>
        <w:tc>
          <w:tcPr>
            <w:tcW w:w="10106" w:type="dxa"/>
            <w:gridSpan w:val="6"/>
            <w:shd w:val="clear" w:color="auto" w:fill="auto"/>
            <w:vAlign w:val="center"/>
          </w:tcPr>
          <w:p w14:paraId="01633E72" w14:textId="71E743EB"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Physics</w:t>
            </w:r>
            <w:r w:rsidRPr="006E3559">
              <w:rPr>
                <w:rFonts w:asciiTheme="majorBidi" w:hAnsiTheme="majorBidi" w:cstheme="majorBidi"/>
                <w:b/>
                <w:bCs/>
                <w:color w:val="000000" w:themeColor="text1"/>
                <w:sz w:val="24"/>
              </w:rPr>
              <w:t xml:space="preserve"> courses)</w:t>
            </w:r>
          </w:p>
        </w:tc>
      </w:tr>
      <w:tr w:rsidR="004143CA" w:rsidRPr="006E3559" w14:paraId="34668768" w14:textId="77777777" w:rsidTr="003D0BF2">
        <w:trPr>
          <w:trHeight w:val="340"/>
          <w:jc w:val="center"/>
        </w:trPr>
        <w:tc>
          <w:tcPr>
            <w:tcW w:w="1182" w:type="dxa"/>
            <w:shd w:val="clear" w:color="auto" w:fill="auto"/>
            <w:vAlign w:val="center"/>
          </w:tcPr>
          <w:p w14:paraId="7BAAB1CB" w14:textId="6608FB75"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467</w:t>
            </w:r>
          </w:p>
        </w:tc>
        <w:tc>
          <w:tcPr>
            <w:tcW w:w="1507" w:type="dxa"/>
            <w:shd w:val="clear" w:color="auto" w:fill="auto"/>
            <w:vAlign w:val="center"/>
          </w:tcPr>
          <w:p w14:paraId="5E73C3D0" w14:textId="01A39CBC"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344</w:t>
            </w:r>
          </w:p>
        </w:tc>
        <w:tc>
          <w:tcPr>
            <w:tcW w:w="5200" w:type="dxa"/>
            <w:shd w:val="clear" w:color="auto" w:fill="auto"/>
          </w:tcPr>
          <w:p w14:paraId="1A2BE133" w14:textId="7CC09AFB"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Reactors</w:t>
            </w:r>
          </w:p>
        </w:tc>
        <w:tc>
          <w:tcPr>
            <w:tcW w:w="778" w:type="dxa"/>
            <w:shd w:val="clear" w:color="auto" w:fill="auto"/>
          </w:tcPr>
          <w:p w14:paraId="206B24D1" w14:textId="0406825B"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9701DBF" w14:textId="08C37CC2"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D320E96" w14:textId="4E95CB95"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4143CA" w:rsidRPr="006E3559" w14:paraId="6AB5FA6C" w14:textId="77777777" w:rsidTr="00B54AE7">
        <w:trPr>
          <w:trHeight w:val="340"/>
          <w:jc w:val="center"/>
        </w:trPr>
        <w:tc>
          <w:tcPr>
            <w:tcW w:w="1182" w:type="dxa"/>
            <w:shd w:val="clear" w:color="auto" w:fill="auto"/>
            <w:vAlign w:val="center"/>
          </w:tcPr>
          <w:p w14:paraId="3FC551CD" w14:textId="3450496E"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477</w:t>
            </w:r>
          </w:p>
        </w:tc>
        <w:tc>
          <w:tcPr>
            <w:tcW w:w="1507" w:type="dxa"/>
            <w:shd w:val="clear" w:color="auto" w:fill="auto"/>
          </w:tcPr>
          <w:p w14:paraId="0FE00BE7" w14:textId="071DE226"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21355C03" w14:textId="20796F79"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Superconductors</w:t>
            </w:r>
          </w:p>
        </w:tc>
        <w:tc>
          <w:tcPr>
            <w:tcW w:w="778" w:type="dxa"/>
            <w:shd w:val="clear" w:color="auto" w:fill="auto"/>
          </w:tcPr>
          <w:p w14:paraId="17179052" w14:textId="6DB63A1D"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E085A39" w14:textId="02E05D7B"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17A4501" w14:textId="746EDD5F"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0035" w:rsidRPr="006E3559" w14:paraId="06C8209A" w14:textId="77777777" w:rsidTr="00B72C9A">
        <w:trPr>
          <w:trHeight w:val="340"/>
          <w:jc w:val="center"/>
        </w:trPr>
        <w:tc>
          <w:tcPr>
            <w:tcW w:w="10106" w:type="dxa"/>
            <w:gridSpan w:val="6"/>
            <w:shd w:val="clear" w:color="auto" w:fill="auto"/>
            <w:vAlign w:val="center"/>
          </w:tcPr>
          <w:p w14:paraId="7D462360" w14:textId="43B98BA1"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0"/>
                <w:szCs w:val="24"/>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(The student chooses 4</w:t>
            </w:r>
            <w:r w:rsidRPr="006E3559">
              <w:rPr>
                <w:rFonts w:asciiTheme="majorBidi" w:hAnsiTheme="majorBidi" w:cstheme="majorBidi"/>
                <w:b/>
                <w:bCs/>
                <w:color w:val="000000" w:themeColor="text1"/>
                <w:sz w:val="24"/>
              </w:rPr>
              <w:t xml:space="preserve">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p>
        </w:tc>
      </w:tr>
      <w:tr w:rsidR="00D17B20" w:rsidRPr="006E3559" w14:paraId="68BA415B" w14:textId="77777777" w:rsidTr="00870C73">
        <w:trPr>
          <w:trHeight w:val="340"/>
          <w:jc w:val="center"/>
        </w:trPr>
        <w:tc>
          <w:tcPr>
            <w:tcW w:w="1182" w:type="dxa"/>
            <w:shd w:val="clear" w:color="auto" w:fill="auto"/>
            <w:vAlign w:val="center"/>
          </w:tcPr>
          <w:p w14:paraId="469757B0" w14:textId="6B62C47F"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439</w:t>
            </w:r>
          </w:p>
        </w:tc>
        <w:tc>
          <w:tcPr>
            <w:tcW w:w="1507" w:type="dxa"/>
            <w:shd w:val="clear" w:color="auto" w:fill="auto"/>
            <w:vAlign w:val="center"/>
          </w:tcPr>
          <w:p w14:paraId="370BC711" w14:textId="2B49E8AA" w:rsidR="00D17B20" w:rsidRPr="006E3559" w:rsidRDefault="00D17B20" w:rsidP="00D17B2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5200" w:type="dxa"/>
            <w:shd w:val="clear" w:color="auto" w:fill="auto"/>
          </w:tcPr>
          <w:p w14:paraId="59E09FA1" w14:textId="4F7BD982"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0"/>
              </w:rPr>
              <w:t xml:space="preserve">Basic of </w:t>
            </w:r>
            <w:proofErr w:type="spellStart"/>
            <w:r w:rsidRPr="006E3559">
              <w:rPr>
                <w:rFonts w:asciiTheme="majorBidi" w:eastAsia="Times New Roman" w:hAnsiTheme="majorBidi" w:cstheme="majorBidi"/>
                <w:color w:val="000000" w:themeColor="text1"/>
                <w:sz w:val="20"/>
                <w:szCs w:val="20"/>
              </w:rPr>
              <w:t>Quantim</w:t>
            </w:r>
            <w:proofErr w:type="spellEnd"/>
            <w:r w:rsidRPr="006E3559">
              <w:rPr>
                <w:rFonts w:asciiTheme="majorBidi" w:eastAsia="Times New Roman" w:hAnsiTheme="majorBidi" w:cstheme="majorBidi"/>
                <w:color w:val="000000" w:themeColor="text1"/>
                <w:sz w:val="20"/>
                <w:szCs w:val="20"/>
              </w:rPr>
              <w:t xml:space="preserve"> and Statistical Dynamics </w:t>
            </w:r>
            <w:r w:rsidR="00123949" w:rsidRPr="006E3559">
              <w:rPr>
                <w:rFonts w:asciiTheme="majorBidi" w:eastAsia="Times New Roman" w:hAnsiTheme="majorBidi" w:cstheme="majorBidi"/>
                <w:color w:val="000000" w:themeColor="text1"/>
                <w:sz w:val="20"/>
                <w:szCs w:val="20"/>
              </w:rPr>
              <w:t>Chemistry</w:t>
            </w:r>
          </w:p>
        </w:tc>
        <w:tc>
          <w:tcPr>
            <w:tcW w:w="778" w:type="dxa"/>
            <w:shd w:val="clear" w:color="auto" w:fill="auto"/>
          </w:tcPr>
          <w:p w14:paraId="1958D622" w14:textId="30C33955"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0"/>
                <w:szCs w:val="24"/>
              </w:rPr>
              <w:t>2</w:t>
            </w:r>
          </w:p>
        </w:tc>
        <w:tc>
          <w:tcPr>
            <w:tcW w:w="691" w:type="dxa"/>
            <w:shd w:val="clear" w:color="auto" w:fill="auto"/>
          </w:tcPr>
          <w:p w14:paraId="001B8663" w14:textId="2E8DE09E"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0"/>
                <w:szCs w:val="24"/>
              </w:rPr>
              <w:t>-/-</w:t>
            </w:r>
          </w:p>
        </w:tc>
        <w:tc>
          <w:tcPr>
            <w:tcW w:w="748" w:type="dxa"/>
            <w:shd w:val="clear" w:color="auto" w:fill="auto"/>
          </w:tcPr>
          <w:p w14:paraId="3AFF21A3" w14:textId="4A52F892"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0"/>
                <w:szCs w:val="24"/>
              </w:rPr>
              <w:t>2</w:t>
            </w:r>
          </w:p>
        </w:tc>
      </w:tr>
      <w:tr w:rsidR="00740035" w:rsidRPr="006E3559" w14:paraId="7293E0FA" w14:textId="77777777" w:rsidTr="00870C73">
        <w:trPr>
          <w:trHeight w:val="340"/>
          <w:jc w:val="center"/>
        </w:trPr>
        <w:tc>
          <w:tcPr>
            <w:tcW w:w="1182" w:type="dxa"/>
            <w:shd w:val="clear" w:color="auto" w:fill="auto"/>
            <w:vAlign w:val="center"/>
          </w:tcPr>
          <w:p w14:paraId="4C6A31CD" w14:textId="7FC153CB"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475</w:t>
            </w:r>
          </w:p>
        </w:tc>
        <w:tc>
          <w:tcPr>
            <w:tcW w:w="1507" w:type="dxa"/>
            <w:shd w:val="clear" w:color="auto" w:fill="auto"/>
            <w:vAlign w:val="center"/>
          </w:tcPr>
          <w:p w14:paraId="210554F9" w14:textId="60664EEB" w:rsidR="00740035" w:rsidRPr="006E3559" w:rsidRDefault="00740035" w:rsidP="00740035">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212</w:t>
            </w:r>
          </w:p>
        </w:tc>
        <w:tc>
          <w:tcPr>
            <w:tcW w:w="5200" w:type="dxa"/>
            <w:shd w:val="clear" w:color="auto" w:fill="auto"/>
            <w:vAlign w:val="center"/>
          </w:tcPr>
          <w:p w14:paraId="6499A394" w14:textId="03D29DD7"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Principles of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of Dyes and Textiles</w:t>
            </w:r>
          </w:p>
        </w:tc>
        <w:tc>
          <w:tcPr>
            <w:tcW w:w="778" w:type="dxa"/>
            <w:shd w:val="clear" w:color="auto" w:fill="auto"/>
          </w:tcPr>
          <w:p w14:paraId="75255DC6"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358B5C2F"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3E5C3617"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0035" w:rsidRPr="006E3559" w14:paraId="267F48A3" w14:textId="77777777" w:rsidTr="00870C73">
        <w:trPr>
          <w:trHeight w:val="340"/>
          <w:jc w:val="center"/>
        </w:trPr>
        <w:tc>
          <w:tcPr>
            <w:tcW w:w="1182" w:type="dxa"/>
            <w:shd w:val="clear" w:color="auto" w:fill="auto"/>
            <w:vAlign w:val="center"/>
          </w:tcPr>
          <w:p w14:paraId="2E2AC1BF" w14:textId="36B87CD8"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487</w:t>
            </w:r>
          </w:p>
        </w:tc>
        <w:tc>
          <w:tcPr>
            <w:tcW w:w="1507" w:type="dxa"/>
            <w:shd w:val="clear" w:color="auto" w:fill="auto"/>
            <w:vAlign w:val="center"/>
          </w:tcPr>
          <w:p w14:paraId="395777A8" w14:textId="4FEE8688" w:rsidR="00740035" w:rsidRPr="006E3559" w:rsidRDefault="00740035" w:rsidP="00740035">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332</w:t>
            </w:r>
          </w:p>
        </w:tc>
        <w:tc>
          <w:tcPr>
            <w:tcW w:w="5200" w:type="dxa"/>
            <w:shd w:val="clear" w:color="auto" w:fill="auto"/>
          </w:tcPr>
          <w:p w14:paraId="6B963581" w14:textId="4518BB42"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Principles of Corrosion and Metal Protecting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vAlign w:val="center"/>
          </w:tcPr>
          <w:p w14:paraId="7C8F8F05"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32"/>
                <w:lang w:bidi="ar-EG"/>
              </w:rPr>
              <w:t>2</w:t>
            </w:r>
          </w:p>
        </w:tc>
        <w:tc>
          <w:tcPr>
            <w:tcW w:w="691" w:type="dxa"/>
            <w:shd w:val="clear" w:color="auto" w:fill="auto"/>
            <w:vAlign w:val="center"/>
          </w:tcPr>
          <w:p w14:paraId="2A6EA815" w14:textId="105828B2"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32"/>
              </w:rPr>
              <w:t>-/-</w:t>
            </w:r>
          </w:p>
        </w:tc>
        <w:tc>
          <w:tcPr>
            <w:tcW w:w="748" w:type="dxa"/>
            <w:shd w:val="clear" w:color="auto" w:fill="auto"/>
            <w:vAlign w:val="center"/>
          </w:tcPr>
          <w:p w14:paraId="7232EB71"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32"/>
              </w:rPr>
              <w:t>2</w:t>
            </w:r>
          </w:p>
        </w:tc>
      </w:tr>
      <w:tr w:rsidR="00740035" w:rsidRPr="006E3559" w14:paraId="15E43AC3" w14:textId="77777777" w:rsidTr="00F1611D">
        <w:trPr>
          <w:trHeight w:val="340"/>
          <w:jc w:val="center"/>
        </w:trPr>
        <w:tc>
          <w:tcPr>
            <w:tcW w:w="10106" w:type="dxa"/>
            <w:gridSpan w:val="6"/>
            <w:shd w:val="clear" w:color="auto" w:fill="auto"/>
            <w:vAlign w:val="center"/>
          </w:tcPr>
          <w:p w14:paraId="7E838076" w14:textId="2BB57526"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tl/>
              </w:rPr>
            </w:pPr>
            <w:r w:rsidRPr="006E3559">
              <w:rPr>
                <w:rFonts w:asciiTheme="majorBidi" w:eastAsia="Times New Roman" w:hAnsiTheme="majorBidi" w:cstheme="majorBidi"/>
                <w:b/>
                <w:bCs/>
                <w:color w:val="000000" w:themeColor="text1"/>
                <w:sz w:val="24"/>
                <w:szCs w:val="24"/>
              </w:rPr>
              <w:t xml:space="preserve">Total: 10 + 2+4 = 16 </w:t>
            </w:r>
            <w:r w:rsidRPr="006E3559">
              <w:rPr>
                <w:rFonts w:asciiTheme="majorBidi" w:eastAsia="Calibri" w:hAnsiTheme="majorBidi" w:cstheme="majorBidi"/>
                <w:b/>
                <w:bCs/>
                <w:color w:val="000000" w:themeColor="text1"/>
                <w:sz w:val="24"/>
                <w:szCs w:val="24"/>
                <w:lang w:bidi="ar-EG"/>
              </w:rPr>
              <w:t>Hours</w:t>
            </w:r>
          </w:p>
        </w:tc>
      </w:tr>
    </w:tbl>
    <w:p w14:paraId="6FAF031C"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281732D3"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33D397EA" w14:textId="77777777" w:rsidTr="005821B3">
        <w:trPr>
          <w:trHeight w:val="680"/>
          <w:jc w:val="center"/>
        </w:trPr>
        <w:tc>
          <w:tcPr>
            <w:tcW w:w="2689" w:type="dxa"/>
            <w:gridSpan w:val="2"/>
            <w:shd w:val="clear" w:color="auto" w:fill="auto"/>
            <w:vAlign w:val="center"/>
          </w:tcPr>
          <w:p w14:paraId="771E8828"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200" w:type="dxa"/>
            <w:shd w:val="clear" w:color="auto" w:fill="auto"/>
            <w:vAlign w:val="center"/>
          </w:tcPr>
          <w:p w14:paraId="695A5D71"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4ABF9C1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93BF952" w14:textId="77777777" w:rsidTr="00162EB9">
        <w:trPr>
          <w:trHeight w:val="340"/>
          <w:jc w:val="center"/>
        </w:trPr>
        <w:tc>
          <w:tcPr>
            <w:tcW w:w="1182" w:type="dxa"/>
            <w:shd w:val="clear" w:color="auto" w:fill="auto"/>
            <w:vAlign w:val="center"/>
          </w:tcPr>
          <w:p w14:paraId="5777AE0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255BD0A2" w14:textId="0ADAFAD3"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4E5F9005" w14:textId="31824DD5" w:rsidR="00F1611D" w:rsidRPr="006E3559" w:rsidRDefault="00E709BB" w:rsidP="00F71E5D">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1</w:t>
            </w:r>
            <w:r w:rsidR="00F71E5D" w:rsidRPr="006E3559">
              <w:rPr>
                <w:rFonts w:asciiTheme="majorBidi" w:eastAsia="Times New Roman" w:hAnsiTheme="majorBidi" w:cstheme="majorBidi"/>
                <w:b/>
                <w:bCs/>
                <w:color w:val="000000" w:themeColor="text1"/>
                <w:sz w:val="24"/>
                <w:szCs w:val="24"/>
              </w:rPr>
              <w:t>0</w:t>
            </w:r>
            <w:r w:rsidR="00115DAC"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325005C"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7D8B9C84" w14:textId="4C27CFA9"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0005EA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C7EB44E" w14:textId="77777777" w:rsidTr="00870C73">
        <w:trPr>
          <w:trHeight w:val="340"/>
          <w:jc w:val="center"/>
        </w:trPr>
        <w:tc>
          <w:tcPr>
            <w:tcW w:w="1182" w:type="dxa"/>
            <w:shd w:val="clear" w:color="auto" w:fill="auto"/>
            <w:vAlign w:val="center"/>
          </w:tcPr>
          <w:p w14:paraId="414AD48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400</w:t>
            </w:r>
          </w:p>
        </w:tc>
        <w:tc>
          <w:tcPr>
            <w:tcW w:w="1507" w:type="dxa"/>
            <w:shd w:val="clear" w:color="auto" w:fill="auto"/>
            <w:vAlign w:val="center"/>
          </w:tcPr>
          <w:p w14:paraId="6EC84F47"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5200" w:type="dxa"/>
            <w:shd w:val="clear" w:color="auto" w:fill="auto"/>
          </w:tcPr>
          <w:p w14:paraId="159649E3" w14:textId="44C2B666" w:rsidR="00B54AE7"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w:t>
            </w:r>
            <w:r w:rsidR="00B54AE7" w:rsidRPr="006E3559">
              <w:rPr>
                <w:rFonts w:asciiTheme="majorBidi" w:eastAsia="Times New Roman" w:hAnsiTheme="majorBidi" w:cstheme="majorBidi"/>
                <w:color w:val="000000" w:themeColor="text1"/>
                <w:sz w:val="24"/>
                <w:szCs w:val="24"/>
              </w:rPr>
              <w:t>pplications</w:t>
            </w:r>
          </w:p>
        </w:tc>
        <w:tc>
          <w:tcPr>
            <w:tcW w:w="778" w:type="dxa"/>
            <w:shd w:val="clear" w:color="auto" w:fill="auto"/>
          </w:tcPr>
          <w:p w14:paraId="419D3CF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837BB3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1D16531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4143CA" w:rsidRPr="006E3559" w14:paraId="20977388" w14:textId="77777777" w:rsidTr="00870C73">
        <w:trPr>
          <w:trHeight w:val="340"/>
          <w:jc w:val="center"/>
        </w:trPr>
        <w:tc>
          <w:tcPr>
            <w:tcW w:w="1182" w:type="dxa"/>
            <w:shd w:val="clear" w:color="auto" w:fill="auto"/>
            <w:vAlign w:val="center"/>
          </w:tcPr>
          <w:p w14:paraId="2D2257E7" w14:textId="2E5D388D"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432</w:t>
            </w:r>
          </w:p>
        </w:tc>
        <w:tc>
          <w:tcPr>
            <w:tcW w:w="1507" w:type="dxa"/>
            <w:shd w:val="clear" w:color="auto" w:fill="auto"/>
            <w:vAlign w:val="center"/>
          </w:tcPr>
          <w:p w14:paraId="19930D37" w14:textId="494F4AE5"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439</w:t>
            </w:r>
          </w:p>
        </w:tc>
        <w:tc>
          <w:tcPr>
            <w:tcW w:w="5200" w:type="dxa"/>
            <w:shd w:val="clear" w:color="auto" w:fill="auto"/>
          </w:tcPr>
          <w:p w14:paraId="396EB7B8" w14:textId="01F90C96"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rPr>
              <w:t>Computetional</w:t>
            </w:r>
            <w:proofErr w:type="spellEnd"/>
            <w:r w:rsidRPr="006E3559">
              <w:rPr>
                <w:rFonts w:asciiTheme="majorBidi" w:eastAsia="Times New Roman" w:hAnsiTheme="majorBidi" w:cstheme="majorBidi"/>
                <w:color w:val="000000" w:themeColor="text1"/>
              </w:rPr>
              <w:t xml:space="preserve"> Chemistry and Chemical Applications </w:t>
            </w:r>
          </w:p>
        </w:tc>
        <w:tc>
          <w:tcPr>
            <w:tcW w:w="778" w:type="dxa"/>
            <w:shd w:val="clear" w:color="auto" w:fill="auto"/>
          </w:tcPr>
          <w:p w14:paraId="678AE548" w14:textId="4A647E5B"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68AFA62" w14:textId="0C5034D1"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CB46BC7" w14:textId="7C06F28A"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5784F97" w14:textId="77777777" w:rsidTr="00870C73">
        <w:trPr>
          <w:trHeight w:val="340"/>
          <w:jc w:val="center"/>
        </w:trPr>
        <w:tc>
          <w:tcPr>
            <w:tcW w:w="1182" w:type="dxa"/>
            <w:shd w:val="clear" w:color="auto" w:fill="auto"/>
            <w:vAlign w:val="center"/>
          </w:tcPr>
          <w:p w14:paraId="23D80674"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442</w:t>
            </w:r>
          </w:p>
        </w:tc>
        <w:tc>
          <w:tcPr>
            <w:tcW w:w="1507" w:type="dxa"/>
            <w:shd w:val="clear" w:color="auto" w:fill="auto"/>
            <w:vAlign w:val="center"/>
          </w:tcPr>
          <w:p w14:paraId="317C5C32"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5200" w:type="dxa"/>
            <w:shd w:val="clear" w:color="auto" w:fill="auto"/>
          </w:tcPr>
          <w:p w14:paraId="0AE9ABA8" w14:textId="596D8693" w:rsidR="00B54AE7"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00B54AE7" w:rsidRPr="006E3559">
              <w:rPr>
                <w:rFonts w:asciiTheme="majorBidi" w:eastAsia="Times New Roman" w:hAnsiTheme="majorBidi" w:cstheme="majorBidi"/>
                <w:color w:val="000000" w:themeColor="text1"/>
                <w:sz w:val="24"/>
                <w:szCs w:val="24"/>
              </w:rPr>
              <w:t xml:space="preserve"> (3) [selected topics]</w:t>
            </w:r>
          </w:p>
        </w:tc>
        <w:tc>
          <w:tcPr>
            <w:tcW w:w="778" w:type="dxa"/>
            <w:shd w:val="clear" w:color="auto" w:fill="auto"/>
          </w:tcPr>
          <w:p w14:paraId="416AF61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F6EC03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16D005B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9F8AE63" w14:textId="77777777" w:rsidTr="00870C73">
        <w:trPr>
          <w:trHeight w:val="340"/>
          <w:jc w:val="center"/>
        </w:trPr>
        <w:tc>
          <w:tcPr>
            <w:tcW w:w="1182" w:type="dxa"/>
            <w:shd w:val="clear" w:color="auto" w:fill="auto"/>
            <w:vAlign w:val="center"/>
          </w:tcPr>
          <w:p w14:paraId="33923557"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464</w:t>
            </w:r>
          </w:p>
        </w:tc>
        <w:tc>
          <w:tcPr>
            <w:tcW w:w="1507" w:type="dxa"/>
            <w:shd w:val="clear" w:color="auto" w:fill="auto"/>
            <w:vAlign w:val="center"/>
          </w:tcPr>
          <w:p w14:paraId="0B150A26"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5200" w:type="dxa"/>
            <w:shd w:val="clear" w:color="auto" w:fill="auto"/>
          </w:tcPr>
          <w:p w14:paraId="4133087B" w14:textId="4B9C31FE"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Nanomaterials </w:t>
            </w:r>
            <w:r w:rsidR="00123949" w:rsidRPr="006E3559">
              <w:rPr>
                <w:rFonts w:asciiTheme="majorBidi" w:eastAsia="Times New Roman" w:hAnsiTheme="majorBidi" w:cstheme="majorBidi"/>
                <w:color w:val="000000" w:themeColor="text1"/>
                <w:sz w:val="24"/>
                <w:szCs w:val="24"/>
              </w:rPr>
              <w:t>Physics</w:t>
            </w:r>
          </w:p>
        </w:tc>
        <w:tc>
          <w:tcPr>
            <w:tcW w:w="778" w:type="dxa"/>
            <w:shd w:val="clear" w:color="auto" w:fill="auto"/>
          </w:tcPr>
          <w:p w14:paraId="5DD924C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E640AA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0EF9A34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97AA534" w14:textId="77777777" w:rsidTr="00870C73">
        <w:trPr>
          <w:trHeight w:val="340"/>
          <w:jc w:val="center"/>
        </w:trPr>
        <w:tc>
          <w:tcPr>
            <w:tcW w:w="1182" w:type="dxa"/>
            <w:shd w:val="clear" w:color="auto" w:fill="auto"/>
            <w:vAlign w:val="center"/>
          </w:tcPr>
          <w:p w14:paraId="7446C129"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466</w:t>
            </w:r>
          </w:p>
        </w:tc>
        <w:tc>
          <w:tcPr>
            <w:tcW w:w="1507" w:type="dxa"/>
            <w:shd w:val="clear" w:color="auto" w:fill="auto"/>
            <w:vAlign w:val="center"/>
          </w:tcPr>
          <w:p w14:paraId="596D40BF"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4F59CD28" w14:textId="4B2C61E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Computational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Programming</w:t>
            </w:r>
          </w:p>
        </w:tc>
        <w:tc>
          <w:tcPr>
            <w:tcW w:w="778" w:type="dxa"/>
            <w:shd w:val="clear" w:color="auto" w:fill="auto"/>
          </w:tcPr>
          <w:p w14:paraId="4320555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A76D45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BBC7FA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0035" w:rsidRPr="006E3559" w14:paraId="0C587C9C" w14:textId="77777777" w:rsidTr="00162EB9">
        <w:trPr>
          <w:trHeight w:val="340"/>
          <w:jc w:val="center"/>
        </w:trPr>
        <w:tc>
          <w:tcPr>
            <w:tcW w:w="10106" w:type="dxa"/>
            <w:gridSpan w:val="6"/>
            <w:shd w:val="clear" w:color="auto" w:fill="auto"/>
            <w:vAlign w:val="center"/>
          </w:tcPr>
          <w:p w14:paraId="1EBB23C8" w14:textId="2D95FE86"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Physics</w:t>
            </w:r>
            <w:r w:rsidRPr="006E3559">
              <w:rPr>
                <w:rFonts w:asciiTheme="majorBidi" w:hAnsiTheme="majorBidi" w:cstheme="majorBidi"/>
                <w:b/>
                <w:bCs/>
                <w:color w:val="000000" w:themeColor="text1"/>
                <w:sz w:val="24"/>
              </w:rPr>
              <w:t xml:space="preserve"> courses)</w:t>
            </w:r>
          </w:p>
        </w:tc>
      </w:tr>
      <w:tr w:rsidR="00740035" w:rsidRPr="006E3559" w14:paraId="5799770D" w14:textId="77777777" w:rsidTr="00870C73">
        <w:trPr>
          <w:trHeight w:val="340"/>
          <w:jc w:val="center"/>
        </w:trPr>
        <w:tc>
          <w:tcPr>
            <w:tcW w:w="1182" w:type="dxa"/>
            <w:shd w:val="clear" w:color="auto" w:fill="auto"/>
            <w:vAlign w:val="center"/>
          </w:tcPr>
          <w:p w14:paraId="39B1350E" w14:textId="4CE6BD15"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465</w:t>
            </w:r>
          </w:p>
        </w:tc>
        <w:tc>
          <w:tcPr>
            <w:tcW w:w="1507" w:type="dxa"/>
            <w:shd w:val="clear" w:color="auto" w:fill="auto"/>
            <w:vAlign w:val="center"/>
          </w:tcPr>
          <w:p w14:paraId="5E4D1F65" w14:textId="77777777"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5200" w:type="dxa"/>
            <w:shd w:val="clear" w:color="auto" w:fill="auto"/>
          </w:tcPr>
          <w:p w14:paraId="4FBA4034" w14:textId="77777777"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Solid State (2)</w:t>
            </w:r>
          </w:p>
        </w:tc>
        <w:tc>
          <w:tcPr>
            <w:tcW w:w="778" w:type="dxa"/>
            <w:shd w:val="clear" w:color="auto" w:fill="auto"/>
          </w:tcPr>
          <w:p w14:paraId="373DF4EA"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EE98FAB"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1398B15"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0035" w:rsidRPr="006E3559" w14:paraId="2AE623A3" w14:textId="77777777" w:rsidTr="005036F0">
        <w:trPr>
          <w:trHeight w:val="340"/>
          <w:jc w:val="center"/>
        </w:trPr>
        <w:tc>
          <w:tcPr>
            <w:tcW w:w="1182" w:type="dxa"/>
            <w:shd w:val="clear" w:color="auto" w:fill="auto"/>
            <w:vAlign w:val="center"/>
          </w:tcPr>
          <w:p w14:paraId="440D3B05" w14:textId="23F08AFC"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482</w:t>
            </w:r>
          </w:p>
        </w:tc>
        <w:tc>
          <w:tcPr>
            <w:tcW w:w="1507" w:type="dxa"/>
            <w:shd w:val="clear" w:color="auto" w:fill="auto"/>
          </w:tcPr>
          <w:p w14:paraId="4A9E17CA" w14:textId="5E10B5B9" w:rsidR="00740035" w:rsidRPr="006E3559" w:rsidRDefault="00740035" w:rsidP="00740035">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2E038C95" w14:textId="531E6C4C"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Laser’s Applications </w:t>
            </w:r>
          </w:p>
        </w:tc>
        <w:tc>
          <w:tcPr>
            <w:tcW w:w="778" w:type="dxa"/>
            <w:shd w:val="clear" w:color="auto" w:fill="auto"/>
          </w:tcPr>
          <w:p w14:paraId="5934EEB1" w14:textId="3A1B0502"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EB5EFD7" w14:textId="399BE2D0"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04BEE865" w14:textId="2C590B2C"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0035" w:rsidRPr="006E3559" w14:paraId="60761ECF" w14:textId="77777777" w:rsidTr="00B72C9A">
        <w:trPr>
          <w:trHeight w:val="340"/>
          <w:jc w:val="center"/>
        </w:trPr>
        <w:tc>
          <w:tcPr>
            <w:tcW w:w="10106" w:type="dxa"/>
            <w:gridSpan w:val="6"/>
            <w:shd w:val="clear" w:color="auto" w:fill="auto"/>
            <w:vAlign w:val="center"/>
          </w:tcPr>
          <w:p w14:paraId="297DF6E9" w14:textId="6695653F"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p>
        </w:tc>
      </w:tr>
      <w:tr w:rsidR="00D17B20" w:rsidRPr="006E3559" w14:paraId="74452C58" w14:textId="77777777" w:rsidTr="00295B14">
        <w:trPr>
          <w:trHeight w:val="340"/>
          <w:jc w:val="center"/>
        </w:trPr>
        <w:tc>
          <w:tcPr>
            <w:tcW w:w="1182" w:type="dxa"/>
            <w:shd w:val="clear" w:color="auto" w:fill="auto"/>
            <w:vAlign w:val="center"/>
          </w:tcPr>
          <w:p w14:paraId="2E88E70F" w14:textId="00B91804"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418</w:t>
            </w:r>
          </w:p>
        </w:tc>
        <w:tc>
          <w:tcPr>
            <w:tcW w:w="1507" w:type="dxa"/>
            <w:shd w:val="clear" w:color="auto" w:fill="auto"/>
            <w:vAlign w:val="center"/>
          </w:tcPr>
          <w:p w14:paraId="5514E797" w14:textId="06A9C389"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313</w:t>
            </w:r>
          </w:p>
        </w:tc>
        <w:tc>
          <w:tcPr>
            <w:tcW w:w="5200" w:type="dxa"/>
            <w:shd w:val="clear" w:color="auto" w:fill="auto"/>
            <w:vAlign w:val="center"/>
          </w:tcPr>
          <w:p w14:paraId="1E056E17" w14:textId="7479120B"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Technology of Paints and Detergents</w:t>
            </w:r>
          </w:p>
        </w:tc>
        <w:tc>
          <w:tcPr>
            <w:tcW w:w="778" w:type="dxa"/>
            <w:shd w:val="clear" w:color="auto" w:fill="auto"/>
            <w:vAlign w:val="center"/>
          </w:tcPr>
          <w:p w14:paraId="515D20DA" w14:textId="5F33088C"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CC22362" w14:textId="60E884EE"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ED45EC9" w14:textId="6C8D458C"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0035" w:rsidRPr="006E3559" w14:paraId="29272F9D" w14:textId="77777777" w:rsidTr="00870C73">
        <w:trPr>
          <w:trHeight w:val="340"/>
          <w:jc w:val="center"/>
        </w:trPr>
        <w:tc>
          <w:tcPr>
            <w:tcW w:w="1182" w:type="dxa"/>
            <w:shd w:val="clear" w:color="auto" w:fill="auto"/>
            <w:vAlign w:val="center"/>
          </w:tcPr>
          <w:p w14:paraId="1CC31851" w14:textId="2D84A8C4"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470</w:t>
            </w:r>
          </w:p>
        </w:tc>
        <w:tc>
          <w:tcPr>
            <w:tcW w:w="1507" w:type="dxa"/>
            <w:shd w:val="clear" w:color="auto" w:fill="auto"/>
            <w:vAlign w:val="center"/>
          </w:tcPr>
          <w:p w14:paraId="0388A7EE" w14:textId="77777777" w:rsidR="00740035" w:rsidRPr="006E3559" w:rsidRDefault="00740035" w:rsidP="00740035">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Chm405</w:t>
            </w:r>
          </w:p>
        </w:tc>
        <w:tc>
          <w:tcPr>
            <w:tcW w:w="5200" w:type="dxa"/>
            <w:shd w:val="clear" w:color="auto" w:fill="auto"/>
            <w:vAlign w:val="center"/>
          </w:tcPr>
          <w:p w14:paraId="2C9F1A65" w14:textId="77D229EC" w:rsidR="00740035" w:rsidRPr="006E3559" w:rsidRDefault="00123949"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740035" w:rsidRPr="006E3559">
              <w:rPr>
                <w:rFonts w:asciiTheme="majorBidi" w:eastAsia="Times New Roman" w:hAnsiTheme="majorBidi" w:cstheme="majorBidi"/>
                <w:color w:val="000000" w:themeColor="text1"/>
                <w:sz w:val="24"/>
                <w:szCs w:val="24"/>
              </w:rPr>
              <w:t xml:space="preserve"> of Ceramics and Glass</w:t>
            </w:r>
          </w:p>
        </w:tc>
        <w:tc>
          <w:tcPr>
            <w:tcW w:w="778" w:type="dxa"/>
            <w:shd w:val="clear" w:color="auto" w:fill="auto"/>
          </w:tcPr>
          <w:p w14:paraId="6EC472B9"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17221D7" w14:textId="54B786AB"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1288E789"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0035" w:rsidRPr="006E3559" w14:paraId="7C5CD45A" w14:textId="77777777" w:rsidTr="00162EB9">
        <w:trPr>
          <w:trHeight w:val="340"/>
          <w:jc w:val="center"/>
        </w:trPr>
        <w:tc>
          <w:tcPr>
            <w:tcW w:w="10106" w:type="dxa"/>
            <w:gridSpan w:val="6"/>
            <w:shd w:val="clear" w:color="auto" w:fill="auto"/>
            <w:vAlign w:val="center"/>
          </w:tcPr>
          <w:p w14:paraId="568D0DF2" w14:textId="709F8B75"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740035" w:rsidRPr="006E3559" w14:paraId="09A70677" w14:textId="77777777" w:rsidTr="00A11BA8">
        <w:trPr>
          <w:trHeight w:val="340"/>
          <w:jc w:val="center"/>
        </w:trPr>
        <w:tc>
          <w:tcPr>
            <w:tcW w:w="1182" w:type="dxa"/>
            <w:shd w:val="clear" w:color="auto" w:fill="auto"/>
            <w:vAlign w:val="center"/>
          </w:tcPr>
          <w:p w14:paraId="104B7FED" w14:textId="554B368D"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483</w:t>
            </w:r>
          </w:p>
        </w:tc>
        <w:tc>
          <w:tcPr>
            <w:tcW w:w="1507" w:type="dxa"/>
            <w:shd w:val="clear" w:color="auto" w:fill="auto"/>
          </w:tcPr>
          <w:p w14:paraId="3B776AE9" w14:textId="051DBE2F"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6F4D2EE1" w14:textId="60402BCF"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Research and Essay in </w:t>
            </w:r>
            <w:r w:rsidR="00123949" w:rsidRPr="006E3559">
              <w:rPr>
                <w:rFonts w:asciiTheme="majorBidi" w:eastAsia="Times New Roman" w:hAnsiTheme="majorBidi" w:cstheme="majorBidi"/>
                <w:color w:val="000000" w:themeColor="text1"/>
                <w:sz w:val="24"/>
                <w:szCs w:val="24"/>
              </w:rPr>
              <w:t>Physics</w:t>
            </w:r>
          </w:p>
        </w:tc>
        <w:tc>
          <w:tcPr>
            <w:tcW w:w="778" w:type="dxa"/>
            <w:shd w:val="clear" w:color="auto" w:fill="auto"/>
          </w:tcPr>
          <w:p w14:paraId="7F0C5D74" w14:textId="076AA08C" w:rsidR="00740035" w:rsidRPr="006E3559" w:rsidRDefault="00740035" w:rsidP="00740035">
            <w:pPr>
              <w:tabs>
                <w:tab w:val="left" w:pos="264"/>
                <w:tab w:val="center" w:pos="332"/>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b/>
            </w:r>
            <w:r w:rsidRPr="006E3559">
              <w:rPr>
                <w:rFonts w:asciiTheme="majorBidi" w:eastAsia="Times New Roman" w:hAnsiTheme="majorBidi" w:cstheme="majorBidi" w:hint="cs"/>
                <w:color w:val="000000" w:themeColor="text1"/>
                <w:sz w:val="24"/>
                <w:szCs w:val="24"/>
                <w:rtl/>
              </w:rPr>
              <w:t>3</w:t>
            </w:r>
          </w:p>
        </w:tc>
        <w:tc>
          <w:tcPr>
            <w:tcW w:w="691" w:type="dxa"/>
            <w:vAlign w:val="center"/>
          </w:tcPr>
          <w:p w14:paraId="186A24C1" w14:textId="0D27BA16"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tcPr>
          <w:p w14:paraId="3B10AC19"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0035" w:rsidRPr="006E3559" w14:paraId="36DAEB5D" w14:textId="77777777" w:rsidTr="00F1611D">
        <w:trPr>
          <w:trHeight w:val="340"/>
          <w:jc w:val="center"/>
        </w:trPr>
        <w:tc>
          <w:tcPr>
            <w:tcW w:w="10106" w:type="dxa"/>
            <w:gridSpan w:val="6"/>
            <w:shd w:val="clear" w:color="auto" w:fill="auto"/>
            <w:vAlign w:val="center"/>
          </w:tcPr>
          <w:p w14:paraId="640F37C2" w14:textId="10FE0453"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+ 2 + 2 +3 = 17 </w:t>
            </w:r>
            <w:r w:rsidRPr="006E3559">
              <w:rPr>
                <w:rFonts w:asciiTheme="majorBidi" w:eastAsia="Calibri" w:hAnsiTheme="majorBidi" w:cstheme="majorBidi"/>
                <w:b/>
                <w:bCs/>
                <w:color w:val="000000" w:themeColor="text1"/>
                <w:sz w:val="24"/>
                <w:szCs w:val="24"/>
                <w:lang w:bidi="ar-EG"/>
              </w:rPr>
              <w:t>Hours</w:t>
            </w:r>
          </w:p>
        </w:tc>
      </w:tr>
    </w:tbl>
    <w:p w14:paraId="501ABEC8" w14:textId="67ACD6B4" w:rsidR="00477BAF" w:rsidRPr="006E3559" w:rsidRDefault="00477BAF"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6"/>
          <w:szCs w:val="26"/>
          <w:lang w:bidi="ar-EG"/>
        </w:rPr>
      </w:pPr>
    </w:p>
    <w:p w14:paraId="6CB5AF46" w14:textId="3E26AE3F"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6"/>
          <w:szCs w:val="26"/>
          <w:lang w:bidi="ar-EG"/>
        </w:rPr>
      </w:pPr>
    </w:p>
    <w:p w14:paraId="6CF76D18" w14:textId="77777777"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6"/>
          <w:szCs w:val="26"/>
          <w:lang w:bidi="ar-EG"/>
        </w:rPr>
      </w:pPr>
    </w:p>
    <w:p w14:paraId="7B5FDC8D" w14:textId="77777777" w:rsidR="00823F1F" w:rsidRPr="006E3559" w:rsidRDefault="00823F1F"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6FB04EB9" w14:textId="7D374D7D" w:rsidR="00994192" w:rsidRPr="006E3559" w:rsidRDefault="004D483B"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Times New Roman" w:hAnsiTheme="majorBidi" w:cstheme="majorBidi"/>
          <w:b/>
          <w:bCs/>
          <w:color w:val="000000" w:themeColor="text1"/>
          <w:sz w:val="28"/>
          <w:szCs w:val="28"/>
          <w:u w:val="single"/>
          <w:rtl/>
          <w:lang w:bidi="ar-EG"/>
        </w:rPr>
        <w:t xml:space="preserve"> </w:t>
      </w:r>
      <w:r w:rsidR="00FB6583"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8</w:t>
      </w:r>
      <w:r w:rsidR="00FB6583"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الكيمياء</w:t>
      </w:r>
      <w:r w:rsidR="001F17A8" w:rsidRPr="006E3559">
        <w:rPr>
          <w:rFonts w:asciiTheme="majorBidi" w:eastAsia="Times New Roman" w:hAnsiTheme="majorBidi" w:cstheme="majorBidi"/>
          <w:b/>
          <w:bCs/>
          <w:color w:val="000000" w:themeColor="text1"/>
          <w:sz w:val="28"/>
          <w:szCs w:val="28"/>
          <w:u w:val="single"/>
          <w:lang w:bidi="ar-EG"/>
        </w:rPr>
        <w:t xml:space="preserve"> </w:t>
      </w:r>
    </w:p>
    <w:p w14:paraId="3B4667A7" w14:textId="6145DA1F"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DD2A57" w:rsidRPr="006E3559">
        <w:rPr>
          <w:rFonts w:asciiTheme="majorBidi" w:eastAsia="Calibri" w:hAnsiTheme="majorBidi" w:cstheme="majorBidi" w:hint="cs"/>
          <w:b/>
          <w:bCs/>
          <w:color w:val="000000" w:themeColor="text1"/>
          <w:sz w:val="28"/>
          <w:szCs w:val="28"/>
          <w:rtl/>
          <w:lang w:bidi="ar-EG"/>
        </w:rPr>
        <w:t>(60 ساعة</w:t>
      </w:r>
      <w:r w:rsidR="00EA6B92" w:rsidRPr="006E3559">
        <w:rPr>
          <w:rFonts w:asciiTheme="majorBidi" w:eastAsia="Calibri" w:hAnsiTheme="majorBidi" w:cstheme="majorBidi" w:hint="cs"/>
          <w:b/>
          <w:bCs/>
          <w:color w:val="000000" w:themeColor="text1"/>
          <w:sz w:val="28"/>
          <w:szCs w:val="28"/>
          <w:rtl/>
          <w:lang w:bidi="ar-EG"/>
        </w:rPr>
        <w:t xml:space="preserve"> معتمدة)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372"/>
        <w:gridCol w:w="5327"/>
        <w:gridCol w:w="745"/>
        <w:gridCol w:w="687"/>
        <w:gridCol w:w="771"/>
      </w:tblGrid>
      <w:tr w:rsidR="00FF30F8" w:rsidRPr="006E3559" w14:paraId="30EC6F39" w14:textId="77777777" w:rsidTr="00162EB9">
        <w:trPr>
          <w:trHeight w:val="340"/>
          <w:jc w:val="center"/>
        </w:trPr>
        <w:tc>
          <w:tcPr>
            <w:tcW w:w="1175" w:type="dxa"/>
            <w:vMerge w:val="restart"/>
            <w:shd w:val="clear" w:color="auto" w:fill="auto"/>
            <w:vAlign w:val="center"/>
            <w:hideMark/>
          </w:tcPr>
          <w:p w14:paraId="755A818D" w14:textId="09B5D6E0"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372" w:type="dxa"/>
            <w:vMerge w:val="restart"/>
            <w:shd w:val="clear" w:color="auto" w:fill="auto"/>
            <w:vAlign w:val="center"/>
          </w:tcPr>
          <w:p w14:paraId="2998224F" w14:textId="4698437C"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327" w:type="dxa"/>
            <w:vMerge w:val="restart"/>
            <w:shd w:val="clear" w:color="auto" w:fill="auto"/>
            <w:vAlign w:val="center"/>
            <w:hideMark/>
          </w:tcPr>
          <w:p w14:paraId="2C28E733" w14:textId="12E3C8FD"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3" w:type="dxa"/>
            <w:gridSpan w:val="3"/>
            <w:shd w:val="clear" w:color="auto" w:fill="auto"/>
            <w:vAlign w:val="center"/>
            <w:hideMark/>
          </w:tcPr>
          <w:p w14:paraId="383A5570"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6D59252" w14:textId="77777777" w:rsidTr="00162EB9">
        <w:trPr>
          <w:trHeight w:val="135"/>
          <w:jc w:val="center"/>
        </w:trPr>
        <w:tc>
          <w:tcPr>
            <w:tcW w:w="1175" w:type="dxa"/>
            <w:vMerge/>
            <w:shd w:val="clear" w:color="auto" w:fill="auto"/>
            <w:vAlign w:val="center"/>
            <w:hideMark/>
          </w:tcPr>
          <w:p w14:paraId="7973A6C2" w14:textId="40800112"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372" w:type="dxa"/>
            <w:vMerge/>
            <w:shd w:val="clear" w:color="auto" w:fill="auto"/>
            <w:vAlign w:val="center"/>
            <w:hideMark/>
          </w:tcPr>
          <w:p w14:paraId="64D16480" w14:textId="3D9C9A68"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327" w:type="dxa"/>
            <w:vMerge/>
            <w:shd w:val="clear" w:color="auto" w:fill="auto"/>
            <w:vAlign w:val="center"/>
            <w:hideMark/>
          </w:tcPr>
          <w:p w14:paraId="50095E49" w14:textId="0148D55A"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127303EB"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616A0957" w14:textId="412CE130"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3BF52692"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695FBDC6" w14:textId="77777777" w:rsidTr="00870C73">
        <w:trPr>
          <w:trHeight w:val="283"/>
          <w:jc w:val="center"/>
        </w:trPr>
        <w:tc>
          <w:tcPr>
            <w:tcW w:w="1175" w:type="dxa"/>
            <w:shd w:val="clear" w:color="auto" w:fill="auto"/>
            <w:vAlign w:val="center"/>
          </w:tcPr>
          <w:p w14:paraId="641C913F" w14:textId="3F54191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211</w:t>
            </w:r>
          </w:p>
        </w:tc>
        <w:tc>
          <w:tcPr>
            <w:tcW w:w="1372" w:type="dxa"/>
            <w:shd w:val="clear" w:color="auto" w:fill="auto"/>
            <w:vAlign w:val="center"/>
          </w:tcPr>
          <w:p w14:paraId="36FD08E3" w14:textId="1522BC3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105</w:t>
            </w:r>
          </w:p>
        </w:tc>
        <w:tc>
          <w:tcPr>
            <w:tcW w:w="5327" w:type="dxa"/>
            <w:shd w:val="clear" w:color="auto" w:fill="auto"/>
            <w:vAlign w:val="center"/>
          </w:tcPr>
          <w:p w14:paraId="244AAEA1" w14:textId="7C1A0B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Aliphatic Organic</w:t>
            </w:r>
            <w:r w:rsidRPr="006E3559">
              <w:rPr>
                <w:rFonts w:asciiTheme="majorBidi" w:eastAsia="Times New Roman" w:hAnsiTheme="majorBidi" w:cstheme="majorBidi"/>
                <w:color w:val="000000" w:themeColor="text1"/>
                <w:sz w:val="24"/>
                <w:szCs w:val="24"/>
                <w:rtl/>
                <w:lang w:bidi="ar-EG"/>
              </w:rPr>
              <w:t xml:space="preserve"> </w:t>
            </w:r>
            <w:r w:rsidR="00123949" w:rsidRPr="006E3559">
              <w:rPr>
                <w:rFonts w:asciiTheme="majorBidi" w:eastAsia="Times New Roman" w:hAnsiTheme="majorBidi" w:cstheme="majorBidi"/>
                <w:color w:val="000000" w:themeColor="text1"/>
                <w:sz w:val="24"/>
                <w:szCs w:val="24"/>
              </w:rPr>
              <w:t>Chemistry</w:t>
            </w:r>
          </w:p>
        </w:tc>
        <w:tc>
          <w:tcPr>
            <w:tcW w:w="745" w:type="dxa"/>
            <w:shd w:val="clear" w:color="auto" w:fill="auto"/>
            <w:vAlign w:val="center"/>
          </w:tcPr>
          <w:p w14:paraId="601A18E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43920AA" w14:textId="6F69C25B" w:rsidR="00832FAA" w:rsidRPr="006E3559" w:rsidRDefault="00832FAA" w:rsidP="00DE600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DE6007"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7EA70B0C" w14:textId="33E328F8" w:rsidR="00832FAA" w:rsidRPr="006E3559" w:rsidRDefault="00DE6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6E6DC685" w14:textId="77777777" w:rsidTr="00870C73">
        <w:trPr>
          <w:trHeight w:val="283"/>
          <w:jc w:val="center"/>
        </w:trPr>
        <w:tc>
          <w:tcPr>
            <w:tcW w:w="1175" w:type="dxa"/>
            <w:shd w:val="clear" w:color="auto" w:fill="auto"/>
            <w:vAlign w:val="center"/>
          </w:tcPr>
          <w:p w14:paraId="19003CDC" w14:textId="1853BC7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1372" w:type="dxa"/>
            <w:shd w:val="clear" w:color="auto" w:fill="auto"/>
            <w:vAlign w:val="center"/>
          </w:tcPr>
          <w:p w14:paraId="392B74ED" w14:textId="709B4D1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327" w:type="dxa"/>
            <w:shd w:val="clear" w:color="auto" w:fill="auto"/>
            <w:vAlign w:val="center"/>
          </w:tcPr>
          <w:p w14:paraId="533179FE" w14:textId="69FEC6C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Aromatic and Polynuclear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2C21F39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D89E9E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EDF0FC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F4A3F69" w14:textId="77777777" w:rsidTr="00870C73">
        <w:trPr>
          <w:trHeight w:val="283"/>
          <w:jc w:val="center"/>
        </w:trPr>
        <w:tc>
          <w:tcPr>
            <w:tcW w:w="1175" w:type="dxa"/>
            <w:shd w:val="clear" w:color="auto" w:fill="auto"/>
            <w:vAlign w:val="center"/>
          </w:tcPr>
          <w:p w14:paraId="0465CC1D" w14:textId="5F71AF5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213</w:t>
            </w:r>
          </w:p>
        </w:tc>
        <w:tc>
          <w:tcPr>
            <w:tcW w:w="1372" w:type="dxa"/>
            <w:shd w:val="clear" w:color="auto" w:fill="auto"/>
            <w:vAlign w:val="center"/>
          </w:tcPr>
          <w:p w14:paraId="5054284F" w14:textId="10EA482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105</w:t>
            </w:r>
          </w:p>
        </w:tc>
        <w:tc>
          <w:tcPr>
            <w:tcW w:w="5327" w:type="dxa"/>
            <w:shd w:val="clear" w:color="auto" w:fill="auto"/>
            <w:vAlign w:val="center"/>
          </w:tcPr>
          <w:p w14:paraId="479B4C3F"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Petroleum and Petrochemicals</w:t>
            </w:r>
          </w:p>
        </w:tc>
        <w:tc>
          <w:tcPr>
            <w:tcW w:w="745" w:type="dxa"/>
            <w:shd w:val="clear" w:color="auto" w:fill="auto"/>
            <w:vAlign w:val="center"/>
          </w:tcPr>
          <w:p w14:paraId="2BC8D5C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2BE9C7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5858B9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E1FEA91" w14:textId="77777777" w:rsidTr="00870C73">
        <w:trPr>
          <w:trHeight w:val="283"/>
          <w:jc w:val="center"/>
        </w:trPr>
        <w:tc>
          <w:tcPr>
            <w:tcW w:w="1175" w:type="dxa"/>
            <w:shd w:val="clear" w:color="auto" w:fill="auto"/>
            <w:vAlign w:val="center"/>
          </w:tcPr>
          <w:p w14:paraId="7E6F614D" w14:textId="275F95F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1372" w:type="dxa"/>
            <w:shd w:val="clear" w:color="auto" w:fill="auto"/>
            <w:vAlign w:val="center"/>
          </w:tcPr>
          <w:p w14:paraId="11F4D617" w14:textId="06DEA1F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327" w:type="dxa"/>
            <w:shd w:val="clear" w:color="auto" w:fill="auto"/>
            <w:vAlign w:val="center"/>
          </w:tcPr>
          <w:p w14:paraId="78C5E16E" w14:textId="7558C4BC"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of Representative Elements</w:t>
            </w:r>
          </w:p>
        </w:tc>
        <w:tc>
          <w:tcPr>
            <w:tcW w:w="745" w:type="dxa"/>
            <w:shd w:val="clear" w:color="auto" w:fill="auto"/>
            <w:vAlign w:val="center"/>
          </w:tcPr>
          <w:p w14:paraId="5A66383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E8673C3" w14:textId="2F3229B8" w:rsidR="00832FAA" w:rsidRPr="006E3559" w:rsidRDefault="00832FAA" w:rsidP="00DE600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DE6007"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2713D004" w14:textId="230D4036" w:rsidR="00832FAA" w:rsidRPr="006E3559" w:rsidRDefault="00DE6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39DFAEEF" w14:textId="77777777" w:rsidTr="00870C73">
        <w:trPr>
          <w:trHeight w:val="283"/>
          <w:jc w:val="center"/>
        </w:trPr>
        <w:tc>
          <w:tcPr>
            <w:tcW w:w="1175" w:type="dxa"/>
            <w:shd w:val="clear" w:color="auto" w:fill="auto"/>
            <w:vAlign w:val="center"/>
          </w:tcPr>
          <w:p w14:paraId="69769098" w14:textId="1908C88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372" w:type="dxa"/>
            <w:shd w:val="clear" w:color="auto" w:fill="auto"/>
            <w:vAlign w:val="center"/>
          </w:tcPr>
          <w:p w14:paraId="049601D8" w14:textId="25F8312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105</w:t>
            </w:r>
          </w:p>
        </w:tc>
        <w:tc>
          <w:tcPr>
            <w:tcW w:w="5327" w:type="dxa"/>
            <w:shd w:val="clear" w:color="auto" w:fill="auto"/>
            <w:vAlign w:val="center"/>
          </w:tcPr>
          <w:p w14:paraId="09D18128"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Chemical Thermodynamics</w:t>
            </w:r>
          </w:p>
        </w:tc>
        <w:tc>
          <w:tcPr>
            <w:tcW w:w="745" w:type="dxa"/>
            <w:shd w:val="clear" w:color="auto" w:fill="auto"/>
            <w:vAlign w:val="center"/>
          </w:tcPr>
          <w:p w14:paraId="45548C2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791D65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0D7979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5A1A26D" w14:textId="77777777" w:rsidTr="00870C73">
        <w:trPr>
          <w:trHeight w:val="283"/>
          <w:jc w:val="center"/>
        </w:trPr>
        <w:tc>
          <w:tcPr>
            <w:tcW w:w="1175" w:type="dxa"/>
            <w:shd w:val="clear" w:color="auto" w:fill="auto"/>
            <w:vAlign w:val="center"/>
          </w:tcPr>
          <w:p w14:paraId="5546E54F" w14:textId="010275F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372" w:type="dxa"/>
            <w:shd w:val="clear" w:color="auto" w:fill="auto"/>
            <w:vAlign w:val="center"/>
          </w:tcPr>
          <w:p w14:paraId="1BD7E36A" w14:textId="3D81CC3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327" w:type="dxa"/>
            <w:shd w:val="clear" w:color="auto" w:fill="auto"/>
            <w:vAlign w:val="center"/>
          </w:tcPr>
          <w:p w14:paraId="443C1992" w14:textId="63D323F1" w:rsidR="00832FAA"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Electrochemistry</w:t>
            </w:r>
            <w:r w:rsidR="00832FAA" w:rsidRPr="006E3559">
              <w:rPr>
                <w:rFonts w:asciiTheme="majorBidi" w:eastAsia="Times New Roman" w:hAnsiTheme="majorBidi" w:cstheme="majorBidi"/>
                <w:color w:val="000000" w:themeColor="text1"/>
                <w:sz w:val="24"/>
                <w:szCs w:val="24"/>
                <w:lang w:bidi="ar-EG"/>
              </w:rPr>
              <w:t xml:space="preserve"> (1)</w:t>
            </w:r>
          </w:p>
        </w:tc>
        <w:tc>
          <w:tcPr>
            <w:tcW w:w="745" w:type="dxa"/>
            <w:shd w:val="clear" w:color="auto" w:fill="auto"/>
            <w:vAlign w:val="center"/>
          </w:tcPr>
          <w:p w14:paraId="50ADDB7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8CA485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346FE9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ADC2CA4" w14:textId="77777777" w:rsidTr="00870C73">
        <w:trPr>
          <w:trHeight w:val="283"/>
          <w:jc w:val="center"/>
        </w:trPr>
        <w:tc>
          <w:tcPr>
            <w:tcW w:w="1175" w:type="dxa"/>
            <w:shd w:val="clear" w:color="auto" w:fill="auto"/>
            <w:vAlign w:val="center"/>
          </w:tcPr>
          <w:p w14:paraId="74E0F295" w14:textId="5673FC5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234</w:t>
            </w:r>
          </w:p>
        </w:tc>
        <w:tc>
          <w:tcPr>
            <w:tcW w:w="1372" w:type="dxa"/>
            <w:shd w:val="clear" w:color="auto" w:fill="auto"/>
            <w:vAlign w:val="center"/>
          </w:tcPr>
          <w:p w14:paraId="74C726CD" w14:textId="3784B5F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327" w:type="dxa"/>
            <w:shd w:val="clear" w:color="auto" w:fill="auto"/>
            <w:vAlign w:val="center"/>
          </w:tcPr>
          <w:p w14:paraId="17287D3D" w14:textId="5F356C6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Photo and Kinetic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07593CE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581C55B" w14:textId="5FB7429B" w:rsidR="00832FAA" w:rsidRPr="006E3559" w:rsidRDefault="00832FAA" w:rsidP="00DE600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DE6007"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5E7CF552" w14:textId="06B66BF5" w:rsidR="00832FAA" w:rsidRPr="006E3559" w:rsidRDefault="00DE6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25613EAA" w14:textId="77777777" w:rsidTr="00870C73">
        <w:trPr>
          <w:trHeight w:val="283"/>
          <w:jc w:val="center"/>
        </w:trPr>
        <w:tc>
          <w:tcPr>
            <w:tcW w:w="1175" w:type="dxa"/>
            <w:shd w:val="clear" w:color="auto" w:fill="auto"/>
            <w:vAlign w:val="center"/>
          </w:tcPr>
          <w:p w14:paraId="6BA99852" w14:textId="3AA4624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1372" w:type="dxa"/>
            <w:shd w:val="clear" w:color="auto" w:fill="auto"/>
            <w:vAlign w:val="center"/>
          </w:tcPr>
          <w:p w14:paraId="64456EA8" w14:textId="7945D05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327" w:type="dxa"/>
            <w:shd w:val="clear" w:color="auto" w:fill="auto"/>
            <w:vAlign w:val="center"/>
          </w:tcPr>
          <w:p w14:paraId="56B32063" w14:textId="48434C6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45" w:type="dxa"/>
            <w:shd w:val="clear" w:color="auto" w:fill="auto"/>
            <w:vAlign w:val="center"/>
          </w:tcPr>
          <w:p w14:paraId="30EE4B6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0CECB23" w14:textId="6983F540" w:rsidR="00832FAA" w:rsidRPr="006E3559" w:rsidRDefault="00832FAA" w:rsidP="00DE600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DE6007"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5853E411" w14:textId="589BD574" w:rsidR="00832FAA" w:rsidRPr="006E3559" w:rsidRDefault="00DE6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2C8FBC0E" w14:textId="77777777" w:rsidTr="00870C73">
        <w:trPr>
          <w:trHeight w:val="283"/>
          <w:jc w:val="center"/>
        </w:trPr>
        <w:tc>
          <w:tcPr>
            <w:tcW w:w="1175" w:type="dxa"/>
            <w:shd w:val="clear" w:color="auto" w:fill="auto"/>
            <w:vAlign w:val="center"/>
          </w:tcPr>
          <w:p w14:paraId="2144341A" w14:textId="4ABD91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1372" w:type="dxa"/>
            <w:shd w:val="clear" w:color="auto" w:fill="auto"/>
            <w:vAlign w:val="center"/>
          </w:tcPr>
          <w:p w14:paraId="508F9619" w14:textId="6C55247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5327" w:type="dxa"/>
            <w:shd w:val="clear" w:color="auto" w:fill="auto"/>
            <w:vAlign w:val="center"/>
          </w:tcPr>
          <w:p w14:paraId="2F7E0FF4" w14:textId="2653C0AB" w:rsidR="00832FAA"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Reaction M</w:t>
            </w:r>
            <w:r w:rsidR="00832FAA" w:rsidRPr="006E3559">
              <w:rPr>
                <w:rFonts w:asciiTheme="majorBidi" w:eastAsia="Times New Roman" w:hAnsiTheme="majorBidi" w:cstheme="majorBidi"/>
                <w:color w:val="000000" w:themeColor="text1"/>
                <w:sz w:val="24"/>
                <w:szCs w:val="24"/>
              </w:rPr>
              <w:t xml:space="preserve">echanism and </w:t>
            </w:r>
            <w:proofErr w:type="spellStart"/>
            <w:r w:rsidR="00832FAA" w:rsidRPr="006E3559">
              <w:rPr>
                <w:rFonts w:asciiTheme="majorBidi" w:eastAsia="Times New Roman" w:hAnsiTheme="majorBidi" w:cstheme="majorBidi"/>
                <w:color w:val="000000" w:themeColor="text1"/>
                <w:sz w:val="24"/>
                <w:szCs w:val="24"/>
              </w:rPr>
              <w:t>Stereo</w:t>
            </w:r>
            <w:r w:rsidR="00123949" w:rsidRPr="006E3559">
              <w:rPr>
                <w:rFonts w:asciiTheme="majorBidi" w:eastAsia="Times New Roman" w:hAnsiTheme="majorBidi" w:cstheme="majorBidi"/>
                <w:color w:val="000000" w:themeColor="text1"/>
                <w:sz w:val="24"/>
                <w:szCs w:val="24"/>
              </w:rPr>
              <w:t>Chemistry</w:t>
            </w:r>
            <w:proofErr w:type="spellEnd"/>
          </w:p>
        </w:tc>
        <w:tc>
          <w:tcPr>
            <w:tcW w:w="745" w:type="dxa"/>
            <w:shd w:val="clear" w:color="auto" w:fill="auto"/>
            <w:vAlign w:val="center"/>
          </w:tcPr>
          <w:p w14:paraId="1236D97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D405056" w14:textId="6F65EC0B"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0756EB5B" w14:textId="62F196DE"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12931CF5" w14:textId="77777777" w:rsidTr="00870C73">
        <w:trPr>
          <w:trHeight w:val="283"/>
          <w:jc w:val="center"/>
        </w:trPr>
        <w:tc>
          <w:tcPr>
            <w:tcW w:w="1175" w:type="dxa"/>
            <w:shd w:val="clear" w:color="auto" w:fill="auto"/>
            <w:vAlign w:val="center"/>
          </w:tcPr>
          <w:p w14:paraId="212E2F31" w14:textId="65826BE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314</w:t>
            </w:r>
          </w:p>
        </w:tc>
        <w:tc>
          <w:tcPr>
            <w:tcW w:w="1372" w:type="dxa"/>
            <w:shd w:val="clear" w:color="auto" w:fill="auto"/>
            <w:vAlign w:val="center"/>
          </w:tcPr>
          <w:p w14:paraId="03D536EF" w14:textId="196439C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211</w:t>
            </w:r>
          </w:p>
        </w:tc>
        <w:tc>
          <w:tcPr>
            <w:tcW w:w="5327" w:type="dxa"/>
            <w:shd w:val="clear" w:color="auto" w:fill="auto"/>
            <w:vAlign w:val="center"/>
          </w:tcPr>
          <w:p w14:paraId="25A910EB" w14:textId="5A898534"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832FAA" w:rsidRPr="006E3559">
              <w:rPr>
                <w:rFonts w:asciiTheme="majorBidi" w:eastAsia="Times New Roman" w:hAnsiTheme="majorBidi" w:cstheme="majorBidi"/>
                <w:color w:val="000000" w:themeColor="text1"/>
                <w:sz w:val="24"/>
                <w:szCs w:val="24"/>
                <w:lang w:bidi="ar-EG"/>
              </w:rPr>
              <w:t xml:space="preserve"> of Carbohydrates, Lipids, Amino Acids and Natural </w:t>
            </w:r>
            <w:r w:rsidR="00FC0B42" w:rsidRPr="006E3559">
              <w:rPr>
                <w:rFonts w:asciiTheme="majorBidi" w:eastAsia="Times New Roman" w:hAnsiTheme="majorBidi" w:cstheme="majorBidi"/>
                <w:color w:val="000000" w:themeColor="text1"/>
                <w:sz w:val="24"/>
                <w:szCs w:val="24"/>
                <w:lang w:bidi="ar-EG"/>
              </w:rPr>
              <w:t>Products</w:t>
            </w:r>
            <w:r w:rsidR="00FC0B42" w:rsidRPr="006E3559">
              <w:rPr>
                <w:rFonts w:asciiTheme="majorBidi" w:eastAsia="Times New Roman" w:hAnsiTheme="majorBidi" w:cstheme="majorBidi" w:hint="cs"/>
                <w:color w:val="000000" w:themeColor="text1"/>
                <w:sz w:val="24"/>
                <w:szCs w:val="24"/>
                <w:rtl/>
                <w:lang w:bidi="ar-EG"/>
              </w:rPr>
              <w:t xml:space="preserve"> </w:t>
            </w:r>
            <w:r w:rsidR="00FC0B42" w:rsidRPr="006E3559">
              <w:rPr>
                <w:rFonts w:asciiTheme="majorBidi" w:eastAsia="Times New Roman" w:hAnsiTheme="majorBidi" w:cstheme="majorBidi"/>
                <w:color w:val="000000" w:themeColor="text1"/>
                <w:sz w:val="24"/>
                <w:szCs w:val="24"/>
                <w:lang w:bidi="ar-EG"/>
              </w:rPr>
              <w:t>(</w:t>
            </w:r>
            <w:r w:rsidR="00832FAA" w:rsidRPr="006E3559">
              <w:rPr>
                <w:rFonts w:asciiTheme="majorBidi" w:eastAsia="Times New Roman" w:hAnsiTheme="majorBidi" w:cstheme="majorBidi"/>
                <w:color w:val="000000" w:themeColor="text1"/>
                <w:sz w:val="24"/>
                <w:szCs w:val="24"/>
                <w:lang w:bidi="ar-EG"/>
              </w:rPr>
              <w:t>1)</w:t>
            </w:r>
          </w:p>
        </w:tc>
        <w:tc>
          <w:tcPr>
            <w:tcW w:w="745" w:type="dxa"/>
            <w:shd w:val="clear" w:color="auto" w:fill="auto"/>
            <w:vAlign w:val="center"/>
          </w:tcPr>
          <w:p w14:paraId="61FAD3A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E965DB2" w14:textId="3CB3D16B"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19956011" w14:textId="14F989F6"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B17BD9D" w14:textId="77777777" w:rsidTr="00870C73">
        <w:trPr>
          <w:trHeight w:val="283"/>
          <w:jc w:val="center"/>
        </w:trPr>
        <w:tc>
          <w:tcPr>
            <w:tcW w:w="1175" w:type="dxa"/>
            <w:shd w:val="clear" w:color="auto" w:fill="auto"/>
            <w:vAlign w:val="center"/>
          </w:tcPr>
          <w:p w14:paraId="30CA9FFF" w14:textId="577174E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316</w:t>
            </w:r>
          </w:p>
        </w:tc>
        <w:tc>
          <w:tcPr>
            <w:tcW w:w="1372" w:type="dxa"/>
            <w:shd w:val="clear" w:color="auto" w:fill="auto"/>
            <w:vAlign w:val="center"/>
          </w:tcPr>
          <w:p w14:paraId="6868CDEE" w14:textId="350A483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212</w:t>
            </w:r>
          </w:p>
        </w:tc>
        <w:tc>
          <w:tcPr>
            <w:tcW w:w="5327" w:type="dxa"/>
            <w:shd w:val="clear" w:color="auto" w:fill="auto"/>
            <w:vAlign w:val="center"/>
          </w:tcPr>
          <w:p w14:paraId="17B10A91"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Organic Spectroscopy (1)</w:t>
            </w:r>
          </w:p>
        </w:tc>
        <w:tc>
          <w:tcPr>
            <w:tcW w:w="745" w:type="dxa"/>
            <w:shd w:val="clear" w:color="auto" w:fill="auto"/>
            <w:vAlign w:val="center"/>
          </w:tcPr>
          <w:p w14:paraId="7DEF0DC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6EF7DFA" w14:textId="495F51F8"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3CC0CA25" w14:textId="52E72D31"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327F7B1B" w14:textId="77777777" w:rsidTr="00870C73">
        <w:trPr>
          <w:trHeight w:val="283"/>
          <w:jc w:val="center"/>
        </w:trPr>
        <w:tc>
          <w:tcPr>
            <w:tcW w:w="1175" w:type="dxa"/>
            <w:shd w:val="clear" w:color="auto" w:fill="auto"/>
            <w:vAlign w:val="center"/>
          </w:tcPr>
          <w:p w14:paraId="68D21782" w14:textId="369F67F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323</w:t>
            </w:r>
          </w:p>
        </w:tc>
        <w:tc>
          <w:tcPr>
            <w:tcW w:w="1372" w:type="dxa"/>
            <w:shd w:val="clear" w:color="auto" w:fill="auto"/>
            <w:vAlign w:val="center"/>
          </w:tcPr>
          <w:p w14:paraId="5EDCD082" w14:textId="6681182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327" w:type="dxa"/>
            <w:shd w:val="clear" w:color="auto" w:fill="auto"/>
            <w:vAlign w:val="center"/>
          </w:tcPr>
          <w:p w14:paraId="5837F5D9" w14:textId="59EB9B73"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of Transition Metals</w:t>
            </w:r>
          </w:p>
        </w:tc>
        <w:tc>
          <w:tcPr>
            <w:tcW w:w="745" w:type="dxa"/>
            <w:shd w:val="clear" w:color="auto" w:fill="auto"/>
            <w:vAlign w:val="center"/>
          </w:tcPr>
          <w:p w14:paraId="75DF71E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8209BB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6032A6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0987EE0" w14:textId="77777777" w:rsidTr="00870C73">
        <w:trPr>
          <w:trHeight w:val="283"/>
          <w:jc w:val="center"/>
        </w:trPr>
        <w:tc>
          <w:tcPr>
            <w:tcW w:w="1175" w:type="dxa"/>
            <w:shd w:val="clear" w:color="auto" w:fill="auto"/>
            <w:vAlign w:val="center"/>
          </w:tcPr>
          <w:p w14:paraId="5FA276AD" w14:textId="1C6332B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1372" w:type="dxa"/>
            <w:shd w:val="clear" w:color="auto" w:fill="auto"/>
            <w:vAlign w:val="center"/>
          </w:tcPr>
          <w:p w14:paraId="76AFA9B4" w14:textId="0189916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323</w:t>
            </w:r>
          </w:p>
        </w:tc>
        <w:tc>
          <w:tcPr>
            <w:tcW w:w="5327" w:type="dxa"/>
            <w:shd w:val="clear" w:color="auto" w:fill="auto"/>
            <w:vAlign w:val="center"/>
          </w:tcPr>
          <w:p w14:paraId="4C0E5CF2" w14:textId="1EA13BC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Co-ordination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5E1081C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A50D07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95B5A0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A832359" w14:textId="77777777" w:rsidTr="00870C73">
        <w:trPr>
          <w:trHeight w:val="283"/>
          <w:jc w:val="center"/>
        </w:trPr>
        <w:tc>
          <w:tcPr>
            <w:tcW w:w="1175" w:type="dxa"/>
            <w:shd w:val="clear" w:color="auto" w:fill="auto"/>
            <w:vAlign w:val="center"/>
          </w:tcPr>
          <w:p w14:paraId="05483F28" w14:textId="249E3A4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1372" w:type="dxa"/>
            <w:shd w:val="clear" w:color="auto" w:fill="auto"/>
            <w:vAlign w:val="center"/>
          </w:tcPr>
          <w:p w14:paraId="3FAB8499" w14:textId="159AE29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327" w:type="dxa"/>
            <w:shd w:val="clear" w:color="auto" w:fill="auto"/>
            <w:vAlign w:val="center"/>
          </w:tcPr>
          <w:p w14:paraId="320ABBB9" w14:textId="7E40072E" w:rsidR="00832FAA"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Surface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60D06F6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74E183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A04858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60EDD1F" w14:textId="77777777" w:rsidTr="00870C73">
        <w:trPr>
          <w:trHeight w:val="283"/>
          <w:jc w:val="center"/>
        </w:trPr>
        <w:tc>
          <w:tcPr>
            <w:tcW w:w="1175" w:type="dxa"/>
            <w:shd w:val="clear" w:color="auto" w:fill="auto"/>
            <w:vAlign w:val="center"/>
          </w:tcPr>
          <w:p w14:paraId="03EFD39E" w14:textId="652D8EE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343</w:t>
            </w:r>
          </w:p>
        </w:tc>
        <w:tc>
          <w:tcPr>
            <w:tcW w:w="1372" w:type="dxa"/>
            <w:shd w:val="clear" w:color="auto" w:fill="auto"/>
            <w:vAlign w:val="center"/>
          </w:tcPr>
          <w:p w14:paraId="2296166A" w14:textId="71F3CF7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327" w:type="dxa"/>
            <w:shd w:val="clear" w:color="auto" w:fill="auto"/>
            <w:vAlign w:val="center"/>
          </w:tcPr>
          <w:p w14:paraId="72E694F4" w14:textId="04532E8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Analytical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45" w:type="dxa"/>
            <w:shd w:val="clear" w:color="auto" w:fill="auto"/>
            <w:vAlign w:val="center"/>
          </w:tcPr>
          <w:p w14:paraId="12ED5A8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6B72A63" w14:textId="4AD80095"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2BE1F208" w14:textId="6A7EBD6E"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721A542" w14:textId="77777777" w:rsidTr="00870C73">
        <w:trPr>
          <w:trHeight w:val="283"/>
          <w:jc w:val="center"/>
        </w:trPr>
        <w:tc>
          <w:tcPr>
            <w:tcW w:w="1175" w:type="dxa"/>
            <w:shd w:val="clear" w:color="auto" w:fill="auto"/>
            <w:vAlign w:val="center"/>
          </w:tcPr>
          <w:p w14:paraId="4B50D5C3" w14:textId="37DF81C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383</w:t>
            </w:r>
          </w:p>
        </w:tc>
        <w:tc>
          <w:tcPr>
            <w:tcW w:w="1372" w:type="dxa"/>
            <w:shd w:val="clear" w:color="auto" w:fill="auto"/>
            <w:vAlign w:val="center"/>
          </w:tcPr>
          <w:p w14:paraId="7725722D" w14:textId="063D2F6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327" w:type="dxa"/>
            <w:shd w:val="clear" w:color="auto" w:fill="auto"/>
            <w:vAlign w:val="center"/>
          </w:tcPr>
          <w:p w14:paraId="729A2E77" w14:textId="220CE2E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Irreversible </w:t>
            </w:r>
            <w:r w:rsidR="00175011" w:rsidRPr="006E3559">
              <w:rPr>
                <w:rFonts w:asciiTheme="majorBidi" w:eastAsia="Times New Roman" w:hAnsiTheme="majorBidi" w:cstheme="majorBidi"/>
                <w:color w:val="000000" w:themeColor="text1"/>
                <w:sz w:val="24"/>
                <w:szCs w:val="24"/>
                <w:lang w:bidi="ar-EG"/>
              </w:rPr>
              <w:t>Electrochemistry</w:t>
            </w:r>
          </w:p>
        </w:tc>
        <w:tc>
          <w:tcPr>
            <w:tcW w:w="745" w:type="dxa"/>
            <w:shd w:val="clear" w:color="auto" w:fill="auto"/>
            <w:vAlign w:val="center"/>
          </w:tcPr>
          <w:p w14:paraId="1FF590D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AC1E9C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C31A20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2B7A8C3" w14:textId="77777777" w:rsidTr="00870C73">
        <w:trPr>
          <w:trHeight w:val="283"/>
          <w:jc w:val="center"/>
        </w:trPr>
        <w:tc>
          <w:tcPr>
            <w:tcW w:w="1175" w:type="dxa"/>
            <w:shd w:val="clear" w:color="auto" w:fill="auto"/>
            <w:vAlign w:val="center"/>
          </w:tcPr>
          <w:p w14:paraId="3C5C2C2B" w14:textId="6D891DE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411</w:t>
            </w:r>
          </w:p>
        </w:tc>
        <w:tc>
          <w:tcPr>
            <w:tcW w:w="1372" w:type="dxa"/>
            <w:shd w:val="clear" w:color="auto" w:fill="auto"/>
            <w:vAlign w:val="center"/>
          </w:tcPr>
          <w:p w14:paraId="3717363A" w14:textId="2A18106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5327" w:type="dxa"/>
            <w:shd w:val="clear" w:color="auto" w:fill="auto"/>
          </w:tcPr>
          <w:p w14:paraId="1088294A" w14:textId="692B32F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Polymer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Applications (1)</w:t>
            </w:r>
          </w:p>
        </w:tc>
        <w:tc>
          <w:tcPr>
            <w:tcW w:w="745" w:type="dxa"/>
            <w:shd w:val="clear" w:color="auto" w:fill="auto"/>
          </w:tcPr>
          <w:p w14:paraId="52A4A3A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127C246" w14:textId="028DE3DD"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tcPr>
          <w:p w14:paraId="3D54A12A" w14:textId="659420DE"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AA5FB69" w14:textId="77777777" w:rsidTr="00870C73">
        <w:trPr>
          <w:trHeight w:val="283"/>
          <w:jc w:val="center"/>
        </w:trPr>
        <w:tc>
          <w:tcPr>
            <w:tcW w:w="1175" w:type="dxa"/>
            <w:shd w:val="clear" w:color="auto" w:fill="auto"/>
            <w:vAlign w:val="center"/>
          </w:tcPr>
          <w:p w14:paraId="0AD23F3F" w14:textId="404CC12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412</w:t>
            </w:r>
          </w:p>
        </w:tc>
        <w:tc>
          <w:tcPr>
            <w:tcW w:w="1372" w:type="dxa"/>
            <w:shd w:val="clear" w:color="auto" w:fill="auto"/>
            <w:vAlign w:val="center"/>
          </w:tcPr>
          <w:p w14:paraId="3ED117D9" w14:textId="783AA4E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5327" w:type="dxa"/>
            <w:shd w:val="clear" w:color="auto" w:fill="auto"/>
            <w:vAlign w:val="center"/>
          </w:tcPr>
          <w:p w14:paraId="768CB001" w14:textId="2F4B685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Heterocyclic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and Applications</w:t>
            </w:r>
          </w:p>
        </w:tc>
        <w:tc>
          <w:tcPr>
            <w:tcW w:w="745" w:type="dxa"/>
            <w:shd w:val="clear" w:color="auto" w:fill="auto"/>
            <w:vAlign w:val="center"/>
          </w:tcPr>
          <w:p w14:paraId="0E48FDD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13EF51A" w14:textId="5332B133"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074DB1AD" w14:textId="49D4B12B"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1CC3FC2" w14:textId="77777777" w:rsidTr="00870C73">
        <w:trPr>
          <w:trHeight w:val="283"/>
          <w:jc w:val="center"/>
        </w:trPr>
        <w:tc>
          <w:tcPr>
            <w:tcW w:w="1175" w:type="dxa"/>
            <w:shd w:val="clear" w:color="auto" w:fill="auto"/>
            <w:vAlign w:val="center"/>
          </w:tcPr>
          <w:p w14:paraId="5CAAC282" w14:textId="5B9A7218"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421</w:t>
            </w:r>
          </w:p>
        </w:tc>
        <w:tc>
          <w:tcPr>
            <w:tcW w:w="1372" w:type="dxa"/>
            <w:shd w:val="clear" w:color="auto" w:fill="auto"/>
            <w:vAlign w:val="center"/>
          </w:tcPr>
          <w:p w14:paraId="1DF4ED7D" w14:textId="0D449F5D"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324</w:t>
            </w:r>
          </w:p>
        </w:tc>
        <w:tc>
          <w:tcPr>
            <w:tcW w:w="5327" w:type="dxa"/>
            <w:shd w:val="clear" w:color="auto" w:fill="auto"/>
            <w:vAlign w:val="center"/>
          </w:tcPr>
          <w:p w14:paraId="58479C57" w14:textId="48B73747"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Nuclear and Radiation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4E459DD5"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FC4C141"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A36C264"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1F93410" w14:textId="77777777" w:rsidTr="00870C73">
        <w:trPr>
          <w:trHeight w:val="283"/>
          <w:jc w:val="center"/>
        </w:trPr>
        <w:tc>
          <w:tcPr>
            <w:tcW w:w="1175" w:type="dxa"/>
            <w:shd w:val="clear" w:color="auto" w:fill="auto"/>
            <w:vAlign w:val="center"/>
          </w:tcPr>
          <w:p w14:paraId="53B6CF9D" w14:textId="4F17F1C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422</w:t>
            </w:r>
          </w:p>
        </w:tc>
        <w:tc>
          <w:tcPr>
            <w:tcW w:w="1372" w:type="dxa"/>
            <w:shd w:val="clear" w:color="auto" w:fill="auto"/>
            <w:vAlign w:val="center"/>
          </w:tcPr>
          <w:p w14:paraId="2747A795" w14:textId="3309200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323</w:t>
            </w:r>
          </w:p>
        </w:tc>
        <w:tc>
          <w:tcPr>
            <w:tcW w:w="5327" w:type="dxa"/>
            <w:shd w:val="clear" w:color="auto" w:fill="auto"/>
            <w:vAlign w:val="center"/>
          </w:tcPr>
          <w:p w14:paraId="02F4C80A" w14:textId="53F5AD6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lang w:bidi="ar-EG"/>
              </w:rPr>
            </w:pPr>
            <w:r w:rsidRPr="006E3559">
              <w:rPr>
                <w:rFonts w:asciiTheme="majorBidi" w:eastAsia="Times New Roman" w:hAnsiTheme="majorBidi" w:cstheme="majorBidi"/>
                <w:color w:val="000000" w:themeColor="text1"/>
              </w:rPr>
              <w:t xml:space="preserve">Advanced Inorganic </w:t>
            </w:r>
            <w:r w:rsidR="00123949" w:rsidRPr="006E3559">
              <w:rPr>
                <w:rFonts w:asciiTheme="majorBidi" w:eastAsia="Times New Roman" w:hAnsiTheme="majorBidi" w:cstheme="majorBidi"/>
                <w:color w:val="000000" w:themeColor="text1"/>
              </w:rPr>
              <w:t>Chemistry</w:t>
            </w:r>
            <w:r w:rsidRPr="006E3559">
              <w:rPr>
                <w:rFonts w:asciiTheme="majorBidi" w:eastAsia="Times New Roman" w:hAnsiTheme="majorBidi" w:cstheme="majorBidi"/>
                <w:color w:val="000000" w:themeColor="text1"/>
              </w:rPr>
              <w:t xml:space="preserve"> (</w:t>
            </w:r>
            <w:r w:rsidR="00D17B20" w:rsidRPr="006E3559">
              <w:rPr>
                <w:rFonts w:asciiTheme="majorBidi" w:eastAsia="Times New Roman" w:hAnsiTheme="majorBidi" w:cstheme="majorBidi"/>
                <w:color w:val="000000" w:themeColor="text1"/>
              </w:rPr>
              <w:t>Chemical Applications of Group T</w:t>
            </w:r>
            <w:r w:rsidRPr="006E3559">
              <w:rPr>
                <w:rFonts w:asciiTheme="majorBidi" w:eastAsia="Times New Roman" w:hAnsiTheme="majorBidi" w:cstheme="majorBidi"/>
                <w:color w:val="000000" w:themeColor="text1"/>
              </w:rPr>
              <w:t>heory)</w:t>
            </w:r>
          </w:p>
        </w:tc>
        <w:tc>
          <w:tcPr>
            <w:tcW w:w="745" w:type="dxa"/>
            <w:shd w:val="clear" w:color="auto" w:fill="auto"/>
            <w:vAlign w:val="center"/>
          </w:tcPr>
          <w:p w14:paraId="03AAD0F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B20844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980819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474E402" w14:textId="77777777" w:rsidTr="00870C73">
        <w:trPr>
          <w:trHeight w:val="283"/>
          <w:jc w:val="center"/>
        </w:trPr>
        <w:tc>
          <w:tcPr>
            <w:tcW w:w="1175" w:type="dxa"/>
            <w:shd w:val="clear" w:color="auto" w:fill="auto"/>
            <w:vAlign w:val="center"/>
          </w:tcPr>
          <w:p w14:paraId="204EFCFE" w14:textId="64A2A70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432</w:t>
            </w:r>
          </w:p>
        </w:tc>
        <w:tc>
          <w:tcPr>
            <w:tcW w:w="1372" w:type="dxa"/>
            <w:shd w:val="clear" w:color="auto" w:fill="auto"/>
            <w:vAlign w:val="center"/>
          </w:tcPr>
          <w:p w14:paraId="114C5213" w14:textId="001F03A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439</w:t>
            </w:r>
          </w:p>
        </w:tc>
        <w:tc>
          <w:tcPr>
            <w:tcW w:w="5327" w:type="dxa"/>
            <w:shd w:val="clear" w:color="auto" w:fill="auto"/>
            <w:vAlign w:val="center"/>
          </w:tcPr>
          <w:p w14:paraId="37F5666A" w14:textId="202BABA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Computational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Chemical Applications</w:t>
            </w:r>
          </w:p>
        </w:tc>
        <w:tc>
          <w:tcPr>
            <w:tcW w:w="745" w:type="dxa"/>
            <w:shd w:val="clear" w:color="auto" w:fill="auto"/>
            <w:vAlign w:val="center"/>
          </w:tcPr>
          <w:p w14:paraId="5C66BD3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C7680A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931BEE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2BC461C" w14:textId="77777777" w:rsidTr="00870C73">
        <w:trPr>
          <w:trHeight w:val="283"/>
          <w:jc w:val="center"/>
        </w:trPr>
        <w:tc>
          <w:tcPr>
            <w:tcW w:w="1175" w:type="dxa"/>
            <w:shd w:val="clear" w:color="auto" w:fill="auto"/>
            <w:vAlign w:val="center"/>
          </w:tcPr>
          <w:p w14:paraId="335BD687" w14:textId="4EEE5B3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439</w:t>
            </w:r>
          </w:p>
        </w:tc>
        <w:tc>
          <w:tcPr>
            <w:tcW w:w="1372" w:type="dxa"/>
            <w:shd w:val="clear" w:color="auto" w:fill="auto"/>
            <w:vAlign w:val="center"/>
          </w:tcPr>
          <w:p w14:paraId="6541BC8D" w14:textId="40DC570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327" w:type="dxa"/>
            <w:shd w:val="clear" w:color="auto" w:fill="auto"/>
            <w:vAlign w:val="center"/>
          </w:tcPr>
          <w:p w14:paraId="25EB6050" w14:textId="0BA4E0B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lang w:bidi="ar-EG"/>
              </w:rPr>
            </w:pPr>
            <w:r w:rsidRPr="006E3559">
              <w:rPr>
                <w:rFonts w:asciiTheme="majorBidi" w:eastAsia="Times New Roman" w:hAnsiTheme="majorBidi" w:cstheme="majorBidi"/>
                <w:color w:val="000000" w:themeColor="text1"/>
                <w:lang w:bidi="ar-EG"/>
              </w:rPr>
              <w:t xml:space="preserve">Basis of Quantum and Statistical Dynamics </w:t>
            </w:r>
            <w:r w:rsidR="00123949" w:rsidRPr="006E3559">
              <w:rPr>
                <w:rFonts w:asciiTheme="majorBidi" w:eastAsia="Times New Roman" w:hAnsiTheme="majorBidi" w:cstheme="majorBidi"/>
                <w:color w:val="000000" w:themeColor="text1"/>
                <w:lang w:bidi="ar-EG"/>
              </w:rPr>
              <w:t>Chemistry</w:t>
            </w:r>
          </w:p>
        </w:tc>
        <w:tc>
          <w:tcPr>
            <w:tcW w:w="745" w:type="dxa"/>
            <w:shd w:val="clear" w:color="auto" w:fill="auto"/>
            <w:vAlign w:val="center"/>
          </w:tcPr>
          <w:p w14:paraId="51DAB6E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EA78D9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CEFB34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59375C" w:rsidRPr="006E3559" w14:paraId="2EEC2E1B" w14:textId="77777777" w:rsidTr="00870C73">
        <w:trPr>
          <w:trHeight w:val="283"/>
          <w:jc w:val="center"/>
        </w:trPr>
        <w:tc>
          <w:tcPr>
            <w:tcW w:w="1175" w:type="dxa"/>
            <w:shd w:val="clear" w:color="auto" w:fill="auto"/>
            <w:vAlign w:val="center"/>
          </w:tcPr>
          <w:p w14:paraId="6BDA9249" w14:textId="292DEBC7" w:rsidR="0059375C" w:rsidRPr="006E3559" w:rsidRDefault="0059375C" w:rsidP="0059375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441</w:t>
            </w:r>
          </w:p>
        </w:tc>
        <w:tc>
          <w:tcPr>
            <w:tcW w:w="1372" w:type="dxa"/>
            <w:shd w:val="clear" w:color="auto" w:fill="auto"/>
            <w:vAlign w:val="center"/>
          </w:tcPr>
          <w:p w14:paraId="3B2AECDC" w14:textId="242173D9" w:rsidR="0059375C" w:rsidRPr="006E3559" w:rsidRDefault="0059375C" w:rsidP="0059375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105</w:t>
            </w:r>
          </w:p>
        </w:tc>
        <w:tc>
          <w:tcPr>
            <w:tcW w:w="5327" w:type="dxa"/>
            <w:shd w:val="clear" w:color="auto" w:fill="auto"/>
            <w:vAlign w:val="center"/>
          </w:tcPr>
          <w:p w14:paraId="78CD94F3" w14:textId="77777777" w:rsidR="0059375C" w:rsidRPr="006E3559" w:rsidRDefault="0059375C" w:rsidP="0059375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Instrumental Analysis (1)</w:t>
            </w:r>
          </w:p>
        </w:tc>
        <w:tc>
          <w:tcPr>
            <w:tcW w:w="745" w:type="dxa"/>
            <w:shd w:val="clear" w:color="auto" w:fill="auto"/>
            <w:vAlign w:val="center"/>
          </w:tcPr>
          <w:p w14:paraId="01D8371A" w14:textId="77777777"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EC687A2" w14:textId="59879437" w:rsidR="0059375C" w:rsidRPr="006E3559" w:rsidRDefault="0059375C"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014E2B9F" w14:textId="62D45A83" w:rsidR="0059375C" w:rsidRPr="006E3559" w:rsidRDefault="00577ED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5E94A85" w14:textId="77777777" w:rsidTr="00870C73">
        <w:trPr>
          <w:trHeight w:val="283"/>
          <w:jc w:val="center"/>
        </w:trPr>
        <w:tc>
          <w:tcPr>
            <w:tcW w:w="1175" w:type="dxa"/>
            <w:shd w:val="clear" w:color="auto" w:fill="auto"/>
            <w:vAlign w:val="center"/>
          </w:tcPr>
          <w:p w14:paraId="14E8CF10" w14:textId="62972DE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486</w:t>
            </w:r>
          </w:p>
        </w:tc>
        <w:tc>
          <w:tcPr>
            <w:tcW w:w="1372" w:type="dxa"/>
            <w:shd w:val="clear" w:color="auto" w:fill="auto"/>
            <w:vAlign w:val="center"/>
          </w:tcPr>
          <w:p w14:paraId="425C4EB0" w14:textId="2D9EBC4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327" w:type="dxa"/>
            <w:shd w:val="clear" w:color="auto" w:fill="auto"/>
            <w:vAlign w:val="center"/>
          </w:tcPr>
          <w:p w14:paraId="6A43806A"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Materials Science (</w:t>
            </w:r>
            <w:r w:rsidRPr="006E3559">
              <w:rPr>
                <w:rFonts w:asciiTheme="majorBidi" w:eastAsia="Times New Roman" w:hAnsiTheme="majorBidi" w:cstheme="majorBidi"/>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45" w:type="dxa"/>
            <w:shd w:val="clear" w:color="auto" w:fill="auto"/>
            <w:vAlign w:val="center"/>
          </w:tcPr>
          <w:p w14:paraId="3AA2517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01C8F8A" w14:textId="4EF0D445"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62BB48EB" w14:textId="55CF8B8A"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bl>
    <w:p w14:paraId="16291DE7" w14:textId="77777777" w:rsidR="00577EDC" w:rsidRPr="006E3559" w:rsidRDefault="00577EDC"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26CE88E"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7226DEB"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EDFC483"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9829DE5"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2F03EE6"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5A9B5D3"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AB1494D"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E560429"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4EA7608" w14:textId="6291A352"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83362F3" w14:textId="7777777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1BEE248"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BC630E0" w14:textId="2020FBC7" w:rsidR="00F1611D" w:rsidRPr="006E3559" w:rsidRDefault="00F1611D"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7D75B586" w14:textId="3B4AD6B4" w:rsidR="00533D8C" w:rsidRPr="006E3559" w:rsidRDefault="00533D8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F71E5D" w:rsidRPr="006E3559">
        <w:rPr>
          <w:rFonts w:asciiTheme="majorBidi" w:eastAsia="Calibri" w:hAnsiTheme="majorBidi" w:cstheme="majorBidi" w:hint="cs"/>
          <w:color w:val="000000" w:themeColor="text1"/>
          <w:sz w:val="28"/>
          <w:szCs w:val="28"/>
          <w:rtl/>
          <w:lang w:bidi="ar-EG"/>
        </w:rPr>
        <w:t xml:space="preserve">الاتية: </w:t>
      </w:r>
      <w:r w:rsidR="00F71E5D" w:rsidRPr="006E3559">
        <w:rPr>
          <w:rFonts w:asciiTheme="majorBidi" w:eastAsia="Calibri" w:hAnsiTheme="majorBidi" w:cstheme="majorBidi"/>
          <w:color w:val="000000" w:themeColor="text1"/>
          <w:sz w:val="28"/>
          <w:szCs w:val="28"/>
          <w:rtl/>
          <w:lang w:bidi="ar-EG"/>
        </w:rPr>
        <w:t>-</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262"/>
        <w:gridCol w:w="668"/>
        <w:gridCol w:w="687"/>
        <w:gridCol w:w="771"/>
      </w:tblGrid>
      <w:tr w:rsidR="00FF30F8" w:rsidRPr="006E3559" w14:paraId="57460EB6" w14:textId="77777777" w:rsidTr="00162EB9">
        <w:trPr>
          <w:trHeight w:val="340"/>
          <w:jc w:val="center"/>
        </w:trPr>
        <w:tc>
          <w:tcPr>
            <w:tcW w:w="1175" w:type="dxa"/>
            <w:vMerge w:val="restart"/>
            <w:shd w:val="clear" w:color="auto" w:fill="auto"/>
            <w:vAlign w:val="center"/>
            <w:hideMark/>
          </w:tcPr>
          <w:p w14:paraId="7F07DCD7" w14:textId="5D620664"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360F2C66" w14:textId="754497E0" w:rsidR="004501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6BB01086" w14:textId="6EB59756" w:rsidR="0045015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45015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shd w:val="clear" w:color="auto" w:fill="auto"/>
            <w:vAlign w:val="center"/>
            <w:hideMark/>
          </w:tcPr>
          <w:p w14:paraId="5C76DE96"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315BADA" w14:textId="77777777" w:rsidTr="00162EB9">
        <w:trPr>
          <w:trHeight w:val="340"/>
          <w:jc w:val="center"/>
        </w:trPr>
        <w:tc>
          <w:tcPr>
            <w:tcW w:w="1175" w:type="dxa"/>
            <w:vMerge/>
            <w:shd w:val="clear" w:color="auto" w:fill="auto"/>
            <w:vAlign w:val="center"/>
            <w:hideMark/>
          </w:tcPr>
          <w:p w14:paraId="35AF3D60" w14:textId="336FA6E2"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1ED25CE0" w14:textId="6799883F"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2" w:type="dxa"/>
            <w:vMerge/>
            <w:shd w:val="clear" w:color="auto" w:fill="auto"/>
            <w:vAlign w:val="center"/>
            <w:hideMark/>
          </w:tcPr>
          <w:p w14:paraId="0741BE6B" w14:textId="3EE0961A"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0032B577"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34683840" w14:textId="16A910FF" w:rsidR="004501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1D42B490"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B8B5FA7" w14:textId="77777777" w:rsidTr="00870C73">
        <w:trPr>
          <w:trHeight w:val="340"/>
          <w:jc w:val="center"/>
        </w:trPr>
        <w:tc>
          <w:tcPr>
            <w:tcW w:w="1175" w:type="dxa"/>
            <w:shd w:val="clear" w:color="auto" w:fill="auto"/>
            <w:vAlign w:val="center"/>
          </w:tcPr>
          <w:p w14:paraId="51C50542" w14:textId="5819F90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201</w:t>
            </w:r>
          </w:p>
        </w:tc>
        <w:tc>
          <w:tcPr>
            <w:tcW w:w="1514" w:type="dxa"/>
            <w:shd w:val="clear" w:color="auto" w:fill="auto"/>
            <w:vAlign w:val="center"/>
          </w:tcPr>
          <w:p w14:paraId="0E6791E4" w14:textId="20ADD7D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5262" w:type="dxa"/>
            <w:shd w:val="clear" w:color="auto" w:fill="auto"/>
            <w:vAlign w:val="center"/>
          </w:tcPr>
          <w:p w14:paraId="3654944C"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Phase Rule (1)</w:t>
            </w:r>
          </w:p>
        </w:tc>
        <w:tc>
          <w:tcPr>
            <w:tcW w:w="668" w:type="dxa"/>
            <w:shd w:val="clear" w:color="auto" w:fill="auto"/>
            <w:vAlign w:val="center"/>
          </w:tcPr>
          <w:p w14:paraId="65C9F17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F42260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7B87C7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2E800C3" w14:textId="77777777" w:rsidTr="00870C73">
        <w:trPr>
          <w:trHeight w:val="340"/>
          <w:jc w:val="center"/>
        </w:trPr>
        <w:tc>
          <w:tcPr>
            <w:tcW w:w="1175" w:type="dxa"/>
            <w:shd w:val="clear" w:color="auto" w:fill="auto"/>
            <w:vAlign w:val="center"/>
          </w:tcPr>
          <w:p w14:paraId="2CE19111" w14:textId="7773E33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216</w:t>
            </w:r>
          </w:p>
        </w:tc>
        <w:tc>
          <w:tcPr>
            <w:tcW w:w="1514" w:type="dxa"/>
            <w:shd w:val="clear" w:color="auto" w:fill="auto"/>
            <w:vAlign w:val="center"/>
          </w:tcPr>
          <w:p w14:paraId="6486F557" w14:textId="483E5B7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5262" w:type="dxa"/>
            <w:shd w:val="clear" w:color="auto" w:fill="auto"/>
            <w:vAlign w:val="center"/>
          </w:tcPr>
          <w:p w14:paraId="287F0557" w14:textId="0FBC46D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Organic Environmental Green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2BFCA25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5EBAA6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CF44AD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9BA3FFA" w14:textId="77777777" w:rsidTr="00870C73">
        <w:trPr>
          <w:trHeight w:val="340"/>
          <w:jc w:val="center"/>
        </w:trPr>
        <w:tc>
          <w:tcPr>
            <w:tcW w:w="1175" w:type="dxa"/>
            <w:shd w:val="clear" w:color="auto" w:fill="auto"/>
            <w:vAlign w:val="center"/>
          </w:tcPr>
          <w:p w14:paraId="6971E678" w14:textId="33E105C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514" w:type="dxa"/>
            <w:shd w:val="clear" w:color="auto" w:fill="auto"/>
            <w:vAlign w:val="center"/>
          </w:tcPr>
          <w:p w14:paraId="51A37B2F" w14:textId="1B48214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5262" w:type="dxa"/>
            <w:shd w:val="clear" w:color="auto" w:fill="auto"/>
            <w:vAlign w:val="center"/>
          </w:tcPr>
          <w:p w14:paraId="07B9A201" w14:textId="4D9A973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rtl/>
                <w:lang w:bidi="ar-EG"/>
              </w:rPr>
              <w:t xml:space="preserve"> </w:t>
            </w:r>
            <w:r w:rsidRPr="006E3559">
              <w:rPr>
                <w:rFonts w:asciiTheme="majorBidi" w:eastAsia="Times New Roman" w:hAnsiTheme="majorBidi" w:cstheme="majorBidi"/>
                <w:color w:val="000000" w:themeColor="text1"/>
                <w:sz w:val="24"/>
                <w:szCs w:val="24"/>
                <w:lang w:bidi="ar-EG"/>
              </w:rPr>
              <w:t>and Economic Studies</w:t>
            </w:r>
          </w:p>
        </w:tc>
        <w:tc>
          <w:tcPr>
            <w:tcW w:w="668" w:type="dxa"/>
            <w:shd w:val="clear" w:color="auto" w:fill="auto"/>
            <w:vAlign w:val="center"/>
          </w:tcPr>
          <w:p w14:paraId="7788B15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209350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644D55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D1CDFD2" w14:textId="77777777" w:rsidTr="00870C73">
        <w:trPr>
          <w:trHeight w:val="340"/>
          <w:jc w:val="center"/>
        </w:trPr>
        <w:tc>
          <w:tcPr>
            <w:tcW w:w="1175" w:type="dxa"/>
            <w:shd w:val="clear" w:color="auto" w:fill="auto"/>
            <w:vAlign w:val="center"/>
          </w:tcPr>
          <w:p w14:paraId="593548F0" w14:textId="5AA892A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514" w:type="dxa"/>
            <w:shd w:val="clear" w:color="auto" w:fill="auto"/>
            <w:vAlign w:val="center"/>
          </w:tcPr>
          <w:p w14:paraId="6C3C0756" w14:textId="39315EF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100</w:t>
            </w:r>
          </w:p>
        </w:tc>
        <w:tc>
          <w:tcPr>
            <w:tcW w:w="5262" w:type="dxa"/>
            <w:shd w:val="clear" w:color="auto" w:fill="auto"/>
            <w:vAlign w:val="center"/>
          </w:tcPr>
          <w:p w14:paraId="55F25A83" w14:textId="236FC86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4D873F9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89E475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B2387C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FE0E34D" w14:textId="77777777" w:rsidTr="00870C73">
        <w:trPr>
          <w:trHeight w:val="340"/>
          <w:jc w:val="center"/>
        </w:trPr>
        <w:tc>
          <w:tcPr>
            <w:tcW w:w="1175" w:type="dxa"/>
            <w:shd w:val="clear" w:color="auto" w:fill="auto"/>
            <w:vAlign w:val="center"/>
          </w:tcPr>
          <w:p w14:paraId="7D7C0D06" w14:textId="3BE2019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242</w:t>
            </w:r>
          </w:p>
        </w:tc>
        <w:tc>
          <w:tcPr>
            <w:tcW w:w="1514" w:type="dxa"/>
            <w:shd w:val="clear" w:color="auto" w:fill="auto"/>
            <w:vAlign w:val="center"/>
          </w:tcPr>
          <w:p w14:paraId="1B0CA66E" w14:textId="7A96CE6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62" w:type="dxa"/>
            <w:shd w:val="clear" w:color="auto" w:fill="auto"/>
            <w:vAlign w:val="center"/>
          </w:tcPr>
          <w:p w14:paraId="4F597831" w14:textId="16884B49"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of Water Treatment (1)</w:t>
            </w:r>
          </w:p>
        </w:tc>
        <w:tc>
          <w:tcPr>
            <w:tcW w:w="668" w:type="dxa"/>
            <w:shd w:val="clear" w:color="auto" w:fill="auto"/>
            <w:vAlign w:val="center"/>
          </w:tcPr>
          <w:p w14:paraId="3664CC6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402C57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95E409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DCD5FB2" w14:textId="77777777" w:rsidTr="00870C73">
        <w:trPr>
          <w:trHeight w:val="340"/>
          <w:jc w:val="center"/>
        </w:trPr>
        <w:tc>
          <w:tcPr>
            <w:tcW w:w="1175" w:type="dxa"/>
            <w:shd w:val="clear" w:color="auto" w:fill="auto"/>
            <w:vAlign w:val="center"/>
          </w:tcPr>
          <w:p w14:paraId="717D0A3D" w14:textId="6863AC4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244</w:t>
            </w:r>
          </w:p>
        </w:tc>
        <w:tc>
          <w:tcPr>
            <w:tcW w:w="1514" w:type="dxa"/>
            <w:shd w:val="clear" w:color="auto" w:fill="auto"/>
            <w:vAlign w:val="center"/>
          </w:tcPr>
          <w:p w14:paraId="64FEBD5F" w14:textId="017A2BE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62" w:type="dxa"/>
            <w:shd w:val="clear" w:color="auto" w:fill="auto"/>
            <w:vAlign w:val="center"/>
          </w:tcPr>
          <w:p w14:paraId="1BB3BF0E" w14:textId="3B0F5A4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Environmental 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w:t>
            </w:r>
          </w:p>
        </w:tc>
        <w:tc>
          <w:tcPr>
            <w:tcW w:w="668" w:type="dxa"/>
            <w:shd w:val="clear" w:color="auto" w:fill="auto"/>
            <w:vAlign w:val="center"/>
          </w:tcPr>
          <w:p w14:paraId="59B531E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74794F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02B078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5132212" w14:textId="77777777" w:rsidTr="00870C73">
        <w:trPr>
          <w:trHeight w:val="340"/>
          <w:jc w:val="center"/>
        </w:trPr>
        <w:tc>
          <w:tcPr>
            <w:tcW w:w="1175" w:type="dxa"/>
            <w:shd w:val="clear" w:color="auto" w:fill="auto"/>
            <w:vAlign w:val="center"/>
          </w:tcPr>
          <w:p w14:paraId="4ADD27B3" w14:textId="52D6443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310</w:t>
            </w:r>
          </w:p>
        </w:tc>
        <w:tc>
          <w:tcPr>
            <w:tcW w:w="1514" w:type="dxa"/>
            <w:shd w:val="clear" w:color="auto" w:fill="auto"/>
            <w:vAlign w:val="center"/>
          </w:tcPr>
          <w:p w14:paraId="2148D792" w14:textId="067995F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212</w:t>
            </w:r>
          </w:p>
        </w:tc>
        <w:tc>
          <w:tcPr>
            <w:tcW w:w="5262" w:type="dxa"/>
            <w:shd w:val="clear" w:color="auto" w:fill="auto"/>
            <w:vAlign w:val="center"/>
          </w:tcPr>
          <w:p w14:paraId="0282B1D7" w14:textId="5CDD4F2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Advanced Organic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6AED489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C07A22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BE3968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D80AFEC" w14:textId="77777777" w:rsidTr="00870C73">
        <w:trPr>
          <w:trHeight w:val="340"/>
          <w:jc w:val="center"/>
        </w:trPr>
        <w:tc>
          <w:tcPr>
            <w:tcW w:w="1175" w:type="dxa"/>
            <w:shd w:val="clear" w:color="auto" w:fill="auto"/>
            <w:vAlign w:val="center"/>
          </w:tcPr>
          <w:p w14:paraId="36B13C35" w14:textId="0AC01CA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312</w:t>
            </w:r>
          </w:p>
        </w:tc>
        <w:tc>
          <w:tcPr>
            <w:tcW w:w="1514" w:type="dxa"/>
            <w:shd w:val="clear" w:color="auto" w:fill="auto"/>
            <w:vAlign w:val="center"/>
          </w:tcPr>
          <w:p w14:paraId="485F9D89" w14:textId="48D312F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5262" w:type="dxa"/>
            <w:shd w:val="clear" w:color="auto" w:fill="auto"/>
          </w:tcPr>
          <w:p w14:paraId="172B7A45" w14:textId="7503934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Therapeutic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Vitamins</w:t>
            </w:r>
          </w:p>
        </w:tc>
        <w:tc>
          <w:tcPr>
            <w:tcW w:w="668" w:type="dxa"/>
            <w:shd w:val="clear" w:color="auto" w:fill="auto"/>
          </w:tcPr>
          <w:p w14:paraId="79FE795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280E08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1531AB2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2862CF02" w14:textId="77777777" w:rsidTr="00870C73">
        <w:trPr>
          <w:trHeight w:val="340"/>
          <w:jc w:val="center"/>
        </w:trPr>
        <w:tc>
          <w:tcPr>
            <w:tcW w:w="1175" w:type="dxa"/>
            <w:shd w:val="clear" w:color="auto" w:fill="auto"/>
            <w:vAlign w:val="center"/>
          </w:tcPr>
          <w:p w14:paraId="3CE9AAA8" w14:textId="0718EA6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322</w:t>
            </w:r>
          </w:p>
        </w:tc>
        <w:tc>
          <w:tcPr>
            <w:tcW w:w="1514" w:type="dxa"/>
            <w:shd w:val="clear" w:color="auto" w:fill="auto"/>
            <w:vAlign w:val="center"/>
          </w:tcPr>
          <w:p w14:paraId="6B44B22A" w14:textId="648B55B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4573EBDF"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Characterization of Inorganic Compounds</w:t>
            </w:r>
          </w:p>
        </w:tc>
        <w:tc>
          <w:tcPr>
            <w:tcW w:w="668" w:type="dxa"/>
            <w:shd w:val="clear" w:color="auto" w:fill="auto"/>
            <w:vAlign w:val="center"/>
          </w:tcPr>
          <w:p w14:paraId="0B2C922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7F0526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99586D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E225EBE" w14:textId="77777777" w:rsidTr="00870C73">
        <w:trPr>
          <w:trHeight w:val="340"/>
          <w:jc w:val="center"/>
        </w:trPr>
        <w:tc>
          <w:tcPr>
            <w:tcW w:w="1175" w:type="dxa"/>
            <w:shd w:val="clear" w:color="auto" w:fill="auto"/>
            <w:vAlign w:val="center"/>
          </w:tcPr>
          <w:p w14:paraId="71AC3E97" w14:textId="61E415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327</w:t>
            </w:r>
          </w:p>
        </w:tc>
        <w:tc>
          <w:tcPr>
            <w:tcW w:w="1514" w:type="dxa"/>
            <w:shd w:val="clear" w:color="auto" w:fill="auto"/>
            <w:vAlign w:val="center"/>
          </w:tcPr>
          <w:p w14:paraId="77EA0FE7" w14:textId="5064FC7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6971043B" w14:textId="20C75EA2"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832FAA" w:rsidRPr="006E3559">
              <w:rPr>
                <w:rFonts w:asciiTheme="majorBidi" w:eastAsia="Times New Roman" w:hAnsiTheme="majorBidi" w:cstheme="majorBidi"/>
                <w:color w:val="000000" w:themeColor="text1"/>
                <w:sz w:val="24"/>
                <w:szCs w:val="24"/>
                <w:lang w:bidi="ar-EG"/>
              </w:rPr>
              <w:t xml:space="preserve"> of Cement and Refractories (1)</w:t>
            </w:r>
          </w:p>
        </w:tc>
        <w:tc>
          <w:tcPr>
            <w:tcW w:w="668" w:type="dxa"/>
            <w:shd w:val="clear" w:color="auto" w:fill="auto"/>
            <w:vAlign w:val="center"/>
          </w:tcPr>
          <w:p w14:paraId="2FBC3A4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3139BE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0250503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4D2066F" w14:textId="77777777" w:rsidTr="00870C73">
        <w:trPr>
          <w:trHeight w:val="340"/>
          <w:jc w:val="center"/>
        </w:trPr>
        <w:tc>
          <w:tcPr>
            <w:tcW w:w="1175" w:type="dxa"/>
            <w:shd w:val="clear" w:color="auto" w:fill="auto"/>
            <w:vAlign w:val="center"/>
          </w:tcPr>
          <w:p w14:paraId="6799762A" w14:textId="06185B5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331</w:t>
            </w:r>
          </w:p>
        </w:tc>
        <w:tc>
          <w:tcPr>
            <w:tcW w:w="1514" w:type="dxa"/>
            <w:shd w:val="clear" w:color="auto" w:fill="auto"/>
            <w:vAlign w:val="center"/>
          </w:tcPr>
          <w:p w14:paraId="0557239F" w14:textId="2F1DCC2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002033DE"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7AFE2FA0" w14:textId="5598F77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Applied </w:t>
            </w:r>
            <w:r w:rsidR="00175011" w:rsidRPr="006E3559">
              <w:rPr>
                <w:rFonts w:asciiTheme="majorBidi" w:eastAsia="Times New Roman" w:hAnsiTheme="majorBidi" w:cstheme="majorBidi"/>
                <w:color w:val="000000" w:themeColor="text1"/>
                <w:sz w:val="24"/>
                <w:szCs w:val="24"/>
                <w:lang w:bidi="ar-EG"/>
              </w:rPr>
              <w:t>Electrochemistry</w:t>
            </w:r>
          </w:p>
        </w:tc>
        <w:tc>
          <w:tcPr>
            <w:tcW w:w="668" w:type="dxa"/>
            <w:shd w:val="clear" w:color="auto" w:fill="auto"/>
            <w:vAlign w:val="center"/>
          </w:tcPr>
          <w:p w14:paraId="0475F50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C46CB2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02ECE32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12633142" w14:textId="77777777" w:rsidTr="00870C73">
        <w:trPr>
          <w:trHeight w:val="340"/>
          <w:jc w:val="center"/>
        </w:trPr>
        <w:tc>
          <w:tcPr>
            <w:tcW w:w="1175" w:type="dxa"/>
            <w:shd w:val="clear" w:color="auto" w:fill="auto"/>
            <w:vAlign w:val="center"/>
          </w:tcPr>
          <w:p w14:paraId="184DB8EE" w14:textId="6F7530B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333</w:t>
            </w:r>
          </w:p>
        </w:tc>
        <w:tc>
          <w:tcPr>
            <w:tcW w:w="1514" w:type="dxa"/>
            <w:shd w:val="clear" w:color="auto" w:fill="auto"/>
            <w:vAlign w:val="center"/>
          </w:tcPr>
          <w:p w14:paraId="78BC3C74" w14:textId="5A33C13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2" w:type="dxa"/>
            <w:shd w:val="clear" w:color="auto" w:fill="auto"/>
            <w:vAlign w:val="center"/>
          </w:tcPr>
          <w:p w14:paraId="68681E9B" w14:textId="7E08A83E"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832FAA" w:rsidRPr="006E3559">
              <w:rPr>
                <w:rFonts w:asciiTheme="majorBidi" w:eastAsia="Times New Roman" w:hAnsiTheme="majorBidi" w:cstheme="majorBidi"/>
                <w:color w:val="000000" w:themeColor="text1"/>
                <w:sz w:val="24"/>
                <w:szCs w:val="24"/>
                <w:lang w:bidi="ar-EG"/>
              </w:rPr>
              <w:t xml:space="preserve"> of Molecular Spectroscopy</w:t>
            </w:r>
          </w:p>
        </w:tc>
        <w:tc>
          <w:tcPr>
            <w:tcW w:w="668" w:type="dxa"/>
            <w:shd w:val="clear" w:color="auto" w:fill="auto"/>
            <w:vAlign w:val="center"/>
          </w:tcPr>
          <w:p w14:paraId="7D6B12D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FBFEAC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09F82A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C76EEF8" w14:textId="77777777" w:rsidTr="00870C73">
        <w:trPr>
          <w:trHeight w:val="340"/>
          <w:jc w:val="center"/>
        </w:trPr>
        <w:tc>
          <w:tcPr>
            <w:tcW w:w="1175" w:type="dxa"/>
            <w:shd w:val="clear" w:color="auto" w:fill="auto"/>
            <w:vAlign w:val="center"/>
          </w:tcPr>
          <w:p w14:paraId="0265717E" w14:textId="7DDA859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335</w:t>
            </w:r>
          </w:p>
        </w:tc>
        <w:tc>
          <w:tcPr>
            <w:tcW w:w="1514" w:type="dxa"/>
            <w:shd w:val="clear" w:color="auto" w:fill="auto"/>
            <w:vAlign w:val="center"/>
          </w:tcPr>
          <w:p w14:paraId="08BFB150" w14:textId="0E87611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62" w:type="dxa"/>
            <w:shd w:val="clear" w:color="auto" w:fill="auto"/>
            <w:vAlign w:val="center"/>
          </w:tcPr>
          <w:p w14:paraId="3D0208EE"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Electrochemical Instrumental Analysis</w:t>
            </w:r>
          </w:p>
        </w:tc>
        <w:tc>
          <w:tcPr>
            <w:tcW w:w="668" w:type="dxa"/>
            <w:shd w:val="clear" w:color="auto" w:fill="auto"/>
            <w:vAlign w:val="center"/>
          </w:tcPr>
          <w:p w14:paraId="121D6C2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tcPr>
          <w:p w14:paraId="0DCA7BE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2BFFB95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407A439A" w14:textId="77777777" w:rsidTr="00870C73">
        <w:trPr>
          <w:trHeight w:val="340"/>
          <w:jc w:val="center"/>
        </w:trPr>
        <w:tc>
          <w:tcPr>
            <w:tcW w:w="1175" w:type="dxa"/>
            <w:shd w:val="clear" w:color="auto" w:fill="auto"/>
            <w:vAlign w:val="center"/>
          </w:tcPr>
          <w:p w14:paraId="49BA4CD3" w14:textId="4344CD9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342</w:t>
            </w:r>
          </w:p>
        </w:tc>
        <w:tc>
          <w:tcPr>
            <w:tcW w:w="1514" w:type="dxa"/>
            <w:shd w:val="clear" w:color="auto" w:fill="auto"/>
            <w:vAlign w:val="center"/>
          </w:tcPr>
          <w:p w14:paraId="0B22255B" w14:textId="7AA3DB6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262" w:type="dxa"/>
            <w:shd w:val="clear" w:color="auto" w:fill="auto"/>
            <w:vAlign w:val="center"/>
          </w:tcPr>
          <w:p w14:paraId="37FFBA59" w14:textId="209055D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Analytical </w:t>
            </w:r>
            <w:r w:rsidR="00A36EA0" w:rsidRPr="006E3559">
              <w:rPr>
                <w:rFonts w:asciiTheme="majorBidi" w:eastAsia="Times New Roman" w:hAnsiTheme="majorBidi" w:cstheme="majorBidi"/>
                <w:color w:val="000000" w:themeColor="text1"/>
                <w:sz w:val="24"/>
                <w:szCs w:val="24"/>
                <w:lang w:bidi="ar-EG"/>
              </w:rPr>
              <w:t>Photochemistry</w:t>
            </w:r>
          </w:p>
        </w:tc>
        <w:tc>
          <w:tcPr>
            <w:tcW w:w="668" w:type="dxa"/>
            <w:shd w:val="clear" w:color="auto" w:fill="auto"/>
            <w:vAlign w:val="center"/>
          </w:tcPr>
          <w:p w14:paraId="689CBB3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FC68FA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F83059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F78FC74" w14:textId="77777777" w:rsidTr="00870C73">
        <w:trPr>
          <w:trHeight w:val="340"/>
          <w:jc w:val="center"/>
        </w:trPr>
        <w:tc>
          <w:tcPr>
            <w:tcW w:w="1175" w:type="dxa"/>
            <w:shd w:val="clear" w:color="auto" w:fill="auto"/>
            <w:vAlign w:val="center"/>
          </w:tcPr>
          <w:p w14:paraId="45D5AD26" w14:textId="55FE812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400</w:t>
            </w:r>
          </w:p>
        </w:tc>
        <w:tc>
          <w:tcPr>
            <w:tcW w:w="1514" w:type="dxa"/>
            <w:shd w:val="clear" w:color="auto" w:fill="auto"/>
            <w:vAlign w:val="center"/>
          </w:tcPr>
          <w:p w14:paraId="3160628C" w14:textId="00C2F6C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tcPr>
          <w:p w14:paraId="59B1633C" w14:textId="2B58C45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668" w:type="dxa"/>
            <w:shd w:val="clear" w:color="auto" w:fill="auto"/>
          </w:tcPr>
          <w:p w14:paraId="0538CE7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F56552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5E0D4E1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F85BF9B" w14:textId="77777777" w:rsidTr="00870C73">
        <w:trPr>
          <w:trHeight w:val="340"/>
          <w:jc w:val="center"/>
        </w:trPr>
        <w:tc>
          <w:tcPr>
            <w:tcW w:w="1175" w:type="dxa"/>
            <w:shd w:val="clear" w:color="auto" w:fill="auto"/>
            <w:vAlign w:val="center"/>
          </w:tcPr>
          <w:p w14:paraId="1F79C7E8" w14:textId="1FAE09E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404</w:t>
            </w:r>
          </w:p>
        </w:tc>
        <w:tc>
          <w:tcPr>
            <w:tcW w:w="1514" w:type="dxa"/>
            <w:shd w:val="clear" w:color="auto" w:fill="auto"/>
            <w:vAlign w:val="center"/>
          </w:tcPr>
          <w:p w14:paraId="1DF6D9FD" w14:textId="5281534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5262" w:type="dxa"/>
            <w:shd w:val="clear" w:color="auto" w:fill="auto"/>
            <w:vAlign w:val="center"/>
          </w:tcPr>
          <w:p w14:paraId="2215760F" w14:textId="4514CE6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 xml:space="preserve">Organometallic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2C5EEB4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075B83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F2A297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E2A5534" w14:textId="77777777" w:rsidTr="00870C73">
        <w:trPr>
          <w:trHeight w:val="340"/>
          <w:jc w:val="center"/>
        </w:trPr>
        <w:tc>
          <w:tcPr>
            <w:tcW w:w="1175" w:type="dxa"/>
            <w:shd w:val="clear" w:color="auto" w:fill="auto"/>
            <w:vAlign w:val="center"/>
          </w:tcPr>
          <w:p w14:paraId="69145D12" w14:textId="72BE3D4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413</w:t>
            </w:r>
          </w:p>
        </w:tc>
        <w:tc>
          <w:tcPr>
            <w:tcW w:w="1514" w:type="dxa"/>
            <w:shd w:val="clear" w:color="auto" w:fill="auto"/>
            <w:vAlign w:val="center"/>
          </w:tcPr>
          <w:p w14:paraId="4D436B7B" w14:textId="4665C79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5262" w:type="dxa"/>
            <w:shd w:val="clear" w:color="auto" w:fill="auto"/>
            <w:vAlign w:val="center"/>
          </w:tcPr>
          <w:p w14:paraId="2E7F35C3" w14:textId="153A2A12"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832FAA" w:rsidRPr="006E3559">
              <w:rPr>
                <w:rFonts w:asciiTheme="majorBidi" w:eastAsia="Times New Roman" w:hAnsiTheme="majorBidi" w:cstheme="majorBidi"/>
                <w:color w:val="000000" w:themeColor="text1"/>
                <w:sz w:val="24"/>
                <w:szCs w:val="24"/>
                <w:lang w:bidi="ar-EG"/>
              </w:rPr>
              <w:t xml:space="preserve"> of Petroleum Additives</w:t>
            </w:r>
          </w:p>
        </w:tc>
        <w:tc>
          <w:tcPr>
            <w:tcW w:w="668" w:type="dxa"/>
            <w:shd w:val="clear" w:color="auto" w:fill="auto"/>
            <w:vAlign w:val="center"/>
          </w:tcPr>
          <w:p w14:paraId="613E38C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tl/>
              </w:rPr>
              <w:t>2</w:t>
            </w:r>
          </w:p>
        </w:tc>
        <w:tc>
          <w:tcPr>
            <w:tcW w:w="687" w:type="dxa"/>
            <w:shd w:val="clear" w:color="auto" w:fill="auto"/>
            <w:vAlign w:val="center"/>
          </w:tcPr>
          <w:p w14:paraId="2B151A5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39F37B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0F00D02" w14:textId="77777777" w:rsidTr="00870C73">
        <w:trPr>
          <w:trHeight w:val="340"/>
          <w:jc w:val="center"/>
        </w:trPr>
        <w:tc>
          <w:tcPr>
            <w:tcW w:w="1175" w:type="dxa"/>
            <w:shd w:val="clear" w:color="auto" w:fill="auto"/>
            <w:vAlign w:val="center"/>
          </w:tcPr>
          <w:p w14:paraId="69139C48" w14:textId="0742AC2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415</w:t>
            </w:r>
          </w:p>
        </w:tc>
        <w:tc>
          <w:tcPr>
            <w:tcW w:w="1514" w:type="dxa"/>
            <w:shd w:val="clear" w:color="auto" w:fill="auto"/>
            <w:vAlign w:val="center"/>
          </w:tcPr>
          <w:p w14:paraId="305F61AE" w14:textId="49A661D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316</w:t>
            </w:r>
          </w:p>
        </w:tc>
        <w:tc>
          <w:tcPr>
            <w:tcW w:w="5262" w:type="dxa"/>
            <w:shd w:val="clear" w:color="auto" w:fill="auto"/>
            <w:vAlign w:val="center"/>
          </w:tcPr>
          <w:p w14:paraId="56331CC9" w14:textId="29F7F8D1"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832FAA" w:rsidRPr="006E3559">
              <w:rPr>
                <w:rFonts w:asciiTheme="majorBidi" w:eastAsia="Times New Roman" w:hAnsiTheme="majorBidi" w:cstheme="majorBidi"/>
                <w:color w:val="000000" w:themeColor="text1"/>
                <w:sz w:val="24"/>
                <w:szCs w:val="24"/>
                <w:lang w:bidi="ar-EG"/>
              </w:rPr>
              <w:t xml:space="preserve"> of Dyes and Textiles </w:t>
            </w:r>
          </w:p>
        </w:tc>
        <w:tc>
          <w:tcPr>
            <w:tcW w:w="668" w:type="dxa"/>
            <w:shd w:val="clear" w:color="auto" w:fill="auto"/>
            <w:vAlign w:val="center"/>
          </w:tcPr>
          <w:p w14:paraId="01E43D4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C0FF36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color w:val="000000" w:themeColor="text1"/>
                <w:sz w:val="24"/>
                <w:szCs w:val="24"/>
                <w:rtl/>
              </w:rPr>
              <w:t>3</w:t>
            </w:r>
          </w:p>
        </w:tc>
        <w:tc>
          <w:tcPr>
            <w:tcW w:w="771" w:type="dxa"/>
            <w:shd w:val="clear" w:color="auto" w:fill="auto"/>
            <w:vAlign w:val="center"/>
          </w:tcPr>
          <w:p w14:paraId="7AFAC1F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3</w:t>
            </w:r>
          </w:p>
        </w:tc>
      </w:tr>
      <w:tr w:rsidR="00FF30F8" w:rsidRPr="006E3559" w14:paraId="7DE86B40" w14:textId="77777777" w:rsidTr="00870C73">
        <w:trPr>
          <w:trHeight w:val="340"/>
          <w:jc w:val="center"/>
        </w:trPr>
        <w:tc>
          <w:tcPr>
            <w:tcW w:w="1175" w:type="dxa"/>
            <w:shd w:val="clear" w:color="auto" w:fill="auto"/>
            <w:vAlign w:val="center"/>
          </w:tcPr>
          <w:p w14:paraId="1BA82DB9" w14:textId="3E87047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423</w:t>
            </w:r>
          </w:p>
        </w:tc>
        <w:tc>
          <w:tcPr>
            <w:tcW w:w="1514" w:type="dxa"/>
            <w:shd w:val="clear" w:color="auto" w:fill="auto"/>
            <w:vAlign w:val="center"/>
          </w:tcPr>
          <w:p w14:paraId="1DEED306" w14:textId="0EE2CF6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5262" w:type="dxa"/>
            <w:shd w:val="clear" w:color="auto" w:fill="auto"/>
            <w:vAlign w:val="center"/>
          </w:tcPr>
          <w:p w14:paraId="6E224539" w14:textId="14C39A8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(3)</w:t>
            </w:r>
          </w:p>
        </w:tc>
        <w:tc>
          <w:tcPr>
            <w:tcW w:w="668" w:type="dxa"/>
            <w:shd w:val="clear" w:color="auto" w:fill="auto"/>
            <w:vAlign w:val="center"/>
          </w:tcPr>
          <w:p w14:paraId="33C696D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494942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3305BB1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8BC87AF" w14:textId="77777777" w:rsidTr="00870C73">
        <w:trPr>
          <w:trHeight w:val="340"/>
          <w:jc w:val="center"/>
        </w:trPr>
        <w:tc>
          <w:tcPr>
            <w:tcW w:w="1175" w:type="dxa"/>
            <w:shd w:val="clear" w:color="auto" w:fill="auto"/>
            <w:vAlign w:val="center"/>
          </w:tcPr>
          <w:p w14:paraId="405A2083" w14:textId="73CB9D3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434</w:t>
            </w:r>
          </w:p>
        </w:tc>
        <w:tc>
          <w:tcPr>
            <w:tcW w:w="1514" w:type="dxa"/>
            <w:shd w:val="clear" w:color="auto" w:fill="auto"/>
            <w:vAlign w:val="center"/>
          </w:tcPr>
          <w:p w14:paraId="5C9E1FED" w14:textId="1A71508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343</w:t>
            </w:r>
          </w:p>
        </w:tc>
        <w:tc>
          <w:tcPr>
            <w:tcW w:w="5262" w:type="dxa"/>
            <w:shd w:val="clear" w:color="auto" w:fill="auto"/>
            <w:vAlign w:val="center"/>
          </w:tcPr>
          <w:p w14:paraId="393BA057" w14:textId="5013913B"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832FAA" w:rsidRPr="006E3559">
              <w:rPr>
                <w:rFonts w:asciiTheme="majorBidi" w:eastAsia="Times New Roman" w:hAnsiTheme="majorBidi" w:cstheme="majorBidi"/>
                <w:color w:val="000000" w:themeColor="text1"/>
                <w:sz w:val="24"/>
                <w:szCs w:val="24"/>
                <w:lang w:bidi="ar-EG"/>
              </w:rPr>
              <w:t xml:space="preserve"> of Catalysis Technology </w:t>
            </w:r>
          </w:p>
        </w:tc>
        <w:tc>
          <w:tcPr>
            <w:tcW w:w="668" w:type="dxa"/>
            <w:shd w:val="clear" w:color="auto" w:fill="auto"/>
            <w:vAlign w:val="center"/>
          </w:tcPr>
          <w:p w14:paraId="3F82E9E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1C53CA3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55805EA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bl>
    <w:p w14:paraId="6E1684AF"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134D014D" w14:textId="77777777" w:rsidR="00CB2A3B" w:rsidRPr="006E3559" w:rsidRDefault="00CB2A3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C379090" w14:textId="77777777" w:rsidR="00CB2A3B" w:rsidRPr="006E3559" w:rsidRDefault="00CB2A3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AB19085" w14:textId="25BF693C" w:rsidR="00CB2A3B" w:rsidRPr="006E3559" w:rsidRDefault="00CB2A3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B34E496" w14:textId="518DAFAF"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399B9E5" w14:textId="4EAA8BF8"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FC88CBF" w14:textId="1862F53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765FF58" w14:textId="4B1EC692"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6B4B0F8" w14:textId="4D6EFDCF"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60BCA96" w14:textId="50E3DF7B"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1015BC8" w14:textId="7777777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411E26C" w14:textId="77777777" w:rsidR="00EB2DCF" w:rsidRPr="006E3559" w:rsidRDefault="00EB2DC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D2845D6" w14:textId="59748187" w:rsidR="00EB2DCF" w:rsidRPr="006E3559" w:rsidRDefault="00EB2DC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599F148" w14:textId="77777777" w:rsidR="00F71E5D" w:rsidRPr="006E3559" w:rsidRDefault="00F71E5D" w:rsidP="00F71E5D">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D0C25A4" w14:textId="77777777" w:rsidR="00EB2DCF" w:rsidRPr="006E3559" w:rsidRDefault="00EB2DC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0ED32A5" w14:textId="40C28689"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27C1BEE1" w14:textId="6EE96A14" w:rsidR="00533D8C" w:rsidRPr="006E3559" w:rsidRDefault="00533D8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1A35BB" w:rsidRPr="006E3559">
        <w:rPr>
          <w:rFonts w:asciiTheme="majorBidi" w:eastAsia="Calibri" w:hAnsiTheme="majorBidi" w:cstheme="majorBidi" w:hint="cs"/>
          <w:color w:val="000000" w:themeColor="text1"/>
          <w:sz w:val="28"/>
          <w:szCs w:val="28"/>
          <w:rtl/>
          <w:lang w:bidi="ar-EG"/>
        </w:rPr>
        <w:t xml:space="preserve">الاتية: </w:t>
      </w:r>
      <w:r w:rsidR="001A35BB" w:rsidRPr="006E3559">
        <w:rPr>
          <w:rFonts w:asciiTheme="majorBidi" w:eastAsia="Calibri" w:hAnsiTheme="majorBidi" w:cstheme="majorBidi"/>
          <w:color w:val="000000" w:themeColor="text1"/>
          <w:sz w:val="28"/>
          <w:szCs w:val="28"/>
          <w:rtl/>
          <w:lang w:bidi="ar-EG"/>
        </w:rPr>
        <w:t>-</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2012C75C" w14:textId="77777777" w:rsidTr="00162EB9">
        <w:trPr>
          <w:trHeight w:val="340"/>
          <w:jc w:val="center"/>
        </w:trPr>
        <w:tc>
          <w:tcPr>
            <w:tcW w:w="1176" w:type="dxa"/>
            <w:vMerge w:val="restart"/>
            <w:shd w:val="clear" w:color="auto" w:fill="auto"/>
            <w:vAlign w:val="center"/>
            <w:hideMark/>
          </w:tcPr>
          <w:p w14:paraId="25334C17" w14:textId="0E9077DE"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3E4ED4D6" w14:textId="3FF56909" w:rsidR="00677F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3BFAD58A" w14:textId="3CD7CFE2"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20DED80A"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25B82B6" w14:textId="77777777" w:rsidTr="00162EB9">
        <w:trPr>
          <w:trHeight w:val="340"/>
          <w:jc w:val="center"/>
        </w:trPr>
        <w:tc>
          <w:tcPr>
            <w:tcW w:w="1176" w:type="dxa"/>
            <w:vMerge/>
            <w:shd w:val="clear" w:color="auto" w:fill="auto"/>
            <w:vAlign w:val="center"/>
            <w:hideMark/>
          </w:tcPr>
          <w:p w14:paraId="0B76D217" w14:textId="0CC577C5"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686682A3" w14:textId="1B966684"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3FAE8F97" w14:textId="05A2DE37" w:rsidR="00677F55" w:rsidRPr="006E3559" w:rsidRDefault="00677F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26C76EAC"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4BED75A7" w14:textId="18102E3E" w:rsidR="00677F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6FC77835"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A35BB" w:rsidRPr="006E3559" w14:paraId="580E2C60" w14:textId="77777777" w:rsidTr="001A35BB">
        <w:trPr>
          <w:trHeight w:val="340"/>
          <w:jc w:val="center"/>
        </w:trPr>
        <w:tc>
          <w:tcPr>
            <w:tcW w:w="1176" w:type="dxa"/>
            <w:tcBorders>
              <w:top w:val="single" w:sz="4" w:space="0" w:color="auto"/>
              <w:left w:val="single" w:sz="4" w:space="0" w:color="auto"/>
              <w:bottom w:val="single" w:sz="4" w:space="0" w:color="auto"/>
              <w:right w:val="single" w:sz="4" w:space="0" w:color="auto"/>
            </w:tcBorders>
          </w:tcPr>
          <w:p w14:paraId="113CACC6" w14:textId="26582417"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 201</w:t>
            </w:r>
          </w:p>
        </w:tc>
        <w:tc>
          <w:tcPr>
            <w:tcW w:w="1513" w:type="dxa"/>
            <w:shd w:val="clear" w:color="auto" w:fill="auto"/>
            <w:vAlign w:val="center"/>
          </w:tcPr>
          <w:p w14:paraId="5FBCE18C" w14:textId="1E6D4513" w:rsidR="001A35BB" w:rsidRPr="006E3559" w:rsidRDefault="001A35BB" w:rsidP="001A35B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6C25ABD9" w14:textId="54C64B4E" w:rsidR="001A35BB" w:rsidRPr="006E3559" w:rsidRDefault="00D17B20" w:rsidP="001A35B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Ordinary D</w:t>
            </w:r>
            <w:r w:rsidR="001A35BB" w:rsidRPr="006E3559">
              <w:rPr>
                <w:rFonts w:asciiTheme="majorBidi" w:eastAsia="Times New Roman" w:hAnsiTheme="majorBidi" w:cstheme="majorBidi"/>
                <w:color w:val="000000" w:themeColor="text1"/>
                <w:sz w:val="24"/>
                <w:szCs w:val="24"/>
              </w:rPr>
              <w:t>ifferential Equations(1)</w:t>
            </w:r>
          </w:p>
        </w:tc>
        <w:tc>
          <w:tcPr>
            <w:tcW w:w="745" w:type="dxa"/>
            <w:vAlign w:val="center"/>
          </w:tcPr>
          <w:p w14:paraId="7C3E8490" w14:textId="56557F4A"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05707556" w14:textId="2B191DF7"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771" w:type="dxa"/>
            <w:vAlign w:val="center"/>
          </w:tcPr>
          <w:p w14:paraId="465222CF" w14:textId="63FE6570"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47F0A20F" w14:textId="77777777" w:rsidTr="00870C73">
        <w:trPr>
          <w:trHeight w:val="340"/>
          <w:jc w:val="center"/>
        </w:trPr>
        <w:tc>
          <w:tcPr>
            <w:tcW w:w="1176" w:type="dxa"/>
            <w:shd w:val="clear" w:color="auto" w:fill="auto"/>
          </w:tcPr>
          <w:p w14:paraId="56501633" w14:textId="5493A51A" w:rsidR="009511A1" w:rsidRPr="006E3559" w:rsidRDefault="009511A1"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w:t>
            </w:r>
            <w:r w:rsidR="00B54AE7" w:rsidRPr="006E3559">
              <w:rPr>
                <w:rFonts w:asciiTheme="majorBidi" w:eastAsia="Times New Roman" w:hAnsiTheme="majorBidi" w:cstheme="majorBidi"/>
                <w:color w:val="000000" w:themeColor="text1"/>
                <w:sz w:val="24"/>
                <w:szCs w:val="24"/>
              </w:rPr>
              <w:t xml:space="preserve"> </w:t>
            </w:r>
            <w:r w:rsidR="003D0C16" w:rsidRPr="006E3559">
              <w:rPr>
                <w:rFonts w:asciiTheme="majorBidi" w:eastAsia="Times New Roman" w:hAnsiTheme="majorBidi" w:cstheme="majorBidi"/>
                <w:color w:val="000000" w:themeColor="text1"/>
                <w:sz w:val="24"/>
                <w:szCs w:val="24"/>
              </w:rPr>
              <w:t>22</w:t>
            </w:r>
            <w:r w:rsidR="004A0AA0" w:rsidRPr="006E3559">
              <w:rPr>
                <w:rFonts w:asciiTheme="majorBidi" w:eastAsia="Times New Roman" w:hAnsiTheme="majorBidi" w:cstheme="majorBidi"/>
                <w:color w:val="000000" w:themeColor="text1"/>
                <w:sz w:val="24"/>
                <w:szCs w:val="24"/>
              </w:rPr>
              <w:t>4</w:t>
            </w:r>
          </w:p>
        </w:tc>
        <w:tc>
          <w:tcPr>
            <w:tcW w:w="1513" w:type="dxa"/>
            <w:shd w:val="clear" w:color="auto" w:fill="auto"/>
            <w:vAlign w:val="center"/>
          </w:tcPr>
          <w:p w14:paraId="5970952B" w14:textId="77777777" w:rsidR="009511A1" w:rsidRPr="006E3559" w:rsidRDefault="009511A1"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4F176903" w14:textId="6AF2EF5D" w:rsidR="009511A1" w:rsidRPr="006E3559" w:rsidRDefault="004A0A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Operating Systems</w:t>
            </w:r>
          </w:p>
        </w:tc>
        <w:tc>
          <w:tcPr>
            <w:tcW w:w="745" w:type="dxa"/>
            <w:shd w:val="clear" w:color="auto" w:fill="auto"/>
          </w:tcPr>
          <w:p w14:paraId="5024827D" w14:textId="5F56CE0C" w:rsidR="009511A1" w:rsidRPr="006E3559" w:rsidRDefault="004A0A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tcPr>
          <w:p w14:paraId="23AECC8E" w14:textId="1F0C6E06" w:rsidR="009511A1"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r w:rsidR="009511A1"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3EA209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18208C9" w14:textId="77777777" w:rsidTr="000629CE">
        <w:trPr>
          <w:trHeight w:val="340"/>
          <w:jc w:val="center"/>
        </w:trPr>
        <w:tc>
          <w:tcPr>
            <w:tcW w:w="1176" w:type="dxa"/>
            <w:shd w:val="clear" w:color="auto" w:fill="auto"/>
            <w:vAlign w:val="center"/>
          </w:tcPr>
          <w:p w14:paraId="68025281" w14:textId="0A7D669A"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w:t>
            </w:r>
            <w:r w:rsidR="000673AE" w:rsidRPr="006E3559">
              <w:rPr>
                <w:rFonts w:asciiTheme="majorBidi" w:eastAsia="Times New Roman" w:hAnsiTheme="majorBidi" w:cstheme="majorBidi"/>
                <w:color w:val="000000" w:themeColor="text1"/>
                <w:sz w:val="24"/>
                <w:szCs w:val="24"/>
              </w:rPr>
              <w:t>1</w:t>
            </w:r>
          </w:p>
        </w:tc>
        <w:tc>
          <w:tcPr>
            <w:tcW w:w="1513" w:type="dxa"/>
            <w:shd w:val="clear" w:color="auto" w:fill="auto"/>
          </w:tcPr>
          <w:p w14:paraId="3C240BCF" w14:textId="08459BFE"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4DE5E215" w14:textId="0B602FE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45" w:type="dxa"/>
            <w:shd w:val="clear" w:color="auto" w:fill="auto"/>
            <w:vAlign w:val="center"/>
          </w:tcPr>
          <w:p w14:paraId="071F3053" w14:textId="0F2C4263"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528D9AD2" w14:textId="5D33ABA3"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D794CBF" w14:textId="6B01D594"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0CB6BB5" w14:textId="77777777" w:rsidTr="00870C73">
        <w:trPr>
          <w:trHeight w:val="340"/>
          <w:jc w:val="center"/>
        </w:trPr>
        <w:tc>
          <w:tcPr>
            <w:tcW w:w="1176" w:type="dxa"/>
            <w:shd w:val="clear" w:color="auto" w:fill="auto"/>
          </w:tcPr>
          <w:p w14:paraId="66AC89C3" w14:textId="337A4A1D"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Phy</w:t>
            </w:r>
            <w:proofErr w:type="spellEnd"/>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237</w:t>
            </w:r>
          </w:p>
        </w:tc>
        <w:tc>
          <w:tcPr>
            <w:tcW w:w="1513" w:type="dxa"/>
            <w:shd w:val="clear" w:color="auto" w:fill="auto"/>
            <w:vAlign w:val="center"/>
          </w:tcPr>
          <w:p w14:paraId="042DE000"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6EF71186" w14:textId="09635BD2"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Physics</w:t>
            </w:r>
            <w:r w:rsidR="009511A1" w:rsidRPr="006E3559">
              <w:rPr>
                <w:rFonts w:asciiTheme="majorBidi" w:eastAsia="Times New Roman" w:hAnsiTheme="majorBidi" w:cstheme="majorBidi"/>
                <w:color w:val="000000" w:themeColor="text1"/>
                <w:sz w:val="24"/>
                <w:szCs w:val="24"/>
                <w:lang w:bidi="ar-EG"/>
              </w:rPr>
              <w:t xml:space="preserve"> of Metals</w:t>
            </w:r>
          </w:p>
        </w:tc>
        <w:tc>
          <w:tcPr>
            <w:tcW w:w="745" w:type="dxa"/>
            <w:shd w:val="clear" w:color="auto" w:fill="auto"/>
            <w:vAlign w:val="center"/>
          </w:tcPr>
          <w:p w14:paraId="1768445C"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6132882"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805C7B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1D30FE4" w14:textId="77777777" w:rsidTr="00870C73">
        <w:trPr>
          <w:trHeight w:val="340"/>
          <w:jc w:val="center"/>
        </w:trPr>
        <w:tc>
          <w:tcPr>
            <w:tcW w:w="1176" w:type="dxa"/>
            <w:tcBorders>
              <w:top w:val="single" w:sz="4" w:space="0" w:color="auto"/>
              <w:left w:val="single" w:sz="4" w:space="0" w:color="auto"/>
              <w:bottom w:val="single" w:sz="4" w:space="0" w:color="auto"/>
              <w:right w:val="single" w:sz="4" w:space="0" w:color="auto"/>
            </w:tcBorders>
          </w:tcPr>
          <w:p w14:paraId="66EFC975" w14:textId="7579F68D"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Phy</w:t>
            </w:r>
            <w:proofErr w:type="spellEnd"/>
            <w:r w:rsidR="00B54AE7"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w:t>
            </w:r>
            <w:r w:rsidR="000673AE" w:rsidRPr="006E3559">
              <w:rPr>
                <w:rFonts w:asciiTheme="majorBidi" w:hAnsiTheme="majorBidi" w:cstheme="majorBidi"/>
                <w:color w:val="000000" w:themeColor="text1"/>
                <w:sz w:val="24"/>
              </w:rPr>
              <w:t>5</w:t>
            </w:r>
          </w:p>
        </w:tc>
        <w:tc>
          <w:tcPr>
            <w:tcW w:w="1513" w:type="dxa"/>
            <w:shd w:val="clear" w:color="auto" w:fill="auto"/>
            <w:vAlign w:val="center"/>
          </w:tcPr>
          <w:p w14:paraId="18106B0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48E6464E" w14:textId="4F920E45" w:rsidR="009511A1" w:rsidRPr="006E3559" w:rsidRDefault="00D17B2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Introduction to Physical O</w:t>
            </w:r>
            <w:r w:rsidR="000673AE" w:rsidRPr="006E3559">
              <w:rPr>
                <w:rFonts w:asciiTheme="majorBidi" w:hAnsiTheme="majorBidi" w:cstheme="majorBidi"/>
                <w:color w:val="000000" w:themeColor="text1"/>
                <w:sz w:val="24"/>
              </w:rPr>
              <w:t>ptics</w:t>
            </w:r>
          </w:p>
        </w:tc>
        <w:tc>
          <w:tcPr>
            <w:tcW w:w="745" w:type="dxa"/>
            <w:tcBorders>
              <w:top w:val="single" w:sz="4" w:space="0" w:color="auto"/>
              <w:left w:val="single" w:sz="4" w:space="0" w:color="auto"/>
              <w:bottom w:val="single" w:sz="4" w:space="0" w:color="auto"/>
              <w:right w:val="single" w:sz="4" w:space="0" w:color="auto"/>
            </w:tcBorders>
          </w:tcPr>
          <w:p w14:paraId="4523ED9C"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tcBorders>
              <w:top w:val="single" w:sz="4" w:space="0" w:color="auto"/>
              <w:left w:val="single" w:sz="4" w:space="0" w:color="auto"/>
              <w:bottom w:val="single" w:sz="4" w:space="0" w:color="auto"/>
              <w:right w:val="single" w:sz="4" w:space="0" w:color="auto"/>
            </w:tcBorders>
          </w:tcPr>
          <w:p w14:paraId="0E5F5A42"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71" w:type="dxa"/>
            <w:tcBorders>
              <w:top w:val="single" w:sz="4" w:space="0" w:color="auto"/>
              <w:left w:val="single" w:sz="4" w:space="0" w:color="auto"/>
              <w:bottom w:val="single" w:sz="4" w:space="0" w:color="auto"/>
              <w:right w:val="single" w:sz="4" w:space="0" w:color="auto"/>
            </w:tcBorders>
          </w:tcPr>
          <w:p w14:paraId="7B164E9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4E773C11" w14:textId="77777777" w:rsidTr="00870C73">
        <w:trPr>
          <w:trHeight w:val="340"/>
          <w:jc w:val="center"/>
        </w:trPr>
        <w:tc>
          <w:tcPr>
            <w:tcW w:w="1176" w:type="dxa"/>
            <w:shd w:val="clear" w:color="auto" w:fill="auto"/>
          </w:tcPr>
          <w:p w14:paraId="0BE6DC0C" w14:textId="62F46C04"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Phy</w:t>
            </w:r>
            <w:proofErr w:type="spellEnd"/>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391</w:t>
            </w:r>
          </w:p>
        </w:tc>
        <w:tc>
          <w:tcPr>
            <w:tcW w:w="1513" w:type="dxa"/>
            <w:shd w:val="clear" w:color="auto" w:fill="auto"/>
            <w:vAlign w:val="center"/>
          </w:tcPr>
          <w:p w14:paraId="32946AA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02CBC47D" w14:textId="7777777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X-ray and Crystallography</w:t>
            </w:r>
          </w:p>
        </w:tc>
        <w:tc>
          <w:tcPr>
            <w:tcW w:w="745" w:type="dxa"/>
            <w:shd w:val="clear" w:color="auto" w:fill="auto"/>
          </w:tcPr>
          <w:p w14:paraId="5E3D97A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7BEF838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E961382"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D6D74" w:rsidRPr="006E3559" w14:paraId="28E25666" w14:textId="77777777" w:rsidTr="00E731C5">
        <w:trPr>
          <w:trHeight w:val="340"/>
          <w:jc w:val="center"/>
        </w:trPr>
        <w:tc>
          <w:tcPr>
            <w:tcW w:w="1176" w:type="dxa"/>
            <w:shd w:val="clear" w:color="auto" w:fill="auto"/>
            <w:vAlign w:val="center"/>
          </w:tcPr>
          <w:p w14:paraId="735C974C" w14:textId="0D8DF263" w:rsidR="001D6D74" w:rsidRPr="001D6D74"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lang w:bidi="ar-EG"/>
              </w:rPr>
            </w:pPr>
            <w:r w:rsidRPr="001D6D74">
              <w:rPr>
                <w:rFonts w:asciiTheme="majorBidi" w:eastAsia="Times New Roman" w:hAnsiTheme="majorBidi" w:cstheme="majorBidi"/>
                <w:color w:val="000000" w:themeColor="text1"/>
                <w:sz w:val="24"/>
                <w:szCs w:val="24"/>
                <w:highlight w:val="green"/>
              </w:rPr>
              <w:t>Mic 359</w:t>
            </w:r>
          </w:p>
        </w:tc>
        <w:tc>
          <w:tcPr>
            <w:tcW w:w="1513" w:type="dxa"/>
            <w:shd w:val="clear" w:color="auto" w:fill="auto"/>
          </w:tcPr>
          <w:p w14:paraId="42252F3A" w14:textId="19987790" w:rsidR="001D6D74" w:rsidRPr="001D6D74"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tl/>
              </w:rPr>
            </w:pPr>
            <w:r w:rsidRPr="001D6D74">
              <w:rPr>
                <w:rFonts w:asciiTheme="majorBidi" w:eastAsia="Times New Roman" w:hAnsiTheme="majorBidi" w:cstheme="majorBidi"/>
                <w:color w:val="000000" w:themeColor="text1"/>
                <w:sz w:val="24"/>
                <w:szCs w:val="24"/>
                <w:highlight w:val="green"/>
              </w:rPr>
              <w:t>-</w:t>
            </w:r>
          </w:p>
        </w:tc>
        <w:tc>
          <w:tcPr>
            <w:tcW w:w="5185" w:type="dxa"/>
            <w:shd w:val="clear" w:color="auto" w:fill="auto"/>
          </w:tcPr>
          <w:p w14:paraId="27919E36" w14:textId="092FA09D" w:rsidR="001D6D74" w:rsidRPr="001D6D74" w:rsidRDefault="001D6D74" w:rsidP="001D6D74">
            <w:pPr>
              <w:tabs>
                <w:tab w:val="right" w:pos="7371"/>
                <w:tab w:val="right" w:pos="8079"/>
              </w:tabs>
              <w:spacing w:after="0" w:line="276" w:lineRule="auto"/>
              <w:rPr>
                <w:rFonts w:asciiTheme="majorBidi" w:eastAsia="Times New Roman" w:hAnsiTheme="majorBidi" w:cstheme="majorBidi"/>
                <w:color w:val="000000" w:themeColor="text1"/>
                <w:sz w:val="24"/>
                <w:szCs w:val="24"/>
                <w:highlight w:val="green"/>
              </w:rPr>
            </w:pPr>
            <w:r w:rsidRPr="001D6D74">
              <w:rPr>
                <w:rFonts w:asciiTheme="majorBidi" w:eastAsia="Times New Roman" w:hAnsiTheme="majorBidi" w:cstheme="majorBidi"/>
                <w:color w:val="000000" w:themeColor="text1"/>
                <w:sz w:val="24"/>
                <w:szCs w:val="24"/>
                <w:highlight w:val="green"/>
              </w:rPr>
              <w:t>General Microbiology</w:t>
            </w:r>
          </w:p>
        </w:tc>
        <w:tc>
          <w:tcPr>
            <w:tcW w:w="745" w:type="dxa"/>
            <w:shd w:val="clear" w:color="auto" w:fill="auto"/>
          </w:tcPr>
          <w:p w14:paraId="186F44CD" w14:textId="03315D96" w:rsidR="001D6D74" w:rsidRPr="001D6D74"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1D6D74">
              <w:rPr>
                <w:rFonts w:asciiTheme="majorBidi" w:eastAsia="Times New Roman" w:hAnsiTheme="majorBidi" w:cstheme="majorBidi"/>
                <w:color w:val="000000" w:themeColor="text1"/>
                <w:sz w:val="24"/>
                <w:szCs w:val="24"/>
                <w:highlight w:val="green"/>
              </w:rPr>
              <w:t>1</w:t>
            </w:r>
          </w:p>
        </w:tc>
        <w:tc>
          <w:tcPr>
            <w:tcW w:w="687" w:type="dxa"/>
            <w:shd w:val="clear" w:color="auto" w:fill="auto"/>
          </w:tcPr>
          <w:p w14:paraId="7FAF3560" w14:textId="17DFFFF6" w:rsidR="001D6D74" w:rsidRPr="001D6D74"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1D6D74">
              <w:rPr>
                <w:rFonts w:asciiTheme="majorBidi" w:eastAsia="Times New Roman" w:hAnsiTheme="majorBidi" w:cstheme="majorBidi"/>
                <w:color w:val="000000" w:themeColor="text1"/>
                <w:sz w:val="24"/>
                <w:szCs w:val="24"/>
                <w:highlight w:val="green"/>
              </w:rPr>
              <w:t>-/2</w:t>
            </w:r>
          </w:p>
        </w:tc>
        <w:tc>
          <w:tcPr>
            <w:tcW w:w="771" w:type="dxa"/>
            <w:shd w:val="clear" w:color="auto" w:fill="auto"/>
          </w:tcPr>
          <w:p w14:paraId="7F9F99F5" w14:textId="076B4A41" w:rsidR="001D6D74" w:rsidRPr="001D6D74"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1D6D74">
              <w:rPr>
                <w:rFonts w:asciiTheme="majorBidi" w:eastAsia="Times New Roman" w:hAnsiTheme="majorBidi" w:cstheme="majorBidi"/>
                <w:color w:val="000000" w:themeColor="text1"/>
                <w:sz w:val="24"/>
                <w:szCs w:val="24"/>
                <w:highlight w:val="green"/>
              </w:rPr>
              <w:t>2</w:t>
            </w:r>
          </w:p>
        </w:tc>
      </w:tr>
    </w:tbl>
    <w:p w14:paraId="0B9CFD59"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tl/>
          <w:lang w:bidi="ar-EG"/>
        </w:rPr>
      </w:pPr>
    </w:p>
    <w:p w14:paraId="3AC9CC6B" w14:textId="387918C3" w:rsidR="00083BAD" w:rsidRPr="006E3559" w:rsidRDefault="00083BA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533D8C" w:rsidRPr="006E3559">
        <w:rPr>
          <w:rFonts w:asciiTheme="majorBidi" w:eastAsia="Calibri" w:hAnsiTheme="majorBidi" w:cstheme="majorBidi" w:hint="cs"/>
          <w:b/>
          <w:bCs/>
          <w:color w:val="000000" w:themeColor="text1"/>
          <w:sz w:val="28"/>
          <w:szCs w:val="28"/>
          <w:rtl/>
          <w:lang w:bidi="ar-EG"/>
        </w:rPr>
        <w:t xml:space="preserve"> (3 ساعات معتمدة)</w:t>
      </w:r>
    </w:p>
    <w:p w14:paraId="6AB403A7" w14:textId="77777777" w:rsidR="00083BAD" w:rsidRPr="006E3559" w:rsidRDefault="00083BA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0158D144" w14:textId="77777777" w:rsidTr="005821B3">
        <w:trPr>
          <w:trHeight w:val="680"/>
          <w:jc w:val="center"/>
        </w:trPr>
        <w:tc>
          <w:tcPr>
            <w:tcW w:w="1176" w:type="dxa"/>
            <w:vAlign w:val="center"/>
          </w:tcPr>
          <w:p w14:paraId="16FD1542"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0625348F" w14:textId="47E61D02" w:rsidR="00083BAD"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5C5E1289"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1FFA01A4"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51DAB52" w14:textId="60A71BCE" w:rsidR="00083BAD"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6E425236"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3A5EB8" w:rsidRPr="006E3559" w14:paraId="638E3F8A" w14:textId="77777777" w:rsidTr="00B91109">
        <w:trPr>
          <w:trHeight w:val="340"/>
          <w:jc w:val="center"/>
        </w:trPr>
        <w:tc>
          <w:tcPr>
            <w:tcW w:w="1176" w:type="dxa"/>
            <w:shd w:val="clear" w:color="auto" w:fill="auto"/>
            <w:vAlign w:val="center"/>
          </w:tcPr>
          <w:p w14:paraId="0886EEDC" w14:textId="55E0CBC4"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bookmarkStart w:id="13" w:name="_Hlk65710765"/>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1513" w:type="dxa"/>
            <w:vAlign w:val="center"/>
          </w:tcPr>
          <w:p w14:paraId="3B86261E" w14:textId="729D9405"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shd w:val="clear" w:color="auto" w:fill="auto"/>
            <w:vAlign w:val="center"/>
          </w:tcPr>
          <w:p w14:paraId="24712F95" w14:textId="77751B3E"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253B2313" w14:textId="424B8AA1"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68BD4F5D" w14:textId="4EFCE5BC"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19A9D38" w14:textId="6E9883F3"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bookmarkEnd w:id="13"/>
    </w:tbl>
    <w:p w14:paraId="632874EF" w14:textId="77777777" w:rsidR="00083BAD" w:rsidRPr="006E3559" w:rsidRDefault="00083BA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21AF2EE" w14:textId="52697378" w:rsidR="00083BAD" w:rsidRPr="006E3559" w:rsidRDefault="00083BAD" w:rsidP="00115DA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w:t>
      </w:r>
      <w:r w:rsidR="00115DAC"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w:t>
      </w:r>
      <w:r w:rsidR="00533D8C" w:rsidRPr="006E3559">
        <w:rPr>
          <w:rFonts w:asciiTheme="majorBidi" w:eastAsia="Calibri" w:hAnsiTheme="majorBidi" w:cstheme="majorBidi" w:hint="cs"/>
          <w:b/>
          <w:bCs/>
          <w:color w:val="000000" w:themeColor="text1"/>
          <w:sz w:val="28"/>
          <w:szCs w:val="28"/>
          <w:rtl/>
          <w:lang w:bidi="ar-EG"/>
        </w:rPr>
        <w:t xml:space="preserve"> (3 ساعات معتمدة)</w:t>
      </w:r>
    </w:p>
    <w:p w14:paraId="7EE662D5" w14:textId="77777777" w:rsidR="00083BAD" w:rsidRPr="006E3559" w:rsidRDefault="00083BA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 </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4668E665" w14:textId="77777777" w:rsidTr="005821B3">
        <w:trPr>
          <w:trHeight w:val="680"/>
          <w:jc w:val="center"/>
        </w:trPr>
        <w:tc>
          <w:tcPr>
            <w:tcW w:w="1176" w:type="dxa"/>
            <w:vAlign w:val="center"/>
          </w:tcPr>
          <w:p w14:paraId="676A856E"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7C8DB722" w14:textId="5C610252" w:rsidR="00083BAD"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63B77BF3"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111B0900" w14:textId="77777777" w:rsidR="00083BAD" w:rsidRPr="006E3559" w:rsidRDefault="00083BA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534F1CE" w14:textId="61616827" w:rsidR="00083BAD"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6B2D5D80"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72A557AF" w14:textId="77777777" w:rsidTr="00A11BA8">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3B6FE8B3" w14:textId="2BF5F0C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402</w:t>
            </w:r>
          </w:p>
        </w:tc>
        <w:tc>
          <w:tcPr>
            <w:tcW w:w="1513" w:type="dxa"/>
            <w:vAlign w:val="center"/>
          </w:tcPr>
          <w:p w14:paraId="4F3EE8BA" w14:textId="66303869"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tcBorders>
              <w:top w:val="single" w:sz="4" w:space="0" w:color="auto"/>
              <w:left w:val="single" w:sz="4" w:space="0" w:color="auto"/>
              <w:bottom w:val="single" w:sz="4" w:space="0" w:color="auto"/>
              <w:right w:val="single" w:sz="4" w:space="0" w:color="auto"/>
            </w:tcBorders>
            <w:vAlign w:val="center"/>
          </w:tcPr>
          <w:p w14:paraId="3B730F46"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481DB2E4" w14:textId="402354A3"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3664B317" w14:textId="012DEEF4"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50374029"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D41BA20" w14:textId="77777777" w:rsidR="00083BAD" w:rsidRPr="006E3559" w:rsidRDefault="00083BA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6FD9F01" w14:textId="77777777" w:rsidR="00083BAD" w:rsidRPr="006E3559" w:rsidRDefault="00083BA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5649B28" w14:textId="77777777" w:rsidR="00FB6583" w:rsidRPr="006E3559" w:rsidRDefault="00FB6583" w:rsidP="004D483B">
      <w:pPr>
        <w:tabs>
          <w:tab w:val="right" w:pos="7371"/>
          <w:tab w:val="right" w:pos="8079"/>
        </w:tabs>
        <w:bidi/>
        <w:spacing w:after="0" w:line="276" w:lineRule="auto"/>
        <w:rPr>
          <w:rFonts w:asciiTheme="majorBidi" w:eastAsia="Times New Roman" w:hAnsiTheme="majorBidi" w:cstheme="majorBidi"/>
          <w:b/>
          <w:bCs/>
          <w:color w:val="000000" w:themeColor="text1"/>
          <w:sz w:val="36"/>
          <w:szCs w:val="36"/>
          <w:u w:val="single"/>
          <w:lang w:bidi="ar-EG"/>
        </w:rPr>
      </w:pPr>
    </w:p>
    <w:p w14:paraId="54C8A71B" w14:textId="77777777" w:rsidR="004E012E" w:rsidRPr="006E3559" w:rsidRDefault="004E012E" w:rsidP="004D483B">
      <w:pPr>
        <w:tabs>
          <w:tab w:val="right" w:pos="7371"/>
          <w:tab w:val="right" w:pos="8079"/>
        </w:tabs>
        <w:bidi/>
        <w:spacing w:after="0" w:line="276" w:lineRule="auto"/>
        <w:rPr>
          <w:rFonts w:asciiTheme="majorBidi" w:eastAsia="Times New Roman" w:hAnsiTheme="majorBidi" w:cstheme="majorBidi"/>
          <w:b/>
          <w:bCs/>
          <w:color w:val="000000" w:themeColor="text1"/>
          <w:sz w:val="36"/>
          <w:szCs w:val="36"/>
          <w:u w:val="single"/>
          <w:lang w:bidi="ar-EG"/>
        </w:rPr>
      </w:pPr>
    </w:p>
    <w:p w14:paraId="30BF8DA7" w14:textId="77777777" w:rsidR="004E012E" w:rsidRPr="006E3559" w:rsidRDefault="004E012E" w:rsidP="004D483B">
      <w:pPr>
        <w:tabs>
          <w:tab w:val="right" w:pos="7371"/>
          <w:tab w:val="right" w:pos="8079"/>
        </w:tabs>
        <w:bidi/>
        <w:spacing w:after="0" w:line="276" w:lineRule="auto"/>
        <w:rPr>
          <w:rFonts w:asciiTheme="majorBidi" w:eastAsia="Times New Roman" w:hAnsiTheme="majorBidi" w:cstheme="majorBidi"/>
          <w:b/>
          <w:bCs/>
          <w:color w:val="000000" w:themeColor="text1"/>
          <w:sz w:val="36"/>
          <w:szCs w:val="36"/>
          <w:u w:val="single"/>
          <w:rtl/>
          <w:lang w:bidi="ar-EG"/>
        </w:rPr>
      </w:pPr>
    </w:p>
    <w:p w14:paraId="546206D3" w14:textId="77777777" w:rsidR="00214EDF" w:rsidRPr="006E3559" w:rsidRDefault="00214EDF"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3779D3B2" w14:textId="547CA30D" w:rsidR="00083BAD" w:rsidRPr="006E3559" w:rsidRDefault="00083BA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4AB3422E" w14:textId="77777777" w:rsidR="008A63A7" w:rsidRPr="006E3559" w:rsidRDefault="008A63A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59FECE81" w14:textId="77777777" w:rsidR="008A63A7" w:rsidRPr="006E3559" w:rsidRDefault="008A63A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1F450501" w14:textId="77777777" w:rsidR="008A63A7" w:rsidRPr="006E3559" w:rsidRDefault="008A63A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35DDBE8C" w14:textId="77777777" w:rsidR="008A63A7" w:rsidRPr="006E3559" w:rsidRDefault="008A63A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16E3C9C4" w14:textId="77777777" w:rsidR="008A63A7" w:rsidRPr="006E3559" w:rsidRDefault="008A63A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5794EF20" w14:textId="7A7A8589" w:rsidR="008A63A7" w:rsidRPr="006E3559" w:rsidRDefault="008A63A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4961C7BD" w14:textId="77777777" w:rsidR="00F71E5D" w:rsidRPr="006E3559" w:rsidRDefault="00F71E5D" w:rsidP="00F71E5D">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253C697B" w14:textId="13B3C388" w:rsidR="001F17A8" w:rsidRPr="006E3559" w:rsidRDefault="00083BAD" w:rsidP="004D483B">
      <w:pPr>
        <w:tabs>
          <w:tab w:val="right" w:pos="7371"/>
          <w:tab w:val="right" w:pos="8079"/>
        </w:tabs>
        <w:bidi/>
        <w:spacing w:line="276" w:lineRule="auto"/>
        <w:contextualSpacing/>
        <w:rPr>
          <w:rFonts w:asciiTheme="majorBidi" w:eastAsia="Times New Roman" w:hAnsiTheme="majorBidi" w:cstheme="majorBidi"/>
          <w:b/>
          <w:bCs/>
          <w:color w:val="000000" w:themeColor="text1"/>
          <w:sz w:val="28"/>
          <w:szCs w:val="28"/>
          <w:u w:val="single"/>
          <w:rtl/>
          <w:lang w:bidi="ar-EG"/>
        </w:rPr>
      </w:pPr>
      <w:r w:rsidRPr="006E3559">
        <w:rPr>
          <w:rFonts w:asciiTheme="majorBidi" w:eastAsia="Times New Roman" w:hAnsiTheme="majorBidi" w:cstheme="majorBidi"/>
          <w:b/>
          <w:bCs/>
          <w:color w:val="000000" w:themeColor="text1"/>
          <w:sz w:val="28"/>
          <w:szCs w:val="28"/>
          <w:u w:val="single"/>
          <w:rtl/>
          <w:lang w:bidi="ar-EG"/>
        </w:rPr>
        <w:t xml:space="preserve">سادساً: </w:t>
      </w:r>
      <w:r w:rsidR="00533D8C" w:rsidRPr="006E3559">
        <w:rPr>
          <w:rFonts w:asciiTheme="majorBidi" w:eastAsia="Times New Roman"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الكيمياء الخاص </w:t>
      </w:r>
      <w:r w:rsidR="00533D8C"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533D8C"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4E098F3C"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04"/>
        <w:gridCol w:w="5103"/>
        <w:gridCol w:w="778"/>
        <w:gridCol w:w="691"/>
        <w:gridCol w:w="748"/>
      </w:tblGrid>
      <w:tr w:rsidR="00FF30F8" w:rsidRPr="006E3559" w14:paraId="28FFE1D9" w14:textId="77777777" w:rsidTr="00F1611D">
        <w:trPr>
          <w:trHeight w:val="340"/>
          <w:jc w:val="center"/>
        </w:trPr>
        <w:tc>
          <w:tcPr>
            <w:tcW w:w="2786" w:type="dxa"/>
            <w:gridSpan w:val="2"/>
            <w:shd w:val="clear" w:color="auto" w:fill="auto"/>
            <w:vAlign w:val="center"/>
          </w:tcPr>
          <w:p w14:paraId="378264D3"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103" w:type="dxa"/>
            <w:shd w:val="clear" w:color="auto" w:fill="auto"/>
            <w:vAlign w:val="center"/>
          </w:tcPr>
          <w:p w14:paraId="2062C021"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077184C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10913A1" w14:textId="77777777" w:rsidTr="00F1611D">
        <w:trPr>
          <w:trHeight w:val="426"/>
          <w:jc w:val="center"/>
        </w:trPr>
        <w:tc>
          <w:tcPr>
            <w:tcW w:w="1182" w:type="dxa"/>
            <w:shd w:val="clear" w:color="auto" w:fill="auto"/>
            <w:vAlign w:val="center"/>
          </w:tcPr>
          <w:p w14:paraId="7B87F89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04" w:type="dxa"/>
            <w:shd w:val="clear" w:color="auto" w:fill="auto"/>
            <w:vAlign w:val="center"/>
          </w:tcPr>
          <w:p w14:paraId="2A5923AF" w14:textId="55C0BCC4"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vAlign w:val="center"/>
          </w:tcPr>
          <w:p w14:paraId="38BAAE17" w14:textId="69C29788"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6CB5871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B0B616F" w14:textId="3018DE4B"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EA59319"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5C1A68A" w14:textId="77777777" w:rsidTr="00870C73">
        <w:trPr>
          <w:trHeight w:val="340"/>
          <w:jc w:val="center"/>
        </w:trPr>
        <w:tc>
          <w:tcPr>
            <w:tcW w:w="1182" w:type="dxa"/>
            <w:shd w:val="clear" w:color="auto" w:fill="auto"/>
            <w:vAlign w:val="center"/>
          </w:tcPr>
          <w:p w14:paraId="1442D066" w14:textId="5894D6D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211</w:t>
            </w:r>
          </w:p>
        </w:tc>
        <w:tc>
          <w:tcPr>
            <w:tcW w:w="1604" w:type="dxa"/>
            <w:shd w:val="clear" w:color="auto" w:fill="auto"/>
            <w:vAlign w:val="center"/>
          </w:tcPr>
          <w:p w14:paraId="6241826A" w14:textId="3DB1B86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105</w:t>
            </w:r>
          </w:p>
        </w:tc>
        <w:tc>
          <w:tcPr>
            <w:tcW w:w="5103" w:type="dxa"/>
            <w:shd w:val="clear" w:color="auto" w:fill="auto"/>
            <w:vAlign w:val="center"/>
          </w:tcPr>
          <w:p w14:paraId="0635008A" w14:textId="29CDFEE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Aliphatic Organic</w:t>
            </w:r>
            <w:r w:rsidRPr="006E3559">
              <w:rPr>
                <w:rFonts w:asciiTheme="majorBidi" w:eastAsia="Times New Roman" w:hAnsiTheme="majorBidi" w:cstheme="majorBidi"/>
                <w:color w:val="000000" w:themeColor="text1"/>
                <w:sz w:val="24"/>
                <w:szCs w:val="24"/>
                <w:rtl/>
                <w:lang w:bidi="ar-EG"/>
              </w:rPr>
              <w:t xml:space="preserve">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vAlign w:val="center"/>
          </w:tcPr>
          <w:p w14:paraId="3A62746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E18EEE1" w14:textId="7A762231" w:rsidR="00F1611D" w:rsidRPr="006E3559" w:rsidRDefault="00DB792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4D912EEA" w14:textId="3005BD03" w:rsidR="00F1611D"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574FCBD9" w14:textId="77777777" w:rsidTr="00870C73">
        <w:trPr>
          <w:trHeight w:val="340"/>
          <w:jc w:val="center"/>
        </w:trPr>
        <w:tc>
          <w:tcPr>
            <w:tcW w:w="1182" w:type="dxa"/>
            <w:shd w:val="clear" w:color="auto" w:fill="auto"/>
            <w:vAlign w:val="center"/>
          </w:tcPr>
          <w:p w14:paraId="011EECAE" w14:textId="6103E1A8"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213</w:t>
            </w:r>
          </w:p>
        </w:tc>
        <w:tc>
          <w:tcPr>
            <w:tcW w:w="1604" w:type="dxa"/>
            <w:shd w:val="clear" w:color="auto" w:fill="auto"/>
            <w:vAlign w:val="center"/>
          </w:tcPr>
          <w:p w14:paraId="1A6A7BF2" w14:textId="65FB1EE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105</w:t>
            </w:r>
          </w:p>
        </w:tc>
        <w:tc>
          <w:tcPr>
            <w:tcW w:w="5103" w:type="dxa"/>
            <w:shd w:val="clear" w:color="auto" w:fill="auto"/>
            <w:vAlign w:val="center"/>
          </w:tcPr>
          <w:p w14:paraId="0221B741"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Petroleum and Petrochemicals</w:t>
            </w:r>
          </w:p>
        </w:tc>
        <w:tc>
          <w:tcPr>
            <w:tcW w:w="778" w:type="dxa"/>
            <w:shd w:val="clear" w:color="auto" w:fill="auto"/>
            <w:vAlign w:val="center"/>
          </w:tcPr>
          <w:p w14:paraId="627FEA6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05052F0" w14:textId="585838E6"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48AAE5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815A38A" w14:textId="77777777" w:rsidTr="00870C73">
        <w:trPr>
          <w:trHeight w:val="340"/>
          <w:jc w:val="center"/>
        </w:trPr>
        <w:tc>
          <w:tcPr>
            <w:tcW w:w="1182" w:type="dxa"/>
            <w:shd w:val="clear" w:color="auto" w:fill="auto"/>
            <w:vAlign w:val="center"/>
          </w:tcPr>
          <w:p w14:paraId="2B4C282A" w14:textId="6CF4D028"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604" w:type="dxa"/>
            <w:shd w:val="clear" w:color="auto" w:fill="auto"/>
            <w:vAlign w:val="center"/>
          </w:tcPr>
          <w:p w14:paraId="23AD8F0D" w14:textId="6DDD709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105</w:t>
            </w:r>
          </w:p>
        </w:tc>
        <w:tc>
          <w:tcPr>
            <w:tcW w:w="5103" w:type="dxa"/>
            <w:shd w:val="clear" w:color="auto" w:fill="auto"/>
            <w:vAlign w:val="center"/>
          </w:tcPr>
          <w:p w14:paraId="5455BD9D"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Chemical Thermodynamics</w:t>
            </w:r>
          </w:p>
        </w:tc>
        <w:tc>
          <w:tcPr>
            <w:tcW w:w="778" w:type="dxa"/>
            <w:shd w:val="clear" w:color="auto" w:fill="auto"/>
            <w:vAlign w:val="center"/>
          </w:tcPr>
          <w:p w14:paraId="78580C5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4DE83C7" w14:textId="49F981D3"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772543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D1A56B6" w14:textId="77777777" w:rsidTr="00870C73">
        <w:trPr>
          <w:trHeight w:val="340"/>
          <w:jc w:val="center"/>
        </w:trPr>
        <w:tc>
          <w:tcPr>
            <w:tcW w:w="1182" w:type="dxa"/>
            <w:shd w:val="clear" w:color="auto" w:fill="auto"/>
            <w:vAlign w:val="center"/>
          </w:tcPr>
          <w:p w14:paraId="412FABA4" w14:textId="06E27E7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1604" w:type="dxa"/>
            <w:shd w:val="clear" w:color="auto" w:fill="auto"/>
            <w:vAlign w:val="center"/>
          </w:tcPr>
          <w:p w14:paraId="5CD8897E" w14:textId="63342CB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103" w:type="dxa"/>
            <w:shd w:val="clear" w:color="auto" w:fill="auto"/>
            <w:vAlign w:val="center"/>
          </w:tcPr>
          <w:p w14:paraId="7A1F9B95" w14:textId="1972F38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vAlign w:val="center"/>
          </w:tcPr>
          <w:p w14:paraId="29A0AA2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3AC59C9" w14:textId="598BBD55" w:rsidR="00F1611D" w:rsidRPr="006E3559" w:rsidRDefault="00DB792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55FD2FA9" w14:textId="4033F6C3" w:rsidR="00F1611D"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7E260FB" w14:textId="77777777" w:rsidTr="00162EB9">
        <w:trPr>
          <w:trHeight w:val="340"/>
          <w:jc w:val="center"/>
        </w:trPr>
        <w:tc>
          <w:tcPr>
            <w:tcW w:w="10106" w:type="dxa"/>
            <w:gridSpan w:val="6"/>
            <w:shd w:val="clear" w:color="auto" w:fill="auto"/>
            <w:vAlign w:val="center"/>
          </w:tcPr>
          <w:p w14:paraId="0D95D393" w14:textId="421CD5D3"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107A88DD" w14:textId="77777777" w:rsidTr="00870C73">
        <w:trPr>
          <w:trHeight w:val="340"/>
          <w:jc w:val="center"/>
        </w:trPr>
        <w:tc>
          <w:tcPr>
            <w:tcW w:w="1182" w:type="dxa"/>
            <w:shd w:val="clear" w:color="auto" w:fill="auto"/>
            <w:vAlign w:val="center"/>
          </w:tcPr>
          <w:p w14:paraId="52AF47F6" w14:textId="0F6992E7" w:rsidR="00F1611D" w:rsidRPr="006E3559" w:rsidRDefault="00F1611D" w:rsidP="000865D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0865D1"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201</w:t>
            </w:r>
          </w:p>
        </w:tc>
        <w:tc>
          <w:tcPr>
            <w:tcW w:w="1604" w:type="dxa"/>
            <w:shd w:val="clear" w:color="auto" w:fill="auto"/>
            <w:vAlign w:val="center"/>
          </w:tcPr>
          <w:p w14:paraId="29688CD9" w14:textId="1A007B98"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5103" w:type="dxa"/>
            <w:shd w:val="clear" w:color="auto" w:fill="auto"/>
            <w:vAlign w:val="center"/>
          </w:tcPr>
          <w:p w14:paraId="2AF02A90"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Phase Rule (1)</w:t>
            </w:r>
          </w:p>
        </w:tc>
        <w:tc>
          <w:tcPr>
            <w:tcW w:w="778" w:type="dxa"/>
            <w:shd w:val="clear" w:color="auto" w:fill="auto"/>
            <w:vAlign w:val="center"/>
          </w:tcPr>
          <w:p w14:paraId="5A9DA5F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CF4AB6D" w14:textId="1E67847C"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161655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2177DBF" w14:textId="77777777" w:rsidTr="00870C73">
        <w:trPr>
          <w:trHeight w:val="340"/>
          <w:jc w:val="center"/>
        </w:trPr>
        <w:tc>
          <w:tcPr>
            <w:tcW w:w="1182" w:type="dxa"/>
            <w:shd w:val="clear" w:color="auto" w:fill="auto"/>
            <w:vAlign w:val="center"/>
          </w:tcPr>
          <w:p w14:paraId="47E1453A" w14:textId="247A8B85"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604" w:type="dxa"/>
            <w:shd w:val="clear" w:color="auto" w:fill="auto"/>
            <w:vAlign w:val="center"/>
          </w:tcPr>
          <w:p w14:paraId="2829973A" w14:textId="1F92235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5103" w:type="dxa"/>
            <w:shd w:val="clear" w:color="auto" w:fill="auto"/>
            <w:vAlign w:val="center"/>
          </w:tcPr>
          <w:p w14:paraId="5E9B636F" w14:textId="3091C6EC"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rtl/>
                <w:lang w:bidi="ar-EG"/>
              </w:rPr>
              <w:t xml:space="preserve"> </w:t>
            </w:r>
            <w:r w:rsidRPr="006E3559">
              <w:rPr>
                <w:rFonts w:asciiTheme="majorBidi" w:eastAsia="Times New Roman" w:hAnsiTheme="majorBidi" w:cstheme="majorBidi"/>
                <w:color w:val="000000" w:themeColor="text1"/>
                <w:sz w:val="24"/>
                <w:szCs w:val="24"/>
                <w:lang w:bidi="ar-EG"/>
              </w:rPr>
              <w:t>and Economic Studies</w:t>
            </w:r>
          </w:p>
        </w:tc>
        <w:tc>
          <w:tcPr>
            <w:tcW w:w="778" w:type="dxa"/>
            <w:shd w:val="clear" w:color="auto" w:fill="auto"/>
            <w:vAlign w:val="center"/>
          </w:tcPr>
          <w:p w14:paraId="0A42919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6D7EF6D" w14:textId="62502DB2"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508EA7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E0DDC3" w14:textId="77777777" w:rsidTr="00870C73">
        <w:trPr>
          <w:trHeight w:val="340"/>
          <w:jc w:val="center"/>
        </w:trPr>
        <w:tc>
          <w:tcPr>
            <w:tcW w:w="1182" w:type="dxa"/>
            <w:shd w:val="clear" w:color="auto" w:fill="auto"/>
            <w:vAlign w:val="center"/>
          </w:tcPr>
          <w:p w14:paraId="2A3FC9CD" w14:textId="0C472118"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604" w:type="dxa"/>
            <w:shd w:val="clear" w:color="auto" w:fill="auto"/>
            <w:vAlign w:val="center"/>
          </w:tcPr>
          <w:p w14:paraId="6C2D86E6" w14:textId="44620E5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100</w:t>
            </w:r>
          </w:p>
        </w:tc>
        <w:tc>
          <w:tcPr>
            <w:tcW w:w="5103" w:type="dxa"/>
            <w:shd w:val="clear" w:color="auto" w:fill="auto"/>
            <w:vAlign w:val="center"/>
          </w:tcPr>
          <w:p w14:paraId="299D260F" w14:textId="1C6B2CF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0CC9D4B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5F1F3A1" w14:textId="4C3E6184"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E1C331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2330C8A" w14:textId="77777777" w:rsidTr="00162EB9">
        <w:trPr>
          <w:trHeight w:val="340"/>
          <w:jc w:val="center"/>
        </w:trPr>
        <w:tc>
          <w:tcPr>
            <w:tcW w:w="10106" w:type="dxa"/>
            <w:gridSpan w:val="6"/>
            <w:shd w:val="clear" w:color="auto" w:fill="auto"/>
            <w:vAlign w:val="center"/>
          </w:tcPr>
          <w:p w14:paraId="72C81DFB" w14:textId="3165E3A9"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1A35BB" w:rsidRPr="006E3559" w14:paraId="35576FE9" w14:textId="77777777" w:rsidTr="001A35BB">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36AA33FC" w14:textId="1FCD5CE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 201</w:t>
            </w:r>
          </w:p>
        </w:tc>
        <w:tc>
          <w:tcPr>
            <w:tcW w:w="1604" w:type="dxa"/>
            <w:shd w:val="clear" w:color="auto" w:fill="auto"/>
            <w:vAlign w:val="center"/>
          </w:tcPr>
          <w:p w14:paraId="3A9924FC" w14:textId="503C80D4"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tl/>
              </w:rPr>
              <w:t>-</w:t>
            </w:r>
          </w:p>
        </w:tc>
        <w:tc>
          <w:tcPr>
            <w:tcW w:w="5103" w:type="dxa"/>
            <w:tcBorders>
              <w:top w:val="single" w:sz="4" w:space="0" w:color="auto"/>
              <w:left w:val="single" w:sz="4" w:space="0" w:color="auto"/>
              <w:bottom w:val="single" w:sz="4" w:space="0" w:color="auto"/>
              <w:right w:val="single" w:sz="4" w:space="0" w:color="auto"/>
            </w:tcBorders>
          </w:tcPr>
          <w:p w14:paraId="202CBA9B" w14:textId="5FC5E54C"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Ordinary </w:t>
            </w:r>
            <w:r w:rsidRPr="006E3559">
              <w:rPr>
                <w:rFonts w:asciiTheme="majorBidi" w:eastAsia="Times New Roman" w:hAnsiTheme="majorBidi" w:cstheme="majorBidi"/>
                <w:color w:val="000000" w:themeColor="text1"/>
                <w:sz w:val="24"/>
                <w:szCs w:val="24"/>
                <w:lang w:bidi="ar-EG"/>
              </w:rPr>
              <w:t>D</w:t>
            </w:r>
            <w:r w:rsidRPr="006E3559">
              <w:rPr>
                <w:rFonts w:asciiTheme="majorBidi" w:eastAsia="Times New Roman" w:hAnsiTheme="majorBidi" w:cstheme="majorBidi"/>
                <w:color w:val="000000" w:themeColor="text1"/>
                <w:sz w:val="24"/>
                <w:szCs w:val="24"/>
              </w:rPr>
              <w:t>ifferential Equations (1)</w:t>
            </w:r>
          </w:p>
        </w:tc>
        <w:tc>
          <w:tcPr>
            <w:tcW w:w="778" w:type="dxa"/>
            <w:vAlign w:val="center"/>
          </w:tcPr>
          <w:p w14:paraId="6EFF84BA" w14:textId="58752FAE"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vAlign w:val="center"/>
          </w:tcPr>
          <w:p w14:paraId="5B93CB28" w14:textId="496BD501"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48" w:type="dxa"/>
            <w:vAlign w:val="center"/>
          </w:tcPr>
          <w:p w14:paraId="4FE59379" w14:textId="0AE6ABFD"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15FDFA1C" w14:textId="77777777" w:rsidTr="00870C73">
        <w:trPr>
          <w:trHeight w:val="340"/>
          <w:jc w:val="center"/>
        </w:trPr>
        <w:tc>
          <w:tcPr>
            <w:tcW w:w="1182" w:type="dxa"/>
            <w:shd w:val="clear" w:color="auto" w:fill="auto"/>
            <w:vAlign w:val="center"/>
          </w:tcPr>
          <w:p w14:paraId="233C3E2D" w14:textId="2471D2D3"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w:t>
            </w:r>
            <w:r w:rsidR="008A63A7" w:rsidRPr="006E3559">
              <w:rPr>
                <w:rFonts w:asciiTheme="majorBidi" w:eastAsia="Times New Roman" w:hAnsiTheme="majorBidi" w:cstheme="majorBidi"/>
                <w:color w:val="000000" w:themeColor="text1"/>
                <w:sz w:val="24"/>
                <w:szCs w:val="24"/>
              </w:rPr>
              <w:t>1</w:t>
            </w:r>
          </w:p>
        </w:tc>
        <w:tc>
          <w:tcPr>
            <w:tcW w:w="1604" w:type="dxa"/>
            <w:shd w:val="clear" w:color="auto" w:fill="auto"/>
            <w:vAlign w:val="center"/>
          </w:tcPr>
          <w:p w14:paraId="5929FC0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03" w:type="dxa"/>
            <w:shd w:val="clear" w:color="auto" w:fill="auto"/>
            <w:vAlign w:val="center"/>
          </w:tcPr>
          <w:p w14:paraId="3AB62415" w14:textId="7777777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78" w:type="dxa"/>
            <w:shd w:val="clear" w:color="auto" w:fill="auto"/>
            <w:vAlign w:val="center"/>
          </w:tcPr>
          <w:p w14:paraId="7893126A"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3D36761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D5CA39F"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C828EF" w:rsidRPr="006E3559" w14:paraId="5B7659D2" w14:textId="77777777" w:rsidTr="00F1611D">
        <w:trPr>
          <w:trHeight w:val="340"/>
          <w:jc w:val="center"/>
        </w:trPr>
        <w:tc>
          <w:tcPr>
            <w:tcW w:w="10106" w:type="dxa"/>
            <w:gridSpan w:val="6"/>
            <w:shd w:val="clear" w:color="auto" w:fill="auto"/>
            <w:vAlign w:val="center"/>
          </w:tcPr>
          <w:p w14:paraId="6240652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10+4+2 = 16 </w:t>
            </w:r>
            <w:r w:rsidRPr="006E3559">
              <w:rPr>
                <w:rFonts w:asciiTheme="majorBidi" w:eastAsia="Calibri" w:hAnsiTheme="majorBidi" w:cstheme="majorBidi"/>
                <w:b/>
                <w:bCs/>
                <w:color w:val="000000" w:themeColor="text1"/>
                <w:sz w:val="24"/>
                <w:szCs w:val="24"/>
                <w:lang w:bidi="ar-EG"/>
              </w:rPr>
              <w:t>Hours</w:t>
            </w:r>
          </w:p>
        </w:tc>
      </w:tr>
    </w:tbl>
    <w:p w14:paraId="57064033" w14:textId="77777777"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59C474A"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462"/>
        <w:gridCol w:w="5245"/>
        <w:gridCol w:w="778"/>
        <w:gridCol w:w="691"/>
        <w:gridCol w:w="748"/>
      </w:tblGrid>
      <w:tr w:rsidR="00FF30F8" w:rsidRPr="006E3559" w14:paraId="29185D2A" w14:textId="77777777" w:rsidTr="00F1611D">
        <w:trPr>
          <w:trHeight w:val="340"/>
          <w:jc w:val="center"/>
        </w:trPr>
        <w:tc>
          <w:tcPr>
            <w:tcW w:w="2644" w:type="dxa"/>
            <w:gridSpan w:val="2"/>
            <w:shd w:val="clear" w:color="auto" w:fill="auto"/>
            <w:vAlign w:val="center"/>
          </w:tcPr>
          <w:p w14:paraId="60D322CD"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245" w:type="dxa"/>
            <w:shd w:val="clear" w:color="auto" w:fill="auto"/>
            <w:vAlign w:val="center"/>
          </w:tcPr>
          <w:p w14:paraId="1EEAFBC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7C8B018"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171C1AC" w14:textId="77777777" w:rsidTr="00F1611D">
        <w:trPr>
          <w:trHeight w:val="340"/>
          <w:jc w:val="center"/>
        </w:trPr>
        <w:tc>
          <w:tcPr>
            <w:tcW w:w="1182" w:type="dxa"/>
            <w:shd w:val="clear" w:color="auto" w:fill="auto"/>
            <w:vAlign w:val="center"/>
          </w:tcPr>
          <w:p w14:paraId="26BAE2EF"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62" w:type="dxa"/>
            <w:shd w:val="clear" w:color="auto" w:fill="auto"/>
            <w:vAlign w:val="center"/>
          </w:tcPr>
          <w:p w14:paraId="6AA0BA05" w14:textId="2541F766"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45" w:type="dxa"/>
            <w:shd w:val="clear" w:color="auto" w:fill="auto"/>
            <w:vAlign w:val="center"/>
          </w:tcPr>
          <w:p w14:paraId="330D51CC" w14:textId="014C8291"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107BBE1"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0BF6621" w14:textId="4761C9C5"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9BDCD18"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73F091E" w14:textId="77777777" w:rsidTr="00870C73">
        <w:trPr>
          <w:trHeight w:val="340"/>
          <w:jc w:val="center"/>
        </w:trPr>
        <w:tc>
          <w:tcPr>
            <w:tcW w:w="1182" w:type="dxa"/>
            <w:shd w:val="clear" w:color="auto" w:fill="auto"/>
            <w:vAlign w:val="center"/>
          </w:tcPr>
          <w:p w14:paraId="141FC6EB" w14:textId="00CC8AE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1462" w:type="dxa"/>
            <w:shd w:val="clear" w:color="auto" w:fill="auto"/>
            <w:vAlign w:val="center"/>
          </w:tcPr>
          <w:p w14:paraId="221EDA46" w14:textId="5B49071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245" w:type="dxa"/>
            <w:shd w:val="clear" w:color="auto" w:fill="auto"/>
            <w:vAlign w:val="center"/>
          </w:tcPr>
          <w:p w14:paraId="14A86C0D" w14:textId="4EE238B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Aromatic and Polynuclear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1C45E02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FB5F3B1" w14:textId="1965CDB2"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252A2D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BE117A9" w14:textId="77777777" w:rsidTr="00870C73">
        <w:trPr>
          <w:trHeight w:val="340"/>
          <w:jc w:val="center"/>
        </w:trPr>
        <w:tc>
          <w:tcPr>
            <w:tcW w:w="1182" w:type="dxa"/>
            <w:shd w:val="clear" w:color="auto" w:fill="auto"/>
            <w:vAlign w:val="center"/>
          </w:tcPr>
          <w:p w14:paraId="484DC85F" w14:textId="41FA7AD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1462" w:type="dxa"/>
            <w:shd w:val="clear" w:color="auto" w:fill="auto"/>
            <w:vAlign w:val="center"/>
          </w:tcPr>
          <w:p w14:paraId="6B0CC3BE" w14:textId="1BA16921"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245" w:type="dxa"/>
            <w:shd w:val="clear" w:color="auto" w:fill="auto"/>
            <w:vAlign w:val="center"/>
          </w:tcPr>
          <w:p w14:paraId="63BE4B0E" w14:textId="3BFB215B"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F1611D" w:rsidRPr="006E3559">
              <w:rPr>
                <w:rFonts w:asciiTheme="majorBidi" w:eastAsia="Times New Roman" w:hAnsiTheme="majorBidi" w:cstheme="majorBidi"/>
                <w:color w:val="000000" w:themeColor="text1"/>
                <w:sz w:val="24"/>
                <w:szCs w:val="24"/>
              </w:rPr>
              <w:t xml:space="preserve"> of Representative Elements</w:t>
            </w:r>
          </w:p>
        </w:tc>
        <w:tc>
          <w:tcPr>
            <w:tcW w:w="778" w:type="dxa"/>
            <w:shd w:val="clear" w:color="auto" w:fill="auto"/>
            <w:vAlign w:val="center"/>
          </w:tcPr>
          <w:p w14:paraId="16523BA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BC7D1F4" w14:textId="7F999A13" w:rsidR="00F1611D" w:rsidRPr="006E3559" w:rsidRDefault="00DB792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6BCE7EBD" w14:textId="43FBD7A9" w:rsidR="00F1611D"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10139ED4" w14:textId="77777777" w:rsidTr="00870C73">
        <w:trPr>
          <w:trHeight w:val="340"/>
          <w:jc w:val="center"/>
        </w:trPr>
        <w:tc>
          <w:tcPr>
            <w:tcW w:w="1182" w:type="dxa"/>
            <w:shd w:val="clear" w:color="auto" w:fill="auto"/>
            <w:vAlign w:val="center"/>
          </w:tcPr>
          <w:p w14:paraId="3555AA1A" w14:textId="414774A8"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462" w:type="dxa"/>
            <w:shd w:val="clear" w:color="auto" w:fill="auto"/>
            <w:vAlign w:val="center"/>
          </w:tcPr>
          <w:p w14:paraId="326B7D17" w14:textId="1A4AC8D1"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245" w:type="dxa"/>
            <w:shd w:val="clear" w:color="auto" w:fill="auto"/>
            <w:vAlign w:val="center"/>
          </w:tcPr>
          <w:p w14:paraId="60AAA66F" w14:textId="6AA7BFA1" w:rsidR="00F1611D"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Electrochemistry</w:t>
            </w:r>
            <w:r w:rsidR="00F1611D"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0DBFCA5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1C13EAD" w14:textId="7D603338"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D8E1DA2"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A89C613" w14:textId="77777777" w:rsidTr="00870C73">
        <w:trPr>
          <w:trHeight w:val="340"/>
          <w:jc w:val="center"/>
        </w:trPr>
        <w:tc>
          <w:tcPr>
            <w:tcW w:w="1182" w:type="dxa"/>
            <w:shd w:val="clear" w:color="auto" w:fill="auto"/>
            <w:vAlign w:val="center"/>
          </w:tcPr>
          <w:p w14:paraId="5BC0EFB9" w14:textId="6D531B35"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234</w:t>
            </w:r>
          </w:p>
        </w:tc>
        <w:tc>
          <w:tcPr>
            <w:tcW w:w="1462" w:type="dxa"/>
            <w:shd w:val="clear" w:color="auto" w:fill="auto"/>
            <w:vAlign w:val="center"/>
          </w:tcPr>
          <w:p w14:paraId="13B97BB4" w14:textId="4206CBB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245" w:type="dxa"/>
            <w:shd w:val="clear" w:color="auto" w:fill="auto"/>
            <w:vAlign w:val="center"/>
          </w:tcPr>
          <w:p w14:paraId="4DCB66A8" w14:textId="6B244D1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Photo and Kinetic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0F2E12B3"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590246E" w14:textId="58F6A488" w:rsidR="00F1611D" w:rsidRPr="006E3559" w:rsidRDefault="00DB792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35D29423" w14:textId="30B6E04B" w:rsidR="00F1611D"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043CD155" w14:textId="77777777" w:rsidTr="00162EB9">
        <w:trPr>
          <w:trHeight w:val="340"/>
          <w:jc w:val="center"/>
        </w:trPr>
        <w:tc>
          <w:tcPr>
            <w:tcW w:w="10106" w:type="dxa"/>
            <w:gridSpan w:val="6"/>
            <w:shd w:val="clear" w:color="auto" w:fill="auto"/>
            <w:vAlign w:val="center"/>
          </w:tcPr>
          <w:p w14:paraId="7C592DBE" w14:textId="13508232"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5525F73D" w14:textId="77777777" w:rsidTr="00870C73">
        <w:trPr>
          <w:trHeight w:val="340"/>
          <w:jc w:val="center"/>
        </w:trPr>
        <w:tc>
          <w:tcPr>
            <w:tcW w:w="1182" w:type="dxa"/>
            <w:shd w:val="clear" w:color="auto" w:fill="auto"/>
            <w:vAlign w:val="center"/>
          </w:tcPr>
          <w:p w14:paraId="2C374E5F" w14:textId="0ACDAF7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216</w:t>
            </w:r>
          </w:p>
        </w:tc>
        <w:tc>
          <w:tcPr>
            <w:tcW w:w="1462" w:type="dxa"/>
            <w:shd w:val="clear" w:color="auto" w:fill="auto"/>
            <w:vAlign w:val="center"/>
          </w:tcPr>
          <w:p w14:paraId="60C65798" w14:textId="4F66F8B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5245" w:type="dxa"/>
            <w:shd w:val="clear" w:color="auto" w:fill="auto"/>
            <w:vAlign w:val="center"/>
          </w:tcPr>
          <w:p w14:paraId="341B4E31" w14:textId="3FFC8326"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Organic Environmental Green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16937DD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34EE131" w14:textId="56471F6D"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421F0F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01D04FB" w14:textId="77777777" w:rsidTr="00870C73">
        <w:trPr>
          <w:trHeight w:val="340"/>
          <w:jc w:val="center"/>
        </w:trPr>
        <w:tc>
          <w:tcPr>
            <w:tcW w:w="1182" w:type="dxa"/>
            <w:shd w:val="clear" w:color="auto" w:fill="auto"/>
            <w:vAlign w:val="center"/>
          </w:tcPr>
          <w:p w14:paraId="5961144E" w14:textId="51381A36"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242</w:t>
            </w:r>
          </w:p>
        </w:tc>
        <w:tc>
          <w:tcPr>
            <w:tcW w:w="1462" w:type="dxa"/>
            <w:shd w:val="clear" w:color="auto" w:fill="auto"/>
            <w:vAlign w:val="center"/>
          </w:tcPr>
          <w:p w14:paraId="7C54D54A" w14:textId="71AEDA56"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45" w:type="dxa"/>
            <w:shd w:val="clear" w:color="auto" w:fill="auto"/>
            <w:vAlign w:val="center"/>
          </w:tcPr>
          <w:p w14:paraId="5D8779BB" w14:textId="170B164D"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F1611D" w:rsidRPr="006E3559">
              <w:rPr>
                <w:rFonts w:asciiTheme="majorBidi" w:eastAsia="Times New Roman" w:hAnsiTheme="majorBidi" w:cstheme="majorBidi"/>
                <w:color w:val="000000" w:themeColor="text1"/>
                <w:sz w:val="24"/>
                <w:szCs w:val="24"/>
              </w:rPr>
              <w:t xml:space="preserve"> of Water Treatment (1)</w:t>
            </w:r>
          </w:p>
        </w:tc>
        <w:tc>
          <w:tcPr>
            <w:tcW w:w="778" w:type="dxa"/>
            <w:shd w:val="clear" w:color="auto" w:fill="auto"/>
            <w:vAlign w:val="center"/>
          </w:tcPr>
          <w:p w14:paraId="3155F2E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9540D9D" w14:textId="5081A89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89B1262"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0014685" w14:textId="77777777" w:rsidTr="00870C73">
        <w:trPr>
          <w:trHeight w:val="340"/>
          <w:jc w:val="center"/>
        </w:trPr>
        <w:tc>
          <w:tcPr>
            <w:tcW w:w="1182" w:type="dxa"/>
            <w:shd w:val="clear" w:color="auto" w:fill="auto"/>
            <w:vAlign w:val="center"/>
          </w:tcPr>
          <w:p w14:paraId="6454E0AE" w14:textId="70525F1C"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244</w:t>
            </w:r>
          </w:p>
        </w:tc>
        <w:tc>
          <w:tcPr>
            <w:tcW w:w="1462" w:type="dxa"/>
            <w:shd w:val="clear" w:color="auto" w:fill="auto"/>
            <w:vAlign w:val="center"/>
          </w:tcPr>
          <w:p w14:paraId="273C68B3" w14:textId="5BFB0FC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45" w:type="dxa"/>
            <w:shd w:val="clear" w:color="auto" w:fill="auto"/>
            <w:vAlign w:val="center"/>
          </w:tcPr>
          <w:p w14:paraId="53896DAC" w14:textId="3C0966A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Environmental 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w:t>
            </w:r>
          </w:p>
        </w:tc>
        <w:tc>
          <w:tcPr>
            <w:tcW w:w="778" w:type="dxa"/>
            <w:shd w:val="clear" w:color="auto" w:fill="auto"/>
            <w:vAlign w:val="center"/>
          </w:tcPr>
          <w:p w14:paraId="5A4146B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5437FAE" w14:textId="0E304BC3"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985E07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DCB3056" w14:textId="77777777" w:rsidTr="00162EB9">
        <w:trPr>
          <w:trHeight w:val="340"/>
          <w:jc w:val="center"/>
        </w:trPr>
        <w:tc>
          <w:tcPr>
            <w:tcW w:w="10106" w:type="dxa"/>
            <w:gridSpan w:val="6"/>
            <w:shd w:val="clear" w:color="auto" w:fill="auto"/>
            <w:vAlign w:val="center"/>
          </w:tcPr>
          <w:p w14:paraId="4CF0D293" w14:textId="0AA070DB"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6B0B9C5F" w14:textId="77777777" w:rsidTr="005503A5">
        <w:trPr>
          <w:trHeight w:val="340"/>
          <w:jc w:val="center"/>
        </w:trPr>
        <w:tc>
          <w:tcPr>
            <w:tcW w:w="1182" w:type="dxa"/>
            <w:shd w:val="clear" w:color="auto" w:fill="auto"/>
            <w:vAlign w:val="center"/>
          </w:tcPr>
          <w:p w14:paraId="11F925B9" w14:textId="2080C0E9" w:rsidR="00270975" w:rsidRPr="006E3559" w:rsidRDefault="00270975"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w:t>
            </w:r>
            <w:r w:rsidR="00B54AE7" w:rsidRPr="006E3559">
              <w:rPr>
                <w:rFonts w:asciiTheme="majorBidi" w:eastAsia="Times New Roman" w:hAnsiTheme="majorBidi" w:cstheme="majorBidi"/>
                <w:color w:val="000000" w:themeColor="text1"/>
                <w:sz w:val="24"/>
                <w:szCs w:val="24"/>
              </w:rPr>
              <w:t xml:space="preserve"> </w:t>
            </w:r>
            <w:r w:rsidR="003D0C16" w:rsidRPr="006E3559">
              <w:rPr>
                <w:rFonts w:asciiTheme="majorBidi" w:eastAsia="Times New Roman" w:hAnsiTheme="majorBidi" w:cstheme="majorBidi"/>
                <w:color w:val="000000" w:themeColor="text1"/>
                <w:sz w:val="24"/>
                <w:szCs w:val="24"/>
              </w:rPr>
              <w:t>22</w:t>
            </w:r>
            <w:r w:rsidR="004A0AA0" w:rsidRPr="006E3559">
              <w:rPr>
                <w:rFonts w:asciiTheme="majorBidi" w:eastAsia="Times New Roman" w:hAnsiTheme="majorBidi" w:cstheme="majorBidi"/>
                <w:color w:val="000000" w:themeColor="text1"/>
                <w:sz w:val="24"/>
                <w:szCs w:val="24"/>
              </w:rPr>
              <w:t>4</w:t>
            </w:r>
          </w:p>
        </w:tc>
        <w:tc>
          <w:tcPr>
            <w:tcW w:w="1462" w:type="dxa"/>
            <w:shd w:val="clear" w:color="auto" w:fill="auto"/>
            <w:vAlign w:val="center"/>
          </w:tcPr>
          <w:p w14:paraId="1E28EA46" w14:textId="0366CE2D"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45" w:type="dxa"/>
            <w:shd w:val="clear" w:color="auto" w:fill="auto"/>
          </w:tcPr>
          <w:p w14:paraId="22B03E85" w14:textId="7362F7C0" w:rsidR="00270975" w:rsidRPr="006E3559" w:rsidRDefault="004A0A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Operating Systems</w:t>
            </w:r>
          </w:p>
        </w:tc>
        <w:tc>
          <w:tcPr>
            <w:tcW w:w="778" w:type="dxa"/>
            <w:shd w:val="clear" w:color="auto" w:fill="auto"/>
          </w:tcPr>
          <w:p w14:paraId="5E5B4BE8" w14:textId="2817AFE7" w:rsidR="00270975" w:rsidRPr="006E3559" w:rsidRDefault="004A0A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tcPr>
          <w:p w14:paraId="6F7BEA15" w14:textId="4520DA84" w:rsidR="00270975"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r w:rsidR="00270975" w:rsidRPr="006E3559">
              <w:rPr>
                <w:rFonts w:asciiTheme="majorBidi" w:eastAsia="Times New Roman" w:hAnsiTheme="majorBidi" w:cstheme="majorBidi"/>
                <w:color w:val="000000" w:themeColor="text1"/>
                <w:sz w:val="24"/>
                <w:szCs w:val="24"/>
              </w:rPr>
              <w:t>/-</w:t>
            </w:r>
          </w:p>
        </w:tc>
        <w:tc>
          <w:tcPr>
            <w:tcW w:w="748" w:type="dxa"/>
            <w:shd w:val="clear" w:color="auto" w:fill="auto"/>
          </w:tcPr>
          <w:p w14:paraId="7FD0098E" w14:textId="4196FC58"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82AF331" w14:textId="77777777" w:rsidTr="00870C73">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377AD83B" w14:textId="247230D2"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w:t>
            </w:r>
            <w:r w:rsidR="008A63A7" w:rsidRPr="006E3559">
              <w:rPr>
                <w:rFonts w:asciiTheme="majorBidi" w:hAnsiTheme="majorBidi" w:cstheme="majorBidi"/>
                <w:color w:val="000000" w:themeColor="text1"/>
                <w:sz w:val="24"/>
              </w:rPr>
              <w:t>5</w:t>
            </w:r>
          </w:p>
        </w:tc>
        <w:tc>
          <w:tcPr>
            <w:tcW w:w="1462" w:type="dxa"/>
            <w:shd w:val="clear" w:color="auto" w:fill="auto"/>
            <w:vAlign w:val="center"/>
          </w:tcPr>
          <w:p w14:paraId="7EC622AD"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45" w:type="dxa"/>
            <w:tcBorders>
              <w:top w:val="single" w:sz="4" w:space="0" w:color="auto"/>
              <w:left w:val="single" w:sz="4" w:space="0" w:color="auto"/>
              <w:bottom w:val="single" w:sz="4" w:space="0" w:color="auto"/>
              <w:right w:val="single" w:sz="4" w:space="0" w:color="auto"/>
            </w:tcBorders>
          </w:tcPr>
          <w:p w14:paraId="122D3F7C" w14:textId="222FCF74" w:rsidR="009511A1"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Introduction to Physical O</w:t>
            </w:r>
            <w:r w:rsidR="008A63A7" w:rsidRPr="006E3559">
              <w:rPr>
                <w:rFonts w:asciiTheme="majorBidi" w:hAnsiTheme="majorBidi" w:cstheme="majorBidi"/>
                <w:color w:val="000000" w:themeColor="text1"/>
                <w:sz w:val="24"/>
              </w:rPr>
              <w:t>ptics</w:t>
            </w:r>
          </w:p>
        </w:tc>
        <w:tc>
          <w:tcPr>
            <w:tcW w:w="778" w:type="dxa"/>
            <w:tcBorders>
              <w:top w:val="single" w:sz="4" w:space="0" w:color="auto"/>
              <w:left w:val="single" w:sz="4" w:space="0" w:color="auto"/>
              <w:bottom w:val="single" w:sz="4" w:space="0" w:color="auto"/>
              <w:right w:val="single" w:sz="4" w:space="0" w:color="auto"/>
            </w:tcBorders>
          </w:tcPr>
          <w:p w14:paraId="6CE93C9B"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tcBorders>
              <w:top w:val="single" w:sz="4" w:space="0" w:color="auto"/>
              <w:left w:val="single" w:sz="4" w:space="0" w:color="auto"/>
              <w:bottom w:val="single" w:sz="4" w:space="0" w:color="auto"/>
              <w:right w:val="single" w:sz="4" w:space="0" w:color="auto"/>
            </w:tcBorders>
          </w:tcPr>
          <w:p w14:paraId="4AC6E7DD"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tcBorders>
              <w:top w:val="single" w:sz="4" w:space="0" w:color="auto"/>
              <w:left w:val="single" w:sz="4" w:space="0" w:color="auto"/>
              <w:bottom w:val="single" w:sz="4" w:space="0" w:color="auto"/>
              <w:right w:val="single" w:sz="4" w:space="0" w:color="auto"/>
            </w:tcBorders>
          </w:tcPr>
          <w:p w14:paraId="4BB9F64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C828EF" w:rsidRPr="006E3559" w14:paraId="4730C6B7" w14:textId="77777777" w:rsidTr="00F1611D">
        <w:trPr>
          <w:trHeight w:val="340"/>
          <w:jc w:val="center"/>
        </w:trPr>
        <w:tc>
          <w:tcPr>
            <w:tcW w:w="10106" w:type="dxa"/>
            <w:gridSpan w:val="6"/>
            <w:shd w:val="clear" w:color="auto" w:fill="auto"/>
            <w:vAlign w:val="center"/>
          </w:tcPr>
          <w:p w14:paraId="221CD55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10+4+2= 16 </w:t>
            </w:r>
            <w:r w:rsidRPr="006E3559">
              <w:rPr>
                <w:rFonts w:asciiTheme="majorBidi" w:eastAsia="Calibri" w:hAnsiTheme="majorBidi" w:cstheme="majorBidi"/>
                <w:b/>
                <w:bCs/>
                <w:color w:val="000000" w:themeColor="text1"/>
                <w:sz w:val="24"/>
                <w:szCs w:val="24"/>
                <w:lang w:bidi="ar-EG"/>
              </w:rPr>
              <w:t>Hours</w:t>
            </w:r>
          </w:p>
        </w:tc>
      </w:tr>
    </w:tbl>
    <w:p w14:paraId="2B4635CC" w14:textId="77777777" w:rsidR="005C634C" w:rsidRPr="006E3559" w:rsidRDefault="005C634C" w:rsidP="004D483B">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lang w:bidi="ar-EG"/>
        </w:rPr>
      </w:pPr>
    </w:p>
    <w:p w14:paraId="3F8A96EB" w14:textId="77777777" w:rsidR="005C634C" w:rsidRPr="006E3559" w:rsidRDefault="005C634C" w:rsidP="004D483B">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lang w:bidi="ar-EG"/>
        </w:rPr>
      </w:pPr>
    </w:p>
    <w:p w14:paraId="42CC9DF9" w14:textId="77777777" w:rsidR="005C634C" w:rsidRPr="006E3559" w:rsidRDefault="005C634C" w:rsidP="004D483B">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rtl/>
          <w:lang w:bidi="ar-EG"/>
        </w:rPr>
      </w:pPr>
    </w:p>
    <w:p w14:paraId="248E5D20" w14:textId="1AC70A92" w:rsidR="00577EDC" w:rsidRPr="006E3559" w:rsidRDefault="00577EDC" w:rsidP="00577EDC">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lang w:bidi="ar-EG"/>
        </w:rPr>
      </w:pPr>
    </w:p>
    <w:p w14:paraId="60ED4C18" w14:textId="77777777" w:rsidR="00D17B20" w:rsidRPr="006E3559" w:rsidRDefault="00D17B20" w:rsidP="00D17B20">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rtl/>
          <w:lang w:bidi="ar-EG"/>
        </w:rPr>
      </w:pPr>
    </w:p>
    <w:p w14:paraId="72C77369" w14:textId="77777777" w:rsidR="00577EDC" w:rsidRPr="006E3559" w:rsidRDefault="00577EDC" w:rsidP="00577EDC">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rtl/>
          <w:lang w:bidi="ar-EG"/>
        </w:rPr>
      </w:pPr>
    </w:p>
    <w:p w14:paraId="68A37F00" w14:textId="77777777" w:rsidR="00577EDC" w:rsidRPr="006E3559" w:rsidRDefault="00577EDC" w:rsidP="00577EDC">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rtl/>
          <w:lang w:bidi="ar-EG"/>
        </w:rPr>
      </w:pPr>
    </w:p>
    <w:p w14:paraId="049756A4" w14:textId="77777777" w:rsidR="00577EDC" w:rsidRPr="006E3559" w:rsidRDefault="00577EDC" w:rsidP="00577EDC">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lang w:bidi="ar-EG"/>
        </w:rPr>
      </w:pPr>
    </w:p>
    <w:p w14:paraId="148F5FDA" w14:textId="2D30E492" w:rsidR="00F1611D" w:rsidRPr="006E3559" w:rsidRDefault="00F1611D" w:rsidP="004D483B">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462"/>
        <w:gridCol w:w="5245"/>
        <w:gridCol w:w="778"/>
        <w:gridCol w:w="691"/>
        <w:gridCol w:w="748"/>
      </w:tblGrid>
      <w:tr w:rsidR="00FF30F8" w:rsidRPr="006E3559" w14:paraId="5F5A83CA" w14:textId="77777777" w:rsidTr="009511A1">
        <w:trPr>
          <w:trHeight w:val="567"/>
          <w:jc w:val="center"/>
        </w:trPr>
        <w:tc>
          <w:tcPr>
            <w:tcW w:w="2644" w:type="dxa"/>
            <w:gridSpan w:val="2"/>
            <w:shd w:val="clear" w:color="auto" w:fill="auto"/>
            <w:vAlign w:val="center"/>
          </w:tcPr>
          <w:p w14:paraId="17136099"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45" w:type="dxa"/>
            <w:shd w:val="clear" w:color="auto" w:fill="auto"/>
            <w:vAlign w:val="center"/>
          </w:tcPr>
          <w:p w14:paraId="5D6D7D89"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4C75D433"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D342F06" w14:textId="77777777" w:rsidTr="009511A1">
        <w:trPr>
          <w:trHeight w:val="283"/>
          <w:jc w:val="center"/>
        </w:trPr>
        <w:tc>
          <w:tcPr>
            <w:tcW w:w="1182" w:type="dxa"/>
            <w:shd w:val="clear" w:color="auto" w:fill="auto"/>
            <w:vAlign w:val="center"/>
          </w:tcPr>
          <w:p w14:paraId="2E7EBF5D"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62" w:type="dxa"/>
            <w:shd w:val="clear" w:color="auto" w:fill="auto"/>
            <w:vAlign w:val="center"/>
          </w:tcPr>
          <w:p w14:paraId="4F802A9A" w14:textId="5932CA11" w:rsidR="00F1611D" w:rsidRPr="006E3559" w:rsidRDefault="00846B0F"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45" w:type="dxa"/>
            <w:shd w:val="clear" w:color="auto" w:fill="auto"/>
            <w:vAlign w:val="center"/>
          </w:tcPr>
          <w:p w14:paraId="02EF2B4B" w14:textId="16457439" w:rsidR="00F1611D" w:rsidRPr="006E3559" w:rsidRDefault="00E709BB" w:rsidP="004D483B">
            <w:pPr>
              <w:tabs>
                <w:tab w:val="right" w:pos="7371"/>
                <w:tab w:val="right" w:pos="8079"/>
              </w:tabs>
              <w:spacing w:after="0" w:line="276" w:lineRule="auto"/>
              <w:contextualSpacing/>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C5C8B74"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755EA540" w14:textId="75489829" w:rsidR="00F1611D" w:rsidRPr="006E3559" w:rsidRDefault="000855BA"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AF67D5D"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7E74839" w14:textId="77777777" w:rsidTr="009511A1">
        <w:trPr>
          <w:trHeight w:val="283"/>
          <w:jc w:val="center"/>
        </w:trPr>
        <w:tc>
          <w:tcPr>
            <w:tcW w:w="1182" w:type="dxa"/>
            <w:shd w:val="clear" w:color="auto" w:fill="auto"/>
            <w:vAlign w:val="center"/>
          </w:tcPr>
          <w:p w14:paraId="05FCFC02" w14:textId="499811FD"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1462" w:type="dxa"/>
            <w:shd w:val="clear" w:color="auto" w:fill="auto"/>
            <w:vAlign w:val="center"/>
          </w:tcPr>
          <w:p w14:paraId="555C91BF" w14:textId="26FF070A"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5245" w:type="dxa"/>
            <w:shd w:val="clear" w:color="auto" w:fill="auto"/>
            <w:vAlign w:val="center"/>
          </w:tcPr>
          <w:p w14:paraId="5B502EFE" w14:textId="58CB7CD4"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Reaction Mechanism and </w:t>
            </w:r>
            <w:proofErr w:type="spellStart"/>
            <w:r w:rsidRPr="006E3559">
              <w:rPr>
                <w:rFonts w:asciiTheme="majorBidi" w:eastAsia="Times New Roman" w:hAnsiTheme="majorBidi" w:cstheme="majorBidi"/>
                <w:color w:val="000000" w:themeColor="text1"/>
                <w:sz w:val="24"/>
                <w:szCs w:val="24"/>
              </w:rPr>
              <w:t>Stereo</w:t>
            </w:r>
            <w:r w:rsidR="00123949" w:rsidRPr="006E3559">
              <w:rPr>
                <w:rFonts w:asciiTheme="majorBidi" w:eastAsia="Times New Roman" w:hAnsiTheme="majorBidi" w:cstheme="majorBidi"/>
                <w:color w:val="000000" w:themeColor="text1"/>
                <w:sz w:val="24"/>
                <w:szCs w:val="24"/>
              </w:rPr>
              <w:t>Chemistry</w:t>
            </w:r>
            <w:proofErr w:type="spellEnd"/>
          </w:p>
        </w:tc>
        <w:tc>
          <w:tcPr>
            <w:tcW w:w="778" w:type="dxa"/>
            <w:shd w:val="clear" w:color="auto" w:fill="auto"/>
            <w:vAlign w:val="center"/>
          </w:tcPr>
          <w:p w14:paraId="2E27A19D"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16FC79F" w14:textId="76A544F6" w:rsidR="00F1611D" w:rsidRPr="006E3559" w:rsidRDefault="00DB792A" w:rsidP="00577ED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7849F274" w14:textId="4A26DE3C" w:rsidR="00F1611D" w:rsidRPr="006E3559" w:rsidRDefault="00577EDC"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41D51CD" w14:textId="77777777" w:rsidTr="009511A1">
        <w:trPr>
          <w:trHeight w:val="283"/>
          <w:jc w:val="center"/>
        </w:trPr>
        <w:tc>
          <w:tcPr>
            <w:tcW w:w="1182" w:type="dxa"/>
            <w:shd w:val="clear" w:color="auto" w:fill="auto"/>
            <w:vAlign w:val="center"/>
          </w:tcPr>
          <w:p w14:paraId="0ECA84C2" w14:textId="69F6FD8F"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323</w:t>
            </w:r>
          </w:p>
        </w:tc>
        <w:tc>
          <w:tcPr>
            <w:tcW w:w="1462" w:type="dxa"/>
            <w:shd w:val="clear" w:color="auto" w:fill="auto"/>
            <w:vAlign w:val="center"/>
          </w:tcPr>
          <w:p w14:paraId="0A53B5FC" w14:textId="20BDD198"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45" w:type="dxa"/>
            <w:shd w:val="clear" w:color="auto" w:fill="auto"/>
            <w:vAlign w:val="center"/>
          </w:tcPr>
          <w:p w14:paraId="48793E2B" w14:textId="0F7DCCDD" w:rsidR="00F1611D" w:rsidRPr="006E3559" w:rsidRDefault="00123949"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F1611D" w:rsidRPr="006E3559">
              <w:rPr>
                <w:rFonts w:asciiTheme="majorBidi" w:eastAsia="Times New Roman" w:hAnsiTheme="majorBidi" w:cstheme="majorBidi"/>
                <w:color w:val="000000" w:themeColor="text1"/>
                <w:sz w:val="24"/>
                <w:szCs w:val="24"/>
              </w:rPr>
              <w:t xml:space="preserve"> of Transition Metals</w:t>
            </w:r>
          </w:p>
        </w:tc>
        <w:tc>
          <w:tcPr>
            <w:tcW w:w="778" w:type="dxa"/>
            <w:shd w:val="clear" w:color="auto" w:fill="auto"/>
            <w:vAlign w:val="center"/>
          </w:tcPr>
          <w:p w14:paraId="6E52C53F"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865E29E" w14:textId="7A22E481" w:rsidR="00F1611D" w:rsidRPr="006E3559" w:rsidRDefault="00DB792A"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7B3B46B"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D9A2D50" w14:textId="77777777" w:rsidTr="009511A1">
        <w:trPr>
          <w:trHeight w:val="283"/>
          <w:jc w:val="center"/>
        </w:trPr>
        <w:tc>
          <w:tcPr>
            <w:tcW w:w="1182" w:type="dxa"/>
            <w:shd w:val="clear" w:color="auto" w:fill="auto"/>
            <w:vAlign w:val="center"/>
          </w:tcPr>
          <w:p w14:paraId="33D7F2BA" w14:textId="436A514F"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343</w:t>
            </w:r>
          </w:p>
        </w:tc>
        <w:tc>
          <w:tcPr>
            <w:tcW w:w="1462" w:type="dxa"/>
            <w:shd w:val="clear" w:color="auto" w:fill="auto"/>
            <w:vAlign w:val="center"/>
          </w:tcPr>
          <w:p w14:paraId="7E878775" w14:textId="2D1E6838"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45" w:type="dxa"/>
            <w:shd w:val="clear" w:color="auto" w:fill="auto"/>
            <w:vAlign w:val="center"/>
          </w:tcPr>
          <w:p w14:paraId="3064950E" w14:textId="07162DEB"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Analytical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vAlign w:val="center"/>
          </w:tcPr>
          <w:p w14:paraId="1DB7162D"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3DA78E5" w14:textId="3BB94FC7" w:rsidR="00F1611D" w:rsidRPr="006E3559" w:rsidRDefault="00DB792A" w:rsidP="00577ED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3F5C93AD" w14:textId="7148EB6A" w:rsidR="00F1611D" w:rsidRPr="006E3559" w:rsidRDefault="00577EDC"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14287231" w14:textId="77777777" w:rsidTr="009511A1">
        <w:trPr>
          <w:trHeight w:val="283"/>
          <w:jc w:val="center"/>
        </w:trPr>
        <w:tc>
          <w:tcPr>
            <w:tcW w:w="1182" w:type="dxa"/>
            <w:shd w:val="clear" w:color="auto" w:fill="auto"/>
            <w:vAlign w:val="center"/>
          </w:tcPr>
          <w:p w14:paraId="1CA6BF46" w14:textId="33FA0655"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383</w:t>
            </w:r>
          </w:p>
        </w:tc>
        <w:tc>
          <w:tcPr>
            <w:tcW w:w="1462" w:type="dxa"/>
            <w:shd w:val="clear" w:color="auto" w:fill="auto"/>
            <w:vAlign w:val="center"/>
          </w:tcPr>
          <w:p w14:paraId="4404A374" w14:textId="10FD46DF"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45" w:type="dxa"/>
            <w:shd w:val="clear" w:color="auto" w:fill="auto"/>
            <w:vAlign w:val="center"/>
          </w:tcPr>
          <w:p w14:paraId="00FF721F" w14:textId="0F4A43ED"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Irreversible </w:t>
            </w:r>
            <w:r w:rsidR="00175011" w:rsidRPr="006E3559">
              <w:rPr>
                <w:rFonts w:asciiTheme="majorBidi" w:eastAsia="Times New Roman" w:hAnsiTheme="majorBidi" w:cstheme="majorBidi"/>
                <w:color w:val="000000" w:themeColor="text1"/>
                <w:sz w:val="24"/>
                <w:szCs w:val="24"/>
                <w:lang w:bidi="ar-EG"/>
              </w:rPr>
              <w:t>Electrochemistry</w:t>
            </w:r>
          </w:p>
        </w:tc>
        <w:tc>
          <w:tcPr>
            <w:tcW w:w="778" w:type="dxa"/>
            <w:shd w:val="clear" w:color="auto" w:fill="auto"/>
            <w:vAlign w:val="center"/>
          </w:tcPr>
          <w:p w14:paraId="62C9CA61"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265D124" w14:textId="1D633934" w:rsidR="00F1611D" w:rsidRPr="006E3559" w:rsidRDefault="00DB792A"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7153894"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18054BE" w14:textId="77777777" w:rsidTr="009511A1">
        <w:trPr>
          <w:trHeight w:val="283"/>
          <w:jc w:val="center"/>
        </w:trPr>
        <w:tc>
          <w:tcPr>
            <w:tcW w:w="10106" w:type="dxa"/>
            <w:gridSpan w:val="6"/>
            <w:shd w:val="clear" w:color="auto" w:fill="auto"/>
            <w:vAlign w:val="center"/>
          </w:tcPr>
          <w:p w14:paraId="40F4FC50" w14:textId="2F0A9595" w:rsidR="00162EB9" w:rsidRPr="006E3559" w:rsidRDefault="00070F46"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FF30F8" w:rsidRPr="006E3559" w14:paraId="3909470C" w14:textId="77777777" w:rsidTr="009511A1">
        <w:trPr>
          <w:trHeight w:val="283"/>
          <w:jc w:val="center"/>
        </w:trPr>
        <w:tc>
          <w:tcPr>
            <w:tcW w:w="1182" w:type="dxa"/>
            <w:shd w:val="clear" w:color="auto" w:fill="auto"/>
            <w:vAlign w:val="center"/>
          </w:tcPr>
          <w:p w14:paraId="14D77E32" w14:textId="713ACB74"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327</w:t>
            </w:r>
          </w:p>
        </w:tc>
        <w:tc>
          <w:tcPr>
            <w:tcW w:w="1462" w:type="dxa"/>
            <w:shd w:val="clear" w:color="auto" w:fill="auto"/>
            <w:vAlign w:val="center"/>
          </w:tcPr>
          <w:p w14:paraId="2A110DE5" w14:textId="21E2F970"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45" w:type="dxa"/>
            <w:shd w:val="clear" w:color="auto" w:fill="auto"/>
            <w:vAlign w:val="center"/>
          </w:tcPr>
          <w:p w14:paraId="6B4ED9D6" w14:textId="321DCBC8" w:rsidR="00F1611D" w:rsidRPr="006E3559" w:rsidRDefault="00123949"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Cement and Refractories (1)</w:t>
            </w:r>
          </w:p>
        </w:tc>
        <w:tc>
          <w:tcPr>
            <w:tcW w:w="778" w:type="dxa"/>
            <w:shd w:val="clear" w:color="auto" w:fill="auto"/>
            <w:vAlign w:val="center"/>
          </w:tcPr>
          <w:p w14:paraId="4B07EA2B"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9AF3E07"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22EB542F"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4AF1740" w14:textId="77777777" w:rsidTr="009511A1">
        <w:trPr>
          <w:trHeight w:val="283"/>
          <w:jc w:val="center"/>
        </w:trPr>
        <w:tc>
          <w:tcPr>
            <w:tcW w:w="1182" w:type="dxa"/>
            <w:shd w:val="clear" w:color="auto" w:fill="auto"/>
            <w:vAlign w:val="center"/>
          </w:tcPr>
          <w:p w14:paraId="33F76523" w14:textId="779C13ED" w:rsidR="002033DE" w:rsidRPr="006E3559" w:rsidRDefault="002033DE"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331</w:t>
            </w:r>
          </w:p>
        </w:tc>
        <w:tc>
          <w:tcPr>
            <w:tcW w:w="1462" w:type="dxa"/>
            <w:shd w:val="clear" w:color="auto" w:fill="auto"/>
            <w:vAlign w:val="center"/>
          </w:tcPr>
          <w:p w14:paraId="34EFB806" w14:textId="462C2D3F" w:rsidR="002033DE" w:rsidRPr="006E3559" w:rsidRDefault="002033DE"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105</w:t>
            </w:r>
          </w:p>
        </w:tc>
        <w:tc>
          <w:tcPr>
            <w:tcW w:w="5245" w:type="dxa"/>
            <w:shd w:val="clear" w:color="auto" w:fill="auto"/>
            <w:vAlign w:val="center"/>
          </w:tcPr>
          <w:p w14:paraId="6B737C85" w14:textId="77D55535" w:rsidR="002033DE" w:rsidRPr="006E3559" w:rsidRDefault="002033DE"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Applied </w:t>
            </w:r>
            <w:r w:rsidR="00175011" w:rsidRPr="006E3559">
              <w:rPr>
                <w:rFonts w:asciiTheme="majorBidi" w:eastAsia="Times New Roman" w:hAnsiTheme="majorBidi" w:cstheme="majorBidi"/>
                <w:color w:val="000000" w:themeColor="text1"/>
                <w:sz w:val="24"/>
                <w:szCs w:val="24"/>
                <w:lang w:bidi="ar-EG"/>
              </w:rPr>
              <w:t>Electrochemistry</w:t>
            </w:r>
          </w:p>
        </w:tc>
        <w:tc>
          <w:tcPr>
            <w:tcW w:w="778" w:type="dxa"/>
            <w:shd w:val="clear" w:color="auto" w:fill="auto"/>
            <w:vAlign w:val="center"/>
          </w:tcPr>
          <w:p w14:paraId="487CD8F3" w14:textId="77777777" w:rsidR="002033DE" w:rsidRPr="006E3559" w:rsidRDefault="002033DE"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89BCBFF" w14:textId="77777777" w:rsidR="002033DE" w:rsidRPr="006E3559" w:rsidRDefault="002033DE"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0BEE0128" w14:textId="77777777" w:rsidR="002033DE" w:rsidRPr="006E3559" w:rsidRDefault="002033DE"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8A42E88" w14:textId="77777777" w:rsidTr="009511A1">
        <w:trPr>
          <w:trHeight w:val="283"/>
          <w:jc w:val="center"/>
        </w:trPr>
        <w:tc>
          <w:tcPr>
            <w:tcW w:w="1182" w:type="dxa"/>
            <w:shd w:val="clear" w:color="auto" w:fill="auto"/>
            <w:vAlign w:val="center"/>
          </w:tcPr>
          <w:p w14:paraId="4269A272" w14:textId="39B575CA"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333</w:t>
            </w:r>
          </w:p>
        </w:tc>
        <w:tc>
          <w:tcPr>
            <w:tcW w:w="1462" w:type="dxa"/>
            <w:shd w:val="clear" w:color="auto" w:fill="auto"/>
            <w:vAlign w:val="center"/>
          </w:tcPr>
          <w:p w14:paraId="6989B4F2" w14:textId="4C6085B8"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45" w:type="dxa"/>
            <w:shd w:val="clear" w:color="auto" w:fill="auto"/>
            <w:vAlign w:val="center"/>
          </w:tcPr>
          <w:p w14:paraId="62EF9755" w14:textId="78AFDB30" w:rsidR="00F1611D" w:rsidRPr="006E3559" w:rsidRDefault="00123949"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Molecular Spectroscopy</w:t>
            </w:r>
          </w:p>
        </w:tc>
        <w:tc>
          <w:tcPr>
            <w:tcW w:w="778" w:type="dxa"/>
            <w:shd w:val="clear" w:color="auto" w:fill="auto"/>
            <w:vAlign w:val="center"/>
          </w:tcPr>
          <w:p w14:paraId="1C8D758B"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9E30AEB" w14:textId="596B15BB" w:rsidR="00F1611D" w:rsidRPr="006E3559" w:rsidRDefault="00DB792A"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626C6C5"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8B429FD" w14:textId="77777777" w:rsidTr="009511A1">
        <w:trPr>
          <w:trHeight w:val="283"/>
          <w:jc w:val="center"/>
        </w:trPr>
        <w:tc>
          <w:tcPr>
            <w:tcW w:w="1182" w:type="dxa"/>
            <w:shd w:val="clear" w:color="auto" w:fill="auto"/>
            <w:vAlign w:val="center"/>
          </w:tcPr>
          <w:p w14:paraId="7D9A15BB" w14:textId="0174A89E" w:rsidR="00DB792A" w:rsidRPr="006E3559" w:rsidRDefault="00DB792A"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335</w:t>
            </w:r>
          </w:p>
        </w:tc>
        <w:tc>
          <w:tcPr>
            <w:tcW w:w="1462" w:type="dxa"/>
            <w:shd w:val="clear" w:color="auto" w:fill="auto"/>
            <w:vAlign w:val="center"/>
          </w:tcPr>
          <w:p w14:paraId="1B40B094" w14:textId="2DF6BA3D" w:rsidR="00DB792A" w:rsidRPr="006E3559" w:rsidRDefault="00DB792A"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45" w:type="dxa"/>
            <w:shd w:val="clear" w:color="auto" w:fill="auto"/>
            <w:vAlign w:val="center"/>
          </w:tcPr>
          <w:p w14:paraId="1BC2EB2B" w14:textId="4F4F2E5C" w:rsidR="00DB792A" w:rsidRPr="006E3559" w:rsidRDefault="00115DAC"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Electrochemical Instrumental A</w:t>
            </w:r>
            <w:r w:rsidR="00DB792A" w:rsidRPr="006E3559">
              <w:rPr>
                <w:rFonts w:asciiTheme="majorBidi" w:eastAsia="Times New Roman" w:hAnsiTheme="majorBidi" w:cstheme="majorBidi"/>
                <w:color w:val="000000" w:themeColor="text1"/>
                <w:sz w:val="24"/>
                <w:szCs w:val="24"/>
                <w:lang w:bidi="ar-EG"/>
              </w:rPr>
              <w:t>nalysis</w:t>
            </w:r>
          </w:p>
        </w:tc>
        <w:tc>
          <w:tcPr>
            <w:tcW w:w="778" w:type="dxa"/>
            <w:shd w:val="clear" w:color="auto" w:fill="auto"/>
            <w:vAlign w:val="center"/>
          </w:tcPr>
          <w:p w14:paraId="1FC49C73" w14:textId="77777777" w:rsidR="00DB792A" w:rsidRPr="006E3559" w:rsidRDefault="00DB792A"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tcPr>
          <w:p w14:paraId="54B2BAB9" w14:textId="5AF06A79" w:rsidR="00DB792A" w:rsidRPr="006E3559" w:rsidRDefault="00DB792A"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7B227F7" w14:textId="77777777" w:rsidR="00DB792A" w:rsidRPr="006E3559" w:rsidRDefault="00DB792A"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064CEA54" w14:textId="77777777" w:rsidTr="009511A1">
        <w:trPr>
          <w:trHeight w:val="283"/>
          <w:jc w:val="center"/>
        </w:trPr>
        <w:tc>
          <w:tcPr>
            <w:tcW w:w="10106" w:type="dxa"/>
            <w:gridSpan w:val="6"/>
            <w:shd w:val="clear" w:color="auto" w:fill="auto"/>
            <w:vAlign w:val="center"/>
          </w:tcPr>
          <w:p w14:paraId="39AB93AB" w14:textId="246AFBCA" w:rsidR="00162EB9" w:rsidRPr="006E3559" w:rsidRDefault="00162EB9"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555C7065" w14:textId="77777777" w:rsidTr="009511A1">
        <w:trPr>
          <w:trHeight w:val="283"/>
          <w:jc w:val="center"/>
        </w:trPr>
        <w:tc>
          <w:tcPr>
            <w:tcW w:w="1182" w:type="dxa"/>
            <w:shd w:val="clear" w:color="auto" w:fill="auto"/>
            <w:vAlign w:val="center"/>
          </w:tcPr>
          <w:p w14:paraId="545534DF" w14:textId="73756DE4"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Phy</w:t>
            </w:r>
            <w:proofErr w:type="spellEnd"/>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237</w:t>
            </w:r>
          </w:p>
        </w:tc>
        <w:tc>
          <w:tcPr>
            <w:tcW w:w="1462" w:type="dxa"/>
            <w:shd w:val="clear" w:color="auto" w:fill="auto"/>
          </w:tcPr>
          <w:p w14:paraId="63DA21E1"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45" w:type="dxa"/>
            <w:shd w:val="clear" w:color="auto" w:fill="auto"/>
          </w:tcPr>
          <w:p w14:paraId="4252B0E5" w14:textId="24569F12" w:rsidR="009511A1" w:rsidRPr="006E3559" w:rsidRDefault="00123949"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Physics</w:t>
            </w:r>
            <w:r w:rsidR="009511A1" w:rsidRPr="006E3559">
              <w:rPr>
                <w:rFonts w:asciiTheme="majorBidi" w:eastAsia="Times New Roman" w:hAnsiTheme="majorBidi" w:cstheme="majorBidi"/>
                <w:color w:val="000000" w:themeColor="text1"/>
                <w:sz w:val="24"/>
                <w:szCs w:val="24"/>
                <w:lang w:bidi="ar-EG"/>
              </w:rPr>
              <w:t xml:space="preserve"> of Metals</w:t>
            </w:r>
          </w:p>
        </w:tc>
        <w:tc>
          <w:tcPr>
            <w:tcW w:w="778" w:type="dxa"/>
            <w:shd w:val="clear" w:color="auto" w:fill="auto"/>
            <w:vAlign w:val="center"/>
          </w:tcPr>
          <w:p w14:paraId="79591A34"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A4F3500"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BB1216E"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C7C4640" w14:textId="77777777" w:rsidTr="009511A1">
        <w:trPr>
          <w:trHeight w:val="283"/>
          <w:jc w:val="center"/>
        </w:trPr>
        <w:tc>
          <w:tcPr>
            <w:tcW w:w="1182" w:type="dxa"/>
            <w:shd w:val="clear" w:color="auto" w:fill="auto"/>
            <w:vAlign w:val="center"/>
          </w:tcPr>
          <w:p w14:paraId="5650C136" w14:textId="7B05C261"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Phy</w:t>
            </w:r>
            <w:proofErr w:type="spellEnd"/>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391</w:t>
            </w:r>
          </w:p>
        </w:tc>
        <w:tc>
          <w:tcPr>
            <w:tcW w:w="1462" w:type="dxa"/>
            <w:shd w:val="clear" w:color="auto" w:fill="auto"/>
          </w:tcPr>
          <w:p w14:paraId="73110B62"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45" w:type="dxa"/>
            <w:shd w:val="clear" w:color="auto" w:fill="auto"/>
          </w:tcPr>
          <w:p w14:paraId="6FEE957A" w14:textId="77777777"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X-ray and Crystallography</w:t>
            </w:r>
          </w:p>
        </w:tc>
        <w:tc>
          <w:tcPr>
            <w:tcW w:w="778" w:type="dxa"/>
            <w:shd w:val="clear" w:color="auto" w:fill="auto"/>
          </w:tcPr>
          <w:p w14:paraId="2EE9524C"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806F384"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DB8FAD9"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94B6C" w:rsidRPr="006E3559" w14:paraId="2292CB35" w14:textId="77777777" w:rsidTr="009511A1">
        <w:trPr>
          <w:trHeight w:val="283"/>
          <w:jc w:val="center"/>
        </w:trPr>
        <w:tc>
          <w:tcPr>
            <w:tcW w:w="1182" w:type="dxa"/>
            <w:shd w:val="clear" w:color="auto" w:fill="auto"/>
            <w:vAlign w:val="center"/>
          </w:tcPr>
          <w:p w14:paraId="751CAF6E" w14:textId="107ED324" w:rsidR="00F94B6C" w:rsidRPr="006E3559" w:rsidRDefault="00F94B6C" w:rsidP="00F94B6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1D6D74">
              <w:rPr>
                <w:rFonts w:asciiTheme="majorBidi" w:eastAsia="Times New Roman" w:hAnsiTheme="majorBidi" w:cstheme="majorBidi"/>
                <w:color w:val="000000" w:themeColor="text1"/>
                <w:sz w:val="24"/>
                <w:szCs w:val="24"/>
                <w:highlight w:val="green"/>
              </w:rPr>
              <w:t>Mic 359</w:t>
            </w:r>
          </w:p>
        </w:tc>
        <w:tc>
          <w:tcPr>
            <w:tcW w:w="1462" w:type="dxa"/>
            <w:shd w:val="clear" w:color="auto" w:fill="auto"/>
          </w:tcPr>
          <w:p w14:paraId="68831335" w14:textId="6C76C71F" w:rsidR="00F94B6C" w:rsidRPr="006E3559" w:rsidRDefault="00F94B6C" w:rsidP="00F94B6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w:t>
            </w:r>
          </w:p>
        </w:tc>
        <w:tc>
          <w:tcPr>
            <w:tcW w:w="5245" w:type="dxa"/>
            <w:shd w:val="clear" w:color="auto" w:fill="auto"/>
          </w:tcPr>
          <w:p w14:paraId="0784C906" w14:textId="23C1CF33" w:rsidR="00F94B6C" w:rsidRPr="006E3559" w:rsidRDefault="00F94B6C" w:rsidP="00F94B6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General Microbiology</w:t>
            </w:r>
          </w:p>
        </w:tc>
        <w:tc>
          <w:tcPr>
            <w:tcW w:w="778" w:type="dxa"/>
            <w:shd w:val="clear" w:color="auto" w:fill="auto"/>
          </w:tcPr>
          <w:p w14:paraId="0C20ACD2" w14:textId="5D369065" w:rsidR="00F94B6C" w:rsidRPr="006E3559" w:rsidRDefault="00F94B6C" w:rsidP="00F94B6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1</w:t>
            </w:r>
          </w:p>
        </w:tc>
        <w:tc>
          <w:tcPr>
            <w:tcW w:w="691" w:type="dxa"/>
            <w:shd w:val="clear" w:color="auto" w:fill="auto"/>
          </w:tcPr>
          <w:p w14:paraId="5C92AC42" w14:textId="114E6DBA" w:rsidR="00F94B6C" w:rsidRPr="006E3559" w:rsidRDefault="00F94B6C" w:rsidP="00F94B6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c>
          <w:tcPr>
            <w:tcW w:w="748" w:type="dxa"/>
            <w:shd w:val="clear" w:color="auto" w:fill="auto"/>
          </w:tcPr>
          <w:p w14:paraId="01E7541F" w14:textId="08D435CA" w:rsidR="00F94B6C" w:rsidRPr="006E3559" w:rsidRDefault="00F94B6C" w:rsidP="00F94B6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r>
      <w:tr w:rsidR="00C828EF" w:rsidRPr="006E3559" w14:paraId="0AEE0E58" w14:textId="77777777" w:rsidTr="009511A1">
        <w:trPr>
          <w:trHeight w:val="283"/>
          <w:jc w:val="center"/>
        </w:trPr>
        <w:tc>
          <w:tcPr>
            <w:tcW w:w="10106" w:type="dxa"/>
            <w:gridSpan w:val="6"/>
            <w:shd w:val="clear" w:color="auto" w:fill="auto"/>
            <w:vAlign w:val="center"/>
          </w:tcPr>
          <w:p w14:paraId="0D763579" w14:textId="4E623EDC"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10+</w:t>
            </w:r>
            <w:r w:rsidR="005C5EE3" w:rsidRPr="006E3559">
              <w:rPr>
                <w:rFonts w:asciiTheme="majorBidi" w:eastAsia="Times New Roman" w:hAnsiTheme="majorBidi" w:cstheme="majorBidi"/>
                <w:b/>
                <w:bCs/>
                <w:color w:val="000000" w:themeColor="text1"/>
                <w:sz w:val="24"/>
                <w:szCs w:val="24"/>
              </w:rPr>
              <w:t>3+2</w:t>
            </w:r>
            <w:r w:rsidRPr="006E3559">
              <w:rPr>
                <w:rFonts w:asciiTheme="majorBidi" w:eastAsia="Times New Roman" w:hAnsiTheme="majorBidi" w:cstheme="majorBidi"/>
                <w:b/>
                <w:bCs/>
                <w:color w:val="000000" w:themeColor="text1"/>
                <w:sz w:val="24"/>
                <w:szCs w:val="24"/>
              </w:rPr>
              <w:t xml:space="preserve">+2= 17 </w:t>
            </w:r>
            <w:r w:rsidRPr="006E3559">
              <w:rPr>
                <w:rFonts w:asciiTheme="majorBidi" w:eastAsia="Calibri" w:hAnsiTheme="majorBidi" w:cstheme="majorBidi"/>
                <w:b/>
                <w:bCs/>
                <w:color w:val="000000" w:themeColor="text1"/>
                <w:sz w:val="24"/>
                <w:szCs w:val="24"/>
                <w:lang w:bidi="ar-EG"/>
              </w:rPr>
              <w:t>Hours</w:t>
            </w:r>
          </w:p>
        </w:tc>
      </w:tr>
    </w:tbl>
    <w:p w14:paraId="357204DD" w14:textId="77777777" w:rsidR="009511A1" w:rsidRPr="006E3559" w:rsidRDefault="009511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37070D6" w14:textId="7231545F"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462"/>
        <w:gridCol w:w="5245"/>
        <w:gridCol w:w="778"/>
        <w:gridCol w:w="691"/>
        <w:gridCol w:w="748"/>
      </w:tblGrid>
      <w:tr w:rsidR="00FF30F8" w:rsidRPr="006E3559" w14:paraId="0C4751D2" w14:textId="77777777" w:rsidTr="009511A1">
        <w:trPr>
          <w:trHeight w:val="567"/>
          <w:jc w:val="center"/>
        </w:trPr>
        <w:tc>
          <w:tcPr>
            <w:tcW w:w="2644" w:type="dxa"/>
            <w:gridSpan w:val="2"/>
            <w:shd w:val="clear" w:color="auto" w:fill="auto"/>
            <w:vAlign w:val="center"/>
          </w:tcPr>
          <w:p w14:paraId="79406C77"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45" w:type="dxa"/>
            <w:shd w:val="clear" w:color="auto" w:fill="auto"/>
            <w:vAlign w:val="center"/>
          </w:tcPr>
          <w:p w14:paraId="378E03DF"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5E375867"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8742DD3" w14:textId="77777777" w:rsidTr="009511A1">
        <w:trPr>
          <w:trHeight w:val="283"/>
          <w:jc w:val="center"/>
        </w:trPr>
        <w:tc>
          <w:tcPr>
            <w:tcW w:w="1182" w:type="dxa"/>
            <w:shd w:val="clear" w:color="auto" w:fill="auto"/>
            <w:vAlign w:val="center"/>
          </w:tcPr>
          <w:p w14:paraId="271A9612"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62" w:type="dxa"/>
            <w:shd w:val="clear" w:color="auto" w:fill="auto"/>
            <w:vAlign w:val="center"/>
          </w:tcPr>
          <w:p w14:paraId="41FBED88" w14:textId="7A97A769" w:rsidR="00F1611D" w:rsidRPr="006E3559" w:rsidRDefault="00846B0F"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45" w:type="dxa"/>
            <w:shd w:val="clear" w:color="auto" w:fill="auto"/>
            <w:vAlign w:val="center"/>
          </w:tcPr>
          <w:p w14:paraId="78D44EB3" w14:textId="37CA5C56" w:rsidR="00F1611D" w:rsidRPr="006E3559" w:rsidRDefault="00E709BB" w:rsidP="004D483B">
            <w:pPr>
              <w:tabs>
                <w:tab w:val="right" w:pos="7371"/>
                <w:tab w:val="right" w:pos="8079"/>
              </w:tabs>
              <w:spacing w:after="0" w:line="276" w:lineRule="auto"/>
              <w:contextualSpacing/>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03DC1022"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2C63996E" w14:textId="5DC8E4B1" w:rsidR="00F1611D" w:rsidRPr="006E3559" w:rsidRDefault="000855BA"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401E9D4"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6668AF07" w14:textId="77777777" w:rsidTr="009511A1">
        <w:trPr>
          <w:trHeight w:val="283"/>
          <w:jc w:val="center"/>
        </w:trPr>
        <w:tc>
          <w:tcPr>
            <w:tcW w:w="1182" w:type="dxa"/>
            <w:shd w:val="clear" w:color="auto" w:fill="auto"/>
            <w:vAlign w:val="center"/>
          </w:tcPr>
          <w:p w14:paraId="3CB7F42A" w14:textId="6D537A31"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314</w:t>
            </w:r>
          </w:p>
        </w:tc>
        <w:tc>
          <w:tcPr>
            <w:tcW w:w="1462" w:type="dxa"/>
            <w:shd w:val="clear" w:color="auto" w:fill="auto"/>
            <w:vAlign w:val="center"/>
          </w:tcPr>
          <w:p w14:paraId="781ECA38" w14:textId="115D9A6D"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211</w:t>
            </w:r>
          </w:p>
        </w:tc>
        <w:tc>
          <w:tcPr>
            <w:tcW w:w="5245" w:type="dxa"/>
            <w:shd w:val="clear" w:color="auto" w:fill="auto"/>
            <w:vAlign w:val="center"/>
          </w:tcPr>
          <w:p w14:paraId="5040CAD1" w14:textId="6B5DF284" w:rsidR="009511A1" w:rsidRPr="006E3559" w:rsidRDefault="00123949"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Carbohydrates, Lipids, Amino Acids and Natural Products</w:t>
            </w:r>
            <w:r w:rsidR="009511A1" w:rsidRPr="006E3559">
              <w:rPr>
                <w:rFonts w:asciiTheme="majorBidi" w:eastAsia="Times New Roman" w:hAnsiTheme="majorBidi" w:cstheme="majorBidi" w:hint="cs"/>
                <w:color w:val="000000" w:themeColor="text1"/>
                <w:sz w:val="24"/>
                <w:szCs w:val="24"/>
                <w:rtl/>
                <w:lang w:bidi="ar-EG"/>
              </w:rPr>
              <w:t xml:space="preserve"> </w:t>
            </w:r>
            <w:r w:rsidR="009511A1" w:rsidRPr="006E3559">
              <w:rPr>
                <w:rFonts w:asciiTheme="majorBidi" w:eastAsia="Times New Roman" w:hAnsiTheme="majorBidi" w:cstheme="majorBidi"/>
                <w:color w:val="000000" w:themeColor="text1"/>
                <w:sz w:val="24"/>
                <w:szCs w:val="24"/>
                <w:lang w:bidi="ar-EG"/>
              </w:rPr>
              <w:t>(1)</w:t>
            </w:r>
          </w:p>
        </w:tc>
        <w:tc>
          <w:tcPr>
            <w:tcW w:w="778" w:type="dxa"/>
            <w:shd w:val="clear" w:color="auto" w:fill="auto"/>
            <w:vAlign w:val="center"/>
          </w:tcPr>
          <w:p w14:paraId="60B19328"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7676091" w14:textId="768CFBFB" w:rsidR="009511A1" w:rsidRPr="006E3559" w:rsidRDefault="009511A1" w:rsidP="001853F5">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1853F5"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73F057E4" w14:textId="6D543493" w:rsidR="009511A1" w:rsidRPr="006E3559" w:rsidRDefault="001853F5"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1853F5" w:rsidRPr="006E3559" w14:paraId="5DDB649D" w14:textId="77777777" w:rsidTr="009511A1">
        <w:trPr>
          <w:trHeight w:val="283"/>
          <w:jc w:val="center"/>
        </w:trPr>
        <w:tc>
          <w:tcPr>
            <w:tcW w:w="1182" w:type="dxa"/>
            <w:shd w:val="clear" w:color="auto" w:fill="auto"/>
            <w:vAlign w:val="center"/>
          </w:tcPr>
          <w:p w14:paraId="590F7A48" w14:textId="3683A74E" w:rsidR="001853F5" w:rsidRPr="006E3559" w:rsidRDefault="001853F5" w:rsidP="001853F5">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316</w:t>
            </w:r>
          </w:p>
        </w:tc>
        <w:tc>
          <w:tcPr>
            <w:tcW w:w="1462" w:type="dxa"/>
            <w:shd w:val="clear" w:color="auto" w:fill="auto"/>
            <w:vAlign w:val="center"/>
          </w:tcPr>
          <w:p w14:paraId="41D2F4B9" w14:textId="4EF9FD8C" w:rsidR="001853F5" w:rsidRPr="006E3559" w:rsidRDefault="001853F5" w:rsidP="001853F5">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212</w:t>
            </w:r>
          </w:p>
        </w:tc>
        <w:tc>
          <w:tcPr>
            <w:tcW w:w="5245" w:type="dxa"/>
            <w:shd w:val="clear" w:color="auto" w:fill="auto"/>
            <w:vAlign w:val="center"/>
          </w:tcPr>
          <w:p w14:paraId="55032B82" w14:textId="77777777" w:rsidR="001853F5" w:rsidRPr="006E3559" w:rsidRDefault="001853F5" w:rsidP="001853F5">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Organic Spectroscopy (1)</w:t>
            </w:r>
          </w:p>
        </w:tc>
        <w:tc>
          <w:tcPr>
            <w:tcW w:w="778" w:type="dxa"/>
            <w:shd w:val="clear" w:color="auto" w:fill="auto"/>
            <w:vAlign w:val="center"/>
          </w:tcPr>
          <w:p w14:paraId="75A8ECF2" w14:textId="5BF29143" w:rsidR="001853F5" w:rsidRPr="006E3559" w:rsidRDefault="001853F5" w:rsidP="001853F5">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C96EE22" w14:textId="4F1653DD" w:rsidR="001853F5" w:rsidRPr="006E3559" w:rsidRDefault="001853F5" w:rsidP="001853F5">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753A6FAE" w14:textId="4EF299D4" w:rsidR="001853F5" w:rsidRPr="006E3559" w:rsidRDefault="001853F5" w:rsidP="001853F5">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6226D419" w14:textId="77777777" w:rsidTr="009511A1">
        <w:trPr>
          <w:trHeight w:val="283"/>
          <w:jc w:val="center"/>
        </w:trPr>
        <w:tc>
          <w:tcPr>
            <w:tcW w:w="1182" w:type="dxa"/>
            <w:shd w:val="clear" w:color="auto" w:fill="auto"/>
            <w:vAlign w:val="center"/>
          </w:tcPr>
          <w:p w14:paraId="44AFC55C" w14:textId="73B63EC3"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1462" w:type="dxa"/>
            <w:shd w:val="clear" w:color="auto" w:fill="auto"/>
            <w:vAlign w:val="center"/>
          </w:tcPr>
          <w:p w14:paraId="26332A99" w14:textId="6780B54E"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323</w:t>
            </w:r>
          </w:p>
        </w:tc>
        <w:tc>
          <w:tcPr>
            <w:tcW w:w="5245" w:type="dxa"/>
            <w:shd w:val="clear" w:color="auto" w:fill="auto"/>
            <w:vAlign w:val="center"/>
          </w:tcPr>
          <w:p w14:paraId="13F5F0B3" w14:textId="05139404"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Co-ordination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5D1FB095"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3C62EC1"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4FC67CD"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3A12143" w14:textId="77777777" w:rsidTr="009511A1">
        <w:trPr>
          <w:trHeight w:val="283"/>
          <w:jc w:val="center"/>
        </w:trPr>
        <w:tc>
          <w:tcPr>
            <w:tcW w:w="1182" w:type="dxa"/>
            <w:shd w:val="clear" w:color="auto" w:fill="auto"/>
            <w:vAlign w:val="center"/>
          </w:tcPr>
          <w:p w14:paraId="06A3BEDE" w14:textId="3192C078"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1462" w:type="dxa"/>
            <w:shd w:val="clear" w:color="auto" w:fill="auto"/>
            <w:vAlign w:val="center"/>
          </w:tcPr>
          <w:p w14:paraId="52DE00D2" w14:textId="4FB85C2F"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45" w:type="dxa"/>
            <w:shd w:val="clear" w:color="auto" w:fill="auto"/>
            <w:vAlign w:val="center"/>
          </w:tcPr>
          <w:p w14:paraId="29D25EA5" w14:textId="44F8EBBF"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lang w:bidi="ar-EG"/>
              </w:rPr>
            </w:pPr>
            <w:r w:rsidRPr="006E3559">
              <w:rPr>
                <w:rFonts w:asciiTheme="majorBidi" w:eastAsia="Times New Roman" w:hAnsiTheme="majorBidi" w:cstheme="majorBidi"/>
                <w:color w:val="000000" w:themeColor="text1"/>
                <w:lang w:bidi="ar-EG"/>
              </w:rPr>
              <w:t xml:space="preserve">Surface </w:t>
            </w:r>
            <w:r w:rsidR="00123949" w:rsidRPr="006E3559">
              <w:rPr>
                <w:rFonts w:asciiTheme="majorBidi" w:eastAsia="Times New Roman" w:hAnsiTheme="majorBidi" w:cstheme="majorBidi"/>
                <w:color w:val="000000" w:themeColor="text1"/>
                <w:lang w:bidi="ar-EG"/>
              </w:rPr>
              <w:t>Chemistry</w:t>
            </w:r>
          </w:p>
        </w:tc>
        <w:tc>
          <w:tcPr>
            <w:tcW w:w="778" w:type="dxa"/>
            <w:shd w:val="clear" w:color="auto" w:fill="auto"/>
            <w:vAlign w:val="center"/>
          </w:tcPr>
          <w:p w14:paraId="06859811"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E277986"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B6DF01B"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2992472" w14:textId="77777777" w:rsidTr="009511A1">
        <w:trPr>
          <w:trHeight w:val="283"/>
          <w:jc w:val="center"/>
        </w:trPr>
        <w:tc>
          <w:tcPr>
            <w:tcW w:w="10106" w:type="dxa"/>
            <w:gridSpan w:val="6"/>
            <w:shd w:val="clear" w:color="auto" w:fill="auto"/>
            <w:vAlign w:val="center"/>
          </w:tcPr>
          <w:p w14:paraId="261945D8" w14:textId="15400816" w:rsidR="00162EB9" w:rsidRPr="006E3559" w:rsidRDefault="00070F46"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115DAC" w:rsidRPr="006E3559" w14:paraId="0470EAA0" w14:textId="77777777" w:rsidTr="00115DAC">
        <w:trPr>
          <w:trHeight w:val="283"/>
          <w:jc w:val="center"/>
        </w:trPr>
        <w:tc>
          <w:tcPr>
            <w:tcW w:w="1182" w:type="dxa"/>
            <w:shd w:val="clear" w:color="auto" w:fill="auto"/>
            <w:vAlign w:val="center"/>
          </w:tcPr>
          <w:p w14:paraId="2BB68E1D" w14:textId="4F802B94"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310</w:t>
            </w:r>
          </w:p>
        </w:tc>
        <w:tc>
          <w:tcPr>
            <w:tcW w:w="1462" w:type="dxa"/>
            <w:shd w:val="clear" w:color="auto" w:fill="auto"/>
            <w:vAlign w:val="center"/>
          </w:tcPr>
          <w:p w14:paraId="1576BA11" w14:textId="0314A051"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212</w:t>
            </w:r>
          </w:p>
        </w:tc>
        <w:tc>
          <w:tcPr>
            <w:tcW w:w="5245" w:type="dxa"/>
            <w:shd w:val="clear" w:color="auto" w:fill="auto"/>
            <w:vAlign w:val="center"/>
          </w:tcPr>
          <w:p w14:paraId="06CCD540" w14:textId="612070DB"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Advanced Organic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7B1DBF21" w14:textId="25960CC3"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F3A4EBF" w14:textId="08745A9A"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AEBD5AC" w14:textId="72C47D8A"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115DAC" w:rsidRPr="006E3559" w14:paraId="5A823BB8" w14:textId="77777777" w:rsidTr="009511A1">
        <w:trPr>
          <w:trHeight w:val="283"/>
          <w:jc w:val="center"/>
        </w:trPr>
        <w:tc>
          <w:tcPr>
            <w:tcW w:w="1182" w:type="dxa"/>
            <w:shd w:val="clear" w:color="auto" w:fill="auto"/>
            <w:vAlign w:val="center"/>
          </w:tcPr>
          <w:p w14:paraId="3817ED00" w14:textId="08935674"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312</w:t>
            </w:r>
          </w:p>
        </w:tc>
        <w:tc>
          <w:tcPr>
            <w:tcW w:w="1462" w:type="dxa"/>
            <w:shd w:val="clear" w:color="auto" w:fill="auto"/>
            <w:vAlign w:val="center"/>
          </w:tcPr>
          <w:p w14:paraId="08EBECB3" w14:textId="5E43F981"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212</w:t>
            </w:r>
          </w:p>
        </w:tc>
        <w:tc>
          <w:tcPr>
            <w:tcW w:w="5245" w:type="dxa"/>
            <w:shd w:val="clear" w:color="auto" w:fill="auto"/>
          </w:tcPr>
          <w:p w14:paraId="5DE43E61" w14:textId="094B3210"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Therapeutic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Vitamins</w:t>
            </w:r>
          </w:p>
        </w:tc>
        <w:tc>
          <w:tcPr>
            <w:tcW w:w="778" w:type="dxa"/>
            <w:shd w:val="clear" w:color="auto" w:fill="auto"/>
          </w:tcPr>
          <w:p w14:paraId="183A07A7"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544412D"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268514F8"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115DAC" w:rsidRPr="006E3559" w14:paraId="6E57BA8B" w14:textId="77777777" w:rsidTr="009511A1">
        <w:trPr>
          <w:trHeight w:val="283"/>
          <w:jc w:val="center"/>
        </w:trPr>
        <w:tc>
          <w:tcPr>
            <w:tcW w:w="1182" w:type="dxa"/>
            <w:shd w:val="clear" w:color="auto" w:fill="auto"/>
            <w:vAlign w:val="center"/>
          </w:tcPr>
          <w:p w14:paraId="5139E293" w14:textId="17685019"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322</w:t>
            </w:r>
          </w:p>
        </w:tc>
        <w:tc>
          <w:tcPr>
            <w:tcW w:w="1462" w:type="dxa"/>
            <w:shd w:val="clear" w:color="auto" w:fill="auto"/>
            <w:vAlign w:val="center"/>
          </w:tcPr>
          <w:p w14:paraId="34B60E59" w14:textId="70C7C232"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245" w:type="dxa"/>
            <w:shd w:val="clear" w:color="auto" w:fill="auto"/>
            <w:vAlign w:val="center"/>
          </w:tcPr>
          <w:p w14:paraId="47514A38" w14:textId="77777777"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Characterization of Inorganic Compounds</w:t>
            </w:r>
          </w:p>
        </w:tc>
        <w:tc>
          <w:tcPr>
            <w:tcW w:w="778" w:type="dxa"/>
            <w:shd w:val="clear" w:color="auto" w:fill="auto"/>
            <w:vAlign w:val="center"/>
          </w:tcPr>
          <w:p w14:paraId="149910AD"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F217784"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51F2E568"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115DAC" w:rsidRPr="006E3559" w14:paraId="02155703" w14:textId="77777777" w:rsidTr="009511A1">
        <w:trPr>
          <w:trHeight w:val="283"/>
          <w:jc w:val="center"/>
        </w:trPr>
        <w:tc>
          <w:tcPr>
            <w:tcW w:w="1182" w:type="dxa"/>
            <w:shd w:val="clear" w:color="auto" w:fill="auto"/>
            <w:vAlign w:val="center"/>
          </w:tcPr>
          <w:p w14:paraId="129FD50A" w14:textId="766E6910"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342</w:t>
            </w:r>
          </w:p>
        </w:tc>
        <w:tc>
          <w:tcPr>
            <w:tcW w:w="1462" w:type="dxa"/>
            <w:shd w:val="clear" w:color="auto" w:fill="auto"/>
            <w:vAlign w:val="center"/>
          </w:tcPr>
          <w:p w14:paraId="18BC9C0E" w14:textId="3FAE52C7"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241</w:t>
            </w:r>
          </w:p>
        </w:tc>
        <w:tc>
          <w:tcPr>
            <w:tcW w:w="5245" w:type="dxa"/>
            <w:shd w:val="clear" w:color="auto" w:fill="auto"/>
            <w:vAlign w:val="center"/>
          </w:tcPr>
          <w:p w14:paraId="16BB7A23" w14:textId="5FF7BE1B"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Analytical </w:t>
            </w:r>
            <w:r w:rsidR="00A36EA0" w:rsidRPr="006E3559">
              <w:rPr>
                <w:rFonts w:asciiTheme="majorBidi" w:eastAsia="Times New Roman" w:hAnsiTheme="majorBidi" w:cstheme="majorBidi"/>
                <w:color w:val="000000" w:themeColor="text1"/>
                <w:sz w:val="24"/>
                <w:szCs w:val="24"/>
                <w:lang w:bidi="ar-EG"/>
              </w:rPr>
              <w:t>Photochemistry</w:t>
            </w:r>
          </w:p>
        </w:tc>
        <w:tc>
          <w:tcPr>
            <w:tcW w:w="778" w:type="dxa"/>
            <w:shd w:val="clear" w:color="auto" w:fill="auto"/>
            <w:vAlign w:val="center"/>
          </w:tcPr>
          <w:p w14:paraId="31495B45"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63F35A3" w14:textId="54A7E09D"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21F9AAAC"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15DAC" w:rsidRPr="006E3559" w14:paraId="7590DDFB" w14:textId="77777777" w:rsidTr="009511A1">
        <w:trPr>
          <w:trHeight w:val="283"/>
          <w:jc w:val="center"/>
        </w:trPr>
        <w:tc>
          <w:tcPr>
            <w:tcW w:w="10106" w:type="dxa"/>
            <w:gridSpan w:val="6"/>
            <w:shd w:val="clear" w:color="auto" w:fill="auto"/>
            <w:vAlign w:val="center"/>
          </w:tcPr>
          <w:p w14:paraId="39FE8DC0" w14:textId="7B941BFA"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115DAC" w:rsidRPr="006E3559" w14:paraId="48912D55" w14:textId="77777777" w:rsidTr="00B54AE7">
        <w:trPr>
          <w:trHeight w:val="283"/>
          <w:jc w:val="center"/>
        </w:trPr>
        <w:tc>
          <w:tcPr>
            <w:tcW w:w="1182" w:type="dxa"/>
            <w:shd w:val="clear" w:color="auto" w:fill="auto"/>
            <w:vAlign w:val="center"/>
          </w:tcPr>
          <w:p w14:paraId="51A0E137" w14:textId="2EAB31B9"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302</w:t>
            </w:r>
          </w:p>
        </w:tc>
        <w:tc>
          <w:tcPr>
            <w:tcW w:w="1462" w:type="dxa"/>
            <w:shd w:val="clear" w:color="auto" w:fill="auto"/>
            <w:vAlign w:val="center"/>
          </w:tcPr>
          <w:p w14:paraId="23ECDE90" w14:textId="5511FE8E"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45" w:type="dxa"/>
            <w:shd w:val="clear" w:color="auto" w:fill="auto"/>
            <w:vAlign w:val="center"/>
          </w:tcPr>
          <w:p w14:paraId="5122FD26" w14:textId="70444C61"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4656758B"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vAlign w:val="center"/>
          </w:tcPr>
          <w:p w14:paraId="7DE82E0F" w14:textId="31CFBB20"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F3BEA1D"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115DAC" w:rsidRPr="006E3559" w14:paraId="7946AA86" w14:textId="77777777" w:rsidTr="009511A1">
        <w:trPr>
          <w:trHeight w:val="283"/>
          <w:jc w:val="center"/>
        </w:trPr>
        <w:tc>
          <w:tcPr>
            <w:tcW w:w="10106" w:type="dxa"/>
            <w:gridSpan w:val="6"/>
            <w:shd w:val="clear" w:color="auto" w:fill="auto"/>
            <w:vAlign w:val="center"/>
          </w:tcPr>
          <w:p w14:paraId="0484E4B5" w14:textId="52C33B73"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10+3+2+3= 18 </w:t>
            </w:r>
            <w:r w:rsidRPr="006E3559">
              <w:rPr>
                <w:rFonts w:asciiTheme="majorBidi" w:eastAsia="Calibri" w:hAnsiTheme="majorBidi" w:cstheme="majorBidi"/>
                <w:b/>
                <w:bCs/>
                <w:color w:val="000000" w:themeColor="text1"/>
                <w:sz w:val="24"/>
                <w:szCs w:val="24"/>
                <w:lang w:bidi="ar-EG"/>
              </w:rPr>
              <w:t>Hours</w:t>
            </w:r>
          </w:p>
        </w:tc>
      </w:tr>
    </w:tbl>
    <w:p w14:paraId="4C044B88" w14:textId="77777777" w:rsidR="001853F5" w:rsidRPr="006E3559" w:rsidRDefault="001853F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BD2815D" w14:textId="1AC2F8B6"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4CC1A23" w14:textId="5CFAA03E" w:rsidR="00222161" w:rsidRPr="006E3559" w:rsidRDefault="00222161" w:rsidP="00222161">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AD6FEFD" w14:textId="5E559AA3" w:rsidR="00222161" w:rsidRPr="006E3559" w:rsidRDefault="00222161" w:rsidP="00222161">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5B9A846" w14:textId="45A2C590"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08206F3" w14:textId="54076175"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A329A40" w14:textId="7777777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E7956F4"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708CE6B" w14:textId="1F9B383F" w:rsidR="00F1611D" w:rsidRPr="006E3559" w:rsidRDefault="00F1611D"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462"/>
        <w:gridCol w:w="5245"/>
        <w:gridCol w:w="778"/>
        <w:gridCol w:w="691"/>
        <w:gridCol w:w="748"/>
      </w:tblGrid>
      <w:tr w:rsidR="00FF30F8" w:rsidRPr="006E3559" w14:paraId="78D153CD" w14:textId="77777777" w:rsidTr="005821B3">
        <w:trPr>
          <w:trHeight w:val="567"/>
          <w:jc w:val="center"/>
        </w:trPr>
        <w:tc>
          <w:tcPr>
            <w:tcW w:w="2644" w:type="dxa"/>
            <w:gridSpan w:val="2"/>
            <w:shd w:val="clear" w:color="auto" w:fill="auto"/>
            <w:vAlign w:val="center"/>
          </w:tcPr>
          <w:p w14:paraId="11F360AD"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45" w:type="dxa"/>
            <w:shd w:val="clear" w:color="auto" w:fill="auto"/>
            <w:vAlign w:val="center"/>
          </w:tcPr>
          <w:p w14:paraId="40D0971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1D419A83"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1F215BA" w14:textId="77777777" w:rsidTr="00F1611D">
        <w:trPr>
          <w:trHeight w:val="340"/>
          <w:jc w:val="center"/>
        </w:trPr>
        <w:tc>
          <w:tcPr>
            <w:tcW w:w="1182" w:type="dxa"/>
            <w:shd w:val="clear" w:color="auto" w:fill="auto"/>
            <w:vAlign w:val="center"/>
          </w:tcPr>
          <w:p w14:paraId="1188D2DE"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62" w:type="dxa"/>
            <w:shd w:val="clear" w:color="auto" w:fill="auto"/>
            <w:vAlign w:val="center"/>
          </w:tcPr>
          <w:p w14:paraId="490E37A2" w14:textId="06F8284B"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45" w:type="dxa"/>
            <w:shd w:val="clear" w:color="auto" w:fill="auto"/>
            <w:vAlign w:val="center"/>
          </w:tcPr>
          <w:p w14:paraId="41792967" w14:textId="7AF52C00"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60362F4E"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19C1A9D7" w14:textId="60CE8DD1"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359D632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853F5" w:rsidRPr="006E3559" w14:paraId="59CAE245" w14:textId="77777777" w:rsidTr="00E61FAD">
        <w:trPr>
          <w:trHeight w:val="340"/>
          <w:jc w:val="center"/>
        </w:trPr>
        <w:tc>
          <w:tcPr>
            <w:tcW w:w="1182" w:type="dxa"/>
            <w:shd w:val="clear" w:color="auto" w:fill="auto"/>
            <w:vAlign w:val="center"/>
          </w:tcPr>
          <w:p w14:paraId="6F3867BE" w14:textId="789F61C4"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411</w:t>
            </w:r>
          </w:p>
        </w:tc>
        <w:tc>
          <w:tcPr>
            <w:tcW w:w="1462" w:type="dxa"/>
            <w:shd w:val="clear" w:color="auto" w:fill="auto"/>
            <w:vAlign w:val="center"/>
          </w:tcPr>
          <w:p w14:paraId="61F0E8DF" w14:textId="0099BCA4"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212</w:t>
            </w:r>
          </w:p>
        </w:tc>
        <w:tc>
          <w:tcPr>
            <w:tcW w:w="5245" w:type="dxa"/>
            <w:shd w:val="clear" w:color="auto" w:fill="auto"/>
          </w:tcPr>
          <w:p w14:paraId="72228ECC" w14:textId="3E1B4E50"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Polymer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Applications (1)</w:t>
            </w:r>
          </w:p>
        </w:tc>
        <w:tc>
          <w:tcPr>
            <w:tcW w:w="778" w:type="dxa"/>
            <w:shd w:val="clear" w:color="auto" w:fill="auto"/>
            <w:vAlign w:val="center"/>
          </w:tcPr>
          <w:p w14:paraId="32CD1581" w14:textId="718F3F71"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0BED733" w14:textId="51A5825C"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34527122" w14:textId="308754A9"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7F9F4228" w14:textId="77777777" w:rsidTr="001D2957">
        <w:trPr>
          <w:trHeight w:val="340"/>
          <w:jc w:val="center"/>
        </w:trPr>
        <w:tc>
          <w:tcPr>
            <w:tcW w:w="1182" w:type="dxa"/>
            <w:shd w:val="clear" w:color="auto" w:fill="auto"/>
            <w:vAlign w:val="center"/>
          </w:tcPr>
          <w:p w14:paraId="575749E5" w14:textId="15769B0F"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421</w:t>
            </w:r>
          </w:p>
        </w:tc>
        <w:tc>
          <w:tcPr>
            <w:tcW w:w="1462" w:type="dxa"/>
            <w:shd w:val="clear" w:color="auto" w:fill="auto"/>
            <w:vAlign w:val="center"/>
          </w:tcPr>
          <w:p w14:paraId="4ABAA9BC" w14:textId="4041AA36"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324</w:t>
            </w:r>
          </w:p>
        </w:tc>
        <w:tc>
          <w:tcPr>
            <w:tcW w:w="5245" w:type="dxa"/>
            <w:shd w:val="clear" w:color="auto" w:fill="auto"/>
            <w:vAlign w:val="center"/>
          </w:tcPr>
          <w:p w14:paraId="760E7F70" w14:textId="41B1A392"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Nuclear and Radiation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253BEC57"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6E69ACE" w14:textId="2174619F"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7CD721A"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D9059DE" w14:textId="77777777" w:rsidTr="001D2957">
        <w:trPr>
          <w:trHeight w:val="340"/>
          <w:jc w:val="center"/>
        </w:trPr>
        <w:tc>
          <w:tcPr>
            <w:tcW w:w="1182" w:type="dxa"/>
            <w:shd w:val="clear" w:color="auto" w:fill="auto"/>
            <w:vAlign w:val="center"/>
          </w:tcPr>
          <w:p w14:paraId="1BB9FC42" w14:textId="022755DC"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439</w:t>
            </w:r>
          </w:p>
        </w:tc>
        <w:tc>
          <w:tcPr>
            <w:tcW w:w="1462" w:type="dxa"/>
            <w:shd w:val="clear" w:color="auto" w:fill="auto"/>
            <w:vAlign w:val="center"/>
          </w:tcPr>
          <w:p w14:paraId="490F2FE4" w14:textId="3B6DDFB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45" w:type="dxa"/>
            <w:shd w:val="clear" w:color="auto" w:fill="auto"/>
            <w:vAlign w:val="center"/>
          </w:tcPr>
          <w:p w14:paraId="66AD1558" w14:textId="771B00A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1918B0C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3438E86" w14:textId="74FD0BD3"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1BF93A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3923F76F" w14:textId="77777777" w:rsidTr="001D2957">
        <w:trPr>
          <w:trHeight w:val="340"/>
          <w:jc w:val="center"/>
        </w:trPr>
        <w:tc>
          <w:tcPr>
            <w:tcW w:w="1182" w:type="dxa"/>
            <w:shd w:val="clear" w:color="auto" w:fill="auto"/>
            <w:vAlign w:val="center"/>
          </w:tcPr>
          <w:p w14:paraId="45D45837" w14:textId="3A15905F"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441</w:t>
            </w:r>
          </w:p>
        </w:tc>
        <w:tc>
          <w:tcPr>
            <w:tcW w:w="1462" w:type="dxa"/>
            <w:shd w:val="clear" w:color="auto" w:fill="auto"/>
            <w:vAlign w:val="center"/>
          </w:tcPr>
          <w:p w14:paraId="7E490327" w14:textId="3B24B1B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105</w:t>
            </w:r>
          </w:p>
        </w:tc>
        <w:tc>
          <w:tcPr>
            <w:tcW w:w="5245" w:type="dxa"/>
            <w:shd w:val="clear" w:color="auto" w:fill="auto"/>
            <w:vAlign w:val="center"/>
          </w:tcPr>
          <w:p w14:paraId="520AF2D1" w14:textId="7777777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Instrumental Analysis (1)</w:t>
            </w:r>
          </w:p>
        </w:tc>
        <w:tc>
          <w:tcPr>
            <w:tcW w:w="778" w:type="dxa"/>
            <w:shd w:val="clear" w:color="auto" w:fill="auto"/>
            <w:vAlign w:val="center"/>
          </w:tcPr>
          <w:p w14:paraId="09121B50" w14:textId="709580DD"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6AE884F" w14:textId="166CE7A6"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40AFF3AC" w14:textId="67142BCD"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23231959" w14:textId="77777777" w:rsidTr="00162EB9">
        <w:trPr>
          <w:trHeight w:val="340"/>
          <w:jc w:val="center"/>
        </w:trPr>
        <w:tc>
          <w:tcPr>
            <w:tcW w:w="10106" w:type="dxa"/>
            <w:gridSpan w:val="6"/>
            <w:shd w:val="clear" w:color="auto" w:fill="auto"/>
            <w:vAlign w:val="center"/>
          </w:tcPr>
          <w:p w14:paraId="02AF88E3" w14:textId="3AF1BDD9"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6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1B019030" w14:textId="77777777" w:rsidTr="001D2957">
        <w:trPr>
          <w:trHeight w:val="340"/>
          <w:jc w:val="center"/>
        </w:trPr>
        <w:tc>
          <w:tcPr>
            <w:tcW w:w="1182" w:type="dxa"/>
            <w:shd w:val="clear" w:color="auto" w:fill="auto"/>
            <w:vAlign w:val="center"/>
          </w:tcPr>
          <w:p w14:paraId="14903D9C" w14:textId="42957EA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413</w:t>
            </w:r>
          </w:p>
        </w:tc>
        <w:tc>
          <w:tcPr>
            <w:tcW w:w="1462" w:type="dxa"/>
            <w:shd w:val="clear" w:color="auto" w:fill="auto"/>
            <w:vAlign w:val="center"/>
          </w:tcPr>
          <w:p w14:paraId="7C983EB8" w14:textId="521DC1C8"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5245" w:type="dxa"/>
            <w:shd w:val="clear" w:color="auto" w:fill="auto"/>
            <w:vAlign w:val="center"/>
          </w:tcPr>
          <w:p w14:paraId="77AB09C2" w14:textId="37FD5F23"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Petroleum Additives</w:t>
            </w:r>
          </w:p>
        </w:tc>
        <w:tc>
          <w:tcPr>
            <w:tcW w:w="778" w:type="dxa"/>
            <w:shd w:val="clear" w:color="auto" w:fill="auto"/>
            <w:vAlign w:val="center"/>
          </w:tcPr>
          <w:p w14:paraId="77A24D7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tl/>
              </w:rPr>
              <w:t>2</w:t>
            </w:r>
          </w:p>
        </w:tc>
        <w:tc>
          <w:tcPr>
            <w:tcW w:w="691" w:type="dxa"/>
            <w:shd w:val="clear" w:color="auto" w:fill="auto"/>
            <w:vAlign w:val="center"/>
          </w:tcPr>
          <w:p w14:paraId="2883918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5A73794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1B4D4A4" w14:textId="77777777" w:rsidTr="001D2957">
        <w:trPr>
          <w:trHeight w:val="340"/>
          <w:jc w:val="center"/>
        </w:trPr>
        <w:tc>
          <w:tcPr>
            <w:tcW w:w="1182" w:type="dxa"/>
            <w:shd w:val="clear" w:color="auto" w:fill="auto"/>
            <w:vAlign w:val="center"/>
          </w:tcPr>
          <w:p w14:paraId="260535AA" w14:textId="7C283B52"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415</w:t>
            </w:r>
          </w:p>
        </w:tc>
        <w:tc>
          <w:tcPr>
            <w:tcW w:w="1462" w:type="dxa"/>
            <w:shd w:val="clear" w:color="auto" w:fill="auto"/>
            <w:vAlign w:val="center"/>
          </w:tcPr>
          <w:p w14:paraId="30E88563" w14:textId="5A9FFE2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316</w:t>
            </w:r>
          </w:p>
        </w:tc>
        <w:tc>
          <w:tcPr>
            <w:tcW w:w="5245" w:type="dxa"/>
            <w:shd w:val="clear" w:color="auto" w:fill="auto"/>
            <w:vAlign w:val="center"/>
          </w:tcPr>
          <w:p w14:paraId="6351FD81" w14:textId="02D9707B"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Dyes and Textiles </w:t>
            </w:r>
            <w:r w:rsidR="007A0EFE" w:rsidRPr="006E3559">
              <w:rPr>
                <w:rFonts w:asciiTheme="majorBidi" w:eastAsia="Times New Roman" w:hAnsiTheme="majorBidi" w:cstheme="majorBidi"/>
                <w:color w:val="000000" w:themeColor="text1"/>
                <w:sz w:val="24"/>
                <w:szCs w:val="24"/>
                <w:lang w:bidi="ar-EG"/>
              </w:rPr>
              <w:t>(1)</w:t>
            </w:r>
          </w:p>
        </w:tc>
        <w:tc>
          <w:tcPr>
            <w:tcW w:w="778" w:type="dxa"/>
            <w:shd w:val="clear" w:color="auto" w:fill="auto"/>
            <w:vAlign w:val="center"/>
          </w:tcPr>
          <w:p w14:paraId="5B773632"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767116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color w:val="000000" w:themeColor="text1"/>
                <w:sz w:val="24"/>
                <w:szCs w:val="24"/>
                <w:rtl/>
              </w:rPr>
              <w:t>3</w:t>
            </w:r>
          </w:p>
        </w:tc>
        <w:tc>
          <w:tcPr>
            <w:tcW w:w="748" w:type="dxa"/>
            <w:shd w:val="clear" w:color="auto" w:fill="auto"/>
            <w:vAlign w:val="center"/>
          </w:tcPr>
          <w:p w14:paraId="181466B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3</w:t>
            </w:r>
          </w:p>
        </w:tc>
      </w:tr>
      <w:tr w:rsidR="00FF30F8" w:rsidRPr="006E3559" w14:paraId="076B88BD" w14:textId="77777777" w:rsidTr="001D2957">
        <w:trPr>
          <w:trHeight w:val="340"/>
          <w:jc w:val="center"/>
        </w:trPr>
        <w:tc>
          <w:tcPr>
            <w:tcW w:w="1182" w:type="dxa"/>
            <w:shd w:val="clear" w:color="auto" w:fill="auto"/>
            <w:vAlign w:val="center"/>
          </w:tcPr>
          <w:p w14:paraId="714E7BD4" w14:textId="2E78A3F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423</w:t>
            </w:r>
          </w:p>
        </w:tc>
        <w:tc>
          <w:tcPr>
            <w:tcW w:w="1462" w:type="dxa"/>
            <w:shd w:val="clear" w:color="auto" w:fill="auto"/>
            <w:vAlign w:val="center"/>
          </w:tcPr>
          <w:p w14:paraId="6AF17590" w14:textId="46E71376"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5245" w:type="dxa"/>
            <w:shd w:val="clear" w:color="auto" w:fill="auto"/>
            <w:vAlign w:val="center"/>
          </w:tcPr>
          <w:p w14:paraId="4C3817C3" w14:textId="6B1EC65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(3)</w:t>
            </w:r>
          </w:p>
        </w:tc>
        <w:tc>
          <w:tcPr>
            <w:tcW w:w="778" w:type="dxa"/>
            <w:shd w:val="clear" w:color="auto" w:fill="auto"/>
            <w:vAlign w:val="center"/>
          </w:tcPr>
          <w:p w14:paraId="1EF476D3"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37F2E1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118972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C828EF" w:rsidRPr="006E3559" w14:paraId="1BD47746" w14:textId="77777777" w:rsidTr="00F1611D">
        <w:trPr>
          <w:trHeight w:val="340"/>
          <w:jc w:val="center"/>
        </w:trPr>
        <w:tc>
          <w:tcPr>
            <w:tcW w:w="10106" w:type="dxa"/>
            <w:gridSpan w:val="6"/>
            <w:shd w:val="clear" w:color="auto" w:fill="auto"/>
            <w:vAlign w:val="center"/>
          </w:tcPr>
          <w:p w14:paraId="3136BBE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10+6= 16 </w:t>
            </w:r>
            <w:r w:rsidRPr="006E3559">
              <w:rPr>
                <w:rFonts w:asciiTheme="majorBidi" w:eastAsia="Calibri" w:hAnsiTheme="majorBidi" w:cstheme="majorBidi"/>
                <w:b/>
                <w:bCs/>
                <w:color w:val="000000" w:themeColor="text1"/>
                <w:sz w:val="24"/>
                <w:szCs w:val="24"/>
                <w:lang w:bidi="ar-EG"/>
              </w:rPr>
              <w:t>Hours</w:t>
            </w:r>
          </w:p>
        </w:tc>
      </w:tr>
    </w:tbl>
    <w:p w14:paraId="403F4466"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4C9D989"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462"/>
        <w:gridCol w:w="5245"/>
        <w:gridCol w:w="778"/>
        <w:gridCol w:w="691"/>
        <w:gridCol w:w="748"/>
      </w:tblGrid>
      <w:tr w:rsidR="00FF30F8" w:rsidRPr="006E3559" w14:paraId="37B41285" w14:textId="77777777" w:rsidTr="005821B3">
        <w:trPr>
          <w:trHeight w:val="567"/>
          <w:jc w:val="center"/>
        </w:trPr>
        <w:tc>
          <w:tcPr>
            <w:tcW w:w="2644" w:type="dxa"/>
            <w:gridSpan w:val="2"/>
            <w:shd w:val="clear" w:color="auto" w:fill="auto"/>
            <w:vAlign w:val="center"/>
          </w:tcPr>
          <w:p w14:paraId="7A97021D"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245" w:type="dxa"/>
            <w:shd w:val="clear" w:color="auto" w:fill="auto"/>
            <w:vAlign w:val="center"/>
          </w:tcPr>
          <w:p w14:paraId="0E39195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F8DA307"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33332CC" w14:textId="77777777" w:rsidTr="00F1611D">
        <w:trPr>
          <w:trHeight w:val="340"/>
          <w:jc w:val="center"/>
        </w:trPr>
        <w:tc>
          <w:tcPr>
            <w:tcW w:w="1182" w:type="dxa"/>
            <w:shd w:val="clear" w:color="auto" w:fill="auto"/>
            <w:vAlign w:val="center"/>
          </w:tcPr>
          <w:p w14:paraId="12373D07"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62" w:type="dxa"/>
            <w:shd w:val="clear" w:color="auto" w:fill="auto"/>
            <w:vAlign w:val="center"/>
          </w:tcPr>
          <w:p w14:paraId="6C2CFEAC" w14:textId="05A0D0FB"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45" w:type="dxa"/>
            <w:shd w:val="clear" w:color="auto" w:fill="auto"/>
            <w:vAlign w:val="center"/>
          </w:tcPr>
          <w:p w14:paraId="1532F11E" w14:textId="78B2D140"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5E58BD4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D621B2C" w14:textId="3D4D7452"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7B91A5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853F5" w:rsidRPr="006E3559" w14:paraId="44142D0A" w14:textId="77777777" w:rsidTr="001D2957">
        <w:trPr>
          <w:trHeight w:val="340"/>
          <w:jc w:val="center"/>
        </w:trPr>
        <w:tc>
          <w:tcPr>
            <w:tcW w:w="1182" w:type="dxa"/>
            <w:shd w:val="clear" w:color="auto" w:fill="auto"/>
            <w:vAlign w:val="center"/>
          </w:tcPr>
          <w:p w14:paraId="3E309DBE" w14:textId="2CEB2B51"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412</w:t>
            </w:r>
          </w:p>
        </w:tc>
        <w:tc>
          <w:tcPr>
            <w:tcW w:w="1462" w:type="dxa"/>
            <w:shd w:val="clear" w:color="auto" w:fill="auto"/>
            <w:vAlign w:val="center"/>
          </w:tcPr>
          <w:p w14:paraId="6A204F7F" w14:textId="41090166"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212</w:t>
            </w:r>
          </w:p>
        </w:tc>
        <w:tc>
          <w:tcPr>
            <w:tcW w:w="5245" w:type="dxa"/>
            <w:shd w:val="clear" w:color="auto" w:fill="auto"/>
            <w:vAlign w:val="center"/>
          </w:tcPr>
          <w:p w14:paraId="7496B44B" w14:textId="34CE6FEF"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Heterocyclic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and Applications</w:t>
            </w:r>
          </w:p>
        </w:tc>
        <w:tc>
          <w:tcPr>
            <w:tcW w:w="778" w:type="dxa"/>
            <w:shd w:val="clear" w:color="auto" w:fill="auto"/>
            <w:vAlign w:val="center"/>
          </w:tcPr>
          <w:p w14:paraId="548F966F" w14:textId="70903306"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38AFD76" w14:textId="62DA9DF8"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262A693E" w14:textId="106192BB"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5EDEF9FE" w14:textId="77777777" w:rsidTr="001D2957">
        <w:trPr>
          <w:trHeight w:val="340"/>
          <w:jc w:val="center"/>
        </w:trPr>
        <w:tc>
          <w:tcPr>
            <w:tcW w:w="1182" w:type="dxa"/>
            <w:shd w:val="clear" w:color="auto" w:fill="auto"/>
            <w:vAlign w:val="center"/>
          </w:tcPr>
          <w:p w14:paraId="5510B757" w14:textId="54E999C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422</w:t>
            </w:r>
          </w:p>
        </w:tc>
        <w:tc>
          <w:tcPr>
            <w:tcW w:w="1462" w:type="dxa"/>
            <w:shd w:val="clear" w:color="auto" w:fill="auto"/>
            <w:vAlign w:val="center"/>
          </w:tcPr>
          <w:p w14:paraId="7D567538" w14:textId="11878E6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323</w:t>
            </w:r>
          </w:p>
        </w:tc>
        <w:tc>
          <w:tcPr>
            <w:tcW w:w="5245" w:type="dxa"/>
            <w:shd w:val="clear" w:color="auto" w:fill="auto"/>
            <w:vAlign w:val="center"/>
          </w:tcPr>
          <w:p w14:paraId="78DBE5C5" w14:textId="6540471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Advanced Inorganic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(Chemical Applications of Group Theory)</w:t>
            </w:r>
          </w:p>
        </w:tc>
        <w:tc>
          <w:tcPr>
            <w:tcW w:w="778" w:type="dxa"/>
            <w:shd w:val="clear" w:color="auto" w:fill="auto"/>
            <w:vAlign w:val="center"/>
          </w:tcPr>
          <w:p w14:paraId="270A9D2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D3B618B" w14:textId="114140B2"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A19E7D0"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7096EC7" w14:textId="77777777" w:rsidTr="001D2957">
        <w:trPr>
          <w:trHeight w:val="340"/>
          <w:jc w:val="center"/>
        </w:trPr>
        <w:tc>
          <w:tcPr>
            <w:tcW w:w="1182" w:type="dxa"/>
            <w:shd w:val="clear" w:color="auto" w:fill="auto"/>
            <w:vAlign w:val="center"/>
          </w:tcPr>
          <w:p w14:paraId="2B29608A" w14:textId="20BDD2A5"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432</w:t>
            </w:r>
          </w:p>
        </w:tc>
        <w:tc>
          <w:tcPr>
            <w:tcW w:w="1462" w:type="dxa"/>
            <w:shd w:val="clear" w:color="auto" w:fill="auto"/>
            <w:vAlign w:val="center"/>
          </w:tcPr>
          <w:p w14:paraId="6D694ABF" w14:textId="186FECC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439</w:t>
            </w:r>
          </w:p>
        </w:tc>
        <w:tc>
          <w:tcPr>
            <w:tcW w:w="5245" w:type="dxa"/>
            <w:shd w:val="clear" w:color="auto" w:fill="auto"/>
            <w:vAlign w:val="center"/>
          </w:tcPr>
          <w:p w14:paraId="7B657F90" w14:textId="647C24AD" w:rsidR="00F1611D" w:rsidRPr="006E3559" w:rsidRDefault="00222161" w:rsidP="004D483B">
            <w:pPr>
              <w:tabs>
                <w:tab w:val="right" w:pos="7371"/>
                <w:tab w:val="right" w:pos="8079"/>
              </w:tabs>
              <w:spacing w:after="0" w:line="276" w:lineRule="auto"/>
              <w:rPr>
                <w:rFonts w:asciiTheme="majorBidi" w:eastAsia="Times New Roman" w:hAnsiTheme="majorBidi" w:cstheme="majorBidi"/>
                <w:color w:val="000000" w:themeColor="text1"/>
                <w:lang w:bidi="ar-EG"/>
              </w:rPr>
            </w:pPr>
            <w:r w:rsidRPr="006E3559">
              <w:rPr>
                <w:rFonts w:asciiTheme="majorBidi" w:eastAsia="Times New Roman" w:hAnsiTheme="majorBidi" w:cstheme="majorBidi"/>
                <w:color w:val="000000" w:themeColor="text1"/>
              </w:rPr>
              <w:t xml:space="preserve">Computational </w:t>
            </w:r>
            <w:r w:rsidR="00123949" w:rsidRPr="006E3559">
              <w:rPr>
                <w:rFonts w:asciiTheme="majorBidi" w:eastAsia="Times New Roman" w:hAnsiTheme="majorBidi" w:cstheme="majorBidi"/>
                <w:color w:val="000000" w:themeColor="text1"/>
              </w:rPr>
              <w:t>Chemistry</w:t>
            </w:r>
            <w:r w:rsidR="00F1611D" w:rsidRPr="006E3559">
              <w:rPr>
                <w:rFonts w:asciiTheme="majorBidi" w:eastAsia="Times New Roman" w:hAnsiTheme="majorBidi" w:cstheme="majorBidi"/>
                <w:color w:val="000000" w:themeColor="text1"/>
              </w:rPr>
              <w:t xml:space="preserve"> and Chemical Applications</w:t>
            </w:r>
          </w:p>
        </w:tc>
        <w:tc>
          <w:tcPr>
            <w:tcW w:w="778" w:type="dxa"/>
            <w:shd w:val="clear" w:color="auto" w:fill="auto"/>
            <w:vAlign w:val="center"/>
          </w:tcPr>
          <w:p w14:paraId="7FDBB30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A6F9C76" w14:textId="49F00D2E"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6D2260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3C0A9173" w14:textId="77777777" w:rsidTr="001D2957">
        <w:trPr>
          <w:trHeight w:val="340"/>
          <w:jc w:val="center"/>
        </w:trPr>
        <w:tc>
          <w:tcPr>
            <w:tcW w:w="1182" w:type="dxa"/>
            <w:shd w:val="clear" w:color="auto" w:fill="auto"/>
            <w:vAlign w:val="center"/>
          </w:tcPr>
          <w:p w14:paraId="464BFBF3" w14:textId="1008123D"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486</w:t>
            </w:r>
          </w:p>
        </w:tc>
        <w:tc>
          <w:tcPr>
            <w:tcW w:w="1462" w:type="dxa"/>
            <w:shd w:val="clear" w:color="auto" w:fill="auto"/>
            <w:vAlign w:val="center"/>
          </w:tcPr>
          <w:p w14:paraId="6C0D72BD" w14:textId="2F516A69"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245" w:type="dxa"/>
            <w:shd w:val="clear" w:color="auto" w:fill="auto"/>
            <w:vAlign w:val="center"/>
          </w:tcPr>
          <w:p w14:paraId="5AF7B837" w14:textId="7777777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Materials Science (</w:t>
            </w:r>
            <w:r w:rsidRPr="006E3559">
              <w:rPr>
                <w:rFonts w:asciiTheme="majorBidi" w:eastAsia="Times New Roman" w:hAnsiTheme="majorBidi" w:cstheme="majorBidi"/>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78" w:type="dxa"/>
            <w:shd w:val="clear" w:color="auto" w:fill="auto"/>
            <w:vAlign w:val="center"/>
          </w:tcPr>
          <w:p w14:paraId="6C63040C" w14:textId="5DB36FDB"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D9F3A0B" w14:textId="1DF8C015"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5082913C" w14:textId="3AAF749B"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0FC2E687" w14:textId="77777777" w:rsidTr="00162EB9">
        <w:trPr>
          <w:trHeight w:val="340"/>
          <w:jc w:val="center"/>
        </w:trPr>
        <w:tc>
          <w:tcPr>
            <w:tcW w:w="10106" w:type="dxa"/>
            <w:gridSpan w:val="6"/>
            <w:shd w:val="clear" w:color="auto" w:fill="auto"/>
            <w:vAlign w:val="center"/>
          </w:tcPr>
          <w:p w14:paraId="109A6FE2" w14:textId="02B29BDD"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670E298C" w14:textId="77777777" w:rsidTr="001D2957">
        <w:trPr>
          <w:trHeight w:val="340"/>
          <w:jc w:val="center"/>
        </w:trPr>
        <w:tc>
          <w:tcPr>
            <w:tcW w:w="1182" w:type="dxa"/>
            <w:shd w:val="clear" w:color="auto" w:fill="auto"/>
            <w:vAlign w:val="center"/>
          </w:tcPr>
          <w:p w14:paraId="43129013" w14:textId="2D6CF00C"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400</w:t>
            </w:r>
          </w:p>
        </w:tc>
        <w:tc>
          <w:tcPr>
            <w:tcW w:w="1462" w:type="dxa"/>
            <w:shd w:val="clear" w:color="auto" w:fill="auto"/>
            <w:vAlign w:val="center"/>
          </w:tcPr>
          <w:p w14:paraId="3A2E0A3C" w14:textId="09DE3BDD"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45" w:type="dxa"/>
            <w:shd w:val="clear" w:color="auto" w:fill="auto"/>
          </w:tcPr>
          <w:p w14:paraId="134B77C4" w14:textId="1C4C17A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778" w:type="dxa"/>
            <w:shd w:val="clear" w:color="auto" w:fill="auto"/>
          </w:tcPr>
          <w:p w14:paraId="513E571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FA10D96" w14:textId="48D0FD6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0931EB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2CF702F" w14:textId="77777777" w:rsidTr="001D2957">
        <w:trPr>
          <w:trHeight w:val="340"/>
          <w:jc w:val="center"/>
        </w:trPr>
        <w:tc>
          <w:tcPr>
            <w:tcW w:w="1182" w:type="dxa"/>
            <w:shd w:val="clear" w:color="auto" w:fill="auto"/>
            <w:vAlign w:val="center"/>
          </w:tcPr>
          <w:p w14:paraId="255CBC3F" w14:textId="4741C5C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404</w:t>
            </w:r>
          </w:p>
        </w:tc>
        <w:tc>
          <w:tcPr>
            <w:tcW w:w="1462" w:type="dxa"/>
            <w:shd w:val="clear" w:color="auto" w:fill="auto"/>
            <w:vAlign w:val="center"/>
          </w:tcPr>
          <w:p w14:paraId="71AE954D" w14:textId="2DAB3393"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5245" w:type="dxa"/>
            <w:shd w:val="clear" w:color="auto" w:fill="auto"/>
            <w:vAlign w:val="center"/>
          </w:tcPr>
          <w:p w14:paraId="51A291B3" w14:textId="1EC9485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 xml:space="preserve">Organometallic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64BC5B10"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8FE6941" w14:textId="6B6768AB"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318A06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3465D17" w14:textId="77777777" w:rsidTr="001D2957">
        <w:trPr>
          <w:trHeight w:val="340"/>
          <w:jc w:val="center"/>
        </w:trPr>
        <w:tc>
          <w:tcPr>
            <w:tcW w:w="1182" w:type="dxa"/>
            <w:shd w:val="clear" w:color="auto" w:fill="auto"/>
            <w:vAlign w:val="center"/>
          </w:tcPr>
          <w:p w14:paraId="116F4A8F" w14:textId="478EA631"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434</w:t>
            </w:r>
          </w:p>
        </w:tc>
        <w:tc>
          <w:tcPr>
            <w:tcW w:w="1462" w:type="dxa"/>
            <w:shd w:val="clear" w:color="auto" w:fill="auto"/>
            <w:vAlign w:val="center"/>
          </w:tcPr>
          <w:p w14:paraId="758C043F" w14:textId="455FB3B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343</w:t>
            </w:r>
          </w:p>
        </w:tc>
        <w:tc>
          <w:tcPr>
            <w:tcW w:w="5245" w:type="dxa"/>
            <w:shd w:val="clear" w:color="auto" w:fill="auto"/>
            <w:vAlign w:val="center"/>
          </w:tcPr>
          <w:p w14:paraId="178BDCDA" w14:textId="458C1293"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Catalysis Technology </w:t>
            </w:r>
          </w:p>
        </w:tc>
        <w:tc>
          <w:tcPr>
            <w:tcW w:w="778" w:type="dxa"/>
            <w:shd w:val="clear" w:color="auto" w:fill="auto"/>
            <w:vAlign w:val="center"/>
          </w:tcPr>
          <w:p w14:paraId="6BA44353"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17B7C6D5" w14:textId="4F4DAD8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vAlign w:val="center"/>
          </w:tcPr>
          <w:p w14:paraId="0053A0A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052E0387" w14:textId="77777777" w:rsidTr="00162EB9">
        <w:trPr>
          <w:trHeight w:val="340"/>
          <w:jc w:val="center"/>
        </w:trPr>
        <w:tc>
          <w:tcPr>
            <w:tcW w:w="10106" w:type="dxa"/>
            <w:gridSpan w:val="6"/>
            <w:shd w:val="clear" w:color="auto" w:fill="auto"/>
            <w:vAlign w:val="center"/>
          </w:tcPr>
          <w:p w14:paraId="3E19F738" w14:textId="656EC24F"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0B8E56A7" w14:textId="77777777" w:rsidTr="00A11BA8">
        <w:trPr>
          <w:trHeight w:val="340"/>
          <w:jc w:val="center"/>
        </w:trPr>
        <w:tc>
          <w:tcPr>
            <w:tcW w:w="1182" w:type="dxa"/>
            <w:shd w:val="clear" w:color="auto" w:fill="auto"/>
            <w:vAlign w:val="center"/>
          </w:tcPr>
          <w:p w14:paraId="5149FFE6" w14:textId="48CB79B5"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402</w:t>
            </w:r>
          </w:p>
        </w:tc>
        <w:tc>
          <w:tcPr>
            <w:tcW w:w="1462" w:type="dxa"/>
            <w:shd w:val="clear" w:color="auto" w:fill="auto"/>
            <w:vAlign w:val="center"/>
          </w:tcPr>
          <w:p w14:paraId="1EEAFAB1" w14:textId="026406B5"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45" w:type="dxa"/>
            <w:shd w:val="clear" w:color="auto" w:fill="auto"/>
            <w:vAlign w:val="center"/>
          </w:tcPr>
          <w:p w14:paraId="37A00D80"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Research and Essay</w:t>
            </w:r>
          </w:p>
        </w:tc>
        <w:tc>
          <w:tcPr>
            <w:tcW w:w="778" w:type="dxa"/>
            <w:shd w:val="clear" w:color="auto" w:fill="auto"/>
            <w:vAlign w:val="center"/>
          </w:tcPr>
          <w:p w14:paraId="1232BFFE" w14:textId="4C4DE8F0"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91" w:type="dxa"/>
            <w:vAlign w:val="center"/>
          </w:tcPr>
          <w:p w14:paraId="3FFC3A9B" w14:textId="29760B4D"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4A612326"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6546223B" w14:textId="77777777" w:rsidTr="00F1611D">
        <w:trPr>
          <w:trHeight w:val="340"/>
          <w:jc w:val="center"/>
        </w:trPr>
        <w:tc>
          <w:tcPr>
            <w:tcW w:w="10106" w:type="dxa"/>
            <w:gridSpan w:val="6"/>
            <w:shd w:val="clear" w:color="auto" w:fill="auto"/>
            <w:vAlign w:val="center"/>
          </w:tcPr>
          <w:p w14:paraId="6E9F031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10+4+3 = 17 </w:t>
            </w:r>
            <w:r w:rsidRPr="006E3559">
              <w:rPr>
                <w:rFonts w:asciiTheme="majorBidi" w:eastAsia="Calibri" w:hAnsiTheme="majorBidi" w:cstheme="majorBidi"/>
                <w:b/>
                <w:bCs/>
                <w:color w:val="000000" w:themeColor="text1"/>
                <w:sz w:val="24"/>
                <w:szCs w:val="24"/>
                <w:lang w:bidi="ar-EG"/>
              </w:rPr>
              <w:t>Hours</w:t>
            </w:r>
          </w:p>
        </w:tc>
      </w:tr>
    </w:tbl>
    <w:p w14:paraId="78193EE3" w14:textId="77777777" w:rsidR="001853F5" w:rsidRPr="006E3559" w:rsidRDefault="001853F5"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rtl/>
          <w:lang w:bidi="ar-EG"/>
        </w:rPr>
      </w:pPr>
    </w:p>
    <w:p w14:paraId="7B8E8FD5" w14:textId="2BA801C7" w:rsidR="001853F5" w:rsidRPr="006E3559" w:rsidRDefault="001853F5" w:rsidP="001853F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6758EB03" w14:textId="77808102"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17E232B3" w14:textId="514BE7E6"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680C3799" w14:textId="5D7A65E3"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3BA38E7B" w14:textId="6C488C5E"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363DD355" w14:textId="77777777"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rtl/>
          <w:lang w:bidi="ar-EG"/>
        </w:rPr>
      </w:pPr>
    </w:p>
    <w:p w14:paraId="2730EADF" w14:textId="77777777" w:rsidR="001853F5" w:rsidRPr="006E3559" w:rsidRDefault="001853F5" w:rsidP="001853F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rtl/>
          <w:lang w:bidi="ar-EG"/>
        </w:rPr>
      </w:pPr>
    </w:p>
    <w:p w14:paraId="1AAF36AB" w14:textId="77777777" w:rsidR="001853F5" w:rsidRPr="006E3559" w:rsidRDefault="001853F5" w:rsidP="001853F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rtl/>
          <w:lang w:bidi="ar-EG"/>
        </w:rPr>
      </w:pPr>
    </w:p>
    <w:p w14:paraId="0F5F3BFA" w14:textId="77777777" w:rsidR="00BA6E37" w:rsidRPr="006E3559" w:rsidRDefault="004E012E" w:rsidP="001853F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r w:rsidRPr="006E3559">
        <w:rPr>
          <w:rFonts w:asciiTheme="majorBidi" w:eastAsia="Times New Roman" w:hAnsiTheme="majorBidi" w:cstheme="majorBidi"/>
          <w:b/>
          <w:bCs/>
          <w:color w:val="000000" w:themeColor="text1"/>
          <w:sz w:val="28"/>
          <w:szCs w:val="28"/>
          <w:u w:val="single"/>
          <w:rtl/>
          <w:lang w:bidi="ar-EG"/>
        </w:rPr>
        <w:t xml:space="preserve"> </w:t>
      </w:r>
    </w:p>
    <w:p w14:paraId="11F67A2B" w14:textId="6CA66B1C" w:rsidR="00994192" w:rsidRPr="006E3559" w:rsidRDefault="004D483B" w:rsidP="004D483B">
      <w:pPr>
        <w:tabs>
          <w:tab w:val="right" w:pos="7371"/>
          <w:tab w:val="right" w:pos="8079"/>
        </w:tabs>
        <w:bidi/>
        <w:spacing w:after="0" w:line="276" w:lineRule="auto"/>
        <w:jc w:val="center"/>
        <w:rPr>
          <w:rFonts w:asciiTheme="majorBidi" w:eastAsia="Calibri" w:hAnsiTheme="majorBidi" w:cstheme="majorBidi"/>
          <w:b/>
          <w:bCs/>
          <w:color w:val="000000" w:themeColor="text1"/>
          <w:rtl/>
          <w:lang w:bidi="ar-EG"/>
        </w:rPr>
      </w:pPr>
      <w:r w:rsidRPr="006E3559">
        <w:rPr>
          <w:rFonts w:asciiTheme="majorBidi" w:eastAsia="Times New Roman" w:hAnsiTheme="majorBidi" w:cstheme="majorBidi"/>
          <w:b/>
          <w:bCs/>
          <w:color w:val="000000" w:themeColor="text1"/>
          <w:sz w:val="28"/>
          <w:szCs w:val="28"/>
          <w:u w:val="single"/>
          <w:rtl/>
          <w:lang w:bidi="ar-EG"/>
        </w:rPr>
        <w:t xml:space="preserve"> </w:t>
      </w:r>
      <w:r w:rsidR="00C705EF"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9</w:t>
      </w:r>
      <w:r w:rsidR="00C705EF"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الكيمياء والكيمياء التطبيقية</w:t>
      </w:r>
    </w:p>
    <w:p w14:paraId="34A45EAA" w14:textId="254BB35D"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bookmarkStart w:id="14" w:name="_Hlk65711525"/>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533D8C" w:rsidRPr="006E3559">
        <w:rPr>
          <w:rFonts w:asciiTheme="majorBidi" w:eastAsia="Calibri" w:hAnsiTheme="majorBidi" w:cstheme="majorBidi" w:hint="cs"/>
          <w:b/>
          <w:bCs/>
          <w:color w:val="000000" w:themeColor="text1"/>
          <w:sz w:val="28"/>
          <w:szCs w:val="28"/>
          <w:rtl/>
          <w:lang w:bidi="ar-EG"/>
        </w:rPr>
        <w:t>(60 ساعة معتمدة)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185"/>
        <w:gridCol w:w="745"/>
        <w:gridCol w:w="687"/>
        <w:gridCol w:w="771"/>
      </w:tblGrid>
      <w:tr w:rsidR="00FF30F8" w:rsidRPr="006E3559" w14:paraId="3CB8CA3A" w14:textId="77777777" w:rsidTr="00162EB9">
        <w:trPr>
          <w:trHeight w:val="340"/>
          <w:jc w:val="center"/>
        </w:trPr>
        <w:tc>
          <w:tcPr>
            <w:tcW w:w="1175" w:type="dxa"/>
            <w:vMerge w:val="restart"/>
            <w:shd w:val="clear" w:color="auto" w:fill="auto"/>
            <w:vAlign w:val="center"/>
            <w:hideMark/>
          </w:tcPr>
          <w:p w14:paraId="7793C2BC" w14:textId="6827382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0CB0EE91" w14:textId="4765D8FC"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shd w:val="clear" w:color="auto" w:fill="auto"/>
            <w:vAlign w:val="center"/>
            <w:hideMark/>
          </w:tcPr>
          <w:p w14:paraId="7AA2A73F" w14:textId="0A688DBF"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3" w:type="dxa"/>
            <w:gridSpan w:val="3"/>
            <w:shd w:val="clear" w:color="auto" w:fill="auto"/>
            <w:vAlign w:val="center"/>
            <w:hideMark/>
          </w:tcPr>
          <w:p w14:paraId="4CF70CF4"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3E830A6" w14:textId="77777777" w:rsidTr="00162EB9">
        <w:trPr>
          <w:trHeight w:val="340"/>
          <w:jc w:val="center"/>
        </w:trPr>
        <w:tc>
          <w:tcPr>
            <w:tcW w:w="1175" w:type="dxa"/>
            <w:vMerge/>
            <w:shd w:val="clear" w:color="auto" w:fill="auto"/>
            <w:vAlign w:val="center"/>
            <w:hideMark/>
          </w:tcPr>
          <w:p w14:paraId="1832E7E4" w14:textId="7DB6C818"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73F6E0FA" w14:textId="6051B9F3"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6121DE24" w14:textId="1641695C"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6B53E690"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0CC11A34" w14:textId="0C512D21"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6716E1FA"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853F5" w:rsidRPr="006E3559" w14:paraId="2365F692" w14:textId="77777777" w:rsidTr="001D2957">
        <w:trPr>
          <w:trHeight w:val="340"/>
          <w:jc w:val="center"/>
        </w:trPr>
        <w:tc>
          <w:tcPr>
            <w:tcW w:w="1175" w:type="dxa"/>
            <w:shd w:val="clear" w:color="auto" w:fill="auto"/>
            <w:vAlign w:val="center"/>
            <w:hideMark/>
          </w:tcPr>
          <w:p w14:paraId="74DAF1B8" w14:textId="29B21E00" w:rsidR="001853F5" w:rsidRPr="009645D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Chm 211</w:t>
            </w:r>
          </w:p>
        </w:tc>
        <w:tc>
          <w:tcPr>
            <w:tcW w:w="1514" w:type="dxa"/>
            <w:shd w:val="clear" w:color="auto" w:fill="auto"/>
            <w:vAlign w:val="center"/>
          </w:tcPr>
          <w:p w14:paraId="0E7810C4" w14:textId="679999FD" w:rsidR="001853F5" w:rsidRPr="009645D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lang w:bidi="ar-EG"/>
              </w:rPr>
              <w:t>Chm 105</w:t>
            </w:r>
          </w:p>
        </w:tc>
        <w:tc>
          <w:tcPr>
            <w:tcW w:w="5185" w:type="dxa"/>
            <w:shd w:val="clear" w:color="auto" w:fill="auto"/>
            <w:vAlign w:val="center"/>
            <w:hideMark/>
          </w:tcPr>
          <w:p w14:paraId="2F27D87D" w14:textId="1615BF14" w:rsidR="001853F5" w:rsidRPr="009645D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rPr>
              <w:t xml:space="preserve">Aliphatic Organic </w:t>
            </w:r>
            <w:r w:rsidR="00123949" w:rsidRPr="009645D8">
              <w:rPr>
                <w:rFonts w:asciiTheme="majorBidi" w:eastAsia="Times New Roman" w:hAnsiTheme="majorBidi" w:cstheme="majorBidi"/>
                <w:color w:val="000000" w:themeColor="text1"/>
                <w:sz w:val="24"/>
                <w:szCs w:val="24"/>
                <w:highlight w:val="yellow"/>
              </w:rPr>
              <w:t>Chemistry</w:t>
            </w:r>
          </w:p>
        </w:tc>
        <w:tc>
          <w:tcPr>
            <w:tcW w:w="745" w:type="dxa"/>
            <w:shd w:val="clear" w:color="auto" w:fill="auto"/>
            <w:vAlign w:val="center"/>
            <w:hideMark/>
          </w:tcPr>
          <w:p w14:paraId="26A91079" w14:textId="5E41F22C" w:rsidR="001853F5" w:rsidRPr="009645D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rtl/>
              </w:rPr>
            </w:pPr>
            <w:r w:rsidRPr="009645D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hideMark/>
          </w:tcPr>
          <w:p w14:paraId="3EE9BC5C" w14:textId="13765F33" w:rsidR="001853F5" w:rsidRPr="009645D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rPr>
              <w:t>-/</w:t>
            </w:r>
            <w:r w:rsidRPr="009645D8">
              <w:rPr>
                <w:rFonts w:asciiTheme="majorBidi" w:eastAsia="Times New Roman" w:hAnsiTheme="majorBidi" w:cstheme="majorBidi" w:hint="cs"/>
                <w:color w:val="000000" w:themeColor="text1"/>
                <w:sz w:val="24"/>
                <w:szCs w:val="24"/>
                <w:highlight w:val="yellow"/>
                <w:rtl/>
              </w:rPr>
              <w:t>3</w:t>
            </w:r>
          </w:p>
        </w:tc>
        <w:tc>
          <w:tcPr>
            <w:tcW w:w="771" w:type="dxa"/>
            <w:shd w:val="clear" w:color="auto" w:fill="auto"/>
            <w:vAlign w:val="center"/>
            <w:hideMark/>
          </w:tcPr>
          <w:p w14:paraId="27EBFD6D" w14:textId="02E52EEE" w:rsidR="001853F5" w:rsidRPr="009645D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hint="cs"/>
                <w:color w:val="000000" w:themeColor="text1"/>
                <w:sz w:val="24"/>
                <w:szCs w:val="24"/>
                <w:highlight w:val="yellow"/>
                <w:rtl/>
              </w:rPr>
              <w:t>3</w:t>
            </w:r>
          </w:p>
        </w:tc>
      </w:tr>
      <w:tr w:rsidR="00FF30F8" w:rsidRPr="006E3559" w14:paraId="62348957" w14:textId="77777777" w:rsidTr="001D2957">
        <w:trPr>
          <w:trHeight w:val="340"/>
          <w:jc w:val="center"/>
        </w:trPr>
        <w:tc>
          <w:tcPr>
            <w:tcW w:w="1175" w:type="dxa"/>
            <w:shd w:val="clear" w:color="auto" w:fill="auto"/>
            <w:vAlign w:val="center"/>
            <w:hideMark/>
          </w:tcPr>
          <w:p w14:paraId="60C8E63E" w14:textId="73B1C7EF" w:rsidR="009511A1" w:rsidRPr="009645D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rPr>
              <w:t>Chm</w:t>
            </w:r>
            <w:r w:rsidR="00B54AE7" w:rsidRPr="009645D8">
              <w:rPr>
                <w:rFonts w:asciiTheme="majorBidi" w:eastAsia="Times New Roman" w:hAnsiTheme="majorBidi" w:cstheme="majorBidi"/>
                <w:color w:val="000000" w:themeColor="text1"/>
                <w:sz w:val="24"/>
                <w:szCs w:val="24"/>
                <w:highlight w:val="yellow"/>
              </w:rPr>
              <w:t xml:space="preserve"> </w:t>
            </w:r>
            <w:r w:rsidRPr="009645D8">
              <w:rPr>
                <w:rFonts w:asciiTheme="majorBidi" w:eastAsia="Times New Roman" w:hAnsiTheme="majorBidi" w:cstheme="majorBidi"/>
                <w:color w:val="000000" w:themeColor="text1"/>
                <w:sz w:val="24"/>
                <w:szCs w:val="24"/>
                <w:highlight w:val="yellow"/>
              </w:rPr>
              <w:t>213</w:t>
            </w:r>
          </w:p>
        </w:tc>
        <w:tc>
          <w:tcPr>
            <w:tcW w:w="1514" w:type="dxa"/>
            <w:shd w:val="clear" w:color="auto" w:fill="auto"/>
            <w:vAlign w:val="center"/>
          </w:tcPr>
          <w:p w14:paraId="1635BC7B" w14:textId="6DEBE373" w:rsidR="009511A1" w:rsidRPr="009645D8" w:rsidRDefault="009511A1"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lang w:bidi="ar-EG"/>
              </w:rPr>
              <w:t>Chm</w:t>
            </w:r>
            <w:r w:rsidR="00B54AE7" w:rsidRPr="009645D8">
              <w:rPr>
                <w:rFonts w:asciiTheme="majorBidi" w:eastAsia="Times New Roman" w:hAnsiTheme="majorBidi" w:cstheme="majorBidi"/>
                <w:color w:val="000000" w:themeColor="text1"/>
                <w:sz w:val="24"/>
                <w:szCs w:val="24"/>
                <w:highlight w:val="yellow"/>
                <w:lang w:bidi="ar-EG"/>
              </w:rPr>
              <w:t xml:space="preserve"> </w:t>
            </w:r>
            <w:r w:rsidRPr="009645D8">
              <w:rPr>
                <w:rFonts w:asciiTheme="majorBidi" w:eastAsia="Times New Roman" w:hAnsiTheme="majorBidi" w:cstheme="majorBidi"/>
                <w:color w:val="000000" w:themeColor="text1"/>
                <w:sz w:val="24"/>
                <w:szCs w:val="24"/>
                <w:highlight w:val="yellow"/>
                <w:lang w:bidi="ar-EG"/>
              </w:rPr>
              <w:t>105</w:t>
            </w:r>
          </w:p>
        </w:tc>
        <w:tc>
          <w:tcPr>
            <w:tcW w:w="5185" w:type="dxa"/>
            <w:shd w:val="clear" w:color="auto" w:fill="auto"/>
            <w:vAlign w:val="center"/>
            <w:hideMark/>
          </w:tcPr>
          <w:p w14:paraId="268C7A00" w14:textId="77777777" w:rsidR="009511A1" w:rsidRPr="009645D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rPr>
              <w:t>Petroleum and Petrochemicals</w:t>
            </w:r>
          </w:p>
        </w:tc>
        <w:tc>
          <w:tcPr>
            <w:tcW w:w="745" w:type="dxa"/>
            <w:shd w:val="clear" w:color="auto" w:fill="auto"/>
            <w:vAlign w:val="center"/>
            <w:hideMark/>
          </w:tcPr>
          <w:p w14:paraId="76311821" w14:textId="77777777" w:rsidR="009511A1" w:rsidRPr="009645D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rtl/>
              </w:rPr>
            </w:pPr>
            <w:r w:rsidRPr="009645D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hideMark/>
          </w:tcPr>
          <w:p w14:paraId="5477AACA" w14:textId="77777777" w:rsidR="009511A1" w:rsidRPr="009645D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w:t>
            </w:r>
          </w:p>
        </w:tc>
        <w:tc>
          <w:tcPr>
            <w:tcW w:w="771" w:type="dxa"/>
            <w:shd w:val="clear" w:color="auto" w:fill="auto"/>
            <w:vAlign w:val="center"/>
            <w:hideMark/>
          </w:tcPr>
          <w:p w14:paraId="0DDFEA84" w14:textId="77777777" w:rsidR="009511A1" w:rsidRPr="009645D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2</w:t>
            </w:r>
          </w:p>
        </w:tc>
      </w:tr>
      <w:tr w:rsidR="001853F5" w:rsidRPr="006E3559" w14:paraId="0EAFD035" w14:textId="77777777" w:rsidTr="001D2957">
        <w:trPr>
          <w:trHeight w:val="340"/>
          <w:jc w:val="center"/>
        </w:trPr>
        <w:tc>
          <w:tcPr>
            <w:tcW w:w="1175" w:type="dxa"/>
            <w:shd w:val="clear" w:color="auto" w:fill="auto"/>
            <w:vAlign w:val="center"/>
          </w:tcPr>
          <w:p w14:paraId="1485C213" w14:textId="06500AA6"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222</w:t>
            </w:r>
          </w:p>
        </w:tc>
        <w:tc>
          <w:tcPr>
            <w:tcW w:w="1514" w:type="dxa"/>
            <w:shd w:val="clear" w:color="auto" w:fill="auto"/>
            <w:vAlign w:val="center"/>
          </w:tcPr>
          <w:p w14:paraId="6A7302DB" w14:textId="0D819E74"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100</w:t>
            </w:r>
          </w:p>
        </w:tc>
        <w:tc>
          <w:tcPr>
            <w:tcW w:w="5185" w:type="dxa"/>
            <w:shd w:val="clear" w:color="auto" w:fill="auto"/>
            <w:vAlign w:val="center"/>
          </w:tcPr>
          <w:p w14:paraId="59416EFD" w14:textId="6785EE35" w:rsidR="001853F5" w:rsidRPr="006E3559" w:rsidRDefault="00123949"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1853F5" w:rsidRPr="006E3559">
              <w:rPr>
                <w:rFonts w:asciiTheme="majorBidi" w:eastAsia="Times New Roman" w:hAnsiTheme="majorBidi" w:cstheme="majorBidi"/>
                <w:color w:val="000000" w:themeColor="text1"/>
                <w:sz w:val="24"/>
                <w:szCs w:val="24"/>
              </w:rPr>
              <w:t xml:space="preserve"> of Representative Elements</w:t>
            </w:r>
          </w:p>
        </w:tc>
        <w:tc>
          <w:tcPr>
            <w:tcW w:w="745" w:type="dxa"/>
            <w:shd w:val="clear" w:color="auto" w:fill="auto"/>
            <w:vAlign w:val="center"/>
          </w:tcPr>
          <w:p w14:paraId="3E4BBB2C" w14:textId="549188E3"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A5869F6" w14:textId="4262719E"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2CE6008C" w14:textId="7DA70AA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2C19BF98" w14:textId="77777777" w:rsidTr="001D2957">
        <w:trPr>
          <w:trHeight w:val="340"/>
          <w:jc w:val="center"/>
        </w:trPr>
        <w:tc>
          <w:tcPr>
            <w:tcW w:w="1175" w:type="dxa"/>
            <w:shd w:val="clear" w:color="auto" w:fill="auto"/>
            <w:vAlign w:val="center"/>
            <w:hideMark/>
          </w:tcPr>
          <w:p w14:paraId="09D33076" w14:textId="47B5284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14" w:type="dxa"/>
            <w:shd w:val="clear" w:color="auto" w:fill="auto"/>
            <w:vAlign w:val="center"/>
          </w:tcPr>
          <w:p w14:paraId="05F6E2FB" w14:textId="40A87C5E"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hideMark/>
          </w:tcPr>
          <w:p w14:paraId="6B6E6EEE" w14:textId="7777777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Chemical Thermodynamics</w:t>
            </w:r>
          </w:p>
        </w:tc>
        <w:tc>
          <w:tcPr>
            <w:tcW w:w="745" w:type="dxa"/>
            <w:shd w:val="clear" w:color="auto" w:fill="auto"/>
            <w:vAlign w:val="center"/>
            <w:hideMark/>
          </w:tcPr>
          <w:p w14:paraId="06A27FB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hideMark/>
          </w:tcPr>
          <w:p w14:paraId="2309A46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hideMark/>
          </w:tcPr>
          <w:p w14:paraId="43F5145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90437B5" w14:textId="77777777" w:rsidTr="001D2957">
        <w:trPr>
          <w:trHeight w:val="340"/>
          <w:jc w:val="center"/>
        </w:trPr>
        <w:tc>
          <w:tcPr>
            <w:tcW w:w="1175" w:type="dxa"/>
            <w:shd w:val="clear" w:color="auto" w:fill="auto"/>
            <w:vAlign w:val="center"/>
          </w:tcPr>
          <w:p w14:paraId="72D80554" w14:textId="0BD7A29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514" w:type="dxa"/>
            <w:shd w:val="clear" w:color="auto" w:fill="auto"/>
            <w:vAlign w:val="center"/>
          </w:tcPr>
          <w:p w14:paraId="645162EC" w14:textId="1AB7ECC8"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tcPr>
          <w:p w14:paraId="214CD7DF" w14:textId="0BE6851A" w:rsidR="009511A1"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Electrochemistry</w:t>
            </w:r>
            <w:r w:rsidR="009511A1" w:rsidRPr="006E3559">
              <w:rPr>
                <w:rFonts w:asciiTheme="majorBidi" w:eastAsia="Times New Roman" w:hAnsiTheme="majorBidi" w:cstheme="majorBidi"/>
                <w:color w:val="000000" w:themeColor="text1"/>
                <w:sz w:val="24"/>
                <w:szCs w:val="24"/>
                <w:lang w:bidi="ar-EG"/>
              </w:rPr>
              <w:t xml:space="preserve"> (1)</w:t>
            </w:r>
          </w:p>
        </w:tc>
        <w:tc>
          <w:tcPr>
            <w:tcW w:w="745" w:type="dxa"/>
            <w:shd w:val="clear" w:color="auto" w:fill="auto"/>
            <w:vAlign w:val="center"/>
          </w:tcPr>
          <w:p w14:paraId="1C023B3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CA65F1C"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59B7C81"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01F3E" w:rsidRPr="006E3559" w14:paraId="4888763F" w14:textId="77777777" w:rsidTr="001D2957">
        <w:trPr>
          <w:trHeight w:val="340"/>
          <w:jc w:val="center"/>
        </w:trPr>
        <w:tc>
          <w:tcPr>
            <w:tcW w:w="1175" w:type="dxa"/>
            <w:shd w:val="clear" w:color="auto" w:fill="auto"/>
            <w:vAlign w:val="center"/>
          </w:tcPr>
          <w:p w14:paraId="60DB6220" w14:textId="172A67FA"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234</w:t>
            </w:r>
          </w:p>
        </w:tc>
        <w:tc>
          <w:tcPr>
            <w:tcW w:w="1514" w:type="dxa"/>
            <w:shd w:val="clear" w:color="auto" w:fill="auto"/>
            <w:vAlign w:val="center"/>
          </w:tcPr>
          <w:p w14:paraId="5B505C3C" w14:textId="50E3B1B1"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105</w:t>
            </w:r>
          </w:p>
        </w:tc>
        <w:tc>
          <w:tcPr>
            <w:tcW w:w="5185" w:type="dxa"/>
            <w:shd w:val="clear" w:color="auto" w:fill="auto"/>
            <w:vAlign w:val="center"/>
          </w:tcPr>
          <w:p w14:paraId="34EF583E" w14:textId="4A24C544"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Photo and Kinetic Chemistry</w:t>
            </w:r>
          </w:p>
        </w:tc>
        <w:tc>
          <w:tcPr>
            <w:tcW w:w="745" w:type="dxa"/>
            <w:shd w:val="clear" w:color="auto" w:fill="auto"/>
            <w:vAlign w:val="center"/>
          </w:tcPr>
          <w:p w14:paraId="5D191252" w14:textId="7FB0A61A"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5E0BECA" w14:textId="36E142EF"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3A040D8C" w14:textId="7AD19EAA"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3</w:t>
            </w:r>
          </w:p>
        </w:tc>
      </w:tr>
      <w:tr w:rsidR="00FF30F8" w:rsidRPr="006E3559" w14:paraId="78F3853F" w14:textId="77777777" w:rsidTr="001D2957">
        <w:trPr>
          <w:trHeight w:val="340"/>
          <w:jc w:val="center"/>
        </w:trPr>
        <w:tc>
          <w:tcPr>
            <w:tcW w:w="1175" w:type="dxa"/>
            <w:shd w:val="clear" w:color="auto" w:fill="auto"/>
            <w:vAlign w:val="center"/>
          </w:tcPr>
          <w:p w14:paraId="21D9E23D" w14:textId="6A85FA95"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2</w:t>
            </w:r>
            <w:r w:rsidRPr="006E3559">
              <w:rPr>
                <w:rFonts w:asciiTheme="majorBidi" w:eastAsia="Times New Roman" w:hAnsiTheme="majorBidi" w:cstheme="majorBidi"/>
                <w:color w:val="000000" w:themeColor="text1"/>
                <w:sz w:val="24"/>
                <w:szCs w:val="24"/>
              </w:rPr>
              <w:t>38</w:t>
            </w:r>
          </w:p>
        </w:tc>
        <w:tc>
          <w:tcPr>
            <w:tcW w:w="1514" w:type="dxa"/>
            <w:shd w:val="clear" w:color="auto" w:fill="auto"/>
            <w:vAlign w:val="center"/>
          </w:tcPr>
          <w:p w14:paraId="3EC8FC93" w14:textId="1D0364D6"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tcPr>
          <w:p w14:paraId="3F8E7901" w14:textId="05D48BB1"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Basis of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of Catalysis Technology</w:t>
            </w:r>
          </w:p>
        </w:tc>
        <w:tc>
          <w:tcPr>
            <w:tcW w:w="745" w:type="dxa"/>
            <w:shd w:val="clear" w:color="auto" w:fill="auto"/>
            <w:vAlign w:val="center"/>
          </w:tcPr>
          <w:p w14:paraId="57C500E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BC0096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134FDA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3FBCB908" w14:textId="77777777" w:rsidTr="001D2957">
        <w:trPr>
          <w:trHeight w:val="340"/>
          <w:jc w:val="center"/>
        </w:trPr>
        <w:tc>
          <w:tcPr>
            <w:tcW w:w="1175" w:type="dxa"/>
            <w:shd w:val="clear" w:color="auto" w:fill="auto"/>
            <w:vAlign w:val="center"/>
          </w:tcPr>
          <w:p w14:paraId="314BA7B7" w14:textId="30EB2402"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241</w:t>
            </w:r>
          </w:p>
        </w:tc>
        <w:tc>
          <w:tcPr>
            <w:tcW w:w="1514" w:type="dxa"/>
            <w:shd w:val="clear" w:color="auto" w:fill="auto"/>
            <w:vAlign w:val="center"/>
          </w:tcPr>
          <w:p w14:paraId="3E6DEBA0" w14:textId="264037B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100</w:t>
            </w:r>
          </w:p>
        </w:tc>
        <w:tc>
          <w:tcPr>
            <w:tcW w:w="5185" w:type="dxa"/>
            <w:shd w:val="clear" w:color="auto" w:fill="auto"/>
            <w:vAlign w:val="center"/>
          </w:tcPr>
          <w:p w14:paraId="19F5324B" w14:textId="7D8605CA"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45" w:type="dxa"/>
            <w:shd w:val="clear" w:color="auto" w:fill="auto"/>
            <w:vAlign w:val="center"/>
          </w:tcPr>
          <w:p w14:paraId="6E972090" w14:textId="374E683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6C932CB" w14:textId="6666F57D"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5FAE6099" w14:textId="5B285E20"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005668F8" w14:textId="77777777" w:rsidTr="001D2957">
        <w:trPr>
          <w:trHeight w:val="340"/>
          <w:jc w:val="center"/>
        </w:trPr>
        <w:tc>
          <w:tcPr>
            <w:tcW w:w="1175" w:type="dxa"/>
            <w:shd w:val="clear" w:color="auto" w:fill="auto"/>
            <w:vAlign w:val="center"/>
          </w:tcPr>
          <w:p w14:paraId="5616EADC" w14:textId="3598C399" w:rsidR="009511A1" w:rsidRPr="009645D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Chm</w:t>
            </w:r>
            <w:r w:rsidR="00B54AE7" w:rsidRPr="009645D8">
              <w:rPr>
                <w:rFonts w:asciiTheme="majorBidi" w:eastAsia="Times New Roman" w:hAnsiTheme="majorBidi" w:cstheme="majorBidi"/>
                <w:color w:val="000000" w:themeColor="text1"/>
                <w:sz w:val="24"/>
                <w:szCs w:val="24"/>
                <w:highlight w:val="yellow"/>
              </w:rPr>
              <w:t xml:space="preserve"> </w:t>
            </w:r>
            <w:r w:rsidRPr="009645D8">
              <w:rPr>
                <w:rFonts w:asciiTheme="majorBidi" w:eastAsia="Times New Roman" w:hAnsiTheme="majorBidi" w:cstheme="majorBidi"/>
                <w:color w:val="000000" w:themeColor="text1"/>
                <w:sz w:val="24"/>
                <w:szCs w:val="24"/>
                <w:highlight w:val="yellow"/>
              </w:rPr>
              <w:t>313</w:t>
            </w:r>
          </w:p>
        </w:tc>
        <w:tc>
          <w:tcPr>
            <w:tcW w:w="1514" w:type="dxa"/>
            <w:shd w:val="clear" w:color="auto" w:fill="auto"/>
            <w:vAlign w:val="center"/>
          </w:tcPr>
          <w:p w14:paraId="483CD1D0" w14:textId="4FDFACA4" w:rsidR="009511A1" w:rsidRPr="009645D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lang w:bidi="ar-EG"/>
              </w:rPr>
              <w:t>Chm</w:t>
            </w:r>
            <w:r w:rsidR="00B54AE7" w:rsidRPr="009645D8">
              <w:rPr>
                <w:rFonts w:asciiTheme="majorBidi" w:eastAsia="Times New Roman" w:hAnsiTheme="majorBidi" w:cstheme="majorBidi"/>
                <w:color w:val="000000" w:themeColor="text1"/>
                <w:sz w:val="24"/>
                <w:szCs w:val="24"/>
                <w:highlight w:val="yellow"/>
                <w:lang w:bidi="ar-EG"/>
              </w:rPr>
              <w:t xml:space="preserve"> </w:t>
            </w:r>
            <w:r w:rsidRPr="009645D8">
              <w:rPr>
                <w:rFonts w:asciiTheme="majorBidi" w:eastAsia="Times New Roman" w:hAnsiTheme="majorBidi" w:cstheme="majorBidi"/>
                <w:color w:val="000000" w:themeColor="text1"/>
                <w:sz w:val="24"/>
                <w:szCs w:val="24"/>
                <w:highlight w:val="yellow"/>
                <w:lang w:bidi="ar-EG"/>
              </w:rPr>
              <w:t>212</w:t>
            </w:r>
          </w:p>
        </w:tc>
        <w:tc>
          <w:tcPr>
            <w:tcW w:w="5185" w:type="dxa"/>
            <w:shd w:val="clear" w:color="auto" w:fill="auto"/>
            <w:vAlign w:val="center"/>
          </w:tcPr>
          <w:p w14:paraId="6049F4DF" w14:textId="21E48027" w:rsidR="009511A1" w:rsidRPr="009645D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rPr>
              <w:t xml:space="preserve">Reaction Mechanism and </w:t>
            </w:r>
            <w:proofErr w:type="spellStart"/>
            <w:r w:rsidRPr="009645D8">
              <w:rPr>
                <w:rFonts w:asciiTheme="majorBidi" w:eastAsia="Times New Roman" w:hAnsiTheme="majorBidi" w:cstheme="majorBidi"/>
                <w:color w:val="000000" w:themeColor="text1"/>
                <w:sz w:val="24"/>
                <w:szCs w:val="24"/>
                <w:highlight w:val="yellow"/>
              </w:rPr>
              <w:t>Stereo</w:t>
            </w:r>
            <w:r w:rsidR="00123949" w:rsidRPr="009645D8">
              <w:rPr>
                <w:rFonts w:asciiTheme="majorBidi" w:eastAsia="Times New Roman" w:hAnsiTheme="majorBidi" w:cstheme="majorBidi"/>
                <w:color w:val="000000" w:themeColor="text1"/>
                <w:sz w:val="24"/>
                <w:szCs w:val="24"/>
                <w:highlight w:val="yellow"/>
              </w:rPr>
              <w:t>Chemistry</w:t>
            </w:r>
            <w:proofErr w:type="spellEnd"/>
          </w:p>
        </w:tc>
        <w:tc>
          <w:tcPr>
            <w:tcW w:w="745" w:type="dxa"/>
            <w:shd w:val="clear" w:color="auto" w:fill="auto"/>
            <w:vAlign w:val="center"/>
          </w:tcPr>
          <w:p w14:paraId="104406D3" w14:textId="77777777" w:rsidR="009511A1" w:rsidRPr="009645D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tcPr>
          <w:p w14:paraId="1CC69124" w14:textId="56EB307C" w:rsidR="009511A1" w:rsidRPr="009645D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w:t>
            </w:r>
            <w:r w:rsidR="0031246C" w:rsidRPr="009645D8">
              <w:rPr>
                <w:rFonts w:asciiTheme="majorBidi" w:eastAsia="Times New Roman" w:hAnsiTheme="majorBidi" w:cstheme="majorBidi" w:hint="cs"/>
                <w:color w:val="000000" w:themeColor="text1"/>
                <w:sz w:val="24"/>
                <w:szCs w:val="24"/>
                <w:highlight w:val="yellow"/>
                <w:rtl/>
              </w:rPr>
              <w:t>3</w:t>
            </w:r>
          </w:p>
        </w:tc>
        <w:tc>
          <w:tcPr>
            <w:tcW w:w="771" w:type="dxa"/>
            <w:shd w:val="clear" w:color="auto" w:fill="auto"/>
            <w:vAlign w:val="center"/>
          </w:tcPr>
          <w:p w14:paraId="08BAC64F" w14:textId="54117917" w:rsidR="009511A1" w:rsidRPr="009645D8" w:rsidRDefault="0031246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hint="cs"/>
                <w:color w:val="000000" w:themeColor="text1"/>
                <w:sz w:val="24"/>
                <w:szCs w:val="24"/>
                <w:highlight w:val="yellow"/>
                <w:rtl/>
              </w:rPr>
              <w:t>3</w:t>
            </w:r>
          </w:p>
        </w:tc>
      </w:tr>
      <w:tr w:rsidR="001853F5" w:rsidRPr="006E3559" w14:paraId="28BAB830" w14:textId="77777777" w:rsidTr="001D2957">
        <w:trPr>
          <w:trHeight w:val="340"/>
          <w:jc w:val="center"/>
        </w:trPr>
        <w:tc>
          <w:tcPr>
            <w:tcW w:w="1175" w:type="dxa"/>
            <w:shd w:val="clear" w:color="auto" w:fill="auto"/>
            <w:vAlign w:val="center"/>
          </w:tcPr>
          <w:p w14:paraId="0E05A247" w14:textId="409491C2" w:rsidR="001853F5" w:rsidRPr="009645D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Chm 314</w:t>
            </w:r>
          </w:p>
        </w:tc>
        <w:tc>
          <w:tcPr>
            <w:tcW w:w="1514" w:type="dxa"/>
            <w:shd w:val="clear" w:color="auto" w:fill="auto"/>
            <w:vAlign w:val="center"/>
          </w:tcPr>
          <w:p w14:paraId="092F2968" w14:textId="52EEE778" w:rsidR="001853F5" w:rsidRPr="009645D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lang w:bidi="ar-EG"/>
              </w:rPr>
              <w:t>Chm 211</w:t>
            </w:r>
          </w:p>
        </w:tc>
        <w:tc>
          <w:tcPr>
            <w:tcW w:w="5185" w:type="dxa"/>
            <w:shd w:val="clear" w:color="auto" w:fill="auto"/>
            <w:vAlign w:val="center"/>
          </w:tcPr>
          <w:p w14:paraId="715431AF" w14:textId="04F8B63D" w:rsidR="001853F5" w:rsidRPr="009645D8" w:rsidRDefault="00123949"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lang w:bidi="ar-EG"/>
              </w:rPr>
              <w:t>Chemistry</w:t>
            </w:r>
            <w:r w:rsidR="001853F5" w:rsidRPr="009645D8">
              <w:rPr>
                <w:rFonts w:asciiTheme="majorBidi" w:eastAsia="Times New Roman" w:hAnsiTheme="majorBidi" w:cstheme="majorBidi"/>
                <w:color w:val="000000" w:themeColor="text1"/>
                <w:sz w:val="24"/>
                <w:szCs w:val="24"/>
                <w:highlight w:val="yellow"/>
                <w:lang w:bidi="ar-EG"/>
              </w:rPr>
              <w:t xml:space="preserve"> of Carbohydrates, Lipids, Amino Acids and Natural Products</w:t>
            </w:r>
            <w:r w:rsidR="001853F5" w:rsidRPr="009645D8">
              <w:rPr>
                <w:rFonts w:asciiTheme="majorBidi" w:eastAsia="Times New Roman" w:hAnsiTheme="majorBidi" w:cstheme="majorBidi"/>
                <w:color w:val="000000" w:themeColor="text1"/>
                <w:sz w:val="24"/>
                <w:szCs w:val="24"/>
                <w:highlight w:val="yellow"/>
                <w:rtl/>
                <w:lang w:bidi="ar-EG"/>
              </w:rPr>
              <w:t xml:space="preserve"> </w:t>
            </w:r>
            <w:r w:rsidR="001853F5" w:rsidRPr="009645D8">
              <w:rPr>
                <w:rFonts w:asciiTheme="majorBidi" w:eastAsia="Times New Roman" w:hAnsiTheme="majorBidi" w:cstheme="majorBidi"/>
                <w:color w:val="000000" w:themeColor="text1"/>
                <w:sz w:val="24"/>
                <w:szCs w:val="24"/>
                <w:highlight w:val="yellow"/>
                <w:lang w:bidi="ar-EG"/>
              </w:rPr>
              <w:t xml:space="preserve"> (1)</w:t>
            </w:r>
          </w:p>
        </w:tc>
        <w:tc>
          <w:tcPr>
            <w:tcW w:w="745" w:type="dxa"/>
            <w:shd w:val="clear" w:color="auto" w:fill="auto"/>
            <w:vAlign w:val="center"/>
          </w:tcPr>
          <w:p w14:paraId="4602EDBB" w14:textId="4A7B8BE1" w:rsidR="001853F5" w:rsidRPr="009645D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tcPr>
          <w:p w14:paraId="79670535" w14:textId="48C89FBB" w:rsidR="001853F5" w:rsidRPr="009645D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w:t>
            </w:r>
            <w:r w:rsidRPr="009645D8">
              <w:rPr>
                <w:rFonts w:asciiTheme="majorBidi" w:eastAsia="Times New Roman" w:hAnsiTheme="majorBidi" w:cstheme="majorBidi" w:hint="cs"/>
                <w:color w:val="000000" w:themeColor="text1"/>
                <w:sz w:val="24"/>
                <w:szCs w:val="24"/>
                <w:highlight w:val="yellow"/>
                <w:rtl/>
              </w:rPr>
              <w:t>3</w:t>
            </w:r>
          </w:p>
        </w:tc>
        <w:tc>
          <w:tcPr>
            <w:tcW w:w="771" w:type="dxa"/>
            <w:shd w:val="clear" w:color="auto" w:fill="auto"/>
            <w:vAlign w:val="center"/>
          </w:tcPr>
          <w:p w14:paraId="003FC023" w14:textId="7107C067" w:rsidR="001853F5" w:rsidRPr="009645D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hint="cs"/>
                <w:color w:val="000000" w:themeColor="text1"/>
                <w:sz w:val="24"/>
                <w:szCs w:val="24"/>
                <w:highlight w:val="yellow"/>
                <w:rtl/>
              </w:rPr>
              <w:t>3</w:t>
            </w:r>
          </w:p>
        </w:tc>
      </w:tr>
      <w:tr w:rsidR="0031246C" w:rsidRPr="006E3559" w14:paraId="01562250" w14:textId="77777777" w:rsidTr="001D2957">
        <w:trPr>
          <w:trHeight w:val="340"/>
          <w:jc w:val="center"/>
        </w:trPr>
        <w:tc>
          <w:tcPr>
            <w:tcW w:w="1175" w:type="dxa"/>
            <w:shd w:val="clear" w:color="auto" w:fill="auto"/>
            <w:vAlign w:val="center"/>
          </w:tcPr>
          <w:p w14:paraId="1E38C921" w14:textId="1EA89CC4" w:rsidR="0031246C" w:rsidRPr="009645D8"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Chm 316</w:t>
            </w:r>
          </w:p>
        </w:tc>
        <w:tc>
          <w:tcPr>
            <w:tcW w:w="1514" w:type="dxa"/>
            <w:shd w:val="clear" w:color="auto" w:fill="auto"/>
            <w:vAlign w:val="center"/>
          </w:tcPr>
          <w:p w14:paraId="0388C7FD" w14:textId="3232C2E8" w:rsidR="0031246C" w:rsidRPr="009645D8"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lang w:bidi="ar-EG"/>
              </w:rPr>
              <w:t>Chm 212</w:t>
            </w:r>
          </w:p>
        </w:tc>
        <w:tc>
          <w:tcPr>
            <w:tcW w:w="5185" w:type="dxa"/>
            <w:shd w:val="clear" w:color="auto" w:fill="auto"/>
            <w:vAlign w:val="center"/>
          </w:tcPr>
          <w:p w14:paraId="316CF5F3" w14:textId="77777777" w:rsidR="0031246C" w:rsidRPr="009645D8"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lang w:bidi="ar-EG"/>
              </w:rPr>
              <w:t>Organic Spectroscopy (1)</w:t>
            </w:r>
          </w:p>
        </w:tc>
        <w:tc>
          <w:tcPr>
            <w:tcW w:w="745" w:type="dxa"/>
            <w:shd w:val="clear" w:color="auto" w:fill="auto"/>
            <w:vAlign w:val="center"/>
          </w:tcPr>
          <w:p w14:paraId="3C24383B" w14:textId="55B6D70B" w:rsidR="0031246C" w:rsidRPr="009645D8"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tcPr>
          <w:p w14:paraId="548DF7D0" w14:textId="490AB01D" w:rsidR="0031246C" w:rsidRPr="009645D8"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w:t>
            </w:r>
            <w:r w:rsidRPr="009645D8">
              <w:rPr>
                <w:rFonts w:asciiTheme="majorBidi" w:eastAsia="Times New Roman" w:hAnsiTheme="majorBidi" w:cstheme="majorBidi" w:hint="cs"/>
                <w:color w:val="000000" w:themeColor="text1"/>
                <w:sz w:val="24"/>
                <w:szCs w:val="24"/>
                <w:highlight w:val="yellow"/>
                <w:rtl/>
              </w:rPr>
              <w:t>3</w:t>
            </w:r>
          </w:p>
        </w:tc>
        <w:tc>
          <w:tcPr>
            <w:tcW w:w="771" w:type="dxa"/>
            <w:shd w:val="clear" w:color="auto" w:fill="auto"/>
            <w:vAlign w:val="center"/>
          </w:tcPr>
          <w:p w14:paraId="6568D23C" w14:textId="08B64A19" w:rsidR="0031246C" w:rsidRPr="009645D8"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hint="cs"/>
                <w:color w:val="000000" w:themeColor="text1"/>
                <w:sz w:val="24"/>
                <w:szCs w:val="24"/>
                <w:highlight w:val="yellow"/>
                <w:rtl/>
              </w:rPr>
              <w:t>3</w:t>
            </w:r>
          </w:p>
        </w:tc>
      </w:tr>
      <w:tr w:rsidR="00FF30F8" w:rsidRPr="006E3559" w14:paraId="1090088B" w14:textId="77777777" w:rsidTr="001D2957">
        <w:trPr>
          <w:trHeight w:val="340"/>
          <w:jc w:val="center"/>
        </w:trPr>
        <w:tc>
          <w:tcPr>
            <w:tcW w:w="1175" w:type="dxa"/>
            <w:shd w:val="clear" w:color="auto" w:fill="auto"/>
            <w:vAlign w:val="center"/>
          </w:tcPr>
          <w:p w14:paraId="606F1AB9" w14:textId="4592C426"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323</w:t>
            </w:r>
          </w:p>
        </w:tc>
        <w:tc>
          <w:tcPr>
            <w:tcW w:w="1514" w:type="dxa"/>
            <w:shd w:val="clear" w:color="auto" w:fill="auto"/>
            <w:vAlign w:val="center"/>
          </w:tcPr>
          <w:p w14:paraId="216105E0" w14:textId="606C0FB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222B1913" w14:textId="02693FF3"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9511A1" w:rsidRPr="006E3559">
              <w:rPr>
                <w:rFonts w:asciiTheme="majorBidi" w:eastAsia="Times New Roman" w:hAnsiTheme="majorBidi" w:cstheme="majorBidi"/>
                <w:color w:val="000000" w:themeColor="text1"/>
                <w:sz w:val="24"/>
                <w:szCs w:val="24"/>
              </w:rPr>
              <w:t xml:space="preserve"> of Transition Metals</w:t>
            </w:r>
          </w:p>
        </w:tc>
        <w:tc>
          <w:tcPr>
            <w:tcW w:w="745" w:type="dxa"/>
            <w:shd w:val="clear" w:color="auto" w:fill="auto"/>
            <w:vAlign w:val="center"/>
          </w:tcPr>
          <w:p w14:paraId="6A6DB84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E44705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296719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68761D6" w14:textId="77777777" w:rsidTr="001D2957">
        <w:trPr>
          <w:trHeight w:val="340"/>
          <w:jc w:val="center"/>
        </w:trPr>
        <w:tc>
          <w:tcPr>
            <w:tcW w:w="1175" w:type="dxa"/>
            <w:shd w:val="clear" w:color="auto" w:fill="auto"/>
            <w:vAlign w:val="center"/>
          </w:tcPr>
          <w:p w14:paraId="00A484F5" w14:textId="2A7BC172"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1514" w:type="dxa"/>
            <w:shd w:val="clear" w:color="auto" w:fill="auto"/>
            <w:vAlign w:val="center"/>
          </w:tcPr>
          <w:p w14:paraId="428D50EB" w14:textId="2CA43D6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323</w:t>
            </w:r>
          </w:p>
        </w:tc>
        <w:tc>
          <w:tcPr>
            <w:tcW w:w="5185" w:type="dxa"/>
            <w:shd w:val="clear" w:color="auto" w:fill="auto"/>
            <w:vAlign w:val="center"/>
          </w:tcPr>
          <w:p w14:paraId="42661DC4" w14:textId="5C52C1DE"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Co-ordination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6290B7B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4E4438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23FEF19A"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4103760" w14:textId="77777777" w:rsidTr="001D2957">
        <w:trPr>
          <w:trHeight w:val="340"/>
          <w:jc w:val="center"/>
        </w:trPr>
        <w:tc>
          <w:tcPr>
            <w:tcW w:w="1175" w:type="dxa"/>
            <w:shd w:val="clear" w:color="auto" w:fill="auto"/>
            <w:vAlign w:val="center"/>
          </w:tcPr>
          <w:p w14:paraId="12C10DC3" w14:textId="68B8EB82"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1514" w:type="dxa"/>
            <w:shd w:val="clear" w:color="auto" w:fill="auto"/>
            <w:vAlign w:val="center"/>
          </w:tcPr>
          <w:p w14:paraId="13399C1A" w14:textId="33D50C76"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24265602" w14:textId="6B011718" w:rsidR="009511A1" w:rsidRPr="006E3559" w:rsidRDefault="002221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Surface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6DBE45EB"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78D353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F40628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6D9EBF77" w14:textId="77777777" w:rsidTr="001D2957">
        <w:trPr>
          <w:trHeight w:val="340"/>
          <w:jc w:val="center"/>
        </w:trPr>
        <w:tc>
          <w:tcPr>
            <w:tcW w:w="1175" w:type="dxa"/>
            <w:shd w:val="clear" w:color="auto" w:fill="auto"/>
            <w:vAlign w:val="center"/>
          </w:tcPr>
          <w:p w14:paraId="1D29140D" w14:textId="192FC3CE"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343</w:t>
            </w:r>
          </w:p>
        </w:tc>
        <w:tc>
          <w:tcPr>
            <w:tcW w:w="1514" w:type="dxa"/>
            <w:shd w:val="clear" w:color="auto" w:fill="auto"/>
            <w:vAlign w:val="center"/>
          </w:tcPr>
          <w:p w14:paraId="4BF2F6B6" w14:textId="0F4BD580"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241</w:t>
            </w:r>
          </w:p>
        </w:tc>
        <w:tc>
          <w:tcPr>
            <w:tcW w:w="5185" w:type="dxa"/>
            <w:shd w:val="clear" w:color="auto" w:fill="auto"/>
            <w:vAlign w:val="center"/>
          </w:tcPr>
          <w:p w14:paraId="42EF829A" w14:textId="5D64A71B"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Analytical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45" w:type="dxa"/>
            <w:shd w:val="clear" w:color="auto" w:fill="auto"/>
            <w:vAlign w:val="center"/>
          </w:tcPr>
          <w:p w14:paraId="797229A8" w14:textId="4EBE2F69"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BB4F876" w14:textId="7EF2462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58AC8608" w14:textId="6C3BAA79"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59610A8D" w14:textId="77777777" w:rsidTr="001D2957">
        <w:trPr>
          <w:trHeight w:val="340"/>
          <w:jc w:val="center"/>
        </w:trPr>
        <w:tc>
          <w:tcPr>
            <w:tcW w:w="1175" w:type="dxa"/>
            <w:shd w:val="clear" w:color="auto" w:fill="auto"/>
            <w:vAlign w:val="center"/>
          </w:tcPr>
          <w:p w14:paraId="1C2DEEDF" w14:textId="77AB5842" w:rsidR="009511A1" w:rsidRPr="00BE0CC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Chm</w:t>
            </w:r>
            <w:r w:rsidR="00B54AE7" w:rsidRPr="00BE0CC8">
              <w:rPr>
                <w:rFonts w:asciiTheme="majorBidi" w:eastAsia="Times New Roman" w:hAnsiTheme="majorBidi" w:cstheme="majorBidi"/>
                <w:color w:val="000000" w:themeColor="text1"/>
                <w:sz w:val="24"/>
                <w:szCs w:val="24"/>
                <w:highlight w:val="yellow"/>
                <w:lang w:bidi="ar-EG"/>
              </w:rPr>
              <w:t xml:space="preserve"> </w:t>
            </w:r>
            <w:r w:rsidRPr="00BE0CC8">
              <w:rPr>
                <w:rFonts w:asciiTheme="majorBidi" w:eastAsia="Times New Roman" w:hAnsiTheme="majorBidi" w:cstheme="majorBidi"/>
                <w:color w:val="000000" w:themeColor="text1"/>
                <w:sz w:val="24"/>
                <w:szCs w:val="24"/>
                <w:highlight w:val="yellow"/>
                <w:lang w:bidi="ar-EG"/>
              </w:rPr>
              <w:t>369</w:t>
            </w:r>
          </w:p>
        </w:tc>
        <w:tc>
          <w:tcPr>
            <w:tcW w:w="1514" w:type="dxa"/>
            <w:shd w:val="clear" w:color="auto" w:fill="auto"/>
            <w:vAlign w:val="center"/>
          </w:tcPr>
          <w:p w14:paraId="2931AAF8" w14:textId="1A79C82F" w:rsidR="009511A1" w:rsidRPr="00BE0CC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Chm</w:t>
            </w:r>
            <w:r w:rsidR="00B54AE7" w:rsidRPr="00BE0CC8">
              <w:rPr>
                <w:rFonts w:asciiTheme="majorBidi" w:eastAsia="Times New Roman" w:hAnsiTheme="majorBidi" w:cstheme="majorBidi"/>
                <w:color w:val="000000" w:themeColor="text1"/>
                <w:sz w:val="24"/>
                <w:szCs w:val="24"/>
                <w:highlight w:val="yellow"/>
                <w:lang w:bidi="ar-EG"/>
              </w:rPr>
              <w:t xml:space="preserve"> </w:t>
            </w:r>
            <w:r w:rsidRPr="00BE0CC8">
              <w:rPr>
                <w:rFonts w:asciiTheme="majorBidi" w:eastAsia="Times New Roman" w:hAnsiTheme="majorBidi" w:cstheme="majorBidi"/>
                <w:color w:val="000000" w:themeColor="text1"/>
                <w:sz w:val="24"/>
                <w:szCs w:val="24"/>
                <w:highlight w:val="yellow"/>
                <w:lang w:bidi="ar-EG"/>
              </w:rPr>
              <w:t>211</w:t>
            </w:r>
          </w:p>
        </w:tc>
        <w:tc>
          <w:tcPr>
            <w:tcW w:w="5185" w:type="dxa"/>
            <w:shd w:val="clear" w:color="auto" w:fill="auto"/>
          </w:tcPr>
          <w:p w14:paraId="7178AA48" w14:textId="31D1FCDC" w:rsidR="009511A1" w:rsidRPr="00BE0CC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BE0CC8">
              <w:rPr>
                <w:rFonts w:asciiTheme="majorBidi" w:eastAsia="Times New Roman" w:hAnsiTheme="majorBidi" w:cstheme="majorBidi"/>
                <w:color w:val="000000" w:themeColor="text1"/>
                <w:sz w:val="24"/>
                <w:szCs w:val="24"/>
                <w:highlight w:val="yellow"/>
                <w:lang w:bidi="ar-EG"/>
              </w:rPr>
              <w:t xml:space="preserve">Basis of Polymer </w:t>
            </w:r>
            <w:r w:rsidR="00123949" w:rsidRPr="00BE0CC8">
              <w:rPr>
                <w:rFonts w:asciiTheme="majorBidi" w:eastAsia="Times New Roman" w:hAnsiTheme="majorBidi" w:cstheme="majorBidi"/>
                <w:color w:val="000000" w:themeColor="text1"/>
                <w:sz w:val="24"/>
                <w:szCs w:val="24"/>
                <w:highlight w:val="yellow"/>
                <w:lang w:bidi="ar-EG"/>
              </w:rPr>
              <w:t>Chemistry</w:t>
            </w:r>
            <w:r w:rsidRPr="00BE0CC8">
              <w:rPr>
                <w:rFonts w:asciiTheme="majorBidi" w:eastAsia="Times New Roman" w:hAnsiTheme="majorBidi" w:cstheme="majorBidi"/>
                <w:color w:val="000000" w:themeColor="text1"/>
                <w:sz w:val="24"/>
                <w:szCs w:val="24"/>
                <w:highlight w:val="yellow"/>
                <w:lang w:bidi="ar-EG"/>
              </w:rPr>
              <w:t xml:space="preserve">                  </w:t>
            </w:r>
          </w:p>
        </w:tc>
        <w:tc>
          <w:tcPr>
            <w:tcW w:w="745" w:type="dxa"/>
            <w:shd w:val="clear" w:color="auto" w:fill="auto"/>
          </w:tcPr>
          <w:p w14:paraId="3D298338" w14:textId="77777777" w:rsidR="009511A1" w:rsidRPr="00BE0CC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1</w:t>
            </w:r>
          </w:p>
        </w:tc>
        <w:tc>
          <w:tcPr>
            <w:tcW w:w="687" w:type="dxa"/>
            <w:shd w:val="clear" w:color="auto" w:fill="auto"/>
          </w:tcPr>
          <w:p w14:paraId="7C9BC6F1" w14:textId="77777777" w:rsidR="009511A1" w:rsidRPr="00BE0CC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-/3</w:t>
            </w:r>
          </w:p>
        </w:tc>
        <w:tc>
          <w:tcPr>
            <w:tcW w:w="771" w:type="dxa"/>
            <w:shd w:val="clear" w:color="auto" w:fill="auto"/>
          </w:tcPr>
          <w:p w14:paraId="7F2C1650" w14:textId="77777777" w:rsidR="009511A1" w:rsidRPr="00BE0CC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2</w:t>
            </w:r>
          </w:p>
        </w:tc>
      </w:tr>
      <w:tr w:rsidR="00FF30F8" w:rsidRPr="006E3559" w14:paraId="0DBBE329" w14:textId="77777777" w:rsidTr="001D2957">
        <w:trPr>
          <w:trHeight w:val="340"/>
          <w:jc w:val="center"/>
        </w:trPr>
        <w:tc>
          <w:tcPr>
            <w:tcW w:w="1175" w:type="dxa"/>
            <w:shd w:val="clear" w:color="auto" w:fill="auto"/>
            <w:vAlign w:val="center"/>
          </w:tcPr>
          <w:p w14:paraId="1FD2C65D" w14:textId="4F38C6D6" w:rsidR="009511A1" w:rsidRPr="00BE0CC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BE0CC8">
              <w:rPr>
                <w:rFonts w:asciiTheme="majorBidi" w:eastAsia="Times New Roman" w:hAnsiTheme="majorBidi" w:cstheme="majorBidi"/>
                <w:color w:val="000000" w:themeColor="text1"/>
                <w:sz w:val="24"/>
                <w:szCs w:val="24"/>
                <w:highlight w:val="yellow"/>
              </w:rPr>
              <w:t>Chm</w:t>
            </w:r>
            <w:r w:rsidR="00B54AE7" w:rsidRPr="00BE0CC8">
              <w:rPr>
                <w:rFonts w:asciiTheme="majorBidi" w:eastAsia="Times New Roman" w:hAnsiTheme="majorBidi" w:cstheme="majorBidi"/>
                <w:color w:val="000000" w:themeColor="text1"/>
                <w:sz w:val="24"/>
                <w:szCs w:val="24"/>
                <w:highlight w:val="yellow"/>
              </w:rPr>
              <w:t xml:space="preserve"> </w:t>
            </w:r>
            <w:r w:rsidRPr="00BE0CC8">
              <w:rPr>
                <w:rFonts w:asciiTheme="majorBidi" w:eastAsia="Times New Roman" w:hAnsiTheme="majorBidi" w:cstheme="majorBidi"/>
                <w:color w:val="000000" w:themeColor="text1"/>
                <w:sz w:val="24"/>
                <w:szCs w:val="24"/>
                <w:highlight w:val="yellow"/>
              </w:rPr>
              <w:t>410</w:t>
            </w:r>
          </w:p>
        </w:tc>
        <w:tc>
          <w:tcPr>
            <w:tcW w:w="1514" w:type="dxa"/>
            <w:shd w:val="clear" w:color="auto" w:fill="auto"/>
            <w:vAlign w:val="center"/>
          </w:tcPr>
          <w:p w14:paraId="7410A9FC" w14:textId="1E0F6259" w:rsidR="009511A1" w:rsidRPr="00BE0CC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Chm</w:t>
            </w:r>
            <w:r w:rsidR="00B54AE7" w:rsidRPr="00BE0CC8">
              <w:rPr>
                <w:rFonts w:asciiTheme="majorBidi" w:eastAsia="Times New Roman" w:hAnsiTheme="majorBidi" w:cstheme="majorBidi"/>
                <w:color w:val="000000" w:themeColor="text1"/>
                <w:sz w:val="24"/>
                <w:szCs w:val="24"/>
                <w:highlight w:val="yellow"/>
                <w:lang w:bidi="ar-EG"/>
              </w:rPr>
              <w:t xml:space="preserve"> </w:t>
            </w:r>
            <w:r w:rsidRPr="00BE0CC8">
              <w:rPr>
                <w:rFonts w:asciiTheme="majorBidi" w:eastAsia="Times New Roman" w:hAnsiTheme="majorBidi" w:cstheme="majorBidi"/>
                <w:color w:val="000000" w:themeColor="text1"/>
                <w:sz w:val="24"/>
                <w:szCs w:val="24"/>
                <w:highlight w:val="yellow"/>
                <w:lang w:bidi="ar-EG"/>
              </w:rPr>
              <w:t>316</w:t>
            </w:r>
          </w:p>
        </w:tc>
        <w:tc>
          <w:tcPr>
            <w:tcW w:w="5185" w:type="dxa"/>
            <w:shd w:val="clear" w:color="auto" w:fill="auto"/>
            <w:vAlign w:val="center"/>
          </w:tcPr>
          <w:p w14:paraId="3E561E56" w14:textId="71AB88E7" w:rsidR="009511A1" w:rsidRPr="00BE0CC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 xml:space="preserve">Chemotherapy and </w:t>
            </w:r>
            <w:proofErr w:type="spellStart"/>
            <w:r w:rsidRPr="00BE0CC8">
              <w:rPr>
                <w:rFonts w:asciiTheme="majorBidi" w:eastAsia="Times New Roman" w:hAnsiTheme="majorBidi" w:cstheme="majorBidi"/>
                <w:color w:val="000000" w:themeColor="text1"/>
                <w:sz w:val="24"/>
                <w:szCs w:val="24"/>
                <w:highlight w:val="yellow"/>
                <w:lang w:bidi="ar-EG"/>
              </w:rPr>
              <w:t>Heteroorganic</w:t>
            </w:r>
            <w:proofErr w:type="spellEnd"/>
            <w:r w:rsidRPr="00BE0CC8">
              <w:rPr>
                <w:rFonts w:asciiTheme="majorBidi" w:eastAsia="Times New Roman" w:hAnsiTheme="majorBidi" w:cstheme="majorBidi"/>
                <w:color w:val="000000" w:themeColor="text1"/>
                <w:sz w:val="24"/>
                <w:szCs w:val="24"/>
                <w:highlight w:val="yellow"/>
                <w:lang w:bidi="ar-EG"/>
              </w:rPr>
              <w:t xml:space="preserve"> </w:t>
            </w:r>
            <w:r w:rsidR="00123949" w:rsidRPr="00BE0CC8">
              <w:rPr>
                <w:rFonts w:asciiTheme="majorBidi" w:eastAsia="Times New Roman" w:hAnsiTheme="majorBidi" w:cstheme="majorBidi"/>
                <w:color w:val="000000" w:themeColor="text1"/>
                <w:sz w:val="24"/>
                <w:szCs w:val="24"/>
                <w:highlight w:val="yellow"/>
                <w:lang w:bidi="ar-EG"/>
              </w:rPr>
              <w:t>Chemistry</w:t>
            </w:r>
          </w:p>
        </w:tc>
        <w:tc>
          <w:tcPr>
            <w:tcW w:w="745" w:type="dxa"/>
            <w:shd w:val="clear" w:color="auto" w:fill="auto"/>
            <w:vAlign w:val="center"/>
          </w:tcPr>
          <w:p w14:paraId="08D69167" w14:textId="77777777" w:rsidR="009511A1" w:rsidRPr="00BE0CC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tcPr>
          <w:p w14:paraId="2A94CCD3" w14:textId="77777777" w:rsidR="009511A1" w:rsidRPr="00BE0CC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rPr>
              <w:t>-/-</w:t>
            </w:r>
          </w:p>
        </w:tc>
        <w:tc>
          <w:tcPr>
            <w:tcW w:w="771" w:type="dxa"/>
            <w:shd w:val="clear" w:color="auto" w:fill="auto"/>
            <w:vAlign w:val="center"/>
          </w:tcPr>
          <w:p w14:paraId="29827B2B" w14:textId="77777777" w:rsidR="009511A1" w:rsidRPr="00BE0CC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rPr>
              <w:t>2</w:t>
            </w:r>
          </w:p>
        </w:tc>
      </w:tr>
      <w:tr w:rsidR="001853F5" w:rsidRPr="006E3559" w14:paraId="57699285" w14:textId="77777777" w:rsidTr="001D2957">
        <w:trPr>
          <w:trHeight w:val="340"/>
          <w:jc w:val="center"/>
        </w:trPr>
        <w:tc>
          <w:tcPr>
            <w:tcW w:w="1175" w:type="dxa"/>
            <w:shd w:val="clear" w:color="auto" w:fill="auto"/>
            <w:vAlign w:val="center"/>
            <w:hideMark/>
          </w:tcPr>
          <w:p w14:paraId="7C065AC2" w14:textId="5030E246" w:rsidR="001853F5" w:rsidRPr="00BE0CC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rPr>
              <w:t>Chm 414</w:t>
            </w:r>
          </w:p>
        </w:tc>
        <w:tc>
          <w:tcPr>
            <w:tcW w:w="1514" w:type="dxa"/>
            <w:shd w:val="clear" w:color="auto" w:fill="auto"/>
            <w:vAlign w:val="center"/>
          </w:tcPr>
          <w:p w14:paraId="1AD4AD87" w14:textId="4F3CAEF9" w:rsidR="001853F5" w:rsidRPr="00BE0CC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BE0CC8">
              <w:rPr>
                <w:rFonts w:asciiTheme="majorBidi" w:eastAsia="Times New Roman" w:hAnsiTheme="majorBidi" w:cstheme="majorBidi"/>
                <w:color w:val="000000" w:themeColor="text1"/>
                <w:sz w:val="24"/>
                <w:szCs w:val="24"/>
                <w:highlight w:val="yellow"/>
                <w:lang w:bidi="ar-EG"/>
              </w:rPr>
              <w:t>Chm 316</w:t>
            </w:r>
          </w:p>
        </w:tc>
        <w:tc>
          <w:tcPr>
            <w:tcW w:w="5185" w:type="dxa"/>
            <w:shd w:val="clear" w:color="auto" w:fill="auto"/>
            <w:vAlign w:val="center"/>
            <w:hideMark/>
          </w:tcPr>
          <w:p w14:paraId="6C11E0FE" w14:textId="77777777" w:rsidR="001853F5" w:rsidRPr="00BE0CC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BE0CC8">
              <w:rPr>
                <w:rFonts w:asciiTheme="majorBidi" w:eastAsia="Times New Roman" w:hAnsiTheme="majorBidi" w:cstheme="majorBidi"/>
                <w:color w:val="000000" w:themeColor="text1"/>
                <w:sz w:val="24"/>
                <w:szCs w:val="24"/>
                <w:highlight w:val="yellow"/>
                <w:lang w:bidi="ar-EG"/>
              </w:rPr>
              <w:t>Technology of Industrial Detergents</w:t>
            </w:r>
          </w:p>
        </w:tc>
        <w:tc>
          <w:tcPr>
            <w:tcW w:w="745" w:type="dxa"/>
            <w:shd w:val="clear" w:color="auto" w:fill="auto"/>
            <w:vAlign w:val="center"/>
            <w:hideMark/>
          </w:tcPr>
          <w:p w14:paraId="04F15F05" w14:textId="22069BC8" w:rsidR="001853F5" w:rsidRPr="00BE0CC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hideMark/>
          </w:tcPr>
          <w:p w14:paraId="3AD70847" w14:textId="0D0969E5" w:rsidR="001853F5" w:rsidRPr="00BE0CC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rPr>
              <w:t>-/</w:t>
            </w:r>
            <w:r w:rsidRPr="00BE0CC8">
              <w:rPr>
                <w:rFonts w:asciiTheme="majorBidi" w:eastAsia="Times New Roman" w:hAnsiTheme="majorBidi" w:cstheme="majorBidi" w:hint="cs"/>
                <w:color w:val="000000" w:themeColor="text1"/>
                <w:sz w:val="24"/>
                <w:szCs w:val="24"/>
                <w:highlight w:val="yellow"/>
                <w:rtl/>
              </w:rPr>
              <w:t>3</w:t>
            </w:r>
          </w:p>
        </w:tc>
        <w:tc>
          <w:tcPr>
            <w:tcW w:w="771" w:type="dxa"/>
            <w:shd w:val="clear" w:color="auto" w:fill="auto"/>
            <w:vAlign w:val="center"/>
            <w:hideMark/>
          </w:tcPr>
          <w:p w14:paraId="66654DE1" w14:textId="7E283ADB" w:rsidR="001853F5" w:rsidRPr="00BE0CC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hint="cs"/>
                <w:color w:val="000000" w:themeColor="text1"/>
                <w:sz w:val="24"/>
                <w:szCs w:val="24"/>
                <w:highlight w:val="yellow"/>
                <w:rtl/>
              </w:rPr>
              <w:t>3</w:t>
            </w:r>
          </w:p>
        </w:tc>
      </w:tr>
      <w:tr w:rsidR="00FF30F8" w:rsidRPr="006E3559" w14:paraId="29D9D166" w14:textId="77777777" w:rsidTr="001D2957">
        <w:trPr>
          <w:trHeight w:val="340"/>
          <w:jc w:val="center"/>
        </w:trPr>
        <w:tc>
          <w:tcPr>
            <w:tcW w:w="1175" w:type="dxa"/>
            <w:shd w:val="clear" w:color="auto" w:fill="auto"/>
            <w:vAlign w:val="center"/>
          </w:tcPr>
          <w:p w14:paraId="0826D3BC" w14:textId="7E656BCC"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421</w:t>
            </w:r>
          </w:p>
        </w:tc>
        <w:tc>
          <w:tcPr>
            <w:tcW w:w="1514" w:type="dxa"/>
            <w:shd w:val="clear" w:color="auto" w:fill="auto"/>
            <w:vAlign w:val="center"/>
          </w:tcPr>
          <w:p w14:paraId="5495777C" w14:textId="52EEED12"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324</w:t>
            </w:r>
          </w:p>
        </w:tc>
        <w:tc>
          <w:tcPr>
            <w:tcW w:w="5185" w:type="dxa"/>
            <w:shd w:val="clear" w:color="auto" w:fill="auto"/>
            <w:vAlign w:val="center"/>
          </w:tcPr>
          <w:p w14:paraId="0515C5FD" w14:textId="68F0191C"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Nuclear and Radiation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2F592AA4"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AC5A41B"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B356112"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6FFE823" w14:textId="77777777" w:rsidTr="00AB45D7">
        <w:trPr>
          <w:trHeight w:val="340"/>
          <w:jc w:val="center"/>
        </w:trPr>
        <w:tc>
          <w:tcPr>
            <w:tcW w:w="1175" w:type="dxa"/>
            <w:shd w:val="clear" w:color="auto" w:fill="auto"/>
            <w:vAlign w:val="center"/>
            <w:hideMark/>
          </w:tcPr>
          <w:p w14:paraId="2442F213" w14:textId="13E55F2F" w:rsidR="00A40715" w:rsidRPr="006E3559" w:rsidRDefault="00A4071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424</w:t>
            </w:r>
          </w:p>
        </w:tc>
        <w:tc>
          <w:tcPr>
            <w:tcW w:w="1514" w:type="dxa"/>
          </w:tcPr>
          <w:p w14:paraId="374D8956" w14:textId="6B72E34C" w:rsidR="00A40715" w:rsidRPr="006E3559" w:rsidRDefault="00A4071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Chm 222</w:t>
            </w:r>
          </w:p>
        </w:tc>
        <w:tc>
          <w:tcPr>
            <w:tcW w:w="5185" w:type="dxa"/>
            <w:shd w:val="clear" w:color="auto" w:fill="auto"/>
            <w:vAlign w:val="center"/>
            <w:hideMark/>
          </w:tcPr>
          <w:p w14:paraId="349A7831" w14:textId="47A5CEC0" w:rsidR="00A40715"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A40715" w:rsidRPr="006E3559">
              <w:rPr>
                <w:rFonts w:asciiTheme="majorBidi" w:eastAsia="Times New Roman" w:hAnsiTheme="majorBidi" w:cstheme="majorBidi"/>
                <w:color w:val="000000" w:themeColor="text1"/>
                <w:sz w:val="24"/>
                <w:szCs w:val="24"/>
              </w:rPr>
              <w:t xml:space="preserve"> of Lanthanides and Actinides (</w:t>
            </w:r>
            <w:r w:rsidR="00A40715" w:rsidRPr="006E3559">
              <w:rPr>
                <w:rFonts w:asciiTheme="majorBidi" w:eastAsia="Times New Roman" w:hAnsiTheme="majorBidi" w:cstheme="majorBidi"/>
                <w:color w:val="000000" w:themeColor="text1"/>
                <w:sz w:val="24"/>
                <w:szCs w:val="24"/>
                <w:rtl/>
              </w:rPr>
              <w:t>2</w:t>
            </w:r>
            <w:r w:rsidR="00A40715" w:rsidRPr="006E3559">
              <w:rPr>
                <w:rFonts w:asciiTheme="majorBidi" w:eastAsia="Times New Roman" w:hAnsiTheme="majorBidi" w:cstheme="majorBidi"/>
                <w:color w:val="000000" w:themeColor="text1"/>
                <w:sz w:val="24"/>
                <w:szCs w:val="24"/>
              </w:rPr>
              <w:t>)</w:t>
            </w:r>
          </w:p>
        </w:tc>
        <w:tc>
          <w:tcPr>
            <w:tcW w:w="745" w:type="dxa"/>
            <w:shd w:val="clear" w:color="auto" w:fill="auto"/>
            <w:vAlign w:val="center"/>
            <w:hideMark/>
          </w:tcPr>
          <w:p w14:paraId="2501C260" w14:textId="77777777" w:rsidR="00A40715" w:rsidRPr="006E3559" w:rsidRDefault="00A4071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hideMark/>
          </w:tcPr>
          <w:p w14:paraId="4F8A96CB" w14:textId="77777777" w:rsidR="00A40715" w:rsidRPr="006E3559" w:rsidRDefault="00A4071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hideMark/>
          </w:tcPr>
          <w:p w14:paraId="12C7D340" w14:textId="77777777" w:rsidR="00A40715" w:rsidRPr="006E3559" w:rsidRDefault="00A4071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5E51C8E0" w14:textId="77777777" w:rsidTr="001D2957">
        <w:trPr>
          <w:trHeight w:val="340"/>
          <w:jc w:val="center"/>
        </w:trPr>
        <w:tc>
          <w:tcPr>
            <w:tcW w:w="1175" w:type="dxa"/>
            <w:shd w:val="clear" w:color="auto" w:fill="auto"/>
            <w:vAlign w:val="center"/>
          </w:tcPr>
          <w:p w14:paraId="72794ECB" w14:textId="61813B1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429</w:t>
            </w:r>
          </w:p>
        </w:tc>
        <w:tc>
          <w:tcPr>
            <w:tcW w:w="1514" w:type="dxa"/>
            <w:shd w:val="clear" w:color="auto" w:fill="auto"/>
            <w:vAlign w:val="center"/>
          </w:tcPr>
          <w:p w14:paraId="32D0B7E9" w14:textId="655DD4D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324</w:t>
            </w:r>
          </w:p>
        </w:tc>
        <w:tc>
          <w:tcPr>
            <w:tcW w:w="5185" w:type="dxa"/>
            <w:shd w:val="clear" w:color="auto" w:fill="auto"/>
          </w:tcPr>
          <w:p w14:paraId="0C2C2A5B" w14:textId="04434678"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Cement and Refractories (2)</w:t>
            </w:r>
          </w:p>
        </w:tc>
        <w:tc>
          <w:tcPr>
            <w:tcW w:w="745" w:type="dxa"/>
            <w:shd w:val="clear" w:color="auto" w:fill="auto"/>
          </w:tcPr>
          <w:p w14:paraId="1561AE31"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5F644C11"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25C6FFD8"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E117119" w14:textId="77777777" w:rsidTr="001D2957">
        <w:trPr>
          <w:trHeight w:val="340"/>
          <w:jc w:val="center"/>
        </w:trPr>
        <w:tc>
          <w:tcPr>
            <w:tcW w:w="1175" w:type="dxa"/>
            <w:shd w:val="clear" w:color="auto" w:fill="auto"/>
            <w:vAlign w:val="center"/>
          </w:tcPr>
          <w:p w14:paraId="02941730" w14:textId="35C55B04"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439</w:t>
            </w:r>
          </w:p>
        </w:tc>
        <w:tc>
          <w:tcPr>
            <w:tcW w:w="1514" w:type="dxa"/>
            <w:shd w:val="clear" w:color="auto" w:fill="auto"/>
            <w:vAlign w:val="center"/>
          </w:tcPr>
          <w:p w14:paraId="064A4FCD" w14:textId="5BBBADA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tcPr>
          <w:p w14:paraId="6BE42A43" w14:textId="417B240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tcPr>
          <w:p w14:paraId="2B36456B"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5C11D29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32C8D7F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1853F5" w:rsidRPr="006E3559" w14:paraId="29695A6A" w14:textId="77777777" w:rsidTr="00E61FAD">
        <w:trPr>
          <w:trHeight w:val="340"/>
          <w:jc w:val="center"/>
        </w:trPr>
        <w:tc>
          <w:tcPr>
            <w:tcW w:w="1175" w:type="dxa"/>
            <w:shd w:val="clear" w:color="auto" w:fill="auto"/>
            <w:vAlign w:val="center"/>
          </w:tcPr>
          <w:p w14:paraId="5E2CB488" w14:textId="6F418AFB"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441</w:t>
            </w:r>
          </w:p>
        </w:tc>
        <w:tc>
          <w:tcPr>
            <w:tcW w:w="1514" w:type="dxa"/>
            <w:shd w:val="clear" w:color="auto" w:fill="auto"/>
            <w:vAlign w:val="center"/>
          </w:tcPr>
          <w:p w14:paraId="7416A72F" w14:textId="1C15A1B6"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105</w:t>
            </w:r>
          </w:p>
        </w:tc>
        <w:tc>
          <w:tcPr>
            <w:tcW w:w="5185" w:type="dxa"/>
            <w:shd w:val="clear" w:color="auto" w:fill="auto"/>
          </w:tcPr>
          <w:p w14:paraId="2418B7DA" w14:textId="7777777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Instrumental Analysis (1)</w:t>
            </w:r>
          </w:p>
        </w:tc>
        <w:tc>
          <w:tcPr>
            <w:tcW w:w="745" w:type="dxa"/>
            <w:shd w:val="clear" w:color="auto" w:fill="auto"/>
            <w:vAlign w:val="center"/>
          </w:tcPr>
          <w:p w14:paraId="6351F0BF" w14:textId="4FB60A0C"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98DC553" w14:textId="0CF602BB"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2ED7D73F" w14:textId="4D8C8580"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1853F5" w:rsidRPr="006E3559" w14:paraId="0E9F1045" w14:textId="77777777" w:rsidTr="001D2957">
        <w:trPr>
          <w:trHeight w:val="340"/>
          <w:jc w:val="center"/>
        </w:trPr>
        <w:tc>
          <w:tcPr>
            <w:tcW w:w="1175" w:type="dxa"/>
            <w:shd w:val="clear" w:color="auto" w:fill="auto"/>
            <w:vAlign w:val="center"/>
          </w:tcPr>
          <w:p w14:paraId="5A4D8CD1" w14:textId="3252343A"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w:t>
            </w:r>
            <w:r w:rsidRPr="006E3559">
              <w:rPr>
                <w:rFonts w:asciiTheme="majorBidi" w:eastAsia="Times New Roman" w:hAnsiTheme="majorBidi" w:cstheme="majorBidi"/>
                <w:color w:val="000000" w:themeColor="text1"/>
                <w:sz w:val="24"/>
                <w:szCs w:val="24"/>
                <w:rtl/>
              </w:rPr>
              <w:t>8</w:t>
            </w:r>
            <w:r w:rsidRPr="006E3559">
              <w:rPr>
                <w:rFonts w:asciiTheme="majorBidi" w:eastAsia="Times New Roman" w:hAnsiTheme="majorBidi" w:cstheme="majorBidi"/>
                <w:color w:val="000000" w:themeColor="text1"/>
                <w:sz w:val="24"/>
                <w:szCs w:val="24"/>
              </w:rPr>
              <w:t>6</w:t>
            </w:r>
          </w:p>
        </w:tc>
        <w:tc>
          <w:tcPr>
            <w:tcW w:w="1514" w:type="dxa"/>
            <w:shd w:val="clear" w:color="auto" w:fill="auto"/>
            <w:vAlign w:val="center"/>
          </w:tcPr>
          <w:p w14:paraId="6C2024E9" w14:textId="4F1623EE"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185" w:type="dxa"/>
            <w:shd w:val="clear" w:color="auto" w:fill="auto"/>
            <w:vAlign w:val="center"/>
          </w:tcPr>
          <w:p w14:paraId="2834E992" w14:textId="7777777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Materials Science (</w:t>
            </w:r>
            <w:r w:rsidRPr="006E3559">
              <w:rPr>
                <w:rFonts w:asciiTheme="majorBidi" w:eastAsia="Times New Roman" w:hAnsiTheme="majorBidi" w:cstheme="majorBidi"/>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45" w:type="dxa"/>
            <w:shd w:val="clear" w:color="auto" w:fill="auto"/>
            <w:vAlign w:val="center"/>
          </w:tcPr>
          <w:p w14:paraId="10F1414F" w14:textId="501A1C31"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263412E" w14:textId="01827C05"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04C82E26" w14:textId="76235C6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rPr>
              <w:t>3</w:t>
            </w:r>
          </w:p>
        </w:tc>
      </w:tr>
    </w:tbl>
    <w:p w14:paraId="22EA536C" w14:textId="77777777" w:rsidR="001853F5" w:rsidRPr="006E3559" w:rsidRDefault="001853F5"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28F1A7F"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6F83FD3"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CB53248"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E56C993"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27FE8F0"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018258A"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964FD9D"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262721D"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5C0829A" w14:textId="61A43705"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3DF9D7E" w14:textId="77777777" w:rsidR="0031246C" w:rsidRPr="006E3559" w:rsidRDefault="0031246C" w:rsidP="0031246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98A67CC" w14:textId="2149BE58" w:rsidR="00F1611D" w:rsidRPr="006E3559" w:rsidRDefault="00F1611D"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189D0253" w14:textId="2F82823B" w:rsidR="00533D8C" w:rsidRPr="006E3559" w:rsidRDefault="00533D8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162EB9" w:rsidRPr="006E3559">
        <w:rPr>
          <w:rFonts w:asciiTheme="majorBidi" w:eastAsia="Calibri" w:hAnsiTheme="majorBidi" w:cstheme="majorBidi" w:hint="cs"/>
          <w:color w:val="000000" w:themeColor="text1"/>
          <w:sz w:val="28"/>
          <w:szCs w:val="28"/>
          <w:rtl/>
          <w:lang w:bidi="ar-EG"/>
        </w:rPr>
        <w:t xml:space="preserve">الاتية: </w:t>
      </w:r>
      <w:r w:rsidR="00162EB9" w:rsidRPr="006E3559">
        <w:rPr>
          <w:rFonts w:asciiTheme="majorBidi" w:eastAsia="Calibri" w:hAnsiTheme="majorBidi" w:cstheme="majorBidi"/>
          <w:color w:val="000000" w:themeColor="text1"/>
          <w:sz w:val="28"/>
          <w:szCs w:val="28"/>
          <w:rtl/>
          <w:lang w:bidi="ar-EG"/>
        </w:rPr>
        <w:t>-</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262"/>
        <w:gridCol w:w="668"/>
        <w:gridCol w:w="687"/>
        <w:gridCol w:w="771"/>
      </w:tblGrid>
      <w:tr w:rsidR="00FF30F8" w:rsidRPr="006E3559" w14:paraId="68DB7237" w14:textId="77777777" w:rsidTr="00162EB9">
        <w:trPr>
          <w:trHeight w:val="340"/>
          <w:jc w:val="center"/>
        </w:trPr>
        <w:tc>
          <w:tcPr>
            <w:tcW w:w="1175" w:type="dxa"/>
            <w:vMerge w:val="restart"/>
            <w:shd w:val="clear" w:color="auto" w:fill="auto"/>
            <w:vAlign w:val="center"/>
            <w:hideMark/>
          </w:tcPr>
          <w:p w14:paraId="7B64B570" w14:textId="7F3E3D18"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3CFF75A4" w14:textId="648967AC" w:rsidR="004501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619172F6" w14:textId="0229C11B" w:rsidR="00450155" w:rsidRPr="006E3559" w:rsidRDefault="003C15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Elective Courses</w:t>
            </w:r>
          </w:p>
        </w:tc>
        <w:tc>
          <w:tcPr>
            <w:tcW w:w="2126" w:type="dxa"/>
            <w:gridSpan w:val="3"/>
            <w:shd w:val="clear" w:color="auto" w:fill="auto"/>
            <w:vAlign w:val="center"/>
            <w:hideMark/>
          </w:tcPr>
          <w:p w14:paraId="23F42927"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6C8D59B" w14:textId="77777777" w:rsidTr="00162EB9">
        <w:trPr>
          <w:trHeight w:val="340"/>
          <w:jc w:val="center"/>
        </w:trPr>
        <w:tc>
          <w:tcPr>
            <w:tcW w:w="1175" w:type="dxa"/>
            <w:vMerge/>
            <w:shd w:val="clear" w:color="auto" w:fill="auto"/>
            <w:vAlign w:val="center"/>
            <w:hideMark/>
          </w:tcPr>
          <w:p w14:paraId="45B998E6" w14:textId="24703216"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7C2B7F20" w14:textId="603DFFDB"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2" w:type="dxa"/>
            <w:vMerge/>
            <w:shd w:val="clear" w:color="auto" w:fill="auto"/>
            <w:vAlign w:val="center"/>
            <w:hideMark/>
          </w:tcPr>
          <w:p w14:paraId="2BB8EB15" w14:textId="69BF6C18"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701F533A"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7CC8C6A9" w14:textId="3A1242E3" w:rsidR="004501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3D7A457E"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0C36654" w14:textId="77777777" w:rsidTr="001D2957">
        <w:trPr>
          <w:trHeight w:val="340"/>
          <w:jc w:val="center"/>
        </w:trPr>
        <w:tc>
          <w:tcPr>
            <w:tcW w:w="1175" w:type="dxa"/>
            <w:shd w:val="clear" w:color="auto" w:fill="auto"/>
            <w:vAlign w:val="center"/>
          </w:tcPr>
          <w:p w14:paraId="52EEB8B8" w14:textId="78CAC5A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216</w:t>
            </w:r>
          </w:p>
        </w:tc>
        <w:tc>
          <w:tcPr>
            <w:tcW w:w="1514" w:type="dxa"/>
            <w:shd w:val="clear" w:color="auto" w:fill="auto"/>
            <w:vAlign w:val="center"/>
          </w:tcPr>
          <w:p w14:paraId="2B3143A3" w14:textId="7119568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1BFC810F" w14:textId="30A31B59"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Organic Environmental Green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40EFE2CF"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DDCE82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2EC40368"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7A40777" w14:textId="77777777" w:rsidTr="001D2957">
        <w:trPr>
          <w:trHeight w:val="340"/>
          <w:jc w:val="center"/>
        </w:trPr>
        <w:tc>
          <w:tcPr>
            <w:tcW w:w="1175" w:type="dxa"/>
            <w:shd w:val="clear" w:color="auto" w:fill="auto"/>
            <w:vAlign w:val="center"/>
            <w:hideMark/>
          </w:tcPr>
          <w:p w14:paraId="53396B2C" w14:textId="160D818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514" w:type="dxa"/>
            <w:shd w:val="clear" w:color="auto" w:fill="auto"/>
            <w:vAlign w:val="center"/>
          </w:tcPr>
          <w:p w14:paraId="5CD15BD6" w14:textId="741A19A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hideMark/>
          </w:tcPr>
          <w:p w14:paraId="66BD0D50" w14:textId="175FA50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rtl/>
                <w:lang w:bidi="ar-EG"/>
              </w:rPr>
              <w:t xml:space="preserve"> </w:t>
            </w:r>
            <w:r w:rsidRPr="006E3559">
              <w:rPr>
                <w:rFonts w:asciiTheme="majorBidi" w:eastAsia="Times New Roman" w:hAnsiTheme="majorBidi" w:cstheme="majorBidi"/>
                <w:color w:val="000000" w:themeColor="text1"/>
                <w:sz w:val="24"/>
                <w:szCs w:val="24"/>
                <w:lang w:bidi="ar-EG"/>
              </w:rPr>
              <w:t>and Economic Studies</w:t>
            </w:r>
          </w:p>
        </w:tc>
        <w:tc>
          <w:tcPr>
            <w:tcW w:w="668" w:type="dxa"/>
            <w:shd w:val="clear" w:color="auto" w:fill="auto"/>
            <w:vAlign w:val="center"/>
            <w:hideMark/>
          </w:tcPr>
          <w:p w14:paraId="7DB4977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hideMark/>
          </w:tcPr>
          <w:p w14:paraId="1423B588"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hideMark/>
          </w:tcPr>
          <w:p w14:paraId="38F7DB4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21198FF" w14:textId="77777777" w:rsidTr="001D2957">
        <w:trPr>
          <w:trHeight w:val="340"/>
          <w:jc w:val="center"/>
        </w:trPr>
        <w:tc>
          <w:tcPr>
            <w:tcW w:w="1175" w:type="dxa"/>
            <w:shd w:val="clear" w:color="auto" w:fill="auto"/>
            <w:vAlign w:val="center"/>
          </w:tcPr>
          <w:p w14:paraId="0ABF1D73" w14:textId="1F2F7E4D"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219</w:t>
            </w:r>
          </w:p>
        </w:tc>
        <w:tc>
          <w:tcPr>
            <w:tcW w:w="1514" w:type="dxa"/>
            <w:shd w:val="clear" w:color="auto" w:fill="auto"/>
            <w:vAlign w:val="center"/>
          </w:tcPr>
          <w:p w14:paraId="60D9879D" w14:textId="285782A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14346CC7" w14:textId="0F35F34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Cyclic Aliphatic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3A3DC07F"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E0E966F"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0AE196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5416059" w14:textId="77777777" w:rsidTr="001D2957">
        <w:trPr>
          <w:trHeight w:val="340"/>
          <w:jc w:val="center"/>
        </w:trPr>
        <w:tc>
          <w:tcPr>
            <w:tcW w:w="1175" w:type="dxa"/>
            <w:shd w:val="clear" w:color="auto" w:fill="auto"/>
            <w:vAlign w:val="center"/>
          </w:tcPr>
          <w:p w14:paraId="28277642" w14:textId="7C0D0A6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514" w:type="dxa"/>
            <w:shd w:val="clear" w:color="auto" w:fill="auto"/>
            <w:vAlign w:val="center"/>
          </w:tcPr>
          <w:p w14:paraId="0CF09321" w14:textId="403CDA53"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262" w:type="dxa"/>
            <w:shd w:val="clear" w:color="auto" w:fill="auto"/>
            <w:vAlign w:val="center"/>
          </w:tcPr>
          <w:p w14:paraId="0449019A" w14:textId="199E3C6D"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7FCF35A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B4A372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933048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A9736DA" w14:textId="77777777" w:rsidTr="001D2957">
        <w:trPr>
          <w:trHeight w:val="340"/>
          <w:jc w:val="center"/>
        </w:trPr>
        <w:tc>
          <w:tcPr>
            <w:tcW w:w="1175" w:type="dxa"/>
            <w:shd w:val="clear" w:color="auto" w:fill="auto"/>
            <w:vAlign w:val="center"/>
          </w:tcPr>
          <w:p w14:paraId="2819FDE4" w14:textId="1B55786D"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242</w:t>
            </w:r>
          </w:p>
        </w:tc>
        <w:tc>
          <w:tcPr>
            <w:tcW w:w="1514" w:type="dxa"/>
            <w:shd w:val="clear" w:color="auto" w:fill="auto"/>
            <w:vAlign w:val="center"/>
          </w:tcPr>
          <w:p w14:paraId="082DD937" w14:textId="799073D2"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262" w:type="dxa"/>
            <w:shd w:val="clear" w:color="auto" w:fill="auto"/>
            <w:vAlign w:val="center"/>
          </w:tcPr>
          <w:p w14:paraId="61F2CE19" w14:textId="7752CD62"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9511A1" w:rsidRPr="006E3559">
              <w:rPr>
                <w:rFonts w:asciiTheme="majorBidi" w:eastAsia="Times New Roman" w:hAnsiTheme="majorBidi" w:cstheme="majorBidi"/>
                <w:color w:val="000000" w:themeColor="text1"/>
                <w:sz w:val="24"/>
                <w:szCs w:val="24"/>
              </w:rPr>
              <w:t xml:space="preserve"> of Water Treatment (1)</w:t>
            </w:r>
          </w:p>
        </w:tc>
        <w:tc>
          <w:tcPr>
            <w:tcW w:w="668" w:type="dxa"/>
            <w:shd w:val="clear" w:color="auto" w:fill="auto"/>
            <w:vAlign w:val="center"/>
          </w:tcPr>
          <w:p w14:paraId="3AD97AFC"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44FF096"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9CD7891"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A1FB925" w14:textId="77777777" w:rsidTr="001D2957">
        <w:trPr>
          <w:trHeight w:val="340"/>
          <w:jc w:val="center"/>
        </w:trPr>
        <w:tc>
          <w:tcPr>
            <w:tcW w:w="1175" w:type="dxa"/>
            <w:shd w:val="clear" w:color="auto" w:fill="auto"/>
            <w:vAlign w:val="center"/>
          </w:tcPr>
          <w:p w14:paraId="1CA5038B" w14:textId="38F9A113"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29</w:t>
            </w:r>
            <w:r w:rsidRPr="006E3559">
              <w:rPr>
                <w:rFonts w:asciiTheme="majorBidi" w:eastAsia="Times New Roman" w:hAnsiTheme="majorBidi" w:cstheme="majorBidi"/>
                <w:color w:val="000000" w:themeColor="text1"/>
                <w:sz w:val="24"/>
                <w:szCs w:val="24"/>
                <w:rtl/>
              </w:rPr>
              <w:t>2</w:t>
            </w:r>
          </w:p>
        </w:tc>
        <w:tc>
          <w:tcPr>
            <w:tcW w:w="1514" w:type="dxa"/>
            <w:shd w:val="clear" w:color="auto" w:fill="auto"/>
            <w:vAlign w:val="center"/>
          </w:tcPr>
          <w:p w14:paraId="0185AABD" w14:textId="7857574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7FF3D3D2" w14:textId="7777777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Phase Rule (2)</w:t>
            </w:r>
          </w:p>
        </w:tc>
        <w:tc>
          <w:tcPr>
            <w:tcW w:w="668" w:type="dxa"/>
            <w:shd w:val="clear" w:color="auto" w:fill="auto"/>
            <w:vAlign w:val="center"/>
          </w:tcPr>
          <w:p w14:paraId="48122436"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B0419D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76007FF"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2C2120A" w14:textId="77777777" w:rsidTr="001D2957">
        <w:trPr>
          <w:trHeight w:val="340"/>
          <w:jc w:val="center"/>
        </w:trPr>
        <w:tc>
          <w:tcPr>
            <w:tcW w:w="1175" w:type="dxa"/>
            <w:shd w:val="clear" w:color="auto" w:fill="auto"/>
            <w:vAlign w:val="center"/>
          </w:tcPr>
          <w:p w14:paraId="5E0EB5C7" w14:textId="69EC0BC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311</w:t>
            </w:r>
          </w:p>
        </w:tc>
        <w:tc>
          <w:tcPr>
            <w:tcW w:w="1514" w:type="dxa"/>
            <w:shd w:val="clear" w:color="auto" w:fill="auto"/>
            <w:vAlign w:val="center"/>
          </w:tcPr>
          <w:p w14:paraId="75607E5D" w14:textId="49BCD154"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211</w:t>
            </w:r>
          </w:p>
        </w:tc>
        <w:tc>
          <w:tcPr>
            <w:tcW w:w="5262" w:type="dxa"/>
            <w:shd w:val="clear" w:color="auto" w:fill="auto"/>
            <w:vAlign w:val="center"/>
          </w:tcPr>
          <w:p w14:paraId="11DCA548" w14:textId="51A4DA35"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Pesticides and Toxins </w:t>
            </w:r>
          </w:p>
        </w:tc>
        <w:tc>
          <w:tcPr>
            <w:tcW w:w="668" w:type="dxa"/>
            <w:shd w:val="clear" w:color="auto" w:fill="auto"/>
            <w:vAlign w:val="center"/>
          </w:tcPr>
          <w:p w14:paraId="58BD796C"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7E7FBE6"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9B7945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87B2F16" w14:textId="77777777" w:rsidTr="001D2957">
        <w:trPr>
          <w:trHeight w:val="340"/>
          <w:jc w:val="center"/>
        </w:trPr>
        <w:tc>
          <w:tcPr>
            <w:tcW w:w="1175" w:type="dxa"/>
            <w:shd w:val="clear" w:color="auto" w:fill="auto"/>
            <w:vAlign w:val="center"/>
          </w:tcPr>
          <w:p w14:paraId="5A3AD3F6" w14:textId="1F8D38F9"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318</w:t>
            </w:r>
          </w:p>
        </w:tc>
        <w:tc>
          <w:tcPr>
            <w:tcW w:w="1514" w:type="dxa"/>
            <w:shd w:val="clear" w:color="auto" w:fill="auto"/>
            <w:vAlign w:val="center"/>
          </w:tcPr>
          <w:p w14:paraId="1DE26567" w14:textId="6BB771B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212</w:t>
            </w:r>
          </w:p>
        </w:tc>
        <w:tc>
          <w:tcPr>
            <w:tcW w:w="5262" w:type="dxa"/>
            <w:shd w:val="clear" w:color="auto" w:fill="auto"/>
            <w:vAlign w:val="center"/>
          </w:tcPr>
          <w:p w14:paraId="1158DC83" w14:textId="7DB3ECC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Applied 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(Selected Topics)</w:t>
            </w:r>
          </w:p>
        </w:tc>
        <w:tc>
          <w:tcPr>
            <w:tcW w:w="668" w:type="dxa"/>
            <w:shd w:val="clear" w:color="auto" w:fill="auto"/>
            <w:vAlign w:val="center"/>
          </w:tcPr>
          <w:p w14:paraId="19105AF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shd w:val="clear" w:color="auto" w:fill="auto"/>
            <w:vAlign w:val="center"/>
          </w:tcPr>
          <w:p w14:paraId="237F8E1A"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F7B4E6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CB8EA3E" w14:textId="77777777" w:rsidTr="001D2957">
        <w:trPr>
          <w:trHeight w:val="340"/>
          <w:jc w:val="center"/>
        </w:trPr>
        <w:tc>
          <w:tcPr>
            <w:tcW w:w="1175" w:type="dxa"/>
            <w:shd w:val="clear" w:color="auto" w:fill="auto"/>
            <w:vAlign w:val="center"/>
          </w:tcPr>
          <w:p w14:paraId="58CA5A66" w14:textId="07CF743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w:t>
            </w:r>
            <w:r w:rsidRPr="006E3559">
              <w:rPr>
                <w:rFonts w:asciiTheme="majorBidi" w:eastAsia="Times New Roman" w:hAnsiTheme="majorBidi" w:cstheme="majorBidi"/>
                <w:color w:val="000000" w:themeColor="text1"/>
                <w:sz w:val="24"/>
                <w:szCs w:val="24"/>
                <w:rtl/>
              </w:rPr>
              <w:t>0</w:t>
            </w:r>
          </w:p>
        </w:tc>
        <w:tc>
          <w:tcPr>
            <w:tcW w:w="1514" w:type="dxa"/>
            <w:shd w:val="clear" w:color="auto" w:fill="auto"/>
            <w:vAlign w:val="center"/>
          </w:tcPr>
          <w:p w14:paraId="65FADB1C" w14:textId="07763F1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63B4BC21" w14:textId="0487E76A"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Ceramics Industry</w:t>
            </w:r>
          </w:p>
        </w:tc>
        <w:tc>
          <w:tcPr>
            <w:tcW w:w="668" w:type="dxa"/>
            <w:shd w:val="clear" w:color="auto" w:fill="auto"/>
            <w:vAlign w:val="center"/>
          </w:tcPr>
          <w:p w14:paraId="27A21A9A"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0E34CE8"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B0A144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21DEA2C" w14:textId="77777777" w:rsidTr="001D2957">
        <w:trPr>
          <w:trHeight w:val="340"/>
          <w:jc w:val="center"/>
        </w:trPr>
        <w:tc>
          <w:tcPr>
            <w:tcW w:w="1175" w:type="dxa"/>
            <w:shd w:val="clear" w:color="auto" w:fill="auto"/>
            <w:vAlign w:val="center"/>
          </w:tcPr>
          <w:p w14:paraId="6CFF2F80" w14:textId="3CAA0798"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321</w:t>
            </w:r>
          </w:p>
        </w:tc>
        <w:tc>
          <w:tcPr>
            <w:tcW w:w="1514" w:type="dxa"/>
            <w:shd w:val="clear" w:color="auto" w:fill="auto"/>
            <w:vAlign w:val="center"/>
          </w:tcPr>
          <w:p w14:paraId="14CE3FAF" w14:textId="5E5F0323"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476DCB8E" w14:textId="6FAD1852"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668" w:type="dxa"/>
            <w:shd w:val="clear" w:color="auto" w:fill="auto"/>
            <w:vAlign w:val="center"/>
          </w:tcPr>
          <w:p w14:paraId="5A26DC2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FD8AEA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56B0A7B0"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2EE5FD32" w14:textId="77777777" w:rsidTr="001D2957">
        <w:trPr>
          <w:trHeight w:val="340"/>
          <w:jc w:val="center"/>
        </w:trPr>
        <w:tc>
          <w:tcPr>
            <w:tcW w:w="1175" w:type="dxa"/>
            <w:shd w:val="clear" w:color="auto" w:fill="auto"/>
            <w:vAlign w:val="center"/>
          </w:tcPr>
          <w:p w14:paraId="60AD6EA7" w14:textId="61F23319"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325</w:t>
            </w:r>
          </w:p>
        </w:tc>
        <w:tc>
          <w:tcPr>
            <w:tcW w:w="1514" w:type="dxa"/>
            <w:shd w:val="clear" w:color="auto" w:fill="auto"/>
            <w:vAlign w:val="center"/>
          </w:tcPr>
          <w:p w14:paraId="787AE03F" w14:textId="7E082EE0"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1CF9BA17" w14:textId="135FDB7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Applied </w:t>
            </w:r>
            <w:proofErr w:type="spellStart"/>
            <w:r w:rsidRPr="006E3559">
              <w:rPr>
                <w:rFonts w:asciiTheme="majorBidi" w:eastAsia="Times New Roman" w:hAnsiTheme="majorBidi" w:cstheme="majorBidi"/>
                <w:color w:val="000000" w:themeColor="text1"/>
                <w:sz w:val="24"/>
                <w:szCs w:val="24"/>
                <w:lang w:bidi="ar-EG"/>
              </w:rPr>
              <w:t>Radio</w:t>
            </w:r>
            <w:r w:rsidR="00123949" w:rsidRPr="006E3559">
              <w:rPr>
                <w:rFonts w:asciiTheme="majorBidi" w:eastAsia="Times New Roman" w:hAnsiTheme="majorBidi" w:cstheme="majorBidi"/>
                <w:color w:val="000000" w:themeColor="text1"/>
                <w:sz w:val="24"/>
                <w:szCs w:val="24"/>
                <w:lang w:bidi="ar-EG"/>
              </w:rPr>
              <w:t>Chemistry</w:t>
            </w:r>
            <w:proofErr w:type="spellEnd"/>
          </w:p>
        </w:tc>
        <w:tc>
          <w:tcPr>
            <w:tcW w:w="668" w:type="dxa"/>
            <w:shd w:val="clear" w:color="auto" w:fill="auto"/>
            <w:vAlign w:val="center"/>
          </w:tcPr>
          <w:p w14:paraId="3364B8BB"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A0FB680"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7D91AC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B520C46" w14:textId="77777777" w:rsidTr="001D2957">
        <w:trPr>
          <w:trHeight w:val="340"/>
          <w:jc w:val="center"/>
        </w:trPr>
        <w:tc>
          <w:tcPr>
            <w:tcW w:w="1175" w:type="dxa"/>
            <w:shd w:val="clear" w:color="auto" w:fill="auto"/>
            <w:vAlign w:val="center"/>
          </w:tcPr>
          <w:p w14:paraId="482F2F05" w14:textId="239F40F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326</w:t>
            </w:r>
          </w:p>
        </w:tc>
        <w:tc>
          <w:tcPr>
            <w:tcW w:w="1514" w:type="dxa"/>
            <w:shd w:val="clear" w:color="auto" w:fill="auto"/>
            <w:vAlign w:val="center"/>
          </w:tcPr>
          <w:p w14:paraId="552BB413" w14:textId="1AFB4D6D"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08A80DE7" w14:textId="6D7E32D7"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Inorganic Pigments</w:t>
            </w:r>
          </w:p>
        </w:tc>
        <w:tc>
          <w:tcPr>
            <w:tcW w:w="668" w:type="dxa"/>
            <w:shd w:val="clear" w:color="auto" w:fill="auto"/>
            <w:vAlign w:val="center"/>
          </w:tcPr>
          <w:p w14:paraId="322A17F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3E5DEF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4A72562"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7B6CD140" w14:textId="77777777" w:rsidTr="001D2957">
        <w:trPr>
          <w:trHeight w:val="340"/>
          <w:jc w:val="center"/>
        </w:trPr>
        <w:tc>
          <w:tcPr>
            <w:tcW w:w="1175" w:type="dxa"/>
            <w:shd w:val="clear" w:color="auto" w:fill="auto"/>
            <w:vAlign w:val="center"/>
          </w:tcPr>
          <w:p w14:paraId="403558E3" w14:textId="39A85419"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335</w:t>
            </w:r>
          </w:p>
        </w:tc>
        <w:tc>
          <w:tcPr>
            <w:tcW w:w="1514" w:type="dxa"/>
            <w:shd w:val="clear" w:color="auto" w:fill="auto"/>
            <w:vAlign w:val="center"/>
          </w:tcPr>
          <w:p w14:paraId="599FE4B0" w14:textId="0B841B33"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62" w:type="dxa"/>
            <w:shd w:val="clear" w:color="auto" w:fill="auto"/>
            <w:vAlign w:val="center"/>
          </w:tcPr>
          <w:p w14:paraId="6615272D" w14:textId="7777777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Electrochemical Instrumental Analysis</w:t>
            </w:r>
          </w:p>
        </w:tc>
        <w:tc>
          <w:tcPr>
            <w:tcW w:w="668" w:type="dxa"/>
            <w:shd w:val="clear" w:color="auto" w:fill="auto"/>
            <w:vAlign w:val="center"/>
          </w:tcPr>
          <w:p w14:paraId="548CD11F"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tcPr>
          <w:p w14:paraId="393F820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46D2D3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1FE09751" w14:textId="77777777" w:rsidTr="001D2957">
        <w:trPr>
          <w:trHeight w:val="340"/>
          <w:jc w:val="center"/>
        </w:trPr>
        <w:tc>
          <w:tcPr>
            <w:tcW w:w="1175" w:type="dxa"/>
            <w:shd w:val="clear" w:color="auto" w:fill="auto"/>
            <w:vAlign w:val="center"/>
          </w:tcPr>
          <w:p w14:paraId="18A47385" w14:textId="673364A1"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336</w:t>
            </w:r>
          </w:p>
        </w:tc>
        <w:tc>
          <w:tcPr>
            <w:tcW w:w="1514" w:type="dxa"/>
            <w:shd w:val="clear" w:color="auto" w:fill="auto"/>
            <w:vAlign w:val="center"/>
          </w:tcPr>
          <w:p w14:paraId="77F0851D" w14:textId="66143995"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323</w:t>
            </w:r>
          </w:p>
        </w:tc>
        <w:tc>
          <w:tcPr>
            <w:tcW w:w="5262" w:type="dxa"/>
            <w:shd w:val="clear" w:color="auto" w:fill="auto"/>
            <w:vAlign w:val="center"/>
          </w:tcPr>
          <w:p w14:paraId="612F9488" w14:textId="20E6AD1B"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Glass Industry</w:t>
            </w:r>
          </w:p>
        </w:tc>
        <w:tc>
          <w:tcPr>
            <w:tcW w:w="668" w:type="dxa"/>
            <w:shd w:val="clear" w:color="auto" w:fill="auto"/>
            <w:vAlign w:val="center"/>
          </w:tcPr>
          <w:p w14:paraId="79620DE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1BD4C36"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6218B10"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58FB979" w14:textId="77777777" w:rsidTr="001D2957">
        <w:trPr>
          <w:trHeight w:val="340"/>
          <w:jc w:val="center"/>
        </w:trPr>
        <w:tc>
          <w:tcPr>
            <w:tcW w:w="1175" w:type="dxa"/>
            <w:shd w:val="clear" w:color="auto" w:fill="auto"/>
            <w:vAlign w:val="center"/>
          </w:tcPr>
          <w:p w14:paraId="0619C23D" w14:textId="09AF143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400</w:t>
            </w:r>
          </w:p>
        </w:tc>
        <w:tc>
          <w:tcPr>
            <w:tcW w:w="1514" w:type="dxa"/>
            <w:shd w:val="clear" w:color="auto" w:fill="auto"/>
            <w:vAlign w:val="center"/>
          </w:tcPr>
          <w:p w14:paraId="253D6066" w14:textId="30F202F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tcPr>
          <w:p w14:paraId="3EA7F269" w14:textId="3A708356"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668" w:type="dxa"/>
            <w:shd w:val="clear" w:color="auto" w:fill="auto"/>
          </w:tcPr>
          <w:p w14:paraId="4C0B7951"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F39E3BA"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AE2457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7AFFB5A" w14:textId="77777777" w:rsidTr="001D2957">
        <w:trPr>
          <w:trHeight w:val="340"/>
          <w:jc w:val="center"/>
        </w:trPr>
        <w:tc>
          <w:tcPr>
            <w:tcW w:w="1175" w:type="dxa"/>
            <w:shd w:val="clear" w:color="auto" w:fill="auto"/>
            <w:vAlign w:val="center"/>
          </w:tcPr>
          <w:p w14:paraId="25CB4F98" w14:textId="1CA7EA69"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413</w:t>
            </w:r>
          </w:p>
        </w:tc>
        <w:tc>
          <w:tcPr>
            <w:tcW w:w="1514" w:type="dxa"/>
            <w:shd w:val="clear" w:color="auto" w:fill="auto"/>
            <w:vAlign w:val="center"/>
          </w:tcPr>
          <w:p w14:paraId="03B93EC8" w14:textId="4F687E8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5262" w:type="dxa"/>
            <w:shd w:val="clear" w:color="auto" w:fill="auto"/>
          </w:tcPr>
          <w:p w14:paraId="74AA39D9" w14:textId="4B104AE8"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Petroleum Additives</w:t>
            </w:r>
          </w:p>
        </w:tc>
        <w:tc>
          <w:tcPr>
            <w:tcW w:w="668" w:type="dxa"/>
            <w:shd w:val="clear" w:color="auto" w:fill="auto"/>
          </w:tcPr>
          <w:p w14:paraId="417A26B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62B9E6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5267EB0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262AC1F" w14:textId="77777777" w:rsidTr="001D2957">
        <w:trPr>
          <w:trHeight w:val="340"/>
          <w:jc w:val="center"/>
        </w:trPr>
        <w:tc>
          <w:tcPr>
            <w:tcW w:w="1175" w:type="dxa"/>
            <w:shd w:val="clear" w:color="auto" w:fill="auto"/>
            <w:vAlign w:val="center"/>
          </w:tcPr>
          <w:p w14:paraId="354A920C" w14:textId="70D882D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415</w:t>
            </w:r>
          </w:p>
        </w:tc>
        <w:tc>
          <w:tcPr>
            <w:tcW w:w="1514" w:type="dxa"/>
            <w:shd w:val="clear" w:color="auto" w:fill="auto"/>
            <w:vAlign w:val="center"/>
          </w:tcPr>
          <w:p w14:paraId="08D1B4FF" w14:textId="279A4298"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w:t>
            </w:r>
            <w:r w:rsidR="00CC6D8D" w:rsidRPr="006E3559">
              <w:rPr>
                <w:rFonts w:asciiTheme="majorBidi" w:eastAsia="Times New Roman" w:hAnsiTheme="majorBidi" w:cstheme="majorBidi"/>
                <w:color w:val="000000" w:themeColor="text1"/>
                <w:sz w:val="24"/>
                <w:szCs w:val="24"/>
              </w:rPr>
              <w:t>3</w:t>
            </w:r>
          </w:p>
        </w:tc>
        <w:tc>
          <w:tcPr>
            <w:tcW w:w="5262" w:type="dxa"/>
            <w:shd w:val="clear" w:color="auto" w:fill="auto"/>
            <w:vAlign w:val="center"/>
          </w:tcPr>
          <w:p w14:paraId="70195DEB" w14:textId="3A016E24"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EF1CB0" w:rsidRPr="006E3559">
              <w:rPr>
                <w:rFonts w:asciiTheme="majorBidi" w:eastAsia="Times New Roman" w:hAnsiTheme="majorBidi" w:cstheme="majorBidi"/>
                <w:color w:val="000000" w:themeColor="text1"/>
                <w:sz w:val="24"/>
                <w:szCs w:val="24"/>
                <w:lang w:bidi="ar-EG"/>
              </w:rPr>
              <w:t xml:space="preserve"> of Dyes and Textiles</w:t>
            </w:r>
          </w:p>
        </w:tc>
        <w:tc>
          <w:tcPr>
            <w:tcW w:w="668" w:type="dxa"/>
            <w:shd w:val="clear" w:color="auto" w:fill="auto"/>
            <w:vAlign w:val="center"/>
          </w:tcPr>
          <w:p w14:paraId="183504EC"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50A91A6"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color w:val="000000" w:themeColor="text1"/>
                <w:sz w:val="24"/>
                <w:szCs w:val="24"/>
                <w:rtl/>
              </w:rPr>
              <w:t>3</w:t>
            </w:r>
          </w:p>
        </w:tc>
        <w:tc>
          <w:tcPr>
            <w:tcW w:w="771" w:type="dxa"/>
            <w:shd w:val="clear" w:color="auto" w:fill="auto"/>
            <w:vAlign w:val="center"/>
          </w:tcPr>
          <w:p w14:paraId="418264D2"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3</w:t>
            </w:r>
          </w:p>
        </w:tc>
      </w:tr>
      <w:tr w:rsidR="00FF30F8" w:rsidRPr="006E3559" w14:paraId="0BB21DF8" w14:textId="77777777" w:rsidTr="001D2957">
        <w:trPr>
          <w:trHeight w:val="340"/>
          <w:jc w:val="center"/>
        </w:trPr>
        <w:tc>
          <w:tcPr>
            <w:tcW w:w="1175" w:type="dxa"/>
            <w:shd w:val="clear" w:color="auto" w:fill="auto"/>
            <w:vAlign w:val="center"/>
          </w:tcPr>
          <w:p w14:paraId="5E720750" w14:textId="3D20D4B0"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416</w:t>
            </w:r>
          </w:p>
        </w:tc>
        <w:tc>
          <w:tcPr>
            <w:tcW w:w="1514" w:type="dxa"/>
            <w:shd w:val="clear" w:color="auto" w:fill="auto"/>
            <w:vAlign w:val="center"/>
          </w:tcPr>
          <w:p w14:paraId="578F7109" w14:textId="76EA3106"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314</w:t>
            </w:r>
          </w:p>
        </w:tc>
        <w:tc>
          <w:tcPr>
            <w:tcW w:w="5262" w:type="dxa"/>
            <w:shd w:val="clear" w:color="auto" w:fill="auto"/>
          </w:tcPr>
          <w:p w14:paraId="34F05278" w14:textId="7777777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Technology of Paints</w:t>
            </w:r>
          </w:p>
        </w:tc>
        <w:tc>
          <w:tcPr>
            <w:tcW w:w="668" w:type="dxa"/>
            <w:shd w:val="clear" w:color="auto" w:fill="auto"/>
          </w:tcPr>
          <w:p w14:paraId="0298842A"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012E612"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60111DD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1644DD86" w14:textId="77777777" w:rsidTr="001D2957">
        <w:trPr>
          <w:trHeight w:val="340"/>
          <w:jc w:val="center"/>
        </w:trPr>
        <w:tc>
          <w:tcPr>
            <w:tcW w:w="1175" w:type="dxa"/>
            <w:shd w:val="clear" w:color="auto" w:fill="auto"/>
            <w:vAlign w:val="center"/>
          </w:tcPr>
          <w:p w14:paraId="4B345F4D" w14:textId="33C8BA58"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417</w:t>
            </w:r>
          </w:p>
        </w:tc>
        <w:tc>
          <w:tcPr>
            <w:tcW w:w="1514" w:type="dxa"/>
            <w:shd w:val="clear" w:color="auto" w:fill="auto"/>
            <w:vAlign w:val="center"/>
          </w:tcPr>
          <w:p w14:paraId="3338ED42" w14:textId="11679DCE"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314</w:t>
            </w:r>
          </w:p>
        </w:tc>
        <w:tc>
          <w:tcPr>
            <w:tcW w:w="5262" w:type="dxa"/>
            <w:shd w:val="clear" w:color="auto" w:fill="auto"/>
          </w:tcPr>
          <w:p w14:paraId="29F2C01D" w14:textId="4F8841FE"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Advanced Polymer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tcPr>
          <w:p w14:paraId="60C0E8C8"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3AF2F1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52AEC83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B75F4BF" w14:textId="77777777" w:rsidTr="001D2957">
        <w:trPr>
          <w:trHeight w:val="340"/>
          <w:jc w:val="center"/>
        </w:trPr>
        <w:tc>
          <w:tcPr>
            <w:tcW w:w="1175" w:type="dxa"/>
            <w:shd w:val="clear" w:color="auto" w:fill="auto"/>
            <w:vAlign w:val="center"/>
          </w:tcPr>
          <w:p w14:paraId="2ACCE715" w14:textId="6E2005AF"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434</w:t>
            </w:r>
          </w:p>
        </w:tc>
        <w:tc>
          <w:tcPr>
            <w:tcW w:w="1514" w:type="dxa"/>
            <w:shd w:val="clear" w:color="auto" w:fill="auto"/>
            <w:vAlign w:val="center"/>
          </w:tcPr>
          <w:p w14:paraId="11C9E78D" w14:textId="5B8A7C02"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343</w:t>
            </w:r>
          </w:p>
        </w:tc>
        <w:tc>
          <w:tcPr>
            <w:tcW w:w="5262" w:type="dxa"/>
            <w:shd w:val="clear" w:color="auto" w:fill="auto"/>
            <w:vAlign w:val="center"/>
          </w:tcPr>
          <w:p w14:paraId="09C4B450" w14:textId="16831B58"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Catalysis Technology </w:t>
            </w:r>
          </w:p>
        </w:tc>
        <w:tc>
          <w:tcPr>
            <w:tcW w:w="668" w:type="dxa"/>
            <w:shd w:val="clear" w:color="auto" w:fill="auto"/>
            <w:vAlign w:val="center"/>
          </w:tcPr>
          <w:p w14:paraId="5A461B5B"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4E94580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2C02334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9AFBFDC" w14:textId="77777777" w:rsidTr="001D2957">
        <w:trPr>
          <w:trHeight w:val="340"/>
          <w:jc w:val="center"/>
        </w:trPr>
        <w:tc>
          <w:tcPr>
            <w:tcW w:w="1175" w:type="dxa"/>
            <w:shd w:val="clear" w:color="auto" w:fill="auto"/>
            <w:vAlign w:val="center"/>
          </w:tcPr>
          <w:p w14:paraId="1AB9917B" w14:textId="1D56ECD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437</w:t>
            </w:r>
          </w:p>
        </w:tc>
        <w:tc>
          <w:tcPr>
            <w:tcW w:w="1514" w:type="dxa"/>
            <w:shd w:val="clear" w:color="auto" w:fill="auto"/>
            <w:vAlign w:val="center"/>
          </w:tcPr>
          <w:p w14:paraId="5C0ECCD6" w14:textId="4BD03EC1"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w:t>
            </w:r>
            <w:r w:rsidR="00CC6D8D" w:rsidRPr="006E3559">
              <w:rPr>
                <w:rFonts w:asciiTheme="majorBidi" w:eastAsia="Times New Roman" w:hAnsiTheme="majorBidi" w:cstheme="majorBidi"/>
                <w:color w:val="000000" w:themeColor="text1"/>
                <w:sz w:val="24"/>
                <w:szCs w:val="24"/>
                <w:lang w:bidi="ar-EG"/>
              </w:rPr>
              <w:t>13</w:t>
            </w:r>
          </w:p>
        </w:tc>
        <w:tc>
          <w:tcPr>
            <w:tcW w:w="5262" w:type="dxa"/>
            <w:shd w:val="clear" w:color="auto" w:fill="auto"/>
          </w:tcPr>
          <w:p w14:paraId="3ED50D93" w14:textId="6AFC2FB8"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Corrosion and Metal Protecting</w:t>
            </w:r>
          </w:p>
        </w:tc>
        <w:tc>
          <w:tcPr>
            <w:tcW w:w="668" w:type="dxa"/>
            <w:shd w:val="clear" w:color="auto" w:fill="auto"/>
          </w:tcPr>
          <w:p w14:paraId="0E76A67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78DC991D"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41EAD9BB"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bl>
    <w:p w14:paraId="42DD3EFC" w14:textId="77777777" w:rsidR="00F1611D" w:rsidRPr="006E3559" w:rsidRDefault="00F1611D" w:rsidP="004D483B">
      <w:pPr>
        <w:tabs>
          <w:tab w:val="right" w:pos="7371"/>
          <w:tab w:val="right" w:pos="8079"/>
        </w:tabs>
        <w:bidi/>
        <w:spacing w:after="0" w:line="276" w:lineRule="auto"/>
        <w:ind w:hanging="858"/>
        <w:rPr>
          <w:rFonts w:asciiTheme="majorBidi" w:eastAsia="Calibri" w:hAnsiTheme="majorBidi" w:cstheme="majorBidi"/>
          <w:b/>
          <w:bCs/>
          <w:color w:val="000000" w:themeColor="text1"/>
          <w:sz w:val="24"/>
          <w:szCs w:val="24"/>
          <w:lang w:bidi="ar-EG"/>
        </w:rPr>
      </w:pPr>
    </w:p>
    <w:p w14:paraId="6FD236BB"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E8A8975"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3C85280"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711E239" w14:textId="0EB3B1CA"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EB857B2" w14:textId="765C035C"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2F9C593" w14:textId="0D72698D"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947FF04" w14:textId="5F6B3B0D"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FC55A95" w14:textId="79E85AF8"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1F6D28E" w14:textId="0EB43CB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389EA89" w14:textId="55571072"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81EDA28" w14:textId="7777777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42089DD"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F559F01"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2C1BA49"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CC61A3F" w14:textId="51B17DB6"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5A6EE738" w14:textId="53D45F4A" w:rsidR="00533D8C" w:rsidRPr="006E3559" w:rsidRDefault="00533D8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76C431CE" w14:textId="77777777" w:rsidTr="00434ED8">
        <w:trPr>
          <w:trHeight w:val="340"/>
          <w:jc w:val="center"/>
        </w:trPr>
        <w:tc>
          <w:tcPr>
            <w:tcW w:w="1176" w:type="dxa"/>
            <w:vMerge w:val="restart"/>
            <w:shd w:val="clear" w:color="auto" w:fill="auto"/>
            <w:vAlign w:val="center"/>
            <w:hideMark/>
          </w:tcPr>
          <w:p w14:paraId="78A6AD9E"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2D5F8720"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44CFB2DD"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6F0D92C3"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4A578CC" w14:textId="77777777" w:rsidTr="00434ED8">
        <w:trPr>
          <w:trHeight w:val="340"/>
          <w:jc w:val="center"/>
        </w:trPr>
        <w:tc>
          <w:tcPr>
            <w:tcW w:w="1176" w:type="dxa"/>
            <w:vMerge/>
            <w:shd w:val="clear" w:color="auto" w:fill="auto"/>
            <w:vAlign w:val="center"/>
            <w:hideMark/>
          </w:tcPr>
          <w:p w14:paraId="5FB7AC7C"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24610C9B"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3A2D5DF1" w14:textId="77777777" w:rsidR="00F90924" w:rsidRPr="006E3559" w:rsidRDefault="00F90924"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7979B2E6"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4CD12547" w14:textId="4292E974" w:rsidR="00F90924"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0E8FFB39"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A35BB" w:rsidRPr="006E3559" w14:paraId="0BBB5117" w14:textId="77777777" w:rsidTr="001A35BB">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543861D7" w14:textId="7777777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201</w:t>
            </w:r>
          </w:p>
        </w:tc>
        <w:tc>
          <w:tcPr>
            <w:tcW w:w="1513" w:type="dxa"/>
            <w:shd w:val="clear" w:color="auto" w:fill="auto"/>
            <w:vAlign w:val="center"/>
          </w:tcPr>
          <w:p w14:paraId="120E6174" w14:textId="77777777"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4CBD6BA4" w14:textId="63E68F33"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Ordinary Differential Equations (1)</w:t>
            </w:r>
          </w:p>
        </w:tc>
        <w:tc>
          <w:tcPr>
            <w:tcW w:w="745" w:type="dxa"/>
            <w:vAlign w:val="center"/>
          </w:tcPr>
          <w:p w14:paraId="19D75DE1" w14:textId="5351F082"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76393868" w14:textId="3CC38568"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0C35EC6A" w14:textId="777EFBBB"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4A0AA0" w:rsidRPr="006E3559" w14:paraId="73DE8FFF" w14:textId="77777777" w:rsidTr="00E7286D">
        <w:trPr>
          <w:trHeight w:val="340"/>
          <w:jc w:val="center"/>
        </w:trPr>
        <w:tc>
          <w:tcPr>
            <w:tcW w:w="1176" w:type="dxa"/>
            <w:shd w:val="clear" w:color="auto" w:fill="auto"/>
          </w:tcPr>
          <w:p w14:paraId="2C2283C6" w14:textId="62336746"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 224</w:t>
            </w:r>
          </w:p>
        </w:tc>
        <w:tc>
          <w:tcPr>
            <w:tcW w:w="1513" w:type="dxa"/>
            <w:shd w:val="clear" w:color="auto" w:fill="auto"/>
            <w:vAlign w:val="center"/>
          </w:tcPr>
          <w:p w14:paraId="4326010C" w14:textId="542131DA" w:rsidR="004A0AA0" w:rsidRPr="006E3559" w:rsidRDefault="004A0AA0" w:rsidP="004A0AA0">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2402F317" w14:textId="5CC55B98"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Operating Systems</w:t>
            </w:r>
          </w:p>
        </w:tc>
        <w:tc>
          <w:tcPr>
            <w:tcW w:w="745" w:type="dxa"/>
            <w:shd w:val="clear" w:color="auto" w:fill="auto"/>
          </w:tcPr>
          <w:p w14:paraId="20348902" w14:textId="30A84585"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tcPr>
          <w:p w14:paraId="1A78C86D" w14:textId="3BA9BD00"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26ADC801" w14:textId="01721414"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101844F" w14:textId="77777777" w:rsidTr="00B54AE7">
        <w:trPr>
          <w:trHeight w:val="340"/>
          <w:jc w:val="center"/>
        </w:trPr>
        <w:tc>
          <w:tcPr>
            <w:tcW w:w="1176" w:type="dxa"/>
            <w:shd w:val="clear" w:color="auto" w:fill="auto"/>
            <w:vAlign w:val="center"/>
          </w:tcPr>
          <w:p w14:paraId="3C472E56"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 231</w:t>
            </w:r>
          </w:p>
        </w:tc>
        <w:tc>
          <w:tcPr>
            <w:tcW w:w="1513" w:type="dxa"/>
            <w:shd w:val="clear" w:color="auto" w:fill="auto"/>
          </w:tcPr>
          <w:p w14:paraId="11C9671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7684D2FD"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45" w:type="dxa"/>
            <w:shd w:val="clear" w:color="auto" w:fill="auto"/>
            <w:vAlign w:val="center"/>
          </w:tcPr>
          <w:p w14:paraId="609F3AD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57A1C2A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3B4FAA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E00A45B" w14:textId="77777777" w:rsidTr="00B54AE7">
        <w:trPr>
          <w:trHeight w:val="340"/>
          <w:jc w:val="center"/>
        </w:trPr>
        <w:tc>
          <w:tcPr>
            <w:tcW w:w="1176" w:type="dxa"/>
            <w:shd w:val="clear" w:color="auto" w:fill="auto"/>
            <w:vAlign w:val="center"/>
          </w:tcPr>
          <w:p w14:paraId="323D8CDD"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Phy</w:t>
            </w:r>
            <w:proofErr w:type="spellEnd"/>
            <w:r w:rsidRPr="006E3559">
              <w:rPr>
                <w:rFonts w:asciiTheme="majorBidi" w:eastAsia="Times New Roman" w:hAnsiTheme="majorBidi" w:cstheme="majorBidi"/>
                <w:color w:val="000000" w:themeColor="text1"/>
                <w:sz w:val="24"/>
                <w:szCs w:val="24"/>
                <w:lang w:bidi="ar-EG"/>
              </w:rPr>
              <w:t xml:space="preserve"> 237</w:t>
            </w:r>
          </w:p>
        </w:tc>
        <w:tc>
          <w:tcPr>
            <w:tcW w:w="1513" w:type="dxa"/>
            <w:shd w:val="clear" w:color="auto" w:fill="auto"/>
            <w:vAlign w:val="center"/>
          </w:tcPr>
          <w:p w14:paraId="7E51BCA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20BFF548" w14:textId="57853539" w:rsidR="00B54AE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Physics</w:t>
            </w:r>
            <w:r w:rsidR="00B54AE7" w:rsidRPr="006E3559">
              <w:rPr>
                <w:rFonts w:asciiTheme="majorBidi" w:eastAsia="Times New Roman" w:hAnsiTheme="majorBidi" w:cstheme="majorBidi"/>
                <w:color w:val="000000" w:themeColor="text1"/>
                <w:sz w:val="24"/>
                <w:szCs w:val="24"/>
                <w:lang w:bidi="ar-EG"/>
              </w:rPr>
              <w:t xml:space="preserve"> of Metals</w:t>
            </w:r>
          </w:p>
        </w:tc>
        <w:tc>
          <w:tcPr>
            <w:tcW w:w="745" w:type="dxa"/>
            <w:shd w:val="clear" w:color="auto" w:fill="auto"/>
            <w:vAlign w:val="center"/>
          </w:tcPr>
          <w:p w14:paraId="7F317E7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8CE1EC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67FC04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B53922C" w14:textId="77777777" w:rsidTr="00B54AE7">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29AE303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513" w:type="dxa"/>
            <w:shd w:val="clear" w:color="auto" w:fill="auto"/>
            <w:vAlign w:val="center"/>
          </w:tcPr>
          <w:p w14:paraId="1A7CA33F"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3A8F65A1" w14:textId="51080090" w:rsidR="00B54AE7" w:rsidRPr="006E3559" w:rsidRDefault="002221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Introduction to Physical O</w:t>
            </w:r>
            <w:r w:rsidR="00B54AE7" w:rsidRPr="006E3559">
              <w:rPr>
                <w:rFonts w:asciiTheme="majorBidi" w:hAnsiTheme="majorBidi" w:cstheme="majorBidi"/>
                <w:color w:val="000000" w:themeColor="text1"/>
                <w:sz w:val="24"/>
              </w:rPr>
              <w:t>ptics</w:t>
            </w:r>
          </w:p>
        </w:tc>
        <w:tc>
          <w:tcPr>
            <w:tcW w:w="745" w:type="dxa"/>
            <w:tcBorders>
              <w:top w:val="single" w:sz="4" w:space="0" w:color="auto"/>
              <w:left w:val="single" w:sz="4" w:space="0" w:color="auto"/>
              <w:bottom w:val="single" w:sz="4" w:space="0" w:color="auto"/>
              <w:right w:val="single" w:sz="4" w:space="0" w:color="auto"/>
            </w:tcBorders>
          </w:tcPr>
          <w:p w14:paraId="2A3A9EBE"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tcBorders>
              <w:top w:val="single" w:sz="4" w:space="0" w:color="auto"/>
              <w:left w:val="single" w:sz="4" w:space="0" w:color="auto"/>
              <w:bottom w:val="single" w:sz="4" w:space="0" w:color="auto"/>
              <w:right w:val="single" w:sz="4" w:space="0" w:color="auto"/>
            </w:tcBorders>
          </w:tcPr>
          <w:p w14:paraId="25E89CE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71" w:type="dxa"/>
            <w:tcBorders>
              <w:top w:val="single" w:sz="4" w:space="0" w:color="auto"/>
              <w:left w:val="single" w:sz="4" w:space="0" w:color="auto"/>
              <w:bottom w:val="single" w:sz="4" w:space="0" w:color="auto"/>
              <w:right w:val="single" w:sz="4" w:space="0" w:color="auto"/>
            </w:tcBorders>
          </w:tcPr>
          <w:p w14:paraId="67D8983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B54AE7" w:rsidRPr="006E3559" w14:paraId="33E8262A" w14:textId="77777777" w:rsidTr="00B54AE7">
        <w:trPr>
          <w:trHeight w:val="340"/>
          <w:jc w:val="center"/>
        </w:trPr>
        <w:tc>
          <w:tcPr>
            <w:tcW w:w="1176" w:type="dxa"/>
            <w:shd w:val="clear" w:color="auto" w:fill="auto"/>
            <w:vAlign w:val="center"/>
          </w:tcPr>
          <w:p w14:paraId="501BA449"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Phy</w:t>
            </w:r>
            <w:proofErr w:type="spellEnd"/>
            <w:r w:rsidRPr="006E3559">
              <w:rPr>
                <w:rFonts w:asciiTheme="majorBidi" w:eastAsia="Times New Roman" w:hAnsiTheme="majorBidi" w:cstheme="majorBidi"/>
                <w:color w:val="000000" w:themeColor="text1"/>
                <w:sz w:val="24"/>
                <w:szCs w:val="24"/>
                <w:lang w:bidi="ar-EG"/>
              </w:rPr>
              <w:t xml:space="preserve"> 391</w:t>
            </w:r>
          </w:p>
        </w:tc>
        <w:tc>
          <w:tcPr>
            <w:tcW w:w="1513" w:type="dxa"/>
            <w:shd w:val="clear" w:color="auto" w:fill="auto"/>
            <w:vAlign w:val="center"/>
          </w:tcPr>
          <w:p w14:paraId="4F7A5990"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23CAC95F"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X-ray and Crystallography</w:t>
            </w:r>
          </w:p>
        </w:tc>
        <w:tc>
          <w:tcPr>
            <w:tcW w:w="745" w:type="dxa"/>
            <w:shd w:val="clear" w:color="auto" w:fill="auto"/>
          </w:tcPr>
          <w:p w14:paraId="359C161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008E66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307C843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BC1437" w:rsidRPr="006E3559" w14:paraId="53573F97" w14:textId="77777777" w:rsidTr="00521404">
        <w:trPr>
          <w:trHeight w:val="340"/>
          <w:jc w:val="center"/>
        </w:trPr>
        <w:tc>
          <w:tcPr>
            <w:tcW w:w="1176" w:type="dxa"/>
            <w:shd w:val="clear" w:color="auto" w:fill="auto"/>
            <w:vAlign w:val="center"/>
          </w:tcPr>
          <w:p w14:paraId="078B8EA1" w14:textId="23A5E76B" w:rsidR="00BC1437" w:rsidRPr="006E3559" w:rsidRDefault="00BC1437" w:rsidP="00BC1437">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1D6D74">
              <w:rPr>
                <w:rFonts w:asciiTheme="majorBidi" w:eastAsia="Times New Roman" w:hAnsiTheme="majorBidi" w:cstheme="majorBidi"/>
                <w:color w:val="000000" w:themeColor="text1"/>
                <w:sz w:val="24"/>
                <w:szCs w:val="24"/>
                <w:highlight w:val="green"/>
              </w:rPr>
              <w:t>Mic 359</w:t>
            </w:r>
          </w:p>
        </w:tc>
        <w:tc>
          <w:tcPr>
            <w:tcW w:w="1513" w:type="dxa"/>
            <w:shd w:val="clear" w:color="auto" w:fill="auto"/>
          </w:tcPr>
          <w:p w14:paraId="0FEB731C" w14:textId="2EABA912"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1D6D74">
              <w:rPr>
                <w:rFonts w:asciiTheme="majorBidi" w:eastAsia="Times New Roman" w:hAnsiTheme="majorBidi" w:cstheme="majorBidi"/>
                <w:color w:val="000000" w:themeColor="text1"/>
                <w:sz w:val="24"/>
                <w:szCs w:val="24"/>
                <w:highlight w:val="green"/>
              </w:rPr>
              <w:t>-</w:t>
            </w:r>
          </w:p>
        </w:tc>
        <w:tc>
          <w:tcPr>
            <w:tcW w:w="5185" w:type="dxa"/>
            <w:shd w:val="clear" w:color="auto" w:fill="auto"/>
          </w:tcPr>
          <w:p w14:paraId="56ABC19E" w14:textId="0A81F008" w:rsidR="00BC1437" w:rsidRPr="006E3559" w:rsidRDefault="00BC1437" w:rsidP="00BC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General Microbiology</w:t>
            </w:r>
          </w:p>
        </w:tc>
        <w:tc>
          <w:tcPr>
            <w:tcW w:w="745" w:type="dxa"/>
            <w:shd w:val="clear" w:color="auto" w:fill="auto"/>
          </w:tcPr>
          <w:p w14:paraId="162FADCB" w14:textId="35E22A3D"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1</w:t>
            </w:r>
          </w:p>
        </w:tc>
        <w:tc>
          <w:tcPr>
            <w:tcW w:w="687" w:type="dxa"/>
            <w:shd w:val="clear" w:color="auto" w:fill="auto"/>
          </w:tcPr>
          <w:p w14:paraId="3E2B0961" w14:textId="407B3D01"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c>
          <w:tcPr>
            <w:tcW w:w="771" w:type="dxa"/>
            <w:shd w:val="clear" w:color="auto" w:fill="auto"/>
          </w:tcPr>
          <w:p w14:paraId="1413B6C4" w14:textId="52E016D8"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r>
    </w:tbl>
    <w:p w14:paraId="166CADC8"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tl/>
          <w:lang w:bidi="ar-EG"/>
        </w:rPr>
      </w:pPr>
    </w:p>
    <w:p w14:paraId="0FF5B9EE" w14:textId="130AE105" w:rsidR="00EA5610" w:rsidRPr="006E3559" w:rsidRDefault="00EA561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533D8C" w:rsidRPr="006E3559">
        <w:rPr>
          <w:rFonts w:asciiTheme="majorBidi" w:eastAsia="Calibri" w:hAnsiTheme="majorBidi" w:cstheme="majorBidi" w:hint="cs"/>
          <w:b/>
          <w:bCs/>
          <w:color w:val="000000" w:themeColor="text1"/>
          <w:sz w:val="28"/>
          <w:szCs w:val="28"/>
          <w:rtl/>
          <w:lang w:bidi="ar-EG"/>
        </w:rPr>
        <w:t xml:space="preserve"> (3 ساعات معتمدة)</w:t>
      </w:r>
    </w:p>
    <w:p w14:paraId="23673803" w14:textId="77777777" w:rsidR="00533D8C" w:rsidRPr="006E3559" w:rsidRDefault="00533D8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461"/>
        <w:gridCol w:w="745"/>
        <w:gridCol w:w="687"/>
        <w:gridCol w:w="771"/>
      </w:tblGrid>
      <w:tr w:rsidR="00FF30F8" w:rsidRPr="006E3559" w14:paraId="00D9C3B6" w14:textId="77777777" w:rsidTr="005821B3">
        <w:trPr>
          <w:trHeight w:val="680"/>
          <w:jc w:val="center"/>
        </w:trPr>
        <w:tc>
          <w:tcPr>
            <w:tcW w:w="1176" w:type="dxa"/>
            <w:vAlign w:val="center"/>
          </w:tcPr>
          <w:p w14:paraId="21675A9F" w14:textId="77777777" w:rsidR="00EA5610" w:rsidRPr="006E3559" w:rsidRDefault="00EA561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150C49E0" w14:textId="63A9BC2F" w:rsidR="00EA5610"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461" w:type="dxa"/>
            <w:vAlign w:val="center"/>
          </w:tcPr>
          <w:p w14:paraId="137ACE20" w14:textId="77777777" w:rsidR="00EA5610" w:rsidRPr="006E3559" w:rsidRDefault="00EA5610"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69425A7E" w14:textId="77777777" w:rsidR="00EA5610" w:rsidRPr="006E3559" w:rsidRDefault="00EA5610"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1968ECF" w14:textId="05AC7F15" w:rsidR="00EA5610"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7F1586A" w14:textId="77777777" w:rsidR="00EA5610" w:rsidRPr="006E3559" w:rsidRDefault="00EA561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3A5EB8" w:rsidRPr="006E3559" w14:paraId="19A1A067" w14:textId="77777777" w:rsidTr="00B91109">
        <w:trPr>
          <w:trHeight w:val="340"/>
          <w:jc w:val="center"/>
        </w:trPr>
        <w:tc>
          <w:tcPr>
            <w:tcW w:w="1176" w:type="dxa"/>
            <w:shd w:val="clear" w:color="auto" w:fill="auto"/>
            <w:vAlign w:val="center"/>
          </w:tcPr>
          <w:p w14:paraId="3D35D17E" w14:textId="6C0CF558"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1371" w:type="dxa"/>
            <w:vAlign w:val="center"/>
          </w:tcPr>
          <w:p w14:paraId="54B2A757" w14:textId="0B0D5C12"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461" w:type="dxa"/>
            <w:shd w:val="clear" w:color="auto" w:fill="auto"/>
            <w:vAlign w:val="center"/>
          </w:tcPr>
          <w:p w14:paraId="64CA8E5E" w14:textId="4D72D15A"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49C49D37"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16D0247E" w14:textId="59293C08"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A14C3A0"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689349A3" w14:textId="77777777" w:rsidR="00EA5610" w:rsidRPr="006E3559" w:rsidRDefault="00EA561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57CD139" w14:textId="513DD189" w:rsidR="00EA5610" w:rsidRPr="006E3559" w:rsidRDefault="001D7B9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مقرر البحث والمقال (3 ساعات معتمدة) </w:t>
      </w:r>
    </w:p>
    <w:p w14:paraId="6A79A9CD" w14:textId="77777777" w:rsidR="00533D8C" w:rsidRPr="006E3559" w:rsidRDefault="00533D8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59F1482C" w14:textId="77777777" w:rsidTr="005821B3">
        <w:trPr>
          <w:trHeight w:val="680"/>
          <w:jc w:val="center"/>
        </w:trPr>
        <w:tc>
          <w:tcPr>
            <w:tcW w:w="1176" w:type="dxa"/>
            <w:vAlign w:val="center"/>
          </w:tcPr>
          <w:p w14:paraId="74E3A465" w14:textId="219D73BF" w:rsidR="00EA5610" w:rsidRPr="006E3559" w:rsidRDefault="00EA561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371" w:type="dxa"/>
            <w:vAlign w:val="center"/>
          </w:tcPr>
          <w:p w14:paraId="5C26A5BC" w14:textId="3D09C7E0" w:rsidR="00EA5610"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51B0FEA1" w14:textId="77777777" w:rsidR="00EA5610" w:rsidRPr="006E3559" w:rsidRDefault="00EA561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E253E75" w14:textId="77777777" w:rsidR="00EA5610" w:rsidRPr="006E3559" w:rsidRDefault="00EA561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45D9CB6C" w14:textId="588EF13D" w:rsidR="00EA5610"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4F5DBB8F" w14:textId="77777777" w:rsidR="00EA5610" w:rsidRPr="006E3559" w:rsidRDefault="00EA561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6FD6B822" w14:textId="77777777" w:rsidTr="00A11BA8">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186A970E" w14:textId="482D13E0"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402</w:t>
            </w:r>
          </w:p>
        </w:tc>
        <w:tc>
          <w:tcPr>
            <w:tcW w:w="1371" w:type="dxa"/>
            <w:vAlign w:val="center"/>
          </w:tcPr>
          <w:p w14:paraId="4C31AA1C" w14:textId="2B4FAC7F"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327" w:type="dxa"/>
            <w:tcBorders>
              <w:top w:val="single" w:sz="4" w:space="0" w:color="auto"/>
              <w:left w:val="single" w:sz="4" w:space="0" w:color="auto"/>
              <w:bottom w:val="single" w:sz="4" w:space="0" w:color="auto"/>
              <w:right w:val="single" w:sz="4" w:space="0" w:color="auto"/>
            </w:tcBorders>
            <w:vAlign w:val="center"/>
          </w:tcPr>
          <w:p w14:paraId="2857CC97"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4B507D38" w14:textId="61DAD611"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69E0A84E" w14:textId="50833C4F"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6AA5A5CE"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6AA8C48C"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bookmarkEnd w:id="14"/>
    <w:p w14:paraId="3994761C"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0F83E66B"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522B4CF8"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6234A57A"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18BD1BEE"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29E52E70"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58334246"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41824B20"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3E88E058"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24136204"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1F2FADDD"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032DB5C8"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0BA35981"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14AD64E9"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5B050E35"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6BFEF476"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118990E6" w14:textId="6AA1D178" w:rsidR="001F17A8" w:rsidRPr="006E3559" w:rsidRDefault="00EA5610"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r w:rsidRPr="006E3559">
        <w:rPr>
          <w:rFonts w:asciiTheme="majorBidi" w:eastAsia="Times New Roman" w:hAnsiTheme="majorBidi" w:cstheme="majorBidi"/>
          <w:b/>
          <w:bCs/>
          <w:color w:val="000000" w:themeColor="text1"/>
          <w:sz w:val="28"/>
          <w:szCs w:val="28"/>
          <w:u w:val="single"/>
          <w:rtl/>
          <w:lang w:bidi="ar-EG"/>
        </w:rPr>
        <w:t xml:space="preserve">سادساً: </w:t>
      </w:r>
      <w:r w:rsidR="00533D8C" w:rsidRPr="006E3559">
        <w:rPr>
          <w:rFonts w:asciiTheme="majorBidi" w:eastAsia="Times New Roman"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الكيمياء والكيمياء التطبيقية </w:t>
      </w:r>
      <w:r w:rsidR="00533D8C"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533D8C"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1F196528"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1CD49D90" w14:textId="77777777" w:rsidTr="00162EB9">
        <w:trPr>
          <w:trHeight w:val="340"/>
          <w:jc w:val="center"/>
        </w:trPr>
        <w:tc>
          <w:tcPr>
            <w:tcW w:w="2689" w:type="dxa"/>
            <w:gridSpan w:val="2"/>
            <w:shd w:val="clear" w:color="auto" w:fill="auto"/>
            <w:vAlign w:val="center"/>
          </w:tcPr>
          <w:p w14:paraId="414001CC"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0" w:type="dxa"/>
            <w:shd w:val="clear" w:color="auto" w:fill="auto"/>
            <w:vAlign w:val="center"/>
          </w:tcPr>
          <w:p w14:paraId="4F91CDD1"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791BB8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61DA63B" w14:textId="77777777" w:rsidTr="00162EB9">
        <w:trPr>
          <w:trHeight w:val="340"/>
          <w:jc w:val="center"/>
        </w:trPr>
        <w:tc>
          <w:tcPr>
            <w:tcW w:w="1182" w:type="dxa"/>
            <w:shd w:val="clear" w:color="auto" w:fill="auto"/>
            <w:vAlign w:val="center"/>
          </w:tcPr>
          <w:p w14:paraId="23AD5D87"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4CE9D112" w14:textId="608FE104"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41066EE3" w14:textId="46720A66"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ED8E20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51638E57" w14:textId="31E27F9E"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358861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853F5" w:rsidRPr="006E3559" w14:paraId="3634A8FB" w14:textId="77777777" w:rsidTr="001D2957">
        <w:trPr>
          <w:trHeight w:val="340"/>
          <w:jc w:val="center"/>
        </w:trPr>
        <w:tc>
          <w:tcPr>
            <w:tcW w:w="1182" w:type="dxa"/>
            <w:shd w:val="clear" w:color="auto" w:fill="auto"/>
            <w:vAlign w:val="center"/>
          </w:tcPr>
          <w:p w14:paraId="5A7EF8FA" w14:textId="0460493A"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211</w:t>
            </w:r>
          </w:p>
        </w:tc>
        <w:tc>
          <w:tcPr>
            <w:tcW w:w="1507" w:type="dxa"/>
            <w:shd w:val="clear" w:color="auto" w:fill="auto"/>
            <w:vAlign w:val="center"/>
          </w:tcPr>
          <w:p w14:paraId="54227CF7" w14:textId="745DD0C3"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105</w:t>
            </w:r>
          </w:p>
        </w:tc>
        <w:tc>
          <w:tcPr>
            <w:tcW w:w="5200" w:type="dxa"/>
            <w:shd w:val="clear" w:color="auto" w:fill="auto"/>
            <w:vAlign w:val="center"/>
          </w:tcPr>
          <w:p w14:paraId="4A20EA05" w14:textId="38AD0D6F"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Aliphatic Organic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vAlign w:val="center"/>
          </w:tcPr>
          <w:p w14:paraId="6BBE96EF" w14:textId="14AE187E"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9B135DB" w14:textId="50A95258"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6E6BBCBE" w14:textId="5915D3F8"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720B9927" w14:textId="77777777" w:rsidTr="001D2957">
        <w:trPr>
          <w:trHeight w:val="340"/>
          <w:jc w:val="center"/>
        </w:trPr>
        <w:tc>
          <w:tcPr>
            <w:tcW w:w="1182" w:type="dxa"/>
            <w:shd w:val="clear" w:color="auto" w:fill="auto"/>
            <w:vAlign w:val="center"/>
          </w:tcPr>
          <w:p w14:paraId="1D436480" w14:textId="7CE5E92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213</w:t>
            </w:r>
          </w:p>
        </w:tc>
        <w:tc>
          <w:tcPr>
            <w:tcW w:w="1507" w:type="dxa"/>
            <w:shd w:val="clear" w:color="auto" w:fill="auto"/>
            <w:vAlign w:val="center"/>
          </w:tcPr>
          <w:p w14:paraId="3D7348A2" w14:textId="4E1EB44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0AB6494B"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Petroleum and Petrochemicals</w:t>
            </w:r>
          </w:p>
        </w:tc>
        <w:tc>
          <w:tcPr>
            <w:tcW w:w="778" w:type="dxa"/>
            <w:shd w:val="clear" w:color="auto" w:fill="auto"/>
            <w:vAlign w:val="center"/>
          </w:tcPr>
          <w:p w14:paraId="0E267EF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5E09BF8" w14:textId="0EEA5E5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4CC70A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6ABF279" w14:textId="77777777" w:rsidTr="001D2957">
        <w:trPr>
          <w:trHeight w:val="340"/>
          <w:jc w:val="center"/>
        </w:trPr>
        <w:tc>
          <w:tcPr>
            <w:tcW w:w="1182" w:type="dxa"/>
            <w:shd w:val="clear" w:color="auto" w:fill="auto"/>
            <w:vAlign w:val="center"/>
          </w:tcPr>
          <w:p w14:paraId="41FF541F" w14:textId="1B2F122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07" w:type="dxa"/>
            <w:shd w:val="clear" w:color="auto" w:fill="auto"/>
            <w:vAlign w:val="center"/>
          </w:tcPr>
          <w:p w14:paraId="7B4AF2C3" w14:textId="0AF740A5"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05502A50"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Chemical Thermodynamics</w:t>
            </w:r>
          </w:p>
        </w:tc>
        <w:tc>
          <w:tcPr>
            <w:tcW w:w="778" w:type="dxa"/>
            <w:shd w:val="clear" w:color="auto" w:fill="auto"/>
            <w:vAlign w:val="center"/>
          </w:tcPr>
          <w:p w14:paraId="6F74021F"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0824EE7" w14:textId="2E6FA03F"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219E67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241314B8" w14:textId="77777777" w:rsidTr="001D2957">
        <w:trPr>
          <w:trHeight w:val="340"/>
          <w:jc w:val="center"/>
        </w:trPr>
        <w:tc>
          <w:tcPr>
            <w:tcW w:w="1182" w:type="dxa"/>
            <w:shd w:val="clear" w:color="auto" w:fill="auto"/>
            <w:vAlign w:val="center"/>
          </w:tcPr>
          <w:p w14:paraId="2D81D41D" w14:textId="77D9366A"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241</w:t>
            </w:r>
          </w:p>
        </w:tc>
        <w:tc>
          <w:tcPr>
            <w:tcW w:w="1507" w:type="dxa"/>
            <w:shd w:val="clear" w:color="auto" w:fill="auto"/>
            <w:vAlign w:val="center"/>
          </w:tcPr>
          <w:p w14:paraId="68B3334D" w14:textId="4A77B18A"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100</w:t>
            </w:r>
          </w:p>
        </w:tc>
        <w:tc>
          <w:tcPr>
            <w:tcW w:w="5200" w:type="dxa"/>
            <w:shd w:val="clear" w:color="auto" w:fill="auto"/>
            <w:vAlign w:val="center"/>
          </w:tcPr>
          <w:p w14:paraId="3DC3F7DA" w14:textId="46EF08DE"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vAlign w:val="center"/>
          </w:tcPr>
          <w:p w14:paraId="220828BC" w14:textId="441D498C"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E0F732A" w14:textId="0C8ADCAD"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21C1D4F2" w14:textId="37F79F6F"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30F3F9FB" w14:textId="77777777" w:rsidTr="00162EB9">
        <w:trPr>
          <w:trHeight w:val="340"/>
          <w:jc w:val="center"/>
        </w:trPr>
        <w:tc>
          <w:tcPr>
            <w:tcW w:w="10106" w:type="dxa"/>
            <w:gridSpan w:val="6"/>
            <w:shd w:val="clear" w:color="auto" w:fill="auto"/>
            <w:vAlign w:val="center"/>
          </w:tcPr>
          <w:p w14:paraId="4E01AA6D" w14:textId="15C19500"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w:t>
            </w:r>
            <w:r w:rsidRPr="006E3559">
              <w:rPr>
                <w:rFonts w:asciiTheme="majorBidi" w:eastAsia="Times New Roman" w:hAnsiTheme="majorBidi" w:cstheme="majorBidi"/>
                <w:b/>
                <w:bCs/>
                <w:color w:val="000000" w:themeColor="text1"/>
                <w:sz w:val="24"/>
                <w:szCs w:val="24"/>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3A6F8CD4" w14:textId="77777777" w:rsidTr="001D2957">
        <w:trPr>
          <w:trHeight w:val="340"/>
          <w:jc w:val="center"/>
        </w:trPr>
        <w:tc>
          <w:tcPr>
            <w:tcW w:w="1182" w:type="dxa"/>
            <w:shd w:val="clear" w:color="auto" w:fill="auto"/>
            <w:vAlign w:val="center"/>
          </w:tcPr>
          <w:p w14:paraId="1AC9D89E" w14:textId="382CFD4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507" w:type="dxa"/>
            <w:shd w:val="clear" w:color="auto" w:fill="auto"/>
            <w:vAlign w:val="center"/>
          </w:tcPr>
          <w:p w14:paraId="4C87F559" w14:textId="729571D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16DC29E8" w14:textId="73EA121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Industrial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rtl/>
                <w:lang w:bidi="ar-EG"/>
              </w:rPr>
              <w:t xml:space="preserve"> </w:t>
            </w:r>
            <w:r w:rsidRPr="006E3559">
              <w:rPr>
                <w:rFonts w:asciiTheme="majorBidi" w:eastAsia="Times New Roman" w:hAnsiTheme="majorBidi" w:cstheme="majorBidi"/>
                <w:color w:val="000000" w:themeColor="text1"/>
                <w:sz w:val="24"/>
                <w:szCs w:val="24"/>
                <w:lang w:bidi="ar-EG"/>
              </w:rPr>
              <w:t>and Economic Studies</w:t>
            </w:r>
          </w:p>
        </w:tc>
        <w:tc>
          <w:tcPr>
            <w:tcW w:w="778" w:type="dxa"/>
            <w:shd w:val="clear" w:color="auto" w:fill="auto"/>
            <w:vAlign w:val="center"/>
          </w:tcPr>
          <w:p w14:paraId="1740633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C2A8507" w14:textId="178504FB"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263E2DC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A8562EF" w14:textId="77777777" w:rsidTr="001D2957">
        <w:trPr>
          <w:trHeight w:val="340"/>
          <w:jc w:val="center"/>
        </w:trPr>
        <w:tc>
          <w:tcPr>
            <w:tcW w:w="1182" w:type="dxa"/>
            <w:shd w:val="clear" w:color="auto" w:fill="auto"/>
            <w:vAlign w:val="center"/>
          </w:tcPr>
          <w:p w14:paraId="647A70D0" w14:textId="30FDADA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219</w:t>
            </w:r>
          </w:p>
        </w:tc>
        <w:tc>
          <w:tcPr>
            <w:tcW w:w="1507" w:type="dxa"/>
            <w:shd w:val="clear" w:color="auto" w:fill="auto"/>
            <w:vAlign w:val="center"/>
          </w:tcPr>
          <w:p w14:paraId="4846C68F" w14:textId="49347511" w:rsidR="00F1611D" w:rsidRPr="006E3559" w:rsidRDefault="00F1611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5E3C4479" w14:textId="2D3A400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Cyclic Aliphatic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491BBEB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86FFD0C" w14:textId="1C43F27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B4B804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EE739BB" w14:textId="77777777" w:rsidTr="001D2957">
        <w:trPr>
          <w:trHeight w:val="340"/>
          <w:jc w:val="center"/>
        </w:trPr>
        <w:tc>
          <w:tcPr>
            <w:tcW w:w="1182" w:type="dxa"/>
            <w:shd w:val="clear" w:color="auto" w:fill="auto"/>
            <w:vAlign w:val="center"/>
          </w:tcPr>
          <w:p w14:paraId="1A3152AD" w14:textId="0EFC2BED"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507" w:type="dxa"/>
            <w:shd w:val="clear" w:color="auto" w:fill="auto"/>
            <w:vAlign w:val="center"/>
          </w:tcPr>
          <w:p w14:paraId="713D873E" w14:textId="6A3D355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200" w:type="dxa"/>
            <w:shd w:val="clear" w:color="auto" w:fill="auto"/>
            <w:vAlign w:val="center"/>
          </w:tcPr>
          <w:p w14:paraId="607A51E7" w14:textId="3E6E8725"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4FA4F8D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6EB157E" w14:textId="74E0153D"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3A43DE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175A720E" w14:textId="77777777" w:rsidTr="00162EB9">
        <w:trPr>
          <w:trHeight w:val="340"/>
          <w:jc w:val="center"/>
        </w:trPr>
        <w:tc>
          <w:tcPr>
            <w:tcW w:w="10106" w:type="dxa"/>
            <w:gridSpan w:val="6"/>
            <w:shd w:val="clear" w:color="auto" w:fill="auto"/>
            <w:vAlign w:val="center"/>
          </w:tcPr>
          <w:p w14:paraId="1B6546D1" w14:textId="7C66FCD3"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1A35BB" w:rsidRPr="006E3559" w14:paraId="7B4B05C2" w14:textId="77777777" w:rsidTr="001A35BB">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3D7050C8" w14:textId="296DCCFD"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201</w:t>
            </w:r>
          </w:p>
        </w:tc>
        <w:tc>
          <w:tcPr>
            <w:tcW w:w="1507" w:type="dxa"/>
            <w:shd w:val="clear" w:color="auto" w:fill="auto"/>
            <w:vAlign w:val="center"/>
          </w:tcPr>
          <w:p w14:paraId="18D7DFF3" w14:textId="25FDF036" w:rsidR="001A35BB" w:rsidRPr="006E3559" w:rsidRDefault="001A35BB" w:rsidP="001A35B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5200" w:type="dxa"/>
            <w:tcBorders>
              <w:top w:val="single" w:sz="4" w:space="0" w:color="auto"/>
              <w:left w:val="single" w:sz="4" w:space="0" w:color="auto"/>
              <w:bottom w:val="single" w:sz="4" w:space="0" w:color="auto"/>
              <w:right w:val="single" w:sz="4" w:space="0" w:color="auto"/>
            </w:tcBorders>
          </w:tcPr>
          <w:p w14:paraId="2CB73835" w14:textId="59768FAC"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Ordinary Differential Equations (1)</w:t>
            </w:r>
          </w:p>
        </w:tc>
        <w:tc>
          <w:tcPr>
            <w:tcW w:w="778" w:type="dxa"/>
            <w:vAlign w:val="center"/>
          </w:tcPr>
          <w:p w14:paraId="0BF4154F" w14:textId="64A32D81"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2DE23930" w14:textId="4DA4A34F"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c>
          <w:tcPr>
            <w:tcW w:w="748" w:type="dxa"/>
            <w:vAlign w:val="center"/>
          </w:tcPr>
          <w:p w14:paraId="5AB8B6D6" w14:textId="3F32EF84"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1AD3C176" w14:textId="77777777" w:rsidTr="001D2957">
        <w:trPr>
          <w:trHeight w:val="340"/>
          <w:jc w:val="center"/>
        </w:trPr>
        <w:tc>
          <w:tcPr>
            <w:tcW w:w="1182" w:type="dxa"/>
            <w:shd w:val="clear" w:color="auto" w:fill="auto"/>
            <w:vAlign w:val="center"/>
          </w:tcPr>
          <w:p w14:paraId="0828D166" w14:textId="7B2DDC6A"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07" w:type="dxa"/>
            <w:shd w:val="clear" w:color="auto" w:fill="auto"/>
            <w:vAlign w:val="center"/>
          </w:tcPr>
          <w:p w14:paraId="20F5FB84" w14:textId="57376B80"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0" w:type="dxa"/>
            <w:shd w:val="clear" w:color="auto" w:fill="auto"/>
            <w:vAlign w:val="center"/>
          </w:tcPr>
          <w:p w14:paraId="17BEB90B" w14:textId="7362C443"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78" w:type="dxa"/>
            <w:shd w:val="clear" w:color="auto" w:fill="auto"/>
            <w:vAlign w:val="center"/>
          </w:tcPr>
          <w:p w14:paraId="0ACD966B" w14:textId="1BB81DA1"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0C103BEC" w14:textId="45ADC0F1"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5D79749" w14:textId="7CE0B2C8"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C828EF" w:rsidRPr="006E3559" w14:paraId="35253705" w14:textId="77777777" w:rsidTr="00F1611D">
        <w:trPr>
          <w:trHeight w:val="340"/>
          <w:jc w:val="center"/>
        </w:trPr>
        <w:tc>
          <w:tcPr>
            <w:tcW w:w="10106" w:type="dxa"/>
            <w:gridSpan w:val="6"/>
            <w:shd w:val="clear" w:color="auto" w:fill="auto"/>
            <w:vAlign w:val="center"/>
          </w:tcPr>
          <w:p w14:paraId="29DD983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Pr="006E3559">
              <w:rPr>
                <w:rFonts w:asciiTheme="majorBidi" w:eastAsia="Times New Roman" w:hAnsiTheme="majorBidi" w:cstheme="majorBidi"/>
                <w:b/>
                <w:bCs/>
                <w:color w:val="000000" w:themeColor="text1"/>
                <w:sz w:val="24"/>
                <w:szCs w:val="24"/>
                <w:rtl/>
              </w:rPr>
              <w:t>10</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Times New Roman" w:hAnsiTheme="majorBidi" w:cstheme="majorBidi"/>
                <w:b/>
                <w:bCs/>
                <w:color w:val="000000" w:themeColor="text1"/>
                <w:sz w:val="24"/>
                <w:szCs w:val="24"/>
                <w:rtl/>
              </w:rPr>
              <w:t xml:space="preserve"> 4</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Times New Roman" w:hAnsiTheme="majorBidi" w:cstheme="majorBidi"/>
                <w:b/>
                <w:bCs/>
                <w:color w:val="000000" w:themeColor="text1"/>
                <w:sz w:val="24"/>
                <w:szCs w:val="24"/>
                <w:rtl/>
              </w:rPr>
              <w:t>2</w:t>
            </w:r>
            <w:r w:rsidRPr="006E3559">
              <w:rPr>
                <w:rFonts w:asciiTheme="majorBidi" w:eastAsia="Times New Roman" w:hAnsiTheme="majorBidi" w:cstheme="majorBidi"/>
                <w:b/>
                <w:bCs/>
                <w:color w:val="000000" w:themeColor="text1"/>
                <w:sz w:val="24"/>
                <w:szCs w:val="24"/>
              </w:rPr>
              <w:t xml:space="preserve"> = </w:t>
            </w:r>
            <w:r w:rsidRPr="006E3559">
              <w:rPr>
                <w:rFonts w:asciiTheme="majorBidi" w:eastAsia="Times New Roman" w:hAnsiTheme="majorBidi" w:cstheme="majorBidi"/>
                <w:b/>
                <w:bCs/>
                <w:color w:val="000000" w:themeColor="text1"/>
                <w:sz w:val="24"/>
                <w:szCs w:val="24"/>
                <w:rtl/>
              </w:rPr>
              <w:t>16</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3F5B3F28"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EB158F3" w14:textId="6E01A254"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375CF216" w14:textId="77777777" w:rsidTr="00162EB9">
        <w:trPr>
          <w:trHeight w:val="340"/>
          <w:jc w:val="center"/>
        </w:trPr>
        <w:tc>
          <w:tcPr>
            <w:tcW w:w="2689" w:type="dxa"/>
            <w:gridSpan w:val="2"/>
            <w:shd w:val="clear" w:color="auto" w:fill="auto"/>
            <w:vAlign w:val="center"/>
          </w:tcPr>
          <w:p w14:paraId="08318002"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200" w:type="dxa"/>
            <w:shd w:val="clear" w:color="auto" w:fill="auto"/>
            <w:vAlign w:val="center"/>
          </w:tcPr>
          <w:p w14:paraId="6E089062"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599800A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31454C1" w14:textId="77777777" w:rsidTr="00162EB9">
        <w:trPr>
          <w:trHeight w:val="340"/>
          <w:jc w:val="center"/>
        </w:trPr>
        <w:tc>
          <w:tcPr>
            <w:tcW w:w="1182" w:type="dxa"/>
            <w:shd w:val="clear" w:color="auto" w:fill="auto"/>
            <w:vAlign w:val="center"/>
          </w:tcPr>
          <w:p w14:paraId="03C0086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790F9CDA" w14:textId="57411D7F"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670148EF" w14:textId="09DFC2D4" w:rsidR="00F1611D" w:rsidRPr="006E3559" w:rsidRDefault="00E709BB" w:rsidP="00F71E5D">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1</w:t>
            </w:r>
            <w:r w:rsidR="00F71E5D" w:rsidRPr="006E3559">
              <w:rPr>
                <w:rFonts w:asciiTheme="majorBidi" w:eastAsia="Times New Roman" w:hAnsiTheme="majorBidi" w:cstheme="majorBidi"/>
                <w:b/>
                <w:bCs/>
                <w:color w:val="000000" w:themeColor="text1"/>
                <w:sz w:val="24"/>
                <w:szCs w:val="24"/>
              </w:rPr>
              <w:t>0</w:t>
            </w:r>
            <w:r w:rsidR="00F1611D"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3757EEB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36CA510" w14:textId="02B3A93D"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3A05297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853F5" w:rsidRPr="006E3559" w14:paraId="24E5A48E" w14:textId="77777777" w:rsidTr="001D2957">
        <w:trPr>
          <w:trHeight w:val="340"/>
          <w:jc w:val="center"/>
        </w:trPr>
        <w:tc>
          <w:tcPr>
            <w:tcW w:w="1182" w:type="dxa"/>
            <w:shd w:val="clear" w:color="auto" w:fill="auto"/>
            <w:vAlign w:val="center"/>
          </w:tcPr>
          <w:p w14:paraId="2C0593A4" w14:textId="39B066BC"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1507" w:type="dxa"/>
            <w:shd w:val="clear" w:color="auto" w:fill="auto"/>
            <w:vAlign w:val="center"/>
          </w:tcPr>
          <w:p w14:paraId="6CFDD0D1" w14:textId="6A5DC984"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100</w:t>
            </w:r>
          </w:p>
        </w:tc>
        <w:tc>
          <w:tcPr>
            <w:tcW w:w="5200" w:type="dxa"/>
            <w:shd w:val="clear" w:color="auto" w:fill="auto"/>
            <w:vAlign w:val="center"/>
          </w:tcPr>
          <w:p w14:paraId="6040E4C0" w14:textId="69258E39" w:rsidR="001853F5" w:rsidRPr="006E3559" w:rsidRDefault="00123949"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Chemistry</w:t>
            </w:r>
            <w:r w:rsidR="001853F5" w:rsidRPr="006E3559">
              <w:rPr>
                <w:rFonts w:asciiTheme="majorBidi" w:eastAsia="Times New Roman" w:hAnsiTheme="majorBidi" w:cstheme="majorBidi"/>
                <w:color w:val="000000" w:themeColor="text1"/>
                <w:sz w:val="24"/>
                <w:szCs w:val="24"/>
              </w:rPr>
              <w:t xml:space="preserve"> of Representative Elements</w:t>
            </w:r>
          </w:p>
        </w:tc>
        <w:tc>
          <w:tcPr>
            <w:tcW w:w="778" w:type="dxa"/>
            <w:shd w:val="clear" w:color="auto" w:fill="auto"/>
            <w:vAlign w:val="center"/>
          </w:tcPr>
          <w:p w14:paraId="34947922" w14:textId="38573735"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EF7EFF5" w14:textId="2F120CB2"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48BD6557" w14:textId="118FAA3D"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3EBEC33A" w14:textId="77777777" w:rsidTr="001D2957">
        <w:trPr>
          <w:trHeight w:val="340"/>
          <w:jc w:val="center"/>
        </w:trPr>
        <w:tc>
          <w:tcPr>
            <w:tcW w:w="1182" w:type="dxa"/>
            <w:shd w:val="clear" w:color="auto" w:fill="auto"/>
            <w:vAlign w:val="center"/>
          </w:tcPr>
          <w:p w14:paraId="18E6AF49" w14:textId="3F621C1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507" w:type="dxa"/>
            <w:shd w:val="clear" w:color="auto" w:fill="auto"/>
            <w:vAlign w:val="center"/>
          </w:tcPr>
          <w:p w14:paraId="64DF32DF" w14:textId="2B08ADB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61AF8D6B" w14:textId="2C949646" w:rsidR="00F1611D"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Electrochemistry</w:t>
            </w:r>
            <w:r w:rsidR="00F1611D"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26D13E1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4484B6E" w14:textId="28C289B8"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2482889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01F3E" w:rsidRPr="006E3559" w14:paraId="3E5DF2D8" w14:textId="77777777" w:rsidTr="001D2957">
        <w:trPr>
          <w:trHeight w:val="340"/>
          <w:jc w:val="center"/>
        </w:trPr>
        <w:tc>
          <w:tcPr>
            <w:tcW w:w="1182" w:type="dxa"/>
            <w:shd w:val="clear" w:color="auto" w:fill="auto"/>
            <w:vAlign w:val="center"/>
          </w:tcPr>
          <w:p w14:paraId="56C9FF0C" w14:textId="19997DE9"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234</w:t>
            </w:r>
          </w:p>
        </w:tc>
        <w:tc>
          <w:tcPr>
            <w:tcW w:w="1507" w:type="dxa"/>
            <w:shd w:val="clear" w:color="auto" w:fill="auto"/>
            <w:vAlign w:val="center"/>
          </w:tcPr>
          <w:p w14:paraId="1E4A471A" w14:textId="30800613"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105</w:t>
            </w:r>
          </w:p>
        </w:tc>
        <w:tc>
          <w:tcPr>
            <w:tcW w:w="5200" w:type="dxa"/>
            <w:shd w:val="clear" w:color="auto" w:fill="auto"/>
            <w:vAlign w:val="center"/>
          </w:tcPr>
          <w:p w14:paraId="22967ED3" w14:textId="3A75C3BF"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Photo and Kinetic Chemistry </w:t>
            </w:r>
          </w:p>
        </w:tc>
        <w:tc>
          <w:tcPr>
            <w:tcW w:w="778" w:type="dxa"/>
            <w:shd w:val="clear" w:color="auto" w:fill="auto"/>
            <w:vAlign w:val="center"/>
          </w:tcPr>
          <w:p w14:paraId="028C17FB" w14:textId="52E33CBE"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380BBEB" w14:textId="729E345D"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0CB60802" w14:textId="3A4BD0D7"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3</w:t>
            </w:r>
          </w:p>
        </w:tc>
      </w:tr>
      <w:tr w:rsidR="00FF30F8" w:rsidRPr="006E3559" w14:paraId="0B1C6A33" w14:textId="77777777" w:rsidTr="001D2957">
        <w:trPr>
          <w:trHeight w:val="340"/>
          <w:jc w:val="center"/>
        </w:trPr>
        <w:tc>
          <w:tcPr>
            <w:tcW w:w="1182" w:type="dxa"/>
            <w:shd w:val="clear" w:color="auto" w:fill="auto"/>
            <w:vAlign w:val="center"/>
          </w:tcPr>
          <w:p w14:paraId="37544EA7" w14:textId="31DC06A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2</w:t>
            </w:r>
            <w:r w:rsidRPr="006E3559">
              <w:rPr>
                <w:rFonts w:asciiTheme="majorBidi" w:eastAsia="Times New Roman" w:hAnsiTheme="majorBidi" w:cstheme="majorBidi"/>
                <w:color w:val="000000" w:themeColor="text1"/>
                <w:sz w:val="24"/>
                <w:szCs w:val="24"/>
              </w:rPr>
              <w:t>38</w:t>
            </w:r>
          </w:p>
        </w:tc>
        <w:tc>
          <w:tcPr>
            <w:tcW w:w="1507" w:type="dxa"/>
            <w:shd w:val="clear" w:color="auto" w:fill="auto"/>
            <w:vAlign w:val="center"/>
          </w:tcPr>
          <w:p w14:paraId="385A3A8E" w14:textId="06FBFF86"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788523E9" w14:textId="05105CB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Basis of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of Catalysis Technology</w:t>
            </w:r>
          </w:p>
        </w:tc>
        <w:tc>
          <w:tcPr>
            <w:tcW w:w="778" w:type="dxa"/>
            <w:shd w:val="clear" w:color="auto" w:fill="auto"/>
            <w:vAlign w:val="center"/>
          </w:tcPr>
          <w:p w14:paraId="26BFA90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1C4C72A" w14:textId="4CBB9B0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5196AA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C2028E3" w14:textId="77777777" w:rsidTr="006B1903">
        <w:trPr>
          <w:trHeight w:val="340"/>
          <w:jc w:val="center"/>
        </w:trPr>
        <w:tc>
          <w:tcPr>
            <w:tcW w:w="10106" w:type="dxa"/>
            <w:gridSpan w:val="6"/>
            <w:shd w:val="clear" w:color="auto" w:fill="auto"/>
            <w:vAlign w:val="center"/>
          </w:tcPr>
          <w:p w14:paraId="06DECB0B" w14:textId="6CF46FE3"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2AE57FF1" w14:textId="77777777" w:rsidTr="001D2957">
        <w:trPr>
          <w:trHeight w:val="340"/>
          <w:jc w:val="center"/>
        </w:trPr>
        <w:tc>
          <w:tcPr>
            <w:tcW w:w="1182" w:type="dxa"/>
            <w:shd w:val="clear" w:color="auto" w:fill="auto"/>
            <w:vAlign w:val="center"/>
          </w:tcPr>
          <w:p w14:paraId="68CD464C" w14:textId="248399A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216</w:t>
            </w:r>
          </w:p>
        </w:tc>
        <w:tc>
          <w:tcPr>
            <w:tcW w:w="1507" w:type="dxa"/>
            <w:shd w:val="clear" w:color="auto" w:fill="auto"/>
            <w:vAlign w:val="center"/>
          </w:tcPr>
          <w:p w14:paraId="260ECB42" w14:textId="662D8D6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20986597" w14:textId="2F204F8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Organic Environmental Green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117E17B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D5F9FDE" w14:textId="6FDDA57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884D4D3"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9FF5835" w14:textId="77777777" w:rsidTr="001D2957">
        <w:trPr>
          <w:trHeight w:val="340"/>
          <w:jc w:val="center"/>
        </w:trPr>
        <w:tc>
          <w:tcPr>
            <w:tcW w:w="1182" w:type="dxa"/>
            <w:shd w:val="clear" w:color="auto" w:fill="auto"/>
            <w:vAlign w:val="center"/>
          </w:tcPr>
          <w:p w14:paraId="4169F97F" w14:textId="67AB6CC5"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242</w:t>
            </w:r>
          </w:p>
        </w:tc>
        <w:tc>
          <w:tcPr>
            <w:tcW w:w="1507" w:type="dxa"/>
            <w:shd w:val="clear" w:color="auto" w:fill="auto"/>
            <w:vAlign w:val="center"/>
          </w:tcPr>
          <w:p w14:paraId="199558C7" w14:textId="7C957E54" w:rsidR="00F1611D" w:rsidRPr="006E3559" w:rsidRDefault="00F1611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200" w:type="dxa"/>
            <w:shd w:val="clear" w:color="auto" w:fill="auto"/>
            <w:vAlign w:val="center"/>
          </w:tcPr>
          <w:p w14:paraId="117B8364" w14:textId="19B98021"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F1611D" w:rsidRPr="006E3559">
              <w:rPr>
                <w:rFonts w:asciiTheme="majorBidi" w:eastAsia="Times New Roman" w:hAnsiTheme="majorBidi" w:cstheme="majorBidi"/>
                <w:color w:val="000000" w:themeColor="text1"/>
                <w:sz w:val="24"/>
                <w:szCs w:val="24"/>
              </w:rPr>
              <w:t xml:space="preserve"> of Water Treatment (1)</w:t>
            </w:r>
          </w:p>
        </w:tc>
        <w:tc>
          <w:tcPr>
            <w:tcW w:w="778" w:type="dxa"/>
            <w:shd w:val="clear" w:color="auto" w:fill="auto"/>
            <w:vAlign w:val="center"/>
          </w:tcPr>
          <w:p w14:paraId="4A6C568A"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940C35A" w14:textId="23662A56"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49317A9"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844DF3F" w14:textId="77777777" w:rsidTr="001D2957">
        <w:trPr>
          <w:trHeight w:val="340"/>
          <w:jc w:val="center"/>
        </w:trPr>
        <w:tc>
          <w:tcPr>
            <w:tcW w:w="1182" w:type="dxa"/>
            <w:shd w:val="clear" w:color="auto" w:fill="auto"/>
            <w:vAlign w:val="center"/>
          </w:tcPr>
          <w:p w14:paraId="02F2ADC1" w14:textId="4D16C922"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29</w:t>
            </w:r>
            <w:r w:rsidRPr="006E3559">
              <w:rPr>
                <w:rFonts w:asciiTheme="majorBidi" w:eastAsia="Times New Roman" w:hAnsiTheme="majorBidi" w:cstheme="majorBidi"/>
                <w:color w:val="000000" w:themeColor="text1"/>
                <w:sz w:val="24"/>
                <w:szCs w:val="24"/>
                <w:rtl/>
              </w:rPr>
              <w:t>2</w:t>
            </w:r>
          </w:p>
        </w:tc>
        <w:tc>
          <w:tcPr>
            <w:tcW w:w="1507" w:type="dxa"/>
            <w:shd w:val="clear" w:color="auto" w:fill="auto"/>
            <w:vAlign w:val="center"/>
          </w:tcPr>
          <w:p w14:paraId="33007D3C" w14:textId="6F40A60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34D14283"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Phase Rule (2)</w:t>
            </w:r>
          </w:p>
        </w:tc>
        <w:tc>
          <w:tcPr>
            <w:tcW w:w="778" w:type="dxa"/>
            <w:shd w:val="clear" w:color="auto" w:fill="auto"/>
            <w:vAlign w:val="center"/>
          </w:tcPr>
          <w:p w14:paraId="5AF172A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BC8736A" w14:textId="2E4951FB"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400A849"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D0801CE" w14:textId="77777777" w:rsidTr="006B1903">
        <w:trPr>
          <w:trHeight w:val="340"/>
          <w:jc w:val="center"/>
        </w:trPr>
        <w:tc>
          <w:tcPr>
            <w:tcW w:w="10106" w:type="dxa"/>
            <w:gridSpan w:val="6"/>
            <w:shd w:val="clear" w:color="auto" w:fill="auto"/>
            <w:vAlign w:val="center"/>
          </w:tcPr>
          <w:p w14:paraId="61336DCB" w14:textId="46A30476"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4A0AA0" w:rsidRPr="006E3559" w14:paraId="4FE4021F" w14:textId="77777777" w:rsidTr="00E7286D">
        <w:trPr>
          <w:trHeight w:val="340"/>
          <w:jc w:val="center"/>
        </w:trPr>
        <w:tc>
          <w:tcPr>
            <w:tcW w:w="1182" w:type="dxa"/>
            <w:shd w:val="clear" w:color="auto" w:fill="auto"/>
          </w:tcPr>
          <w:p w14:paraId="08D4CDA3" w14:textId="4FA0ECAF"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 224</w:t>
            </w:r>
          </w:p>
        </w:tc>
        <w:tc>
          <w:tcPr>
            <w:tcW w:w="1507" w:type="dxa"/>
            <w:shd w:val="clear" w:color="auto" w:fill="auto"/>
            <w:vAlign w:val="center"/>
          </w:tcPr>
          <w:p w14:paraId="66E1A71A" w14:textId="2EB87008"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0" w:type="dxa"/>
            <w:shd w:val="clear" w:color="auto" w:fill="auto"/>
          </w:tcPr>
          <w:p w14:paraId="79D475D2" w14:textId="6D2D0CD5"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Operating Systems</w:t>
            </w:r>
          </w:p>
        </w:tc>
        <w:tc>
          <w:tcPr>
            <w:tcW w:w="778" w:type="dxa"/>
            <w:shd w:val="clear" w:color="auto" w:fill="auto"/>
          </w:tcPr>
          <w:p w14:paraId="66B8F046" w14:textId="141AEAAC"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Pr>
          <w:p w14:paraId="5FE6985A" w14:textId="6C1C5D01"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C6F9641" w14:textId="1379591B"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4455886" w14:textId="77777777" w:rsidTr="00B54AE7">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5AB0CD71" w14:textId="78CAB1DD"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507" w:type="dxa"/>
            <w:shd w:val="clear" w:color="auto" w:fill="auto"/>
            <w:vAlign w:val="center"/>
          </w:tcPr>
          <w:p w14:paraId="4BC65BF7" w14:textId="04FA5AA8"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0" w:type="dxa"/>
            <w:tcBorders>
              <w:top w:val="single" w:sz="4" w:space="0" w:color="auto"/>
              <w:left w:val="single" w:sz="4" w:space="0" w:color="auto"/>
              <w:bottom w:val="single" w:sz="4" w:space="0" w:color="auto"/>
              <w:right w:val="single" w:sz="4" w:space="0" w:color="auto"/>
            </w:tcBorders>
          </w:tcPr>
          <w:p w14:paraId="13C2EC7F" w14:textId="5AA1B501" w:rsidR="00270975" w:rsidRPr="006E3559" w:rsidRDefault="002221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Introduction to Physical O</w:t>
            </w:r>
            <w:r w:rsidR="00270975" w:rsidRPr="006E3559">
              <w:rPr>
                <w:rFonts w:asciiTheme="majorBidi" w:hAnsiTheme="majorBidi" w:cstheme="majorBidi"/>
                <w:color w:val="000000" w:themeColor="text1"/>
                <w:sz w:val="24"/>
              </w:rPr>
              <w:t>ptics</w:t>
            </w:r>
          </w:p>
        </w:tc>
        <w:tc>
          <w:tcPr>
            <w:tcW w:w="778" w:type="dxa"/>
            <w:tcBorders>
              <w:top w:val="single" w:sz="4" w:space="0" w:color="auto"/>
              <w:left w:val="single" w:sz="4" w:space="0" w:color="auto"/>
              <w:bottom w:val="single" w:sz="4" w:space="0" w:color="auto"/>
              <w:right w:val="single" w:sz="4" w:space="0" w:color="auto"/>
            </w:tcBorders>
          </w:tcPr>
          <w:p w14:paraId="37F78ED7" w14:textId="691DAD0B"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tcBorders>
              <w:top w:val="single" w:sz="4" w:space="0" w:color="auto"/>
              <w:left w:val="single" w:sz="4" w:space="0" w:color="auto"/>
              <w:bottom w:val="single" w:sz="4" w:space="0" w:color="auto"/>
              <w:right w:val="single" w:sz="4" w:space="0" w:color="auto"/>
            </w:tcBorders>
          </w:tcPr>
          <w:p w14:paraId="2F2FAB9E" w14:textId="1AFA73C9"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tcBorders>
              <w:top w:val="single" w:sz="4" w:space="0" w:color="auto"/>
              <w:left w:val="single" w:sz="4" w:space="0" w:color="auto"/>
              <w:bottom w:val="single" w:sz="4" w:space="0" w:color="auto"/>
              <w:right w:val="single" w:sz="4" w:space="0" w:color="auto"/>
            </w:tcBorders>
          </w:tcPr>
          <w:p w14:paraId="52D79A40" w14:textId="3B22A3BE"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C828EF" w:rsidRPr="006E3559" w14:paraId="6960E014" w14:textId="77777777" w:rsidTr="00F1611D">
        <w:trPr>
          <w:trHeight w:val="340"/>
          <w:jc w:val="center"/>
        </w:trPr>
        <w:tc>
          <w:tcPr>
            <w:tcW w:w="10106" w:type="dxa"/>
            <w:gridSpan w:val="6"/>
            <w:shd w:val="clear" w:color="auto" w:fill="auto"/>
            <w:vAlign w:val="center"/>
          </w:tcPr>
          <w:p w14:paraId="02C56283"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Pr="006E3559">
              <w:rPr>
                <w:rFonts w:asciiTheme="majorBidi" w:eastAsia="Times New Roman" w:hAnsiTheme="majorBidi" w:cstheme="majorBidi"/>
                <w:b/>
                <w:bCs/>
                <w:color w:val="000000" w:themeColor="text1"/>
                <w:sz w:val="24"/>
                <w:szCs w:val="24"/>
                <w:rtl/>
              </w:rPr>
              <w:t>10</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Times New Roman" w:hAnsiTheme="majorBidi" w:cstheme="majorBidi"/>
                <w:b/>
                <w:bCs/>
                <w:color w:val="000000" w:themeColor="text1"/>
                <w:sz w:val="24"/>
                <w:szCs w:val="24"/>
                <w:rtl/>
              </w:rPr>
              <w:t xml:space="preserve">4 </w:t>
            </w:r>
            <w:r w:rsidRPr="006E3559">
              <w:rPr>
                <w:rFonts w:asciiTheme="majorBidi" w:eastAsia="Times New Roman" w:hAnsiTheme="majorBidi" w:cstheme="majorBidi"/>
                <w:b/>
                <w:bCs/>
                <w:color w:val="000000" w:themeColor="text1"/>
                <w:sz w:val="24"/>
                <w:szCs w:val="24"/>
              </w:rPr>
              <w:t xml:space="preserve"> + </w:t>
            </w:r>
            <w:r w:rsidRPr="006E3559">
              <w:rPr>
                <w:rFonts w:asciiTheme="majorBidi" w:eastAsia="Times New Roman" w:hAnsiTheme="majorBidi" w:cstheme="majorBidi"/>
                <w:b/>
                <w:bCs/>
                <w:color w:val="000000" w:themeColor="text1"/>
                <w:sz w:val="24"/>
                <w:szCs w:val="24"/>
                <w:rtl/>
              </w:rPr>
              <w:t>2</w:t>
            </w:r>
            <w:r w:rsidRPr="006E3559">
              <w:rPr>
                <w:rFonts w:asciiTheme="majorBidi" w:eastAsia="Times New Roman" w:hAnsiTheme="majorBidi" w:cstheme="majorBidi"/>
                <w:b/>
                <w:bCs/>
                <w:color w:val="000000" w:themeColor="text1"/>
                <w:sz w:val="24"/>
                <w:szCs w:val="24"/>
              </w:rPr>
              <w:t xml:space="preserve"> = </w:t>
            </w:r>
            <w:r w:rsidRPr="006E3559">
              <w:rPr>
                <w:rFonts w:asciiTheme="majorBidi" w:eastAsia="Times New Roman" w:hAnsiTheme="majorBidi" w:cstheme="majorBidi"/>
                <w:b/>
                <w:bCs/>
                <w:color w:val="000000" w:themeColor="text1"/>
                <w:sz w:val="24"/>
                <w:szCs w:val="24"/>
                <w:rtl/>
              </w:rPr>
              <w:t>16</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77CF3171" w14:textId="7777777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2A8B1C3" w14:textId="7777777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CB86D76" w14:textId="4642E0A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F829B5C"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08EF0E9" w14:textId="3D6E4671"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A912103" w14:textId="77777777"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6BD0856"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EB1308D" w14:textId="77777777"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6ADFEAC"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3AEF5DF8" w14:textId="77777777" w:rsidTr="00317099">
        <w:trPr>
          <w:trHeight w:val="340"/>
          <w:jc w:val="center"/>
        </w:trPr>
        <w:tc>
          <w:tcPr>
            <w:tcW w:w="2689" w:type="dxa"/>
            <w:gridSpan w:val="2"/>
            <w:shd w:val="clear" w:color="auto" w:fill="auto"/>
            <w:vAlign w:val="center"/>
          </w:tcPr>
          <w:p w14:paraId="4ED7ACB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00" w:type="dxa"/>
            <w:shd w:val="clear" w:color="auto" w:fill="auto"/>
            <w:vAlign w:val="center"/>
          </w:tcPr>
          <w:p w14:paraId="4309584C"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588D2C7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A61B202" w14:textId="77777777" w:rsidTr="00317099">
        <w:trPr>
          <w:trHeight w:val="340"/>
          <w:jc w:val="center"/>
        </w:trPr>
        <w:tc>
          <w:tcPr>
            <w:tcW w:w="1182" w:type="dxa"/>
            <w:shd w:val="clear" w:color="auto" w:fill="auto"/>
            <w:vAlign w:val="center"/>
          </w:tcPr>
          <w:p w14:paraId="0BF4C84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48B48684" w14:textId="6799374B"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5099424E" w14:textId="5239C808"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w:t>
            </w:r>
            <w:r w:rsidR="00F1611D" w:rsidRPr="006E3559">
              <w:rPr>
                <w:rFonts w:asciiTheme="majorBidi" w:eastAsia="Times New Roman" w:hAnsiTheme="majorBidi" w:cstheme="majorBidi"/>
                <w:b/>
                <w:bCs/>
                <w:color w:val="000000" w:themeColor="text1"/>
                <w:sz w:val="24"/>
                <w:szCs w:val="24"/>
                <w:rtl/>
              </w:rPr>
              <w:t>1</w:t>
            </w:r>
            <w:r w:rsidR="0031246C" w:rsidRPr="006E3559">
              <w:rPr>
                <w:rFonts w:asciiTheme="majorBidi" w:eastAsia="Times New Roman" w:hAnsiTheme="majorBidi" w:cstheme="majorBidi" w:hint="cs"/>
                <w:b/>
                <w:bCs/>
                <w:color w:val="000000" w:themeColor="text1"/>
                <w:sz w:val="24"/>
                <w:szCs w:val="24"/>
                <w:rtl/>
              </w:rPr>
              <w:t>0</w:t>
            </w:r>
            <w:r w:rsidR="00F1611D"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29187B3"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40F9DF1" w14:textId="09F58957"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262AFE12"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31246C" w:rsidRPr="006E3559" w14:paraId="098F66F4" w14:textId="77777777" w:rsidTr="001D2957">
        <w:trPr>
          <w:trHeight w:val="340"/>
          <w:jc w:val="center"/>
        </w:trPr>
        <w:tc>
          <w:tcPr>
            <w:tcW w:w="1182" w:type="dxa"/>
            <w:shd w:val="clear" w:color="auto" w:fill="auto"/>
            <w:vAlign w:val="center"/>
          </w:tcPr>
          <w:p w14:paraId="70F6DCC7" w14:textId="3DDFC173"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313</w:t>
            </w:r>
          </w:p>
        </w:tc>
        <w:tc>
          <w:tcPr>
            <w:tcW w:w="1507" w:type="dxa"/>
            <w:shd w:val="clear" w:color="auto" w:fill="auto"/>
            <w:vAlign w:val="center"/>
          </w:tcPr>
          <w:p w14:paraId="4980A744" w14:textId="7807F90A"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212</w:t>
            </w:r>
          </w:p>
        </w:tc>
        <w:tc>
          <w:tcPr>
            <w:tcW w:w="5200" w:type="dxa"/>
            <w:shd w:val="clear" w:color="auto" w:fill="auto"/>
            <w:vAlign w:val="center"/>
          </w:tcPr>
          <w:p w14:paraId="679DC7F9" w14:textId="34AC9D98"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Reaction Mechanism and </w:t>
            </w:r>
            <w:proofErr w:type="spellStart"/>
            <w:r w:rsidRPr="006E3559">
              <w:rPr>
                <w:rFonts w:asciiTheme="majorBidi" w:eastAsia="Times New Roman" w:hAnsiTheme="majorBidi" w:cstheme="majorBidi"/>
                <w:color w:val="000000" w:themeColor="text1"/>
                <w:sz w:val="24"/>
                <w:szCs w:val="24"/>
              </w:rPr>
              <w:t>Stereo</w:t>
            </w:r>
            <w:r w:rsidR="00123949" w:rsidRPr="006E3559">
              <w:rPr>
                <w:rFonts w:asciiTheme="majorBidi" w:eastAsia="Times New Roman" w:hAnsiTheme="majorBidi" w:cstheme="majorBidi"/>
                <w:color w:val="000000" w:themeColor="text1"/>
                <w:sz w:val="24"/>
                <w:szCs w:val="24"/>
              </w:rPr>
              <w:t>Chemistry</w:t>
            </w:r>
            <w:proofErr w:type="spellEnd"/>
          </w:p>
        </w:tc>
        <w:tc>
          <w:tcPr>
            <w:tcW w:w="778" w:type="dxa"/>
            <w:shd w:val="clear" w:color="auto" w:fill="auto"/>
            <w:vAlign w:val="center"/>
          </w:tcPr>
          <w:p w14:paraId="2B0D875B" w14:textId="414683CB"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10E771D" w14:textId="70922AA8"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62FC7132" w14:textId="40A9EDAF"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2BF6557D" w14:textId="77777777" w:rsidTr="001D2957">
        <w:trPr>
          <w:trHeight w:val="340"/>
          <w:jc w:val="center"/>
        </w:trPr>
        <w:tc>
          <w:tcPr>
            <w:tcW w:w="1182" w:type="dxa"/>
            <w:shd w:val="clear" w:color="auto" w:fill="auto"/>
            <w:vAlign w:val="center"/>
          </w:tcPr>
          <w:p w14:paraId="5D6D65AC" w14:textId="4C0D23E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323</w:t>
            </w:r>
          </w:p>
        </w:tc>
        <w:tc>
          <w:tcPr>
            <w:tcW w:w="1507" w:type="dxa"/>
            <w:shd w:val="clear" w:color="auto" w:fill="auto"/>
            <w:vAlign w:val="center"/>
          </w:tcPr>
          <w:p w14:paraId="48E258D1" w14:textId="64E9DF8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vAlign w:val="center"/>
          </w:tcPr>
          <w:p w14:paraId="2E7621E5" w14:textId="2DB8E5BF"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Chemistry</w:t>
            </w:r>
            <w:r w:rsidR="00F1611D" w:rsidRPr="006E3559">
              <w:rPr>
                <w:rFonts w:asciiTheme="majorBidi" w:eastAsia="Times New Roman" w:hAnsiTheme="majorBidi" w:cstheme="majorBidi"/>
                <w:color w:val="000000" w:themeColor="text1"/>
                <w:sz w:val="24"/>
                <w:szCs w:val="24"/>
              </w:rPr>
              <w:t xml:space="preserve"> of Transition Metals</w:t>
            </w:r>
          </w:p>
        </w:tc>
        <w:tc>
          <w:tcPr>
            <w:tcW w:w="778" w:type="dxa"/>
            <w:shd w:val="clear" w:color="auto" w:fill="auto"/>
            <w:vAlign w:val="center"/>
          </w:tcPr>
          <w:p w14:paraId="04FF0B1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759FE7F" w14:textId="13F0EED6"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285395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00EA69F5" w14:textId="77777777" w:rsidTr="001D2957">
        <w:trPr>
          <w:trHeight w:val="340"/>
          <w:jc w:val="center"/>
        </w:trPr>
        <w:tc>
          <w:tcPr>
            <w:tcW w:w="1182" w:type="dxa"/>
            <w:shd w:val="clear" w:color="auto" w:fill="auto"/>
            <w:vAlign w:val="center"/>
          </w:tcPr>
          <w:p w14:paraId="243A78CC" w14:textId="2F28426B"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343</w:t>
            </w:r>
          </w:p>
        </w:tc>
        <w:tc>
          <w:tcPr>
            <w:tcW w:w="1507" w:type="dxa"/>
            <w:shd w:val="clear" w:color="auto" w:fill="auto"/>
            <w:vAlign w:val="center"/>
          </w:tcPr>
          <w:p w14:paraId="72390286" w14:textId="7B322C3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241</w:t>
            </w:r>
          </w:p>
        </w:tc>
        <w:tc>
          <w:tcPr>
            <w:tcW w:w="5200" w:type="dxa"/>
            <w:shd w:val="clear" w:color="auto" w:fill="auto"/>
            <w:vAlign w:val="center"/>
          </w:tcPr>
          <w:p w14:paraId="1022B569" w14:textId="603A28B1"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Analytical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vAlign w:val="center"/>
          </w:tcPr>
          <w:p w14:paraId="1E9631D2" w14:textId="6CB19B9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302135E" w14:textId="4BDC640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01ADBAF8" w14:textId="4F336232"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125A5D71" w14:textId="77777777" w:rsidTr="001D2957">
        <w:trPr>
          <w:trHeight w:val="340"/>
          <w:jc w:val="center"/>
        </w:trPr>
        <w:tc>
          <w:tcPr>
            <w:tcW w:w="1182" w:type="dxa"/>
            <w:shd w:val="clear" w:color="auto" w:fill="auto"/>
            <w:vAlign w:val="center"/>
          </w:tcPr>
          <w:p w14:paraId="3BEF8669" w14:textId="3688DE5C"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369</w:t>
            </w:r>
          </w:p>
        </w:tc>
        <w:tc>
          <w:tcPr>
            <w:tcW w:w="1507" w:type="dxa"/>
            <w:shd w:val="clear" w:color="auto" w:fill="auto"/>
            <w:vAlign w:val="center"/>
          </w:tcPr>
          <w:p w14:paraId="6F043503" w14:textId="4ED72DD2"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211</w:t>
            </w:r>
          </w:p>
        </w:tc>
        <w:tc>
          <w:tcPr>
            <w:tcW w:w="5200" w:type="dxa"/>
            <w:shd w:val="clear" w:color="auto" w:fill="auto"/>
          </w:tcPr>
          <w:p w14:paraId="0F729B92" w14:textId="2AB6C65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Basis of Polymer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w:t>
            </w:r>
          </w:p>
        </w:tc>
        <w:tc>
          <w:tcPr>
            <w:tcW w:w="778" w:type="dxa"/>
            <w:shd w:val="clear" w:color="auto" w:fill="auto"/>
          </w:tcPr>
          <w:p w14:paraId="3AC6DDA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7A32DAB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0BFD600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74361B70" w14:textId="77777777" w:rsidTr="006B1903">
        <w:trPr>
          <w:trHeight w:val="340"/>
          <w:jc w:val="center"/>
        </w:trPr>
        <w:tc>
          <w:tcPr>
            <w:tcW w:w="10106" w:type="dxa"/>
            <w:gridSpan w:val="6"/>
            <w:shd w:val="clear" w:color="auto" w:fill="auto"/>
            <w:vAlign w:val="center"/>
          </w:tcPr>
          <w:p w14:paraId="5B735FFC" w14:textId="3D91F148" w:rsidR="00317099" w:rsidRPr="006E3559" w:rsidRDefault="00070F46"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FF30F8" w:rsidRPr="006E3559" w14:paraId="48D4CD9A" w14:textId="77777777" w:rsidTr="001D2957">
        <w:trPr>
          <w:trHeight w:val="340"/>
          <w:jc w:val="center"/>
        </w:trPr>
        <w:tc>
          <w:tcPr>
            <w:tcW w:w="1182" w:type="dxa"/>
            <w:shd w:val="clear" w:color="auto" w:fill="auto"/>
            <w:vAlign w:val="center"/>
          </w:tcPr>
          <w:p w14:paraId="5AC7902C" w14:textId="0DD89F9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311</w:t>
            </w:r>
          </w:p>
        </w:tc>
        <w:tc>
          <w:tcPr>
            <w:tcW w:w="1507" w:type="dxa"/>
            <w:shd w:val="clear" w:color="auto" w:fill="auto"/>
            <w:vAlign w:val="center"/>
          </w:tcPr>
          <w:p w14:paraId="34F2C4D2" w14:textId="6AF038D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211</w:t>
            </w:r>
          </w:p>
        </w:tc>
        <w:tc>
          <w:tcPr>
            <w:tcW w:w="5200" w:type="dxa"/>
            <w:shd w:val="clear" w:color="auto" w:fill="auto"/>
            <w:vAlign w:val="center"/>
          </w:tcPr>
          <w:p w14:paraId="60758826" w14:textId="22457CB6"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Pesticides and Toxins </w:t>
            </w:r>
          </w:p>
        </w:tc>
        <w:tc>
          <w:tcPr>
            <w:tcW w:w="778" w:type="dxa"/>
            <w:shd w:val="clear" w:color="auto" w:fill="auto"/>
            <w:vAlign w:val="center"/>
          </w:tcPr>
          <w:p w14:paraId="17F50E2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F2D64D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7B8217B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055CCC90" w14:textId="77777777" w:rsidTr="001D2957">
        <w:trPr>
          <w:trHeight w:val="340"/>
          <w:jc w:val="center"/>
        </w:trPr>
        <w:tc>
          <w:tcPr>
            <w:tcW w:w="1182" w:type="dxa"/>
            <w:shd w:val="clear" w:color="auto" w:fill="auto"/>
            <w:vAlign w:val="center"/>
          </w:tcPr>
          <w:p w14:paraId="26E06C08" w14:textId="4A703B6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321</w:t>
            </w:r>
          </w:p>
        </w:tc>
        <w:tc>
          <w:tcPr>
            <w:tcW w:w="1507" w:type="dxa"/>
            <w:shd w:val="clear" w:color="auto" w:fill="auto"/>
            <w:vAlign w:val="center"/>
          </w:tcPr>
          <w:p w14:paraId="0A9D35A4" w14:textId="1CC18898" w:rsidR="00F1611D" w:rsidRPr="006E3559" w:rsidRDefault="00F1611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vAlign w:val="center"/>
          </w:tcPr>
          <w:p w14:paraId="4C1F9A09" w14:textId="243A418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vAlign w:val="center"/>
          </w:tcPr>
          <w:p w14:paraId="736533B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C7DFBA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582B049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222161" w:rsidRPr="006E3559" w14:paraId="0860D00A" w14:textId="77777777" w:rsidTr="001D2957">
        <w:trPr>
          <w:trHeight w:val="340"/>
          <w:jc w:val="center"/>
        </w:trPr>
        <w:tc>
          <w:tcPr>
            <w:tcW w:w="1182" w:type="dxa"/>
            <w:shd w:val="clear" w:color="auto" w:fill="auto"/>
            <w:vAlign w:val="center"/>
          </w:tcPr>
          <w:p w14:paraId="460C2EDE" w14:textId="4D907A5F"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325</w:t>
            </w:r>
          </w:p>
        </w:tc>
        <w:tc>
          <w:tcPr>
            <w:tcW w:w="1507" w:type="dxa"/>
            <w:shd w:val="clear" w:color="auto" w:fill="auto"/>
            <w:vAlign w:val="center"/>
          </w:tcPr>
          <w:p w14:paraId="5C6ED370" w14:textId="3AB37AEF"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200" w:type="dxa"/>
            <w:shd w:val="clear" w:color="auto" w:fill="auto"/>
            <w:vAlign w:val="center"/>
          </w:tcPr>
          <w:p w14:paraId="22B252E5" w14:textId="65DBD6D4"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Applied </w:t>
            </w:r>
            <w:proofErr w:type="spellStart"/>
            <w:r w:rsidRPr="006E3559">
              <w:rPr>
                <w:rFonts w:asciiTheme="majorBidi" w:eastAsia="Times New Roman" w:hAnsiTheme="majorBidi" w:cstheme="majorBidi"/>
                <w:color w:val="000000" w:themeColor="text1"/>
                <w:sz w:val="24"/>
                <w:szCs w:val="24"/>
                <w:lang w:bidi="ar-EG"/>
              </w:rPr>
              <w:t>Radio</w:t>
            </w:r>
            <w:r w:rsidR="00123949" w:rsidRPr="006E3559">
              <w:rPr>
                <w:rFonts w:asciiTheme="majorBidi" w:eastAsia="Times New Roman" w:hAnsiTheme="majorBidi" w:cstheme="majorBidi"/>
                <w:color w:val="000000" w:themeColor="text1"/>
                <w:sz w:val="24"/>
                <w:szCs w:val="24"/>
                <w:lang w:bidi="ar-EG"/>
              </w:rPr>
              <w:t>Chemistry</w:t>
            </w:r>
            <w:proofErr w:type="spellEnd"/>
          </w:p>
        </w:tc>
        <w:tc>
          <w:tcPr>
            <w:tcW w:w="778" w:type="dxa"/>
            <w:shd w:val="clear" w:color="auto" w:fill="auto"/>
            <w:vAlign w:val="center"/>
          </w:tcPr>
          <w:p w14:paraId="2E22E18D" w14:textId="5218826C"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B33A735" w14:textId="115047A6"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7A24C95" w14:textId="4FD959AF"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22161" w:rsidRPr="006E3559" w14:paraId="32A27CD3" w14:textId="77777777" w:rsidTr="001D2957">
        <w:trPr>
          <w:trHeight w:val="340"/>
          <w:jc w:val="center"/>
        </w:trPr>
        <w:tc>
          <w:tcPr>
            <w:tcW w:w="1182" w:type="dxa"/>
            <w:shd w:val="clear" w:color="auto" w:fill="auto"/>
            <w:vAlign w:val="center"/>
          </w:tcPr>
          <w:p w14:paraId="390C2796" w14:textId="1198E297"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335</w:t>
            </w:r>
          </w:p>
        </w:tc>
        <w:tc>
          <w:tcPr>
            <w:tcW w:w="1507" w:type="dxa"/>
            <w:shd w:val="clear" w:color="auto" w:fill="auto"/>
            <w:vAlign w:val="center"/>
          </w:tcPr>
          <w:p w14:paraId="225780D5" w14:textId="6A14412F"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241</w:t>
            </w:r>
          </w:p>
        </w:tc>
        <w:tc>
          <w:tcPr>
            <w:tcW w:w="5200" w:type="dxa"/>
            <w:shd w:val="clear" w:color="auto" w:fill="auto"/>
            <w:vAlign w:val="center"/>
          </w:tcPr>
          <w:p w14:paraId="11F62EF8" w14:textId="77777777"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Electrochemical Instrumental Analysis</w:t>
            </w:r>
          </w:p>
        </w:tc>
        <w:tc>
          <w:tcPr>
            <w:tcW w:w="778" w:type="dxa"/>
            <w:shd w:val="clear" w:color="auto" w:fill="auto"/>
            <w:vAlign w:val="center"/>
          </w:tcPr>
          <w:p w14:paraId="2C748D6D"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tcPr>
          <w:p w14:paraId="0E626452" w14:textId="6111807C"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FAF4978"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22161" w:rsidRPr="006E3559" w14:paraId="2EC4E538" w14:textId="77777777" w:rsidTr="006B1903">
        <w:trPr>
          <w:trHeight w:val="340"/>
          <w:jc w:val="center"/>
        </w:trPr>
        <w:tc>
          <w:tcPr>
            <w:tcW w:w="10106" w:type="dxa"/>
            <w:gridSpan w:val="6"/>
            <w:shd w:val="clear" w:color="auto" w:fill="auto"/>
            <w:vAlign w:val="center"/>
          </w:tcPr>
          <w:p w14:paraId="250793FC" w14:textId="50E869D1"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w:t>
            </w:r>
            <w:r w:rsidRPr="006E3559">
              <w:rPr>
                <w:rFonts w:asciiTheme="majorBidi" w:eastAsia="Times New Roman" w:hAnsiTheme="majorBidi" w:cstheme="majorBidi" w:hint="cs"/>
                <w:b/>
                <w:bCs/>
                <w:color w:val="000000" w:themeColor="text1"/>
                <w:sz w:val="24"/>
                <w:szCs w:val="24"/>
                <w:rtl/>
                <w:lang w:bidi="ar-EG"/>
              </w:rPr>
              <w:t xml:space="preserve"> </w:t>
            </w:r>
            <w:r w:rsidRPr="006E3559">
              <w:rPr>
                <w:rFonts w:asciiTheme="majorBidi" w:eastAsia="Times New Roman" w:hAnsiTheme="majorBidi" w:cstheme="majorBidi"/>
                <w:b/>
                <w:bCs/>
                <w:color w:val="000000" w:themeColor="text1"/>
                <w:sz w:val="24"/>
                <w:szCs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222161" w:rsidRPr="006E3559" w14:paraId="1D4BC02F" w14:textId="77777777" w:rsidTr="001D2957">
        <w:trPr>
          <w:trHeight w:val="340"/>
          <w:jc w:val="center"/>
        </w:trPr>
        <w:tc>
          <w:tcPr>
            <w:tcW w:w="1182" w:type="dxa"/>
            <w:shd w:val="clear" w:color="auto" w:fill="auto"/>
            <w:vAlign w:val="center"/>
          </w:tcPr>
          <w:p w14:paraId="001BA2CB" w14:textId="31397BBF"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Phy</w:t>
            </w:r>
            <w:proofErr w:type="spellEnd"/>
            <w:r w:rsidRPr="006E3559">
              <w:rPr>
                <w:rFonts w:asciiTheme="majorBidi" w:eastAsia="Times New Roman" w:hAnsiTheme="majorBidi" w:cstheme="majorBidi"/>
                <w:color w:val="000000" w:themeColor="text1"/>
                <w:sz w:val="24"/>
                <w:szCs w:val="24"/>
                <w:lang w:bidi="ar-EG"/>
              </w:rPr>
              <w:t xml:space="preserve"> 237</w:t>
            </w:r>
          </w:p>
        </w:tc>
        <w:tc>
          <w:tcPr>
            <w:tcW w:w="1507" w:type="dxa"/>
            <w:shd w:val="clear" w:color="auto" w:fill="auto"/>
          </w:tcPr>
          <w:p w14:paraId="3F40FB3F"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3AF36DE4" w14:textId="6FFC3A3F" w:rsidR="00222161" w:rsidRPr="006E3559" w:rsidRDefault="00123949" w:rsidP="0022216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Physics</w:t>
            </w:r>
            <w:r w:rsidR="00222161" w:rsidRPr="006E3559">
              <w:rPr>
                <w:rFonts w:asciiTheme="majorBidi" w:eastAsia="Times New Roman" w:hAnsiTheme="majorBidi" w:cstheme="majorBidi"/>
                <w:color w:val="000000" w:themeColor="text1"/>
                <w:sz w:val="24"/>
                <w:szCs w:val="24"/>
                <w:lang w:bidi="ar-EG"/>
              </w:rPr>
              <w:t xml:space="preserve"> of Metals</w:t>
            </w:r>
          </w:p>
        </w:tc>
        <w:tc>
          <w:tcPr>
            <w:tcW w:w="778" w:type="dxa"/>
            <w:shd w:val="clear" w:color="auto" w:fill="auto"/>
            <w:vAlign w:val="center"/>
          </w:tcPr>
          <w:p w14:paraId="27CB8910"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655FE5C"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C0BD733"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22161" w:rsidRPr="006E3559" w14:paraId="2F446A71" w14:textId="77777777" w:rsidTr="001D2957">
        <w:trPr>
          <w:trHeight w:val="340"/>
          <w:jc w:val="center"/>
        </w:trPr>
        <w:tc>
          <w:tcPr>
            <w:tcW w:w="1182" w:type="dxa"/>
            <w:shd w:val="clear" w:color="auto" w:fill="auto"/>
            <w:vAlign w:val="center"/>
          </w:tcPr>
          <w:p w14:paraId="7E1879E7" w14:textId="054D0D68"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Phy</w:t>
            </w:r>
            <w:proofErr w:type="spellEnd"/>
            <w:r w:rsidRPr="006E3559">
              <w:rPr>
                <w:rFonts w:asciiTheme="majorBidi" w:eastAsia="Times New Roman" w:hAnsiTheme="majorBidi" w:cstheme="majorBidi"/>
                <w:color w:val="000000" w:themeColor="text1"/>
                <w:sz w:val="24"/>
                <w:szCs w:val="24"/>
                <w:lang w:bidi="ar-EG"/>
              </w:rPr>
              <w:t xml:space="preserve"> 391</w:t>
            </w:r>
          </w:p>
        </w:tc>
        <w:tc>
          <w:tcPr>
            <w:tcW w:w="1507" w:type="dxa"/>
            <w:shd w:val="clear" w:color="auto" w:fill="auto"/>
          </w:tcPr>
          <w:p w14:paraId="0C0980EB"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63A35D5C" w14:textId="77777777"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X-ray and Crystallography</w:t>
            </w:r>
          </w:p>
        </w:tc>
        <w:tc>
          <w:tcPr>
            <w:tcW w:w="778" w:type="dxa"/>
            <w:shd w:val="clear" w:color="auto" w:fill="auto"/>
          </w:tcPr>
          <w:p w14:paraId="0D416FC9"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26A31EF" w14:textId="16C91080"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5F0A7557"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94B6C" w:rsidRPr="006E3559" w14:paraId="084FBD06" w14:textId="77777777" w:rsidTr="001D2957">
        <w:trPr>
          <w:trHeight w:val="340"/>
          <w:jc w:val="center"/>
        </w:trPr>
        <w:tc>
          <w:tcPr>
            <w:tcW w:w="1182" w:type="dxa"/>
            <w:shd w:val="clear" w:color="auto" w:fill="auto"/>
            <w:vAlign w:val="center"/>
          </w:tcPr>
          <w:p w14:paraId="04FA97AB" w14:textId="45B04C7F" w:rsidR="00F94B6C" w:rsidRPr="006E3559" w:rsidRDefault="00F94B6C" w:rsidP="00F94B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1D6D74">
              <w:rPr>
                <w:rFonts w:asciiTheme="majorBidi" w:eastAsia="Times New Roman" w:hAnsiTheme="majorBidi" w:cstheme="majorBidi"/>
                <w:color w:val="000000" w:themeColor="text1"/>
                <w:sz w:val="24"/>
                <w:szCs w:val="24"/>
                <w:highlight w:val="green"/>
              </w:rPr>
              <w:t>Mic 359</w:t>
            </w:r>
          </w:p>
        </w:tc>
        <w:tc>
          <w:tcPr>
            <w:tcW w:w="1507" w:type="dxa"/>
            <w:shd w:val="clear" w:color="auto" w:fill="auto"/>
          </w:tcPr>
          <w:p w14:paraId="1C9938B7" w14:textId="17739043" w:rsidR="00F94B6C" w:rsidRPr="006E3559" w:rsidRDefault="00F94B6C" w:rsidP="00F94B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w:t>
            </w:r>
          </w:p>
        </w:tc>
        <w:tc>
          <w:tcPr>
            <w:tcW w:w="5200" w:type="dxa"/>
            <w:shd w:val="clear" w:color="auto" w:fill="auto"/>
          </w:tcPr>
          <w:p w14:paraId="3D2183CC" w14:textId="477211F0" w:rsidR="00F94B6C" w:rsidRPr="006E3559" w:rsidRDefault="00F94B6C" w:rsidP="00F94B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General Microbiology</w:t>
            </w:r>
          </w:p>
        </w:tc>
        <w:tc>
          <w:tcPr>
            <w:tcW w:w="778" w:type="dxa"/>
            <w:shd w:val="clear" w:color="auto" w:fill="auto"/>
          </w:tcPr>
          <w:p w14:paraId="49C9EF3E" w14:textId="7E26F57B" w:rsidR="00F94B6C" w:rsidRPr="006E3559" w:rsidRDefault="00F94B6C" w:rsidP="00F94B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1</w:t>
            </w:r>
          </w:p>
        </w:tc>
        <w:tc>
          <w:tcPr>
            <w:tcW w:w="691" w:type="dxa"/>
            <w:shd w:val="clear" w:color="auto" w:fill="auto"/>
          </w:tcPr>
          <w:p w14:paraId="62EBF7F6" w14:textId="37A472F5" w:rsidR="00F94B6C" w:rsidRPr="006E3559" w:rsidRDefault="00F94B6C" w:rsidP="00F94B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c>
          <w:tcPr>
            <w:tcW w:w="748" w:type="dxa"/>
            <w:shd w:val="clear" w:color="auto" w:fill="auto"/>
          </w:tcPr>
          <w:p w14:paraId="11947B6D" w14:textId="3ADB03D6" w:rsidR="00F94B6C" w:rsidRPr="006E3559" w:rsidRDefault="00F94B6C" w:rsidP="00F94B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r>
      <w:tr w:rsidR="00222161" w:rsidRPr="006E3559" w14:paraId="1651B688" w14:textId="77777777" w:rsidTr="00F1611D">
        <w:trPr>
          <w:trHeight w:val="340"/>
          <w:jc w:val="center"/>
        </w:trPr>
        <w:tc>
          <w:tcPr>
            <w:tcW w:w="10106" w:type="dxa"/>
            <w:gridSpan w:val="6"/>
            <w:shd w:val="clear" w:color="auto" w:fill="auto"/>
            <w:vAlign w:val="center"/>
          </w:tcPr>
          <w:p w14:paraId="7BDE32D9" w14:textId="22296265"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1</w:t>
            </w:r>
            <w:r w:rsidR="0031246C" w:rsidRPr="006E3559">
              <w:rPr>
                <w:rFonts w:asciiTheme="majorBidi" w:eastAsia="Times New Roman" w:hAnsiTheme="majorBidi" w:cstheme="majorBidi" w:hint="cs"/>
                <w:b/>
                <w:bCs/>
                <w:color w:val="000000" w:themeColor="text1"/>
                <w:sz w:val="24"/>
                <w:szCs w:val="24"/>
                <w:rtl/>
              </w:rPr>
              <w:t>0</w:t>
            </w:r>
            <w:r w:rsidRPr="006E3559">
              <w:rPr>
                <w:rFonts w:asciiTheme="majorBidi" w:eastAsia="Times New Roman" w:hAnsiTheme="majorBidi" w:cstheme="majorBidi"/>
                <w:b/>
                <w:bCs/>
                <w:color w:val="000000" w:themeColor="text1"/>
                <w:sz w:val="24"/>
                <w:szCs w:val="24"/>
              </w:rPr>
              <w:t xml:space="preserve"> + 3+2 + </w:t>
            </w:r>
            <w:r w:rsidRPr="006E3559">
              <w:rPr>
                <w:rFonts w:asciiTheme="majorBidi" w:eastAsia="Times New Roman" w:hAnsiTheme="majorBidi" w:cstheme="majorBidi"/>
                <w:b/>
                <w:bCs/>
                <w:color w:val="000000" w:themeColor="text1"/>
                <w:sz w:val="24"/>
                <w:szCs w:val="24"/>
                <w:rtl/>
              </w:rPr>
              <w:t>2</w:t>
            </w:r>
            <w:r w:rsidRPr="006E3559">
              <w:rPr>
                <w:rFonts w:asciiTheme="majorBidi" w:eastAsia="Times New Roman" w:hAnsiTheme="majorBidi" w:cstheme="majorBidi"/>
                <w:b/>
                <w:bCs/>
                <w:color w:val="000000" w:themeColor="text1"/>
                <w:sz w:val="24"/>
                <w:szCs w:val="24"/>
              </w:rPr>
              <w:t xml:space="preserve"> = 1</w:t>
            </w:r>
            <w:r w:rsidR="0031246C" w:rsidRPr="006E3559">
              <w:rPr>
                <w:rFonts w:asciiTheme="majorBidi" w:eastAsia="Times New Roman" w:hAnsiTheme="majorBidi" w:cstheme="majorBidi" w:hint="cs"/>
                <w:b/>
                <w:bCs/>
                <w:color w:val="000000" w:themeColor="text1"/>
                <w:sz w:val="24"/>
                <w:szCs w:val="24"/>
                <w:rtl/>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5E410D94" w14:textId="7777777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E314527"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678B5852" w14:textId="77777777" w:rsidTr="00317099">
        <w:trPr>
          <w:trHeight w:val="340"/>
          <w:jc w:val="center"/>
        </w:trPr>
        <w:tc>
          <w:tcPr>
            <w:tcW w:w="2689" w:type="dxa"/>
            <w:gridSpan w:val="2"/>
            <w:shd w:val="clear" w:color="auto" w:fill="auto"/>
            <w:vAlign w:val="center"/>
          </w:tcPr>
          <w:p w14:paraId="33A25AE7"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0" w:type="dxa"/>
            <w:shd w:val="clear" w:color="auto" w:fill="auto"/>
            <w:vAlign w:val="center"/>
          </w:tcPr>
          <w:p w14:paraId="76862F2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14CBBFD7"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B136AA2" w14:textId="77777777" w:rsidTr="00317099">
        <w:trPr>
          <w:trHeight w:val="340"/>
          <w:jc w:val="center"/>
        </w:trPr>
        <w:tc>
          <w:tcPr>
            <w:tcW w:w="1182" w:type="dxa"/>
            <w:shd w:val="clear" w:color="auto" w:fill="auto"/>
            <w:vAlign w:val="center"/>
          </w:tcPr>
          <w:p w14:paraId="67C82AFC"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052606A7" w14:textId="07B97E49"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1ED9E6DF" w14:textId="28B91BAF"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w:t>
            </w:r>
            <w:r w:rsidR="0031246C" w:rsidRPr="006E3559">
              <w:rPr>
                <w:rFonts w:asciiTheme="majorBidi" w:eastAsia="Times New Roman" w:hAnsiTheme="majorBidi" w:cstheme="majorBidi" w:hint="cs"/>
                <w:b/>
                <w:bCs/>
                <w:color w:val="000000" w:themeColor="text1"/>
                <w:sz w:val="24"/>
                <w:szCs w:val="24"/>
                <w:rtl/>
              </w:rPr>
              <w:t>10</w:t>
            </w:r>
            <w:r w:rsidR="00F1611D"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87AC75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93D1AC9" w14:textId="161CFD84"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83958E1"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853F5" w:rsidRPr="006E3559" w14:paraId="7FB5294D" w14:textId="77777777" w:rsidTr="001D2957">
        <w:trPr>
          <w:trHeight w:val="340"/>
          <w:jc w:val="center"/>
        </w:trPr>
        <w:tc>
          <w:tcPr>
            <w:tcW w:w="1182" w:type="dxa"/>
            <w:shd w:val="clear" w:color="auto" w:fill="auto"/>
            <w:vAlign w:val="center"/>
          </w:tcPr>
          <w:p w14:paraId="52EE99D9" w14:textId="2615A6C8"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314</w:t>
            </w:r>
          </w:p>
        </w:tc>
        <w:tc>
          <w:tcPr>
            <w:tcW w:w="1507" w:type="dxa"/>
            <w:shd w:val="clear" w:color="auto" w:fill="auto"/>
            <w:vAlign w:val="center"/>
          </w:tcPr>
          <w:p w14:paraId="2691013C" w14:textId="2565C0D6"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211</w:t>
            </w:r>
          </w:p>
        </w:tc>
        <w:tc>
          <w:tcPr>
            <w:tcW w:w="5200" w:type="dxa"/>
            <w:shd w:val="clear" w:color="auto" w:fill="auto"/>
            <w:vAlign w:val="center"/>
          </w:tcPr>
          <w:p w14:paraId="23E927C0" w14:textId="10244D89" w:rsidR="001853F5" w:rsidRPr="006E3559" w:rsidRDefault="00123949"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Chemistry</w:t>
            </w:r>
            <w:r w:rsidR="001853F5" w:rsidRPr="006E3559">
              <w:rPr>
                <w:rFonts w:asciiTheme="majorBidi" w:eastAsia="Times New Roman" w:hAnsiTheme="majorBidi" w:cstheme="majorBidi"/>
                <w:color w:val="000000" w:themeColor="text1"/>
                <w:sz w:val="24"/>
                <w:szCs w:val="24"/>
                <w:lang w:bidi="ar-EG"/>
              </w:rPr>
              <w:t xml:space="preserve"> of Carbohydrates, Lipids, Amino Acids and Natural Products</w:t>
            </w:r>
            <w:r w:rsidR="001853F5" w:rsidRPr="006E3559">
              <w:rPr>
                <w:rFonts w:asciiTheme="majorBidi" w:eastAsia="Times New Roman" w:hAnsiTheme="majorBidi" w:cstheme="majorBidi" w:hint="cs"/>
                <w:color w:val="000000" w:themeColor="text1"/>
                <w:sz w:val="24"/>
                <w:szCs w:val="24"/>
                <w:rtl/>
                <w:lang w:bidi="ar-EG"/>
              </w:rPr>
              <w:t xml:space="preserve"> </w:t>
            </w:r>
            <w:r w:rsidR="001853F5" w:rsidRPr="006E3559">
              <w:rPr>
                <w:rFonts w:asciiTheme="majorBidi" w:eastAsia="Times New Roman" w:hAnsiTheme="majorBidi" w:cstheme="majorBidi"/>
                <w:color w:val="000000" w:themeColor="text1"/>
                <w:sz w:val="24"/>
                <w:szCs w:val="24"/>
                <w:lang w:bidi="ar-EG"/>
              </w:rPr>
              <w:t>(1)</w:t>
            </w:r>
          </w:p>
        </w:tc>
        <w:tc>
          <w:tcPr>
            <w:tcW w:w="778" w:type="dxa"/>
            <w:shd w:val="clear" w:color="auto" w:fill="auto"/>
            <w:vAlign w:val="center"/>
          </w:tcPr>
          <w:p w14:paraId="42A6B922" w14:textId="2A66EEB3"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11912AA" w14:textId="326AC11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09EDB7E9" w14:textId="2C633D7F"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31246C" w:rsidRPr="006E3559" w14:paraId="1245B558" w14:textId="77777777" w:rsidTr="001D2957">
        <w:trPr>
          <w:trHeight w:val="340"/>
          <w:jc w:val="center"/>
        </w:trPr>
        <w:tc>
          <w:tcPr>
            <w:tcW w:w="1182" w:type="dxa"/>
            <w:shd w:val="clear" w:color="auto" w:fill="auto"/>
            <w:vAlign w:val="center"/>
          </w:tcPr>
          <w:p w14:paraId="63FE6FFF" w14:textId="27AC000E"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316</w:t>
            </w:r>
          </w:p>
        </w:tc>
        <w:tc>
          <w:tcPr>
            <w:tcW w:w="1507" w:type="dxa"/>
            <w:shd w:val="clear" w:color="auto" w:fill="auto"/>
            <w:vAlign w:val="center"/>
          </w:tcPr>
          <w:p w14:paraId="331B8199" w14:textId="4BA3A044"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212</w:t>
            </w:r>
          </w:p>
        </w:tc>
        <w:tc>
          <w:tcPr>
            <w:tcW w:w="5200" w:type="dxa"/>
            <w:shd w:val="clear" w:color="auto" w:fill="auto"/>
            <w:vAlign w:val="center"/>
          </w:tcPr>
          <w:p w14:paraId="41479D01" w14:textId="77777777"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Organic Spectroscopy (1)</w:t>
            </w:r>
          </w:p>
        </w:tc>
        <w:tc>
          <w:tcPr>
            <w:tcW w:w="778" w:type="dxa"/>
            <w:shd w:val="clear" w:color="auto" w:fill="auto"/>
            <w:vAlign w:val="center"/>
          </w:tcPr>
          <w:p w14:paraId="735F01B5" w14:textId="432102E0"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ED16E7F" w14:textId="6F1ECD53"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6388CDA2" w14:textId="26B739E1"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372BA88D" w14:textId="77777777" w:rsidTr="001D2957">
        <w:trPr>
          <w:trHeight w:val="340"/>
          <w:jc w:val="center"/>
        </w:trPr>
        <w:tc>
          <w:tcPr>
            <w:tcW w:w="1182" w:type="dxa"/>
            <w:shd w:val="clear" w:color="auto" w:fill="auto"/>
            <w:vAlign w:val="center"/>
          </w:tcPr>
          <w:p w14:paraId="174A9D41" w14:textId="0C8AD1C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1507" w:type="dxa"/>
            <w:shd w:val="clear" w:color="auto" w:fill="auto"/>
            <w:vAlign w:val="center"/>
          </w:tcPr>
          <w:p w14:paraId="247F8781" w14:textId="5F48385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323</w:t>
            </w:r>
          </w:p>
        </w:tc>
        <w:tc>
          <w:tcPr>
            <w:tcW w:w="5200" w:type="dxa"/>
            <w:shd w:val="clear" w:color="auto" w:fill="auto"/>
            <w:vAlign w:val="center"/>
          </w:tcPr>
          <w:p w14:paraId="4B7E1EE1" w14:textId="53AB4AE2"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Co-ordination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40736E5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75DAA59" w14:textId="53D3B3B5"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F5CD38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CB50EC8" w14:textId="77777777" w:rsidTr="001D2957">
        <w:trPr>
          <w:trHeight w:val="340"/>
          <w:jc w:val="center"/>
        </w:trPr>
        <w:tc>
          <w:tcPr>
            <w:tcW w:w="1182" w:type="dxa"/>
            <w:shd w:val="clear" w:color="auto" w:fill="auto"/>
            <w:vAlign w:val="center"/>
          </w:tcPr>
          <w:p w14:paraId="20EE0024" w14:textId="449FB8E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1507" w:type="dxa"/>
            <w:shd w:val="clear" w:color="auto" w:fill="auto"/>
            <w:vAlign w:val="center"/>
          </w:tcPr>
          <w:p w14:paraId="65883387" w14:textId="70A5D05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vAlign w:val="center"/>
          </w:tcPr>
          <w:p w14:paraId="352DA2B4" w14:textId="47728439" w:rsidR="00F1611D" w:rsidRPr="006E3559" w:rsidRDefault="002221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Surface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32C79302"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D5F6F5F" w14:textId="123F8A6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140597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DE556DD" w14:textId="77777777" w:rsidTr="006B1903">
        <w:trPr>
          <w:trHeight w:val="340"/>
          <w:jc w:val="center"/>
        </w:trPr>
        <w:tc>
          <w:tcPr>
            <w:tcW w:w="10106" w:type="dxa"/>
            <w:gridSpan w:val="6"/>
            <w:shd w:val="clear" w:color="auto" w:fill="auto"/>
            <w:vAlign w:val="center"/>
          </w:tcPr>
          <w:p w14:paraId="4D3AA554" w14:textId="5B926BE4" w:rsidR="00317099" w:rsidRPr="006E3559" w:rsidRDefault="00070F46"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FF30F8" w:rsidRPr="006E3559" w14:paraId="492AAA12" w14:textId="77777777" w:rsidTr="00AB33B3">
        <w:trPr>
          <w:trHeight w:val="340"/>
          <w:jc w:val="center"/>
        </w:trPr>
        <w:tc>
          <w:tcPr>
            <w:tcW w:w="1182" w:type="dxa"/>
            <w:shd w:val="clear" w:color="auto" w:fill="auto"/>
            <w:vAlign w:val="center"/>
          </w:tcPr>
          <w:p w14:paraId="424243D6" w14:textId="4641A89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318</w:t>
            </w:r>
          </w:p>
        </w:tc>
        <w:tc>
          <w:tcPr>
            <w:tcW w:w="1507" w:type="dxa"/>
            <w:shd w:val="clear" w:color="auto" w:fill="auto"/>
            <w:vAlign w:val="center"/>
          </w:tcPr>
          <w:p w14:paraId="033143A2" w14:textId="073D4DB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212</w:t>
            </w:r>
          </w:p>
        </w:tc>
        <w:tc>
          <w:tcPr>
            <w:tcW w:w="5200" w:type="dxa"/>
            <w:shd w:val="clear" w:color="auto" w:fill="auto"/>
            <w:vAlign w:val="center"/>
          </w:tcPr>
          <w:p w14:paraId="13FC5DFE" w14:textId="3F11450D"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Applied 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(Selected Topics)</w:t>
            </w:r>
          </w:p>
        </w:tc>
        <w:tc>
          <w:tcPr>
            <w:tcW w:w="778" w:type="dxa"/>
            <w:shd w:val="clear" w:color="auto" w:fill="auto"/>
            <w:vAlign w:val="center"/>
          </w:tcPr>
          <w:p w14:paraId="53AE9F5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91" w:type="dxa"/>
            <w:shd w:val="clear" w:color="auto" w:fill="auto"/>
            <w:vAlign w:val="center"/>
          </w:tcPr>
          <w:p w14:paraId="6D236A59" w14:textId="5F7ED505"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2B3DCCF"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222161" w:rsidRPr="006E3559" w14:paraId="63A94BD6" w14:textId="77777777" w:rsidTr="00FA732C">
        <w:trPr>
          <w:trHeight w:val="340"/>
          <w:jc w:val="center"/>
        </w:trPr>
        <w:tc>
          <w:tcPr>
            <w:tcW w:w="1182" w:type="dxa"/>
            <w:shd w:val="clear" w:color="auto" w:fill="auto"/>
            <w:vAlign w:val="center"/>
          </w:tcPr>
          <w:p w14:paraId="0735183E" w14:textId="77777777" w:rsidR="00222161" w:rsidRPr="006E3559" w:rsidRDefault="00222161" w:rsidP="00FA732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32</w:t>
            </w:r>
            <w:r w:rsidRPr="006E3559">
              <w:rPr>
                <w:rFonts w:asciiTheme="majorBidi" w:eastAsia="Times New Roman" w:hAnsiTheme="majorBidi" w:cstheme="majorBidi"/>
                <w:color w:val="000000" w:themeColor="text1"/>
                <w:sz w:val="24"/>
                <w:szCs w:val="24"/>
                <w:rtl/>
              </w:rPr>
              <w:t>0</w:t>
            </w:r>
          </w:p>
        </w:tc>
        <w:tc>
          <w:tcPr>
            <w:tcW w:w="1507" w:type="dxa"/>
            <w:shd w:val="clear" w:color="auto" w:fill="auto"/>
            <w:vAlign w:val="center"/>
          </w:tcPr>
          <w:p w14:paraId="1AEFAEF5" w14:textId="77777777" w:rsidR="00222161" w:rsidRPr="006E3559" w:rsidRDefault="00222161" w:rsidP="00FA732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200" w:type="dxa"/>
            <w:shd w:val="clear" w:color="auto" w:fill="auto"/>
            <w:vAlign w:val="center"/>
          </w:tcPr>
          <w:p w14:paraId="7817BBD3" w14:textId="5DF21586" w:rsidR="00222161" w:rsidRPr="006E3559" w:rsidRDefault="00123949"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222161" w:rsidRPr="006E3559">
              <w:rPr>
                <w:rFonts w:asciiTheme="majorBidi" w:eastAsia="Times New Roman" w:hAnsiTheme="majorBidi" w:cstheme="majorBidi"/>
                <w:color w:val="000000" w:themeColor="text1"/>
                <w:sz w:val="24"/>
                <w:szCs w:val="24"/>
                <w:lang w:bidi="ar-EG"/>
              </w:rPr>
              <w:t xml:space="preserve"> of Ceramics Industry</w:t>
            </w:r>
          </w:p>
        </w:tc>
        <w:tc>
          <w:tcPr>
            <w:tcW w:w="778" w:type="dxa"/>
            <w:shd w:val="clear" w:color="auto" w:fill="auto"/>
            <w:vAlign w:val="center"/>
          </w:tcPr>
          <w:p w14:paraId="418D9127" w14:textId="77777777" w:rsidR="00222161" w:rsidRPr="006E3559" w:rsidRDefault="00222161"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F06569D" w14:textId="77777777" w:rsidR="00222161" w:rsidRPr="006E3559" w:rsidRDefault="00222161"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135AFE2" w14:textId="77777777" w:rsidR="00222161" w:rsidRPr="006E3559" w:rsidRDefault="00222161"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DCBF156" w14:textId="77777777" w:rsidTr="00AB33B3">
        <w:trPr>
          <w:trHeight w:val="340"/>
          <w:jc w:val="center"/>
        </w:trPr>
        <w:tc>
          <w:tcPr>
            <w:tcW w:w="1182" w:type="dxa"/>
            <w:shd w:val="clear" w:color="auto" w:fill="auto"/>
            <w:vAlign w:val="center"/>
          </w:tcPr>
          <w:p w14:paraId="04CB4937" w14:textId="5FEE241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326</w:t>
            </w:r>
          </w:p>
        </w:tc>
        <w:tc>
          <w:tcPr>
            <w:tcW w:w="1507" w:type="dxa"/>
            <w:shd w:val="clear" w:color="auto" w:fill="auto"/>
            <w:vAlign w:val="center"/>
          </w:tcPr>
          <w:p w14:paraId="05C470D7" w14:textId="55DAA2F1"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vAlign w:val="center"/>
          </w:tcPr>
          <w:p w14:paraId="5C29A1E0" w14:textId="00FEB2FE"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Inorganic Pigments</w:t>
            </w:r>
          </w:p>
        </w:tc>
        <w:tc>
          <w:tcPr>
            <w:tcW w:w="778" w:type="dxa"/>
            <w:shd w:val="clear" w:color="auto" w:fill="auto"/>
            <w:vAlign w:val="center"/>
          </w:tcPr>
          <w:p w14:paraId="4433E9F0"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6A274A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7162FE8A"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3F378F71" w14:textId="77777777" w:rsidTr="00AB33B3">
        <w:trPr>
          <w:trHeight w:val="340"/>
          <w:jc w:val="center"/>
        </w:trPr>
        <w:tc>
          <w:tcPr>
            <w:tcW w:w="1182" w:type="dxa"/>
            <w:shd w:val="clear" w:color="auto" w:fill="auto"/>
            <w:vAlign w:val="center"/>
          </w:tcPr>
          <w:p w14:paraId="356BDCEA" w14:textId="5A128D1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336</w:t>
            </w:r>
          </w:p>
        </w:tc>
        <w:tc>
          <w:tcPr>
            <w:tcW w:w="1507" w:type="dxa"/>
            <w:shd w:val="clear" w:color="auto" w:fill="auto"/>
            <w:vAlign w:val="center"/>
          </w:tcPr>
          <w:p w14:paraId="0606CF35" w14:textId="74DD8C71"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323</w:t>
            </w:r>
          </w:p>
        </w:tc>
        <w:tc>
          <w:tcPr>
            <w:tcW w:w="5200" w:type="dxa"/>
            <w:shd w:val="clear" w:color="auto" w:fill="auto"/>
            <w:vAlign w:val="center"/>
          </w:tcPr>
          <w:p w14:paraId="4E47E1B2" w14:textId="24DEF133"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Glass Industry</w:t>
            </w:r>
          </w:p>
        </w:tc>
        <w:tc>
          <w:tcPr>
            <w:tcW w:w="778" w:type="dxa"/>
            <w:shd w:val="clear" w:color="auto" w:fill="auto"/>
            <w:vAlign w:val="center"/>
          </w:tcPr>
          <w:p w14:paraId="36AA416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C9C0128" w14:textId="08114F27"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7E5353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6886B193" w14:textId="77777777" w:rsidTr="006B1903">
        <w:trPr>
          <w:trHeight w:val="340"/>
          <w:jc w:val="center"/>
        </w:trPr>
        <w:tc>
          <w:tcPr>
            <w:tcW w:w="10106" w:type="dxa"/>
            <w:gridSpan w:val="6"/>
            <w:shd w:val="clear" w:color="auto" w:fill="auto"/>
            <w:vAlign w:val="center"/>
          </w:tcPr>
          <w:p w14:paraId="4B96855A" w14:textId="41A4CE85"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7A63B656" w14:textId="77777777" w:rsidTr="00AB33B3">
        <w:trPr>
          <w:trHeight w:val="340"/>
          <w:jc w:val="center"/>
        </w:trPr>
        <w:tc>
          <w:tcPr>
            <w:tcW w:w="1182" w:type="dxa"/>
            <w:shd w:val="clear" w:color="auto" w:fill="auto"/>
            <w:vAlign w:val="center"/>
          </w:tcPr>
          <w:p w14:paraId="1257331D" w14:textId="14BCADD7"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1507" w:type="dxa"/>
            <w:shd w:val="clear" w:color="auto" w:fill="auto"/>
            <w:vAlign w:val="center"/>
          </w:tcPr>
          <w:p w14:paraId="3650A9CA" w14:textId="79301068"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5200" w:type="dxa"/>
            <w:shd w:val="clear" w:color="auto" w:fill="auto"/>
            <w:vAlign w:val="center"/>
          </w:tcPr>
          <w:p w14:paraId="4F8E8472" w14:textId="66919D7F"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297BEFFE"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vAlign w:val="center"/>
          </w:tcPr>
          <w:p w14:paraId="12B2B04E" w14:textId="5B39310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C224952"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B07825A" w14:textId="77777777" w:rsidTr="00F1611D">
        <w:trPr>
          <w:trHeight w:val="340"/>
          <w:jc w:val="center"/>
        </w:trPr>
        <w:tc>
          <w:tcPr>
            <w:tcW w:w="10106" w:type="dxa"/>
            <w:gridSpan w:val="6"/>
            <w:shd w:val="clear" w:color="auto" w:fill="auto"/>
            <w:vAlign w:val="center"/>
          </w:tcPr>
          <w:p w14:paraId="5E57027E" w14:textId="10BEB510"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0031246C" w:rsidRPr="006E3559">
              <w:rPr>
                <w:rFonts w:asciiTheme="majorBidi" w:eastAsia="Times New Roman" w:hAnsiTheme="majorBidi" w:cstheme="majorBidi" w:hint="cs"/>
                <w:b/>
                <w:bCs/>
                <w:color w:val="000000" w:themeColor="text1"/>
                <w:sz w:val="24"/>
                <w:szCs w:val="24"/>
                <w:rtl/>
              </w:rPr>
              <w:t>10</w:t>
            </w:r>
            <w:r w:rsidRPr="006E3559">
              <w:rPr>
                <w:rFonts w:asciiTheme="majorBidi" w:eastAsia="Times New Roman" w:hAnsiTheme="majorBidi" w:cstheme="majorBidi"/>
                <w:b/>
                <w:bCs/>
                <w:color w:val="000000" w:themeColor="text1"/>
                <w:sz w:val="24"/>
                <w:szCs w:val="24"/>
              </w:rPr>
              <w:t xml:space="preserve"> + </w:t>
            </w:r>
            <w:r w:rsidR="005C5EE3" w:rsidRPr="006E3559">
              <w:rPr>
                <w:rFonts w:asciiTheme="majorBidi" w:eastAsia="Times New Roman" w:hAnsiTheme="majorBidi" w:cstheme="majorBidi"/>
                <w:b/>
                <w:bCs/>
                <w:color w:val="000000" w:themeColor="text1"/>
                <w:sz w:val="24"/>
                <w:szCs w:val="24"/>
              </w:rPr>
              <w:t>3+2</w:t>
            </w:r>
            <w:r w:rsidRPr="006E3559">
              <w:rPr>
                <w:rFonts w:asciiTheme="majorBidi" w:eastAsia="Times New Roman" w:hAnsiTheme="majorBidi" w:cstheme="majorBidi"/>
                <w:b/>
                <w:bCs/>
                <w:color w:val="000000" w:themeColor="text1"/>
                <w:sz w:val="24"/>
                <w:szCs w:val="24"/>
              </w:rPr>
              <w:t xml:space="preserve"> + 3 = </w:t>
            </w:r>
            <w:r w:rsidR="005C5EE3" w:rsidRPr="006E3559">
              <w:rPr>
                <w:rFonts w:asciiTheme="majorBidi" w:eastAsia="Times New Roman" w:hAnsiTheme="majorBidi" w:cstheme="majorBidi"/>
                <w:b/>
                <w:bCs/>
                <w:color w:val="000000" w:themeColor="text1"/>
                <w:sz w:val="24"/>
                <w:szCs w:val="24"/>
              </w:rPr>
              <w:t>1</w:t>
            </w:r>
            <w:r w:rsidR="0031246C" w:rsidRPr="006E3559">
              <w:rPr>
                <w:rFonts w:asciiTheme="majorBidi" w:eastAsia="Times New Roman" w:hAnsiTheme="majorBidi" w:cstheme="majorBidi" w:hint="cs"/>
                <w:b/>
                <w:bCs/>
                <w:color w:val="000000" w:themeColor="text1"/>
                <w:sz w:val="24"/>
                <w:szCs w:val="24"/>
                <w:rtl/>
              </w:rPr>
              <w:t>8</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763AEDD3" w14:textId="77777777" w:rsidR="001853F5" w:rsidRPr="006E3559" w:rsidRDefault="001853F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DC2BCCD" w14:textId="078973A1"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F25A2C2" w14:textId="071E9028" w:rsidR="00222161" w:rsidRPr="006E3559" w:rsidRDefault="00222161" w:rsidP="00222161">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A8CFCD6" w14:textId="7CEDBDDE"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799E84E" w14:textId="0948039B"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ABF0DDA" w14:textId="77777777"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2D1D5C5"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C6A1F8E" w14:textId="2EABD66C" w:rsidR="00F1611D" w:rsidRPr="006E3559" w:rsidRDefault="00F1611D"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21620996" w14:textId="77777777" w:rsidTr="00635201">
        <w:trPr>
          <w:trHeight w:val="680"/>
          <w:jc w:val="center"/>
        </w:trPr>
        <w:tc>
          <w:tcPr>
            <w:tcW w:w="2689" w:type="dxa"/>
            <w:gridSpan w:val="2"/>
            <w:shd w:val="clear" w:color="auto" w:fill="auto"/>
            <w:vAlign w:val="center"/>
          </w:tcPr>
          <w:p w14:paraId="02AF637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00" w:type="dxa"/>
            <w:shd w:val="clear" w:color="auto" w:fill="auto"/>
            <w:vAlign w:val="center"/>
          </w:tcPr>
          <w:p w14:paraId="1D87FB57"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04C1FF0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0517E28" w14:textId="77777777" w:rsidTr="00317099">
        <w:trPr>
          <w:trHeight w:val="340"/>
          <w:jc w:val="center"/>
        </w:trPr>
        <w:tc>
          <w:tcPr>
            <w:tcW w:w="1182" w:type="dxa"/>
            <w:shd w:val="clear" w:color="auto" w:fill="auto"/>
            <w:vAlign w:val="center"/>
          </w:tcPr>
          <w:p w14:paraId="491688FF"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00927FBF" w14:textId="7771C6A7"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0F3B8573" w14:textId="3D29EA90"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97B560E"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BA15528" w14:textId="51E51D08"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74C973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F412D5D" w14:textId="77777777" w:rsidTr="00AB33B3">
        <w:trPr>
          <w:trHeight w:val="340"/>
          <w:jc w:val="center"/>
        </w:trPr>
        <w:tc>
          <w:tcPr>
            <w:tcW w:w="1182" w:type="dxa"/>
            <w:shd w:val="clear" w:color="auto" w:fill="auto"/>
            <w:vAlign w:val="center"/>
          </w:tcPr>
          <w:p w14:paraId="31619D53" w14:textId="7261B107"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421</w:t>
            </w:r>
          </w:p>
        </w:tc>
        <w:tc>
          <w:tcPr>
            <w:tcW w:w="1507" w:type="dxa"/>
            <w:shd w:val="clear" w:color="auto" w:fill="auto"/>
            <w:vAlign w:val="center"/>
          </w:tcPr>
          <w:p w14:paraId="08DD35FF" w14:textId="415397B9"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324</w:t>
            </w:r>
          </w:p>
        </w:tc>
        <w:tc>
          <w:tcPr>
            <w:tcW w:w="5200" w:type="dxa"/>
            <w:shd w:val="clear" w:color="auto" w:fill="auto"/>
            <w:vAlign w:val="center"/>
          </w:tcPr>
          <w:p w14:paraId="296D3DFF" w14:textId="55D44B58"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Nuclear and Radiation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5EF0289E"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E530C17" w14:textId="41AA17E1"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303AE44"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608717F" w14:textId="77777777" w:rsidTr="00AB33B3">
        <w:trPr>
          <w:trHeight w:val="340"/>
          <w:jc w:val="center"/>
        </w:trPr>
        <w:tc>
          <w:tcPr>
            <w:tcW w:w="1182" w:type="dxa"/>
            <w:shd w:val="clear" w:color="auto" w:fill="auto"/>
            <w:vAlign w:val="center"/>
          </w:tcPr>
          <w:p w14:paraId="52760746" w14:textId="28D13BA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429</w:t>
            </w:r>
          </w:p>
        </w:tc>
        <w:tc>
          <w:tcPr>
            <w:tcW w:w="1507" w:type="dxa"/>
            <w:shd w:val="clear" w:color="auto" w:fill="auto"/>
            <w:vAlign w:val="center"/>
          </w:tcPr>
          <w:p w14:paraId="1501F501" w14:textId="39F4F5A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324</w:t>
            </w:r>
          </w:p>
        </w:tc>
        <w:tc>
          <w:tcPr>
            <w:tcW w:w="5200" w:type="dxa"/>
            <w:shd w:val="clear" w:color="auto" w:fill="auto"/>
          </w:tcPr>
          <w:p w14:paraId="0720E269" w14:textId="6951ED56"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Cement and Refractories (2)</w:t>
            </w:r>
          </w:p>
        </w:tc>
        <w:tc>
          <w:tcPr>
            <w:tcW w:w="778" w:type="dxa"/>
            <w:shd w:val="clear" w:color="auto" w:fill="auto"/>
          </w:tcPr>
          <w:p w14:paraId="139A8EB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B61E1A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651A1E4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0B34E78" w14:textId="77777777" w:rsidTr="00AB33B3">
        <w:trPr>
          <w:trHeight w:val="340"/>
          <w:jc w:val="center"/>
        </w:trPr>
        <w:tc>
          <w:tcPr>
            <w:tcW w:w="1182" w:type="dxa"/>
            <w:shd w:val="clear" w:color="auto" w:fill="auto"/>
            <w:vAlign w:val="center"/>
          </w:tcPr>
          <w:p w14:paraId="7CF6D798" w14:textId="7DE93A1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439</w:t>
            </w:r>
          </w:p>
        </w:tc>
        <w:tc>
          <w:tcPr>
            <w:tcW w:w="1507" w:type="dxa"/>
            <w:shd w:val="clear" w:color="auto" w:fill="auto"/>
            <w:vAlign w:val="center"/>
          </w:tcPr>
          <w:p w14:paraId="24B9E6D8" w14:textId="0581EA9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tcPr>
          <w:p w14:paraId="0AD9B348" w14:textId="4AA05D4D"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tcPr>
          <w:p w14:paraId="5CBF773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384D83AC" w14:textId="2CDEB52D"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10C13FA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1853F5" w:rsidRPr="006E3559" w14:paraId="575F3B2E" w14:textId="77777777" w:rsidTr="00E61FAD">
        <w:trPr>
          <w:trHeight w:val="340"/>
          <w:jc w:val="center"/>
        </w:trPr>
        <w:tc>
          <w:tcPr>
            <w:tcW w:w="1182" w:type="dxa"/>
            <w:shd w:val="clear" w:color="auto" w:fill="auto"/>
            <w:vAlign w:val="center"/>
          </w:tcPr>
          <w:p w14:paraId="59D62DE7" w14:textId="77679EA9"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441</w:t>
            </w:r>
          </w:p>
        </w:tc>
        <w:tc>
          <w:tcPr>
            <w:tcW w:w="1507" w:type="dxa"/>
            <w:shd w:val="clear" w:color="auto" w:fill="auto"/>
            <w:vAlign w:val="center"/>
          </w:tcPr>
          <w:p w14:paraId="08ABEEBB" w14:textId="164A8E3B"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5200" w:type="dxa"/>
            <w:shd w:val="clear" w:color="auto" w:fill="auto"/>
          </w:tcPr>
          <w:p w14:paraId="46F2406B" w14:textId="7777777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Instrumental Analysis (1)</w:t>
            </w:r>
          </w:p>
        </w:tc>
        <w:tc>
          <w:tcPr>
            <w:tcW w:w="778" w:type="dxa"/>
            <w:shd w:val="clear" w:color="auto" w:fill="auto"/>
            <w:vAlign w:val="center"/>
          </w:tcPr>
          <w:p w14:paraId="569E2375" w14:textId="27452C7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BC33080" w14:textId="280CBFC9"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5A284EAD" w14:textId="355FC6F3"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53A872AF" w14:textId="77777777" w:rsidTr="006B1903">
        <w:trPr>
          <w:trHeight w:val="340"/>
          <w:jc w:val="center"/>
        </w:trPr>
        <w:tc>
          <w:tcPr>
            <w:tcW w:w="10106" w:type="dxa"/>
            <w:gridSpan w:val="6"/>
            <w:shd w:val="clear" w:color="auto" w:fill="auto"/>
            <w:vAlign w:val="center"/>
          </w:tcPr>
          <w:p w14:paraId="3CE260CD" w14:textId="226AC4A2"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w:t>
            </w:r>
            <w:r w:rsidR="005C5EE3" w:rsidRPr="006E3559">
              <w:rPr>
                <w:rFonts w:asciiTheme="majorBidi" w:hAnsiTheme="majorBidi" w:cstheme="majorBidi"/>
                <w:b/>
                <w:bCs/>
                <w:color w:val="000000" w:themeColor="text1"/>
                <w:sz w:val="24"/>
                <w:lang w:bidi="ar-EG"/>
              </w:rPr>
              <w:t xml:space="preserve"> (</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6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1A92C585" w14:textId="77777777" w:rsidTr="00AB33B3">
        <w:trPr>
          <w:trHeight w:val="340"/>
          <w:jc w:val="center"/>
        </w:trPr>
        <w:tc>
          <w:tcPr>
            <w:tcW w:w="1182" w:type="dxa"/>
            <w:shd w:val="clear" w:color="auto" w:fill="auto"/>
            <w:vAlign w:val="center"/>
          </w:tcPr>
          <w:p w14:paraId="00449818" w14:textId="2CB1A08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413</w:t>
            </w:r>
          </w:p>
        </w:tc>
        <w:tc>
          <w:tcPr>
            <w:tcW w:w="1507" w:type="dxa"/>
            <w:shd w:val="clear" w:color="auto" w:fill="auto"/>
            <w:vAlign w:val="center"/>
          </w:tcPr>
          <w:p w14:paraId="628B6F23" w14:textId="0EAE972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5200" w:type="dxa"/>
            <w:shd w:val="clear" w:color="auto" w:fill="auto"/>
          </w:tcPr>
          <w:p w14:paraId="1A33882E" w14:textId="740679CE"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Petroleum Additives</w:t>
            </w:r>
          </w:p>
        </w:tc>
        <w:tc>
          <w:tcPr>
            <w:tcW w:w="778" w:type="dxa"/>
            <w:shd w:val="clear" w:color="auto" w:fill="auto"/>
          </w:tcPr>
          <w:p w14:paraId="45FC153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2C7BEC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73EE5DD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5356DFA8" w14:textId="77777777" w:rsidTr="00AB33B3">
        <w:trPr>
          <w:trHeight w:val="340"/>
          <w:jc w:val="center"/>
        </w:trPr>
        <w:tc>
          <w:tcPr>
            <w:tcW w:w="1182" w:type="dxa"/>
            <w:shd w:val="clear" w:color="auto" w:fill="auto"/>
            <w:vAlign w:val="center"/>
          </w:tcPr>
          <w:p w14:paraId="0BB02CA7" w14:textId="35682F5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415</w:t>
            </w:r>
          </w:p>
        </w:tc>
        <w:tc>
          <w:tcPr>
            <w:tcW w:w="1507" w:type="dxa"/>
            <w:shd w:val="clear" w:color="auto" w:fill="auto"/>
            <w:vAlign w:val="center"/>
          </w:tcPr>
          <w:p w14:paraId="00ADB207" w14:textId="0911A1EE" w:rsidR="00F1611D" w:rsidRPr="006E3559" w:rsidRDefault="00F1611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w:t>
            </w:r>
            <w:r w:rsidR="00C65AEC" w:rsidRPr="006E3559">
              <w:rPr>
                <w:rFonts w:asciiTheme="majorBidi" w:eastAsia="Times New Roman" w:hAnsiTheme="majorBidi" w:cstheme="majorBidi"/>
                <w:color w:val="000000" w:themeColor="text1"/>
                <w:sz w:val="24"/>
                <w:szCs w:val="24"/>
              </w:rPr>
              <w:t>13</w:t>
            </w:r>
          </w:p>
        </w:tc>
        <w:tc>
          <w:tcPr>
            <w:tcW w:w="5200" w:type="dxa"/>
            <w:shd w:val="clear" w:color="auto" w:fill="auto"/>
            <w:vAlign w:val="center"/>
          </w:tcPr>
          <w:p w14:paraId="2293623A" w14:textId="23D8BCF0"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Dyes and Textiles </w:t>
            </w:r>
          </w:p>
        </w:tc>
        <w:tc>
          <w:tcPr>
            <w:tcW w:w="778" w:type="dxa"/>
            <w:shd w:val="clear" w:color="auto" w:fill="auto"/>
            <w:vAlign w:val="center"/>
          </w:tcPr>
          <w:p w14:paraId="0B2C20F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6F882A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color w:val="000000" w:themeColor="text1"/>
                <w:sz w:val="24"/>
                <w:szCs w:val="24"/>
                <w:rtl/>
              </w:rPr>
              <w:t>3</w:t>
            </w:r>
          </w:p>
        </w:tc>
        <w:tc>
          <w:tcPr>
            <w:tcW w:w="748" w:type="dxa"/>
            <w:shd w:val="clear" w:color="auto" w:fill="auto"/>
            <w:vAlign w:val="center"/>
          </w:tcPr>
          <w:p w14:paraId="76B9DCC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3</w:t>
            </w:r>
          </w:p>
        </w:tc>
      </w:tr>
      <w:tr w:rsidR="00FF30F8" w:rsidRPr="006E3559" w14:paraId="5568BD8A" w14:textId="77777777" w:rsidTr="00AB33B3">
        <w:trPr>
          <w:trHeight w:val="340"/>
          <w:jc w:val="center"/>
        </w:trPr>
        <w:tc>
          <w:tcPr>
            <w:tcW w:w="1182" w:type="dxa"/>
            <w:shd w:val="clear" w:color="auto" w:fill="auto"/>
            <w:vAlign w:val="center"/>
          </w:tcPr>
          <w:p w14:paraId="46CF2080" w14:textId="78ECDD5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417</w:t>
            </w:r>
          </w:p>
        </w:tc>
        <w:tc>
          <w:tcPr>
            <w:tcW w:w="1507" w:type="dxa"/>
            <w:shd w:val="clear" w:color="auto" w:fill="auto"/>
            <w:vAlign w:val="center"/>
          </w:tcPr>
          <w:p w14:paraId="131E9AA1" w14:textId="5D96F650" w:rsidR="00F1611D" w:rsidRPr="006E3559" w:rsidRDefault="00F1611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314</w:t>
            </w:r>
          </w:p>
        </w:tc>
        <w:tc>
          <w:tcPr>
            <w:tcW w:w="5200" w:type="dxa"/>
            <w:shd w:val="clear" w:color="auto" w:fill="auto"/>
          </w:tcPr>
          <w:p w14:paraId="181EDAF2" w14:textId="22E7B3D6"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Advanced Polymer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tcPr>
          <w:p w14:paraId="72C24230"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1722832"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337CCA4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20A6311" w14:textId="77777777" w:rsidTr="00AB33B3">
        <w:trPr>
          <w:trHeight w:val="340"/>
          <w:jc w:val="center"/>
        </w:trPr>
        <w:tc>
          <w:tcPr>
            <w:tcW w:w="1182" w:type="dxa"/>
            <w:shd w:val="clear" w:color="auto" w:fill="auto"/>
            <w:vAlign w:val="center"/>
          </w:tcPr>
          <w:p w14:paraId="67781988" w14:textId="29FDF50C"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437</w:t>
            </w:r>
          </w:p>
        </w:tc>
        <w:tc>
          <w:tcPr>
            <w:tcW w:w="1507" w:type="dxa"/>
            <w:shd w:val="clear" w:color="auto" w:fill="auto"/>
            <w:vAlign w:val="center"/>
          </w:tcPr>
          <w:p w14:paraId="057857AB" w14:textId="3C8C02B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w:t>
            </w:r>
            <w:r w:rsidR="00C65AEC" w:rsidRPr="006E3559">
              <w:rPr>
                <w:rFonts w:asciiTheme="majorBidi" w:eastAsia="Times New Roman" w:hAnsiTheme="majorBidi" w:cstheme="majorBidi"/>
                <w:color w:val="000000" w:themeColor="text1"/>
                <w:sz w:val="24"/>
                <w:szCs w:val="24"/>
                <w:lang w:bidi="ar-EG"/>
              </w:rPr>
              <w:t>13</w:t>
            </w:r>
          </w:p>
        </w:tc>
        <w:tc>
          <w:tcPr>
            <w:tcW w:w="5200" w:type="dxa"/>
            <w:shd w:val="clear" w:color="auto" w:fill="auto"/>
          </w:tcPr>
          <w:p w14:paraId="74C7E5C1" w14:textId="23F12EC9"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Corrosion and Metal Protecting</w:t>
            </w:r>
          </w:p>
        </w:tc>
        <w:tc>
          <w:tcPr>
            <w:tcW w:w="778" w:type="dxa"/>
            <w:shd w:val="clear" w:color="auto" w:fill="auto"/>
          </w:tcPr>
          <w:p w14:paraId="33C6048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EA808E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1F6A74AA"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1611D" w:rsidRPr="006E3559" w14:paraId="2B2212F6" w14:textId="77777777" w:rsidTr="00F1611D">
        <w:trPr>
          <w:trHeight w:val="340"/>
          <w:jc w:val="center"/>
        </w:trPr>
        <w:tc>
          <w:tcPr>
            <w:tcW w:w="10106" w:type="dxa"/>
            <w:gridSpan w:val="6"/>
            <w:shd w:val="clear" w:color="auto" w:fill="auto"/>
            <w:vAlign w:val="center"/>
          </w:tcPr>
          <w:p w14:paraId="73875DB0"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+ 6 = 16 </w:t>
            </w:r>
            <w:r w:rsidRPr="006E3559">
              <w:rPr>
                <w:rFonts w:asciiTheme="majorBidi" w:eastAsia="Calibri" w:hAnsiTheme="majorBidi" w:cstheme="majorBidi"/>
                <w:b/>
                <w:bCs/>
                <w:color w:val="000000" w:themeColor="text1"/>
                <w:sz w:val="24"/>
                <w:szCs w:val="24"/>
                <w:lang w:bidi="ar-EG"/>
              </w:rPr>
              <w:t>Hours</w:t>
            </w:r>
          </w:p>
        </w:tc>
      </w:tr>
    </w:tbl>
    <w:p w14:paraId="507ADE60"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14B1D72E"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2A66FCD5" w14:textId="77777777" w:rsidTr="00635201">
        <w:trPr>
          <w:trHeight w:val="680"/>
          <w:jc w:val="center"/>
        </w:trPr>
        <w:tc>
          <w:tcPr>
            <w:tcW w:w="2689" w:type="dxa"/>
            <w:gridSpan w:val="2"/>
            <w:shd w:val="clear" w:color="auto" w:fill="auto"/>
            <w:vAlign w:val="center"/>
          </w:tcPr>
          <w:p w14:paraId="4D0DF66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200" w:type="dxa"/>
            <w:shd w:val="clear" w:color="auto" w:fill="auto"/>
            <w:vAlign w:val="center"/>
          </w:tcPr>
          <w:p w14:paraId="2BB261F3"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7564784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D19AC59" w14:textId="77777777" w:rsidTr="00317099">
        <w:trPr>
          <w:trHeight w:val="340"/>
          <w:jc w:val="center"/>
        </w:trPr>
        <w:tc>
          <w:tcPr>
            <w:tcW w:w="1182" w:type="dxa"/>
            <w:shd w:val="clear" w:color="auto" w:fill="auto"/>
            <w:vAlign w:val="center"/>
          </w:tcPr>
          <w:p w14:paraId="4BFE445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74903942" w14:textId="1EA9DDA8"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5BF184A6" w14:textId="0B4E459E"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5B7AAEE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C9451D3" w14:textId="1EBCAB01"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3113BBD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63B5113" w14:textId="77777777" w:rsidTr="00AB33B3">
        <w:trPr>
          <w:trHeight w:val="340"/>
          <w:jc w:val="center"/>
        </w:trPr>
        <w:tc>
          <w:tcPr>
            <w:tcW w:w="1182" w:type="dxa"/>
            <w:shd w:val="clear" w:color="auto" w:fill="auto"/>
            <w:vAlign w:val="center"/>
          </w:tcPr>
          <w:p w14:paraId="3CF5C798" w14:textId="7942140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410</w:t>
            </w:r>
          </w:p>
        </w:tc>
        <w:tc>
          <w:tcPr>
            <w:tcW w:w="1507" w:type="dxa"/>
            <w:shd w:val="clear" w:color="auto" w:fill="auto"/>
            <w:vAlign w:val="center"/>
          </w:tcPr>
          <w:p w14:paraId="3BF6F653" w14:textId="48FA8B1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316</w:t>
            </w:r>
          </w:p>
        </w:tc>
        <w:tc>
          <w:tcPr>
            <w:tcW w:w="5200" w:type="dxa"/>
            <w:shd w:val="clear" w:color="auto" w:fill="auto"/>
            <w:vAlign w:val="center"/>
          </w:tcPr>
          <w:p w14:paraId="0C549B68" w14:textId="6FEACDC3"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Chemotherapy and </w:t>
            </w:r>
            <w:proofErr w:type="spellStart"/>
            <w:r w:rsidRPr="006E3559">
              <w:rPr>
                <w:rFonts w:asciiTheme="majorBidi" w:eastAsia="Times New Roman" w:hAnsiTheme="majorBidi" w:cstheme="majorBidi"/>
                <w:color w:val="000000" w:themeColor="text1"/>
                <w:sz w:val="24"/>
                <w:szCs w:val="24"/>
                <w:lang w:bidi="ar-EG"/>
              </w:rPr>
              <w:t>Heteroorganic</w:t>
            </w:r>
            <w:proofErr w:type="spellEnd"/>
            <w:r w:rsidRPr="006E3559">
              <w:rPr>
                <w:rFonts w:asciiTheme="majorBidi" w:eastAsia="Times New Roman" w:hAnsiTheme="majorBidi" w:cstheme="majorBidi"/>
                <w:color w:val="000000" w:themeColor="text1"/>
                <w:sz w:val="24"/>
                <w:szCs w:val="24"/>
                <w:lang w:bidi="ar-EG"/>
              </w:rPr>
              <w:t xml:space="preserve">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24DAA2A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29F7BAB" w14:textId="6A2C260D"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B58517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1F877EA" w14:textId="77777777" w:rsidTr="00AB33B3">
        <w:trPr>
          <w:trHeight w:val="340"/>
          <w:jc w:val="center"/>
        </w:trPr>
        <w:tc>
          <w:tcPr>
            <w:tcW w:w="1182" w:type="dxa"/>
            <w:shd w:val="clear" w:color="auto" w:fill="auto"/>
            <w:vAlign w:val="center"/>
          </w:tcPr>
          <w:p w14:paraId="1CA21AF3" w14:textId="7707DAC3"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414</w:t>
            </w:r>
          </w:p>
        </w:tc>
        <w:tc>
          <w:tcPr>
            <w:tcW w:w="1507" w:type="dxa"/>
            <w:shd w:val="clear" w:color="auto" w:fill="auto"/>
            <w:vAlign w:val="center"/>
          </w:tcPr>
          <w:p w14:paraId="11F095FA" w14:textId="4EB5D1A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316</w:t>
            </w:r>
          </w:p>
        </w:tc>
        <w:tc>
          <w:tcPr>
            <w:tcW w:w="5200" w:type="dxa"/>
            <w:shd w:val="clear" w:color="auto" w:fill="auto"/>
            <w:vAlign w:val="center"/>
          </w:tcPr>
          <w:p w14:paraId="55B6460D"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Technology of Industrial Detergents</w:t>
            </w:r>
          </w:p>
        </w:tc>
        <w:tc>
          <w:tcPr>
            <w:tcW w:w="778" w:type="dxa"/>
            <w:shd w:val="clear" w:color="auto" w:fill="auto"/>
            <w:vAlign w:val="center"/>
          </w:tcPr>
          <w:p w14:paraId="4CAA3D5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9FFD333" w14:textId="691686E3" w:rsidR="00F1611D" w:rsidRPr="006E3559" w:rsidRDefault="00F71E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265625E5" w14:textId="234F9962" w:rsidR="00F1611D" w:rsidRPr="006E3559" w:rsidRDefault="00F71E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23E4705" w14:textId="77777777" w:rsidTr="00AB45D7">
        <w:trPr>
          <w:trHeight w:val="340"/>
          <w:jc w:val="center"/>
        </w:trPr>
        <w:tc>
          <w:tcPr>
            <w:tcW w:w="1182" w:type="dxa"/>
            <w:shd w:val="clear" w:color="auto" w:fill="auto"/>
            <w:vAlign w:val="center"/>
          </w:tcPr>
          <w:p w14:paraId="441D2EEA" w14:textId="036052EB" w:rsidR="00A40715" w:rsidRPr="006E3559" w:rsidRDefault="00A4071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424</w:t>
            </w:r>
          </w:p>
        </w:tc>
        <w:tc>
          <w:tcPr>
            <w:tcW w:w="1507" w:type="dxa"/>
          </w:tcPr>
          <w:p w14:paraId="2E9D97DB" w14:textId="5D125147" w:rsidR="00A40715" w:rsidRPr="006E3559" w:rsidRDefault="00A4071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Chm 222</w:t>
            </w:r>
          </w:p>
        </w:tc>
        <w:tc>
          <w:tcPr>
            <w:tcW w:w="5200" w:type="dxa"/>
            <w:shd w:val="clear" w:color="auto" w:fill="auto"/>
            <w:vAlign w:val="center"/>
          </w:tcPr>
          <w:p w14:paraId="6ED78605" w14:textId="65C38D74" w:rsidR="00A40715"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A40715" w:rsidRPr="006E3559">
              <w:rPr>
                <w:rFonts w:asciiTheme="majorBidi" w:eastAsia="Times New Roman" w:hAnsiTheme="majorBidi" w:cstheme="majorBidi"/>
                <w:color w:val="000000" w:themeColor="text1"/>
                <w:sz w:val="24"/>
                <w:szCs w:val="24"/>
              </w:rPr>
              <w:t xml:space="preserve"> of Lanthanides and Actinides (</w:t>
            </w:r>
            <w:r w:rsidR="00A40715" w:rsidRPr="006E3559">
              <w:rPr>
                <w:rFonts w:asciiTheme="majorBidi" w:eastAsia="Times New Roman" w:hAnsiTheme="majorBidi" w:cstheme="majorBidi"/>
                <w:color w:val="000000" w:themeColor="text1"/>
                <w:sz w:val="24"/>
                <w:szCs w:val="24"/>
                <w:rtl/>
              </w:rPr>
              <w:t>2</w:t>
            </w:r>
            <w:r w:rsidR="00A40715" w:rsidRPr="006E3559">
              <w:rPr>
                <w:rFonts w:asciiTheme="majorBidi" w:eastAsia="Times New Roman" w:hAnsiTheme="majorBidi" w:cstheme="majorBidi"/>
                <w:color w:val="000000" w:themeColor="text1"/>
                <w:sz w:val="24"/>
                <w:szCs w:val="24"/>
              </w:rPr>
              <w:t>)</w:t>
            </w:r>
          </w:p>
        </w:tc>
        <w:tc>
          <w:tcPr>
            <w:tcW w:w="778" w:type="dxa"/>
            <w:shd w:val="clear" w:color="auto" w:fill="auto"/>
            <w:vAlign w:val="center"/>
          </w:tcPr>
          <w:p w14:paraId="5D3D695F" w14:textId="77777777" w:rsidR="00A40715" w:rsidRPr="006E3559" w:rsidRDefault="00A4071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8004F96" w14:textId="7148779A" w:rsidR="00A40715" w:rsidRPr="006E3559" w:rsidRDefault="00A4071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EF9DA73" w14:textId="77777777" w:rsidR="00A40715" w:rsidRPr="006E3559" w:rsidRDefault="00A4071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29235B65" w14:textId="77777777" w:rsidTr="00AB33B3">
        <w:trPr>
          <w:trHeight w:val="340"/>
          <w:jc w:val="center"/>
        </w:trPr>
        <w:tc>
          <w:tcPr>
            <w:tcW w:w="1182" w:type="dxa"/>
            <w:shd w:val="clear" w:color="auto" w:fill="auto"/>
            <w:vAlign w:val="center"/>
          </w:tcPr>
          <w:p w14:paraId="58A9F068" w14:textId="0B36669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w:t>
            </w:r>
            <w:r w:rsidRPr="006E3559">
              <w:rPr>
                <w:rFonts w:asciiTheme="majorBidi" w:eastAsia="Times New Roman" w:hAnsiTheme="majorBidi" w:cstheme="majorBidi"/>
                <w:color w:val="000000" w:themeColor="text1"/>
                <w:sz w:val="24"/>
                <w:szCs w:val="24"/>
                <w:rtl/>
              </w:rPr>
              <w:t>8</w:t>
            </w:r>
            <w:r w:rsidRPr="006E3559">
              <w:rPr>
                <w:rFonts w:asciiTheme="majorBidi" w:eastAsia="Times New Roman" w:hAnsiTheme="majorBidi" w:cstheme="majorBidi"/>
                <w:color w:val="000000" w:themeColor="text1"/>
                <w:sz w:val="24"/>
                <w:szCs w:val="24"/>
              </w:rPr>
              <w:t>6</w:t>
            </w:r>
          </w:p>
        </w:tc>
        <w:tc>
          <w:tcPr>
            <w:tcW w:w="1507" w:type="dxa"/>
            <w:shd w:val="clear" w:color="auto" w:fill="auto"/>
            <w:vAlign w:val="center"/>
          </w:tcPr>
          <w:p w14:paraId="0A78B919" w14:textId="665FD5C3"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200" w:type="dxa"/>
            <w:shd w:val="clear" w:color="auto" w:fill="auto"/>
            <w:vAlign w:val="center"/>
          </w:tcPr>
          <w:p w14:paraId="5461BC76" w14:textId="7777777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Materials Science (</w:t>
            </w:r>
            <w:r w:rsidRPr="006E3559">
              <w:rPr>
                <w:rFonts w:asciiTheme="majorBidi" w:eastAsia="Times New Roman" w:hAnsiTheme="majorBidi" w:cstheme="majorBidi"/>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78" w:type="dxa"/>
            <w:shd w:val="clear" w:color="auto" w:fill="auto"/>
            <w:vAlign w:val="center"/>
          </w:tcPr>
          <w:p w14:paraId="4487E68A" w14:textId="4DA29FFD"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CA416A6" w14:textId="2A8A265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2E05A1F7" w14:textId="77028BCC"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14BB8F21" w14:textId="77777777" w:rsidTr="00ED4258">
        <w:trPr>
          <w:trHeight w:val="340"/>
          <w:jc w:val="center"/>
        </w:trPr>
        <w:tc>
          <w:tcPr>
            <w:tcW w:w="10106" w:type="dxa"/>
            <w:gridSpan w:val="6"/>
            <w:shd w:val="clear" w:color="auto" w:fill="auto"/>
            <w:vAlign w:val="center"/>
          </w:tcPr>
          <w:p w14:paraId="32B2E9AE" w14:textId="055D49C5" w:rsidR="005C5EE3" w:rsidRPr="006E3559" w:rsidRDefault="005C5EE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1B81EA7A" w14:textId="77777777" w:rsidTr="00AB33B3">
        <w:trPr>
          <w:trHeight w:val="340"/>
          <w:jc w:val="center"/>
        </w:trPr>
        <w:tc>
          <w:tcPr>
            <w:tcW w:w="1182" w:type="dxa"/>
            <w:shd w:val="clear" w:color="auto" w:fill="auto"/>
            <w:vAlign w:val="center"/>
          </w:tcPr>
          <w:p w14:paraId="7A6EB36F" w14:textId="7791750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400</w:t>
            </w:r>
          </w:p>
        </w:tc>
        <w:tc>
          <w:tcPr>
            <w:tcW w:w="1507" w:type="dxa"/>
            <w:shd w:val="clear" w:color="auto" w:fill="auto"/>
            <w:vAlign w:val="center"/>
          </w:tcPr>
          <w:p w14:paraId="03E6B059" w14:textId="05987BD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tcPr>
          <w:p w14:paraId="440805F2" w14:textId="72C81AD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778" w:type="dxa"/>
            <w:shd w:val="clear" w:color="auto" w:fill="auto"/>
          </w:tcPr>
          <w:p w14:paraId="02D8F6E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88585B0" w14:textId="1C49DDEB"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1566957F"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07FB00F" w14:textId="77777777" w:rsidTr="00AB33B3">
        <w:trPr>
          <w:trHeight w:val="340"/>
          <w:jc w:val="center"/>
        </w:trPr>
        <w:tc>
          <w:tcPr>
            <w:tcW w:w="1182" w:type="dxa"/>
            <w:shd w:val="clear" w:color="auto" w:fill="auto"/>
            <w:vAlign w:val="center"/>
          </w:tcPr>
          <w:p w14:paraId="620D0CC8" w14:textId="224431D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416</w:t>
            </w:r>
          </w:p>
        </w:tc>
        <w:tc>
          <w:tcPr>
            <w:tcW w:w="1507" w:type="dxa"/>
            <w:shd w:val="clear" w:color="auto" w:fill="auto"/>
            <w:vAlign w:val="center"/>
          </w:tcPr>
          <w:p w14:paraId="29B032EB" w14:textId="45D3FDC9" w:rsidR="00F1611D" w:rsidRPr="006E3559" w:rsidRDefault="00F1611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314</w:t>
            </w:r>
          </w:p>
        </w:tc>
        <w:tc>
          <w:tcPr>
            <w:tcW w:w="5200" w:type="dxa"/>
            <w:shd w:val="clear" w:color="auto" w:fill="auto"/>
          </w:tcPr>
          <w:p w14:paraId="679E282D"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Technology of Paints</w:t>
            </w:r>
          </w:p>
        </w:tc>
        <w:tc>
          <w:tcPr>
            <w:tcW w:w="778" w:type="dxa"/>
            <w:shd w:val="clear" w:color="auto" w:fill="auto"/>
          </w:tcPr>
          <w:p w14:paraId="39783923"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434D80B" w14:textId="3A2B157D"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0A51002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E073F76" w14:textId="77777777" w:rsidTr="00AB33B3">
        <w:trPr>
          <w:trHeight w:val="340"/>
          <w:jc w:val="center"/>
        </w:trPr>
        <w:tc>
          <w:tcPr>
            <w:tcW w:w="1182" w:type="dxa"/>
            <w:shd w:val="clear" w:color="auto" w:fill="auto"/>
            <w:vAlign w:val="center"/>
          </w:tcPr>
          <w:p w14:paraId="1D920BC3" w14:textId="2D38CEE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434</w:t>
            </w:r>
          </w:p>
        </w:tc>
        <w:tc>
          <w:tcPr>
            <w:tcW w:w="1507" w:type="dxa"/>
            <w:shd w:val="clear" w:color="auto" w:fill="auto"/>
            <w:vAlign w:val="center"/>
          </w:tcPr>
          <w:p w14:paraId="06DA094A" w14:textId="70BBEC92"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343</w:t>
            </w:r>
          </w:p>
        </w:tc>
        <w:tc>
          <w:tcPr>
            <w:tcW w:w="5200" w:type="dxa"/>
            <w:shd w:val="clear" w:color="auto" w:fill="auto"/>
            <w:vAlign w:val="center"/>
          </w:tcPr>
          <w:p w14:paraId="75A3205D" w14:textId="3AEB5E55"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Catalysis Technology </w:t>
            </w:r>
          </w:p>
        </w:tc>
        <w:tc>
          <w:tcPr>
            <w:tcW w:w="778" w:type="dxa"/>
            <w:shd w:val="clear" w:color="auto" w:fill="auto"/>
            <w:vAlign w:val="center"/>
          </w:tcPr>
          <w:p w14:paraId="0E1D90B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1F466D5E" w14:textId="4725336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vAlign w:val="center"/>
          </w:tcPr>
          <w:p w14:paraId="6BDE664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4DA30C74" w14:textId="77777777" w:rsidTr="006B1903">
        <w:trPr>
          <w:trHeight w:val="340"/>
          <w:jc w:val="center"/>
        </w:trPr>
        <w:tc>
          <w:tcPr>
            <w:tcW w:w="10106" w:type="dxa"/>
            <w:gridSpan w:val="6"/>
            <w:shd w:val="clear" w:color="auto" w:fill="auto"/>
            <w:vAlign w:val="center"/>
          </w:tcPr>
          <w:p w14:paraId="1BE57AC1" w14:textId="4B1830FE"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1A44A6B0" w14:textId="77777777" w:rsidTr="00A11BA8">
        <w:trPr>
          <w:trHeight w:val="340"/>
          <w:jc w:val="center"/>
        </w:trPr>
        <w:tc>
          <w:tcPr>
            <w:tcW w:w="1182" w:type="dxa"/>
            <w:shd w:val="clear" w:color="auto" w:fill="auto"/>
            <w:vAlign w:val="center"/>
          </w:tcPr>
          <w:p w14:paraId="03218CAB" w14:textId="35C5BE48"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402</w:t>
            </w:r>
          </w:p>
        </w:tc>
        <w:tc>
          <w:tcPr>
            <w:tcW w:w="1507" w:type="dxa"/>
            <w:shd w:val="clear" w:color="auto" w:fill="auto"/>
            <w:vAlign w:val="center"/>
          </w:tcPr>
          <w:p w14:paraId="391E3D62" w14:textId="3386C693"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5825BA76"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Research and Essay</w:t>
            </w:r>
          </w:p>
        </w:tc>
        <w:tc>
          <w:tcPr>
            <w:tcW w:w="778" w:type="dxa"/>
            <w:shd w:val="clear" w:color="auto" w:fill="auto"/>
            <w:vAlign w:val="center"/>
          </w:tcPr>
          <w:p w14:paraId="3A6F13E3" w14:textId="2FA2F345"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91" w:type="dxa"/>
            <w:vAlign w:val="center"/>
          </w:tcPr>
          <w:p w14:paraId="525ACF32" w14:textId="0DFA8DB3"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00CB81F1"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1611D" w:rsidRPr="006E3559" w14:paraId="6D80DD95" w14:textId="77777777" w:rsidTr="00F1611D">
        <w:trPr>
          <w:trHeight w:val="340"/>
          <w:jc w:val="center"/>
        </w:trPr>
        <w:tc>
          <w:tcPr>
            <w:tcW w:w="10106" w:type="dxa"/>
            <w:gridSpan w:val="6"/>
            <w:shd w:val="clear" w:color="auto" w:fill="auto"/>
            <w:vAlign w:val="center"/>
          </w:tcPr>
          <w:p w14:paraId="56BB60E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10+ 4 + 3 = 17 </w:t>
            </w:r>
            <w:r w:rsidRPr="006E3559">
              <w:rPr>
                <w:rFonts w:asciiTheme="majorBidi" w:eastAsia="Calibri" w:hAnsiTheme="majorBidi" w:cstheme="majorBidi"/>
                <w:b/>
                <w:bCs/>
                <w:color w:val="000000" w:themeColor="text1"/>
                <w:sz w:val="24"/>
                <w:szCs w:val="24"/>
                <w:lang w:bidi="ar-EG"/>
              </w:rPr>
              <w:t>Hours</w:t>
            </w:r>
          </w:p>
        </w:tc>
      </w:tr>
    </w:tbl>
    <w:p w14:paraId="03C1A20E"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39E53955" w14:textId="77777777" w:rsidR="004E012E" w:rsidRPr="006E3559" w:rsidRDefault="00994192" w:rsidP="004D483B">
      <w:pPr>
        <w:tabs>
          <w:tab w:val="right" w:pos="7371"/>
          <w:tab w:val="right" w:pos="8079"/>
        </w:tabs>
        <w:bidi/>
        <w:spacing w:after="0" w:line="276" w:lineRule="auto"/>
        <w:jc w:val="center"/>
        <w:rPr>
          <w:rFonts w:asciiTheme="majorBidi" w:hAnsiTheme="majorBidi" w:cstheme="majorBidi"/>
          <w:color w:val="000000" w:themeColor="text1"/>
        </w:rPr>
      </w:pPr>
      <w:r w:rsidRPr="006E3559">
        <w:rPr>
          <w:rFonts w:asciiTheme="majorBidi" w:hAnsiTheme="majorBidi" w:cstheme="majorBidi"/>
          <w:color w:val="000000" w:themeColor="text1"/>
        </w:rPr>
        <w:br w:type="page"/>
      </w:r>
    </w:p>
    <w:p w14:paraId="64764515" w14:textId="29D556F5" w:rsidR="00994192" w:rsidRPr="006E3559" w:rsidRDefault="00C705EF" w:rsidP="004D483B">
      <w:pPr>
        <w:tabs>
          <w:tab w:val="right" w:pos="7371"/>
          <w:tab w:val="right" w:pos="8079"/>
        </w:tabs>
        <w:bidi/>
        <w:spacing w:after="0" w:line="276" w:lineRule="auto"/>
        <w:jc w:val="center"/>
        <w:rPr>
          <w:rFonts w:asciiTheme="majorBidi" w:eastAsia="Calibri" w:hAnsiTheme="majorBidi" w:cstheme="majorBidi"/>
          <w:b/>
          <w:bCs/>
          <w:color w:val="000000" w:themeColor="text1"/>
          <w:rtl/>
          <w:lang w:bidi="ar-EG"/>
        </w:rPr>
      </w:pPr>
      <w:r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10</w:t>
      </w:r>
      <w:r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الكيمياء والكيمياء الاشعاعية</w:t>
      </w:r>
    </w:p>
    <w:p w14:paraId="4D6C8563" w14:textId="235E1D8E" w:rsidR="00BF24B6" w:rsidRPr="006E3559" w:rsidRDefault="00BF24B6"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bookmarkStart w:id="15" w:name="_Hlk65712017"/>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533D8C" w:rsidRPr="006E3559">
        <w:rPr>
          <w:rFonts w:asciiTheme="majorBidi" w:eastAsia="Calibri" w:hAnsiTheme="majorBidi" w:cstheme="majorBidi" w:hint="cs"/>
          <w:b/>
          <w:bCs/>
          <w:color w:val="000000" w:themeColor="text1"/>
          <w:sz w:val="28"/>
          <w:szCs w:val="28"/>
          <w:rtl/>
          <w:lang w:bidi="ar-EG"/>
        </w:rPr>
        <w:t>(60 ساعة معتمدة)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185"/>
        <w:gridCol w:w="745"/>
        <w:gridCol w:w="687"/>
        <w:gridCol w:w="771"/>
      </w:tblGrid>
      <w:tr w:rsidR="00FF30F8" w:rsidRPr="006E3559" w14:paraId="4D6A9356" w14:textId="77777777" w:rsidTr="00317099">
        <w:trPr>
          <w:trHeight w:val="340"/>
          <w:jc w:val="center"/>
        </w:trPr>
        <w:tc>
          <w:tcPr>
            <w:tcW w:w="1175" w:type="dxa"/>
            <w:vMerge w:val="restart"/>
            <w:shd w:val="clear" w:color="auto" w:fill="auto"/>
            <w:vAlign w:val="center"/>
            <w:hideMark/>
          </w:tcPr>
          <w:p w14:paraId="32467FC5" w14:textId="414893A2"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56199B56" w14:textId="79112AB6"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shd w:val="clear" w:color="auto" w:fill="auto"/>
            <w:vAlign w:val="center"/>
            <w:hideMark/>
          </w:tcPr>
          <w:p w14:paraId="55A07584" w14:textId="13474962"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3" w:type="dxa"/>
            <w:gridSpan w:val="3"/>
            <w:shd w:val="clear" w:color="auto" w:fill="auto"/>
            <w:vAlign w:val="center"/>
            <w:hideMark/>
          </w:tcPr>
          <w:p w14:paraId="07C937B3"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3B65FB0" w14:textId="77777777" w:rsidTr="00317099">
        <w:trPr>
          <w:trHeight w:val="340"/>
          <w:jc w:val="center"/>
        </w:trPr>
        <w:tc>
          <w:tcPr>
            <w:tcW w:w="1175" w:type="dxa"/>
            <w:vMerge/>
            <w:shd w:val="clear" w:color="auto" w:fill="auto"/>
            <w:vAlign w:val="center"/>
            <w:hideMark/>
          </w:tcPr>
          <w:p w14:paraId="0CA324C2" w14:textId="26951B64"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69C5EA22" w14:textId="396BF0C4"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68B41B60" w14:textId="6C30CD12"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608B29D5"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55D0C92A" w14:textId="5B93FD91"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45C2229B"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F9E7235" w14:textId="77777777" w:rsidTr="00AB33B3">
        <w:trPr>
          <w:trHeight w:val="340"/>
          <w:jc w:val="center"/>
        </w:trPr>
        <w:tc>
          <w:tcPr>
            <w:tcW w:w="1175" w:type="dxa"/>
            <w:shd w:val="clear" w:color="auto" w:fill="auto"/>
            <w:vAlign w:val="center"/>
          </w:tcPr>
          <w:p w14:paraId="029DE945" w14:textId="7E219B0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211</w:t>
            </w:r>
          </w:p>
        </w:tc>
        <w:tc>
          <w:tcPr>
            <w:tcW w:w="1514" w:type="dxa"/>
            <w:shd w:val="clear" w:color="auto" w:fill="auto"/>
            <w:vAlign w:val="center"/>
          </w:tcPr>
          <w:p w14:paraId="7F0AAA5E" w14:textId="09437DF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tcPr>
          <w:p w14:paraId="5736E218" w14:textId="6613713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Aliphatic Organic </w:t>
            </w:r>
            <w:r w:rsidR="00123949" w:rsidRPr="006E3559">
              <w:rPr>
                <w:rFonts w:asciiTheme="majorBidi" w:eastAsia="Times New Roman" w:hAnsiTheme="majorBidi" w:cstheme="majorBidi"/>
                <w:color w:val="000000" w:themeColor="text1"/>
                <w:sz w:val="24"/>
                <w:szCs w:val="24"/>
              </w:rPr>
              <w:t>Chemistry</w:t>
            </w:r>
          </w:p>
        </w:tc>
        <w:tc>
          <w:tcPr>
            <w:tcW w:w="745" w:type="dxa"/>
            <w:shd w:val="clear" w:color="auto" w:fill="auto"/>
            <w:vAlign w:val="center"/>
          </w:tcPr>
          <w:p w14:paraId="6F8C8C8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DF91B9E" w14:textId="7D4CC3F1"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E61FAD"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58A57C4D" w14:textId="5082C22C" w:rsidR="000629CE" w:rsidRPr="006E3559" w:rsidRDefault="00E61FA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0662702" w14:textId="77777777" w:rsidTr="00AB33B3">
        <w:trPr>
          <w:trHeight w:val="340"/>
          <w:jc w:val="center"/>
        </w:trPr>
        <w:tc>
          <w:tcPr>
            <w:tcW w:w="1175" w:type="dxa"/>
            <w:shd w:val="clear" w:color="auto" w:fill="auto"/>
            <w:vAlign w:val="center"/>
          </w:tcPr>
          <w:p w14:paraId="5C904C18" w14:textId="6A44872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1514" w:type="dxa"/>
            <w:shd w:val="clear" w:color="auto" w:fill="auto"/>
            <w:vAlign w:val="center"/>
          </w:tcPr>
          <w:p w14:paraId="26C423B0" w14:textId="7D43630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tcPr>
          <w:p w14:paraId="4D99F127" w14:textId="7FA647C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Aromatic and Polynuclear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25C5335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94E959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6CCF87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93ECBB4" w14:textId="77777777" w:rsidTr="00AB33B3">
        <w:trPr>
          <w:trHeight w:val="340"/>
          <w:jc w:val="center"/>
        </w:trPr>
        <w:tc>
          <w:tcPr>
            <w:tcW w:w="1175" w:type="dxa"/>
            <w:shd w:val="clear" w:color="auto" w:fill="auto"/>
            <w:vAlign w:val="center"/>
          </w:tcPr>
          <w:p w14:paraId="59F34FC4" w14:textId="62028F1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213</w:t>
            </w:r>
          </w:p>
        </w:tc>
        <w:tc>
          <w:tcPr>
            <w:tcW w:w="1514" w:type="dxa"/>
            <w:shd w:val="clear" w:color="auto" w:fill="auto"/>
            <w:vAlign w:val="center"/>
          </w:tcPr>
          <w:p w14:paraId="6647FC73" w14:textId="1D3A497A" w:rsidR="000629CE" w:rsidRPr="006E3559" w:rsidRDefault="000629CE"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tcPr>
          <w:p w14:paraId="72ACB758"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Petroleum and Petrochemicals</w:t>
            </w:r>
          </w:p>
        </w:tc>
        <w:tc>
          <w:tcPr>
            <w:tcW w:w="745" w:type="dxa"/>
            <w:shd w:val="clear" w:color="auto" w:fill="auto"/>
            <w:vAlign w:val="center"/>
          </w:tcPr>
          <w:p w14:paraId="6702969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9570C3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B7CAE7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E61FAD" w:rsidRPr="006E3559" w14:paraId="25C6479A" w14:textId="77777777" w:rsidTr="00AB33B3">
        <w:trPr>
          <w:trHeight w:val="340"/>
          <w:jc w:val="center"/>
        </w:trPr>
        <w:tc>
          <w:tcPr>
            <w:tcW w:w="1175" w:type="dxa"/>
            <w:shd w:val="clear" w:color="auto" w:fill="auto"/>
            <w:vAlign w:val="center"/>
          </w:tcPr>
          <w:p w14:paraId="49196725" w14:textId="1738DCC6"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1514" w:type="dxa"/>
            <w:shd w:val="clear" w:color="auto" w:fill="auto"/>
            <w:vAlign w:val="center"/>
          </w:tcPr>
          <w:p w14:paraId="6E96DD77" w14:textId="602189A3"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100</w:t>
            </w:r>
          </w:p>
        </w:tc>
        <w:tc>
          <w:tcPr>
            <w:tcW w:w="5185" w:type="dxa"/>
            <w:shd w:val="clear" w:color="auto" w:fill="auto"/>
            <w:vAlign w:val="center"/>
          </w:tcPr>
          <w:p w14:paraId="2CBB1511" w14:textId="3163FC4C" w:rsidR="00E61FAD" w:rsidRPr="006E3559" w:rsidRDefault="00123949" w:rsidP="00E61FA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E61FAD" w:rsidRPr="006E3559">
              <w:rPr>
                <w:rFonts w:asciiTheme="majorBidi" w:eastAsia="Times New Roman" w:hAnsiTheme="majorBidi" w:cstheme="majorBidi"/>
                <w:color w:val="000000" w:themeColor="text1"/>
                <w:sz w:val="24"/>
                <w:szCs w:val="24"/>
              </w:rPr>
              <w:t xml:space="preserve"> of Representative Elements</w:t>
            </w:r>
          </w:p>
        </w:tc>
        <w:tc>
          <w:tcPr>
            <w:tcW w:w="745" w:type="dxa"/>
            <w:shd w:val="clear" w:color="auto" w:fill="auto"/>
            <w:vAlign w:val="center"/>
          </w:tcPr>
          <w:p w14:paraId="20240A50" w14:textId="3CE5DACC"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1AC7070" w14:textId="13D329FF"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F623633" w14:textId="1961F171"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014643C0" w14:textId="77777777" w:rsidTr="00AB33B3">
        <w:trPr>
          <w:trHeight w:val="340"/>
          <w:jc w:val="center"/>
        </w:trPr>
        <w:tc>
          <w:tcPr>
            <w:tcW w:w="1175" w:type="dxa"/>
            <w:shd w:val="clear" w:color="auto" w:fill="auto"/>
            <w:vAlign w:val="center"/>
          </w:tcPr>
          <w:p w14:paraId="42B5A933" w14:textId="7B7A42D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14" w:type="dxa"/>
            <w:shd w:val="clear" w:color="auto" w:fill="auto"/>
            <w:vAlign w:val="center"/>
          </w:tcPr>
          <w:p w14:paraId="4E28E397" w14:textId="01AA148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tcPr>
          <w:p w14:paraId="11AFFE6F"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Chemical Thermodynamics</w:t>
            </w:r>
          </w:p>
        </w:tc>
        <w:tc>
          <w:tcPr>
            <w:tcW w:w="745" w:type="dxa"/>
            <w:shd w:val="clear" w:color="auto" w:fill="auto"/>
            <w:vAlign w:val="center"/>
          </w:tcPr>
          <w:p w14:paraId="27C0B55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6FA0D0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1D3468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01F3E" w:rsidRPr="006E3559" w14:paraId="49530E69" w14:textId="77777777" w:rsidTr="00AB33B3">
        <w:trPr>
          <w:trHeight w:val="340"/>
          <w:jc w:val="center"/>
        </w:trPr>
        <w:tc>
          <w:tcPr>
            <w:tcW w:w="1175" w:type="dxa"/>
            <w:shd w:val="clear" w:color="auto" w:fill="auto"/>
            <w:vAlign w:val="center"/>
          </w:tcPr>
          <w:p w14:paraId="7FA1DCE3" w14:textId="5AA26939"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234</w:t>
            </w:r>
          </w:p>
        </w:tc>
        <w:tc>
          <w:tcPr>
            <w:tcW w:w="1514" w:type="dxa"/>
            <w:shd w:val="clear" w:color="auto" w:fill="auto"/>
            <w:vAlign w:val="center"/>
          </w:tcPr>
          <w:p w14:paraId="7FA3DCE2" w14:textId="070AAE8F"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105</w:t>
            </w:r>
          </w:p>
        </w:tc>
        <w:tc>
          <w:tcPr>
            <w:tcW w:w="5185" w:type="dxa"/>
            <w:shd w:val="clear" w:color="auto" w:fill="auto"/>
            <w:vAlign w:val="center"/>
          </w:tcPr>
          <w:p w14:paraId="4C5DCF8C" w14:textId="463B8000"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Photo and Kinetic Chemistry </w:t>
            </w:r>
          </w:p>
        </w:tc>
        <w:tc>
          <w:tcPr>
            <w:tcW w:w="745" w:type="dxa"/>
            <w:shd w:val="clear" w:color="auto" w:fill="auto"/>
            <w:vAlign w:val="center"/>
          </w:tcPr>
          <w:p w14:paraId="45F01B08" w14:textId="66851E76"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749CE56" w14:textId="26E012FE"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557D7735" w14:textId="6C9B4D2C"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rPr>
              <w:t>3</w:t>
            </w:r>
          </w:p>
        </w:tc>
      </w:tr>
      <w:tr w:rsidR="00E61FAD" w:rsidRPr="006E3559" w14:paraId="6C6D0FD6" w14:textId="77777777" w:rsidTr="00AB33B3">
        <w:trPr>
          <w:trHeight w:val="340"/>
          <w:jc w:val="center"/>
        </w:trPr>
        <w:tc>
          <w:tcPr>
            <w:tcW w:w="1175" w:type="dxa"/>
            <w:shd w:val="clear" w:color="auto" w:fill="auto"/>
            <w:vAlign w:val="center"/>
          </w:tcPr>
          <w:p w14:paraId="125CAA0A" w14:textId="41C261FF"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241</w:t>
            </w:r>
          </w:p>
        </w:tc>
        <w:tc>
          <w:tcPr>
            <w:tcW w:w="1514" w:type="dxa"/>
            <w:shd w:val="clear" w:color="auto" w:fill="auto"/>
            <w:vAlign w:val="center"/>
          </w:tcPr>
          <w:p w14:paraId="07F3F796" w14:textId="20C51784"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100</w:t>
            </w:r>
          </w:p>
        </w:tc>
        <w:tc>
          <w:tcPr>
            <w:tcW w:w="5185" w:type="dxa"/>
            <w:shd w:val="clear" w:color="auto" w:fill="auto"/>
            <w:vAlign w:val="center"/>
          </w:tcPr>
          <w:p w14:paraId="356DE094" w14:textId="5D3D2A88"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45" w:type="dxa"/>
            <w:shd w:val="clear" w:color="auto" w:fill="auto"/>
            <w:vAlign w:val="center"/>
          </w:tcPr>
          <w:p w14:paraId="534D5240" w14:textId="4A01F021"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8593BD6" w14:textId="31B6A071"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25971BB" w14:textId="1D7F0124"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5B5F3C6" w14:textId="77777777" w:rsidTr="00AB33B3">
        <w:trPr>
          <w:trHeight w:val="340"/>
          <w:jc w:val="center"/>
        </w:trPr>
        <w:tc>
          <w:tcPr>
            <w:tcW w:w="1175" w:type="dxa"/>
            <w:shd w:val="clear" w:color="auto" w:fill="auto"/>
            <w:vAlign w:val="center"/>
          </w:tcPr>
          <w:p w14:paraId="2F057D27" w14:textId="59363D8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242</w:t>
            </w:r>
          </w:p>
        </w:tc>
        <w:tc>
          <w:tcPr>
            <w:tcW w:w="1514" w:type="dxa"/>
            <w:shd w:val="clear" w:color="auto" w:fill="auto"/>
            <w:vAlign w:val="center"/>
          </w:tcPr>
          <w:p w14:paraId="009F171D" w14:textId="4423DA5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185" w:type="dxa"/>
            <w:shd w:val="clear" w:color="auto" w:fill="auto"/>
            <w:vAlign w:val="center"/>
          </w:tcPr>
          <w:p w14:paraId="7246741F" w14:textId="1A3A314F"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0629CE" w:rsidRPr="006E3559">
              <w:rPr>
                <w:rFonts w:asciiTheme="majorBidi" w:eastAsia="Times New Roman" w:hAnsiTheme="majorBidi" w:cstheme="majorBidi"/>
                <w:color w:val="000000" w:themeColor="text1"/>
                <w:sz w:val="24"/>
                <w:szCs w:val="24"/>
              </w:rPr>
              <w:t xml:space="preserve"> of Water Treatment (1)</w:t>
            </w:r>
          </w:p>
        </w:tc>
        <w:tc>
          <w:tcPr>
            <w:tcW w:w="745" w:type="dxa"/>
            <w:shd w:val="clear" w:color="auto" w:fill="auto"/>
            <w:vAlign w:val="center"/>
          </w:tcPr>
          <w:p w14:paraId="13E1B92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58813B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068F61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31246C" w:rsidRPr="006E3559" w14:paraId="66BAE515" w14:textId="77777777" w:rsidTr="00AB33B3">
        <w:trPr>
          <w:trHeight w:val="340"/>
          <w:jc w:val="center"/>
        </w:trPr>
        <w:tc>
          <w:tcPr>
            <w:tcW w:w="1175" w:type="dxa"/>
            <w:shd w:val="clear" w:color="auto" w:fill="auto"/>
            <w:vAlign w:val="center"/>
          </w:tcPr>
          <w:p w14:paraId="0AFF0813" w14:textId="274273B5"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313</w:t>
            </w:r>
          </w:p>
        </w:tc>
        <w:tc>
          <w:tcPr>
            <w:tcW w:w="1514" w:type="dxa"/>
            <w:shd w:val="clear" w:color="auto" w:fill="auto"/>
            <w:vAlign w:val="center"/>
          </w:tcPr>
          <w:p w14:paraId="74E56D1B" w14:textId="258BD7FA"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212</w:t>
            </w:r>
          </w:p>
        </w:tc>
        <w:tc>
          <w:tcPr>
            <w:tcW w:w="5185" w:type="dxa"/>
            <w:shd w:val="clear" w:color="auto" w:fill="auto"/>
            <w:vAlign w:val="center"/>
          </w:tcPr>
          <w:p w14:paraId="2097AB75" w14:textId="35627EFE"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Reaction Mechanism and </w:t>
            </w:r>
            <w:proofErr w:type="spellStart"/>
            <w:r w:rsidRPr="006E3559">
              <w:rPr>
                <w:rFonts w:asciiTheme="majorBidi" w:eastAsia="Times New Roman" w:hAnsiTheme="majorBidi" w:cstheme="majorBidi"/>
                <w:color w:val="000000" w:themeColor="text1"/>
                <w:sz w:val="24"/>
                <w:szCs w:val="24"/>
              </w:rPr>
              <w:t>Stereo</w:t>
            </w:r>
            <w:r w:rsidR="00123949" w:rsidRPr="006E3559">
              <w:rPr>
                <w:rFonts w:asciiTheme="majorBidi" w:eastAsia="Times New Roman" w:hAnsiTheme="majorBidi" w:cstheme="majorBidi"/>
                <w:color w:val="000000" w:themeColor="text1"/>
                <w:sz w:val="24"/>
                <w:szCs w:val="24"/>
              </w:rPr>
              <w:t>Chemistry</w:t>
            </w:r>
            <w:proofErr w:type="spellEnd"/>
          </w:p>
        </w:tc>
        <w:tc>
          <w:tcPr>
            <w:tcW w:w="745" w:type="dxa"/>
            <w:shd w:val="clear" w:color="auto" w:fill="auto"/>
            <w:vAlign w:val="center"/>
          </w:tcPr>
          <w:p w14:paraId="75996AB6" w14:textId="1737B928"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99FC5B3" w14:textId="1C73AB15"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217027FD" w14:textId="1D4F3C01"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45C61C30" w14:textId="77777777" w:rsidTr="00AB33B3">
        <w:trPr>
          <w:trHeight w:val="340"/>
          <w:jc w:val="center"/>
        </w:trPr>
        <w:tc>
          <w:tcPr>
            <w:tcW w:w="1175" w:type="dxa"/>
            <w:shd w:val="clear" w:color="auto" w:fill="auto"/>
            <w:vAlign w:val="center"/>
          </w:tcPr>
          <w:p w14:paraId="2AF33E1B" w14:textId="3B5D9BE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328</w:t>
            </w:r>
          </w:p>
        </w:tc>
        <w:tc>
          <w:tcPr>
            <w:tcW w:w="1514" w:type="dxa"/>
            <w:shd w:val="clear" w:color="auto" w:fill="auto"/>
            <w:vAlign w:val="center"/>
          </w:tcPr>
          <w:p w14:paraId="50A265BA" w14:textId="00E9610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01257B33"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Transition Elements and Complexes</w:t>
            </w:r>
          </w:p>
        </w:tc>
        <w:tc>
          <w:tcPr>
            <w:tcW w:w="745" w:type="dxa"/>
            <w:shd w:val="clear" w:color="auto" w:fill="auto"/>
            <w:vAlign w:val="center"/>
          </w:tcPr>
          <w:p w14:paraId="15F3F2D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4AB845D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1A5B909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31246C" w:rsidRPr="006E3559" w14:paraId="652F8A19" w14:textId="77777777" w:rsidTr="002642AA">
        <w:trPr>
          <w:trHeight w:val="340"/>
          <w:jc w:val="center"/>
        </w:trPr>
        <w:tc>
          <w:tcPr>
            <w:tcW w:w="1175" w:type="dxa"/>
            <w:shd w:val="clear" w:color="auto" w:fill="auto"/>
            <w:vAlign w:val="center"/>
          </w:tcPr>
          <w:p w14:paraId="5C342D89" w14:textId="1131D843"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343</w:t>
            </w:r>
          </w:p>
        </w:tc>
        <w:tc>
          <w:tcPr>
            <w:tcW w:w="1514" w:type="dxa"/>
            <w:shd w:val="clear" w:color="auto" w:fill="auto"/>
            <w:vAlign w:val="center"/>
          </w:tcPr>
          <w:p w14:paraId="58C3C147" w14:textId="143BD66F"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241</w:t>
            </w:r>
          </w:p>
        </w:tc>
        <w:tc>
          <w:tcPr>
            <w:tcW w:w="5185" w:type="dxa"/>
            <w:shd w:val="clear" w:color="auto" w:fill="auto"/>
            <w:vAlign w:val="center"/>
          </w:tcPr>
          <w:p w14:paraId="68DA98D5" w14:textId="2EA43A56"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(2)</w:t>
            </w:r>
          </w:p>
        </w:tc>
        <w:tc>
          <w:tcPr>
            <w:tcW w:w="745" w:type="dxa"/>
            <w:shd w:val="clear" w:color="auto" w:fill="auto"/>
            <w:vAlign w:val="center"/>
          </w:tcPr>
          <w:p w14:paraId="25260DA1" w14:textId="09D5CE59"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FE5A2B2" w14:textId="135F2BB9"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79F4BE5" w14:textId="054216AA"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1CAE9ACD" w14:textId="77777777" w:rsidTr="00AB33B3">
        <w:trPr>
          <w:trHeight w:val="340"/>
          <w:jc w:val="center"/>
        </w:trPr>
        <w:tc>
          <w:tcPr>
            <w:tcW w:w="1175" w:type="dxa"/>
            <w:shd w:val="clear" w:color="auto" w:fill="auto"/>
            <w:vAlign w:val="center"/>
          </w:tcPr>
          <w:p w14:paraId="6BD1CF39" w14:textId="40424DC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350</w:t>
            </w:r>
          </w:p>
        </w:tc>
        <w:tc>
          <w:tcPr>
            <w:tcW w:w="1514" w:type="dxa"/>
            <w:shd w:val="clear" w:color="auto" w:fill="auto"/>
            <w:vAlign w:val="center"/>
          </w:tcPr>
          <w:p w14:paraId="6B07BE5B" w14:textId="569E1D1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231EA49E"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Radiation Protection</w:t>
            </w:r>
          </w:p>
        </w:tc>
        <w:tc>
          <w:tcPr>
            <w:tcW w:w="745" w:type="dxa"/>
            <w:shd w:val="clear" w:color="auto" w:fill="auto"/>
            <w:vAlign w:val="center"/>
          </w:tcPr>
          <w:p w14:paraId="699E091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ED0242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206DF3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4CB5BEA9" w14:textId="77777777" w:rsidTr="00AB33B3">
        <w:trPr>
          <w:trHeight w:val="340"/>
          <w:jc w:val="center"/>
        </w:trPr>
        <w:tc>
          <w:tcPr>
            <w:tcW w:w="1175" w:type="dxa"/>
            <w:shd w:val="clear" w:color="auto" w:fill="auto"/>
            <w:vAlign w:val="center"/>
          </w:tcPr>
          <w:p w14:paraId="71755F12" w14:textId="4AAF3B3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1514" w:type="dxa"/>
            <w:shd w:val="clear" w:color="auto" w:fill="auto"/>
            <w:vAlign w:val="center"/>
          </w:tcPr>
          <w:p w14:paraId="3ECD2302" w14:textId="0ACEEC9D"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5EC4EC1A"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Nuclear Reactions</w:t>
            </w:r>
          </w:p>
        </w:tc>
        <w:tc>
          <w:tcPr>
            <w:tcW w:w="745" w:type="dxa"/>
            <w:shd w:val="clear" w:color="auto" w:fill="auto"/>
            <w:vAlign w:val="center"/>
          </w:tcPr>
          <w:p w14:paraId="43A27C4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B85CF8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7769EC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3BE2833A" w14:textId="77777777" w:rsidTr="00AB33B3">
        <w:trPr>
          <w:trHeight w:val="340"/>
          <w:jc w:val="center"/>
        </w:trPr>
        <w:tc>
          <w:tcPr>
            <w:tcW w:w="1175" w:type="dxa"/>
            <w:shd w:val="clear" w:color="auto" w:fill="auto"/>
            <w:vAlign w:val="center"/>
          </w:tcPr>
          <w:p w14:paraId="73604417" w14:textId="3F7F77F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353</w:t>
            </w:r>
          </w:p>
        </w:tc>
        <w:tc>
          <w:tcPr>
            <w:tcW w:w="1514" w:type="dxa"/>
            <w:shd w:val="clear" w:color="auto" w:fill="auto"/>
            <w:vAlign w:val="center"/>
          </w:tcPr>
          <w:p w14:paraId="4F21195F" w14:textId="3F57F86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43D72475"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Radioactivity and Properties of Nucleus</w:t>
            </w:r>
          </w:p>
        </w:tc>
        <w:tc>
          <w:tcPr>
            <w:tcW w:w="745" w:type="dxa"/>
            <w:shd w:val="clear" w:color="auto" w:fill="auto"/>
            <w:vAlign w:val="center"/>
          </w:tcPr>
          <w:p w14:paraId="2F9E794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D9EFA9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70091B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7AAAC389" w14:textId="77777777" w:rsidTr="00AB33B3">
        <w:trPr>
          <w:trHeight w:val="340"/>
          <w:jc w:val="center"/>
        </w:trPr>
        <w:tc>
          <w:tcPr>
            <w:tcW w:w="1175" w:type="dxa"/>
            <w:shd w:val="clear" w:color="auto" w:fill="auto"/>
            <w:vAlign w:val="center"/>
          </w:tcPr>
          <w:p w14:paraId="7BD123EE"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Chm356</w:t>
            </w:r>
          </w:p>
        </w:tc>
        <w:tc>
          <w:tcPr>
            <w:tcW w:w="1514" w:type="dxa"/>
            <w:shd w:val="clear" w:color="auto" w:fill="auto"/>
            <w:vAlign w:val="center"/>
          </w:tcPr>
          <w:p w14:paraId="215C55D4" w14:textId="2CE0AE08"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6E555CF0"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Nuclear Analysis Methods</w:t>
            </w:r>
          </w:p>
        </w:tc>
        <w:tc>
          <w:tcPr>
            <w:tcW w:w="745" w:type="dxa"/>
            <w:shd w:val="clear" w:color="auto" w:fill="auto"/>
            <w:vAlign w:val="center"/>
          </w:tcPr>
          <w:p w14:paraId="5BDB427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592DDC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E52D46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52C45C37" w14:textId="77777777" w:rsidTr="00AB33B3">
        <w:trPr>
          <w:trHeight w:val="340"/>
          <w:jc w:val="center"/>
        </w:trPr>
        <w:tc>
          <w:tcPr>
            <w:tcW w:w="1175" w:type="dxa"/>
            <w:shd w:val="clear" w:color="auto" w:fill="auto"/>
            <w:vAlign w:val="center"/>
          </w:tcPr>
          <w:p w14:paraId="041C5C6E" w14:textId="182AD19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357</w:t>
            </w:r>
          </w:p>
        </w:tc>
        <w:tc>
          <w:tcPr>
            <w:tcW w:w="1514" w:type="dxa"/>
            <w:shd w:val="clear" w:color="auto" w:fill="auto"/>
            <w:vAlign w:val="center"/>
          </w:tcPr>
          <w:p w14:paraId="4F128C9A" w14:textId="428127FF"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15A8C2F8"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Radioactive Decay</w:t>
            </w:r>
          </w:p>
        </w:tc>
        <w:tc>
          <w:tcPr>
            <w:tcW w:w="745" w:type="dxa"/>
            <w:shd w:val="clear" w:color="auto" w:fill="auto"/>
            <w:vAlign w:val="center"/>
          </w:tcPr>
          <w:p w14:paraId="064C617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B43BCA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0A8B21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6E42F87F" w14:textId="77777777" w:rsidTr="00AB33B3">
        <w:trPr>
          <w:trHeight w:val="340"/>
          <w:jc w:val="center"/>
        </w:trPr>
        <w:tc>
          <w:tcPr>
            <w:tcW w:w="1175" w:type="dxa"/>
            <w:shd w:val="clear" w:color="auto" w:fill="auto"/>
            <w:vAlign w:val="center"/>
          </w:tcPr>
          <w:p w14:paraId="3F52DF13" w14:textId="1F0EE58E"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372</w:t>
            </w:r>
          </w:p>
        </w:tc>
        <w:tc>
          <w:tcPr>
            <w:tcW w:w="1514" w:type="dxa"/>
            <w:shd w:val="clear" w:color="auto" w:fill="auto"/>
            <w:vAlign w:val="center"/>
          </w:tcPr>
          <w:p w14:paraId="6944AA0D" w14:textId="5B06AE9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w:t>
            </w:r>
            <w:r w:rsidR="00DA27E1" w:rsidRPr="006E3559">
              <w:rPr>
                <w:rFonts w:asciiTheme="majorBidi" w:eastAsia="Times New Roman" w:hAnsiTheme="majorBidi" w:cstheme="majorBidi"/>
                <w:color w:val="000000" w:themeColor="text1"/>
                <w:sz w:val="24"/>
                <w:szCs w:val="24"/>
                <w:lang w:bidi="ar-EG"/>
              </w:rPr>
              <w:t>28</w:t>
            </w:r>
          </w:p>
        </w:tc>
        <w:tc>
          <w:tcPr>
            <w:tcW w:w="5185" w:type="dxa"/>
            <w:shd w:val="clear" w:color="auto" w:fill="auto"/>
            <w:vAlign w:val="center"/>
          </w:tcPr>
          <w:p w14:paraId="0A3C9FE0" w14:textId="69C803F6" w:rsidR="000629CE" w:rsidRPr="006E3559" w:rsidRDefault="00123949" w:rsidP="004D483B">
            <w:pPr>
              <w:tabs>
                <w:tab w:val="right" w:pos="7371"/>
                <w:tab w:val="right" w:pos="8079"/>
              </w:tabs>
              <w:spacing w:after="0" w:line="276" w:lineRule="auto"/>
              <w:outlineLvl w:val="0"/>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0629CE" w:rsidRPr="006E3559">
              <w:rPr>
                <w:rFonts w:asciiTheme="majorBidi" w:eastAsia="Times New Roman" w:hAnsiTheme="majorBidi" w:cstheme="majorBidi"/>
                <w:color w:val="000000" w:themeColor="text1"/>
                <w:sz w:val="24"/>
                <w:szCs w:val="24"/>
              </w:rPr>
              <w:t xml:space="preserve"> of Lanthanides and Actinides (1)</w:t>
            </w:r>
          </w:p>
        </w:tc>
        <w:tc>
          <w:tcPr>
            <w:tcW w:w="745" w:type="dxa"/>
            <w:shd w:val="clear" w:color="auto" w:fill="auto"/>
            <w:vAlign w:val="center"/>
          </w:tcPr>
          <w:p w14:paraId="52CDFE1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39A58A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348E34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32A1EB40" w14:textId="77777777" w:rsidTr="00AB33B3">
        <w:trPr>
          <w:trHeight w:val="340"/>
          <w:jc w:val="center"/>
        </w:trPr>
        <w:tc>
          <w:tcPr>
            <w:tcW w:w="1175" w:type="dxa"/>
            <w:shd w:val="clear" w:color="auto" w:fill="auto"/>
            <w:vAlign w:val="center"/>
          </w:tcPr>
          <w:p w14:paraId="1A440FB5" w14:textId="19894B1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439</w:t>
            </w:r>
          </w:p>
        </w:tc>
        <w:tc>
          <w:tcPr>
            <w:tcW w:w="1514" w:type="dxa"/>
            <w:shd w:val="clear" w:color="auto" w:fill="auto"/>
            <w:vAlign w:val="center"/>
          </w:tcPr>
          <w:p w14:paraId="401B5810" w14:textId="7CD9E8F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tcPr>
          <w:p w14:paraId="740E3853" w14:textId="56BCE8D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tcPr>
          <w:p w14:paraId="6093B22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1D27431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06457B9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3F3BBD2" w14:textId="77777777" w:rsidTr="00AB33B3">
        <w:trPr>
          <w:trHeight w:val="340"/>
          <w:jc w:val="center"/>
        </w:trPr>
        <w:tc>
          <w:tcPr>
            <w:tcW w:w="1175" w:type="dxa"/>
            <w:shd w:val="clear" w:color="auto" w:fill="auto"/>
            <w:vAlign w:val="center"/>
          </w:tcPr>
          <w:p w14:paraId="08CAC8F9" w14:textId="43123DF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451</w:t>
            </w:r>
          </w:p>
        </w:tc>
        <w:tc>
          <w:tcPr>
            <w:tcW w:w="1514" w:type="dxa"/>
            <w:shd w:val="clear" w:color="auto" w:fill="auto"/>
            <w:vAlign w:val="center"/>
          </w:tcPr>
          <w:p w14:paraId="668CC050" w14:textId="4ECA4EE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185" w:type="dxa"/>
            <w:shd w:val="clear" w:color="auto" w:fill="auto"/>
            <w:vAlign w:val="center"/>
          </w:tcPr>
          <w:p w14:paraId="40BA9E52"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Production of Radionuclides</w:t>
            </w:r>
          </w:p>
        </w:tc>
        <w:tc>
          <w:tcPr>
            <w:tcW w:w="745" w:type="dxa"/>
            <w:shd w:val="clear" w:color="auto" w:fill="auto"/>
            <w:vAlign w:val="center"/>
          </w:tcPr>
          <w:p w14:paraId="525880C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851866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A9EAA2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6A876A04" w14:textId="77777777" w:rsidTr="00AB33B3">
        <w:trPr>
          <w:trHeight w:val="340"/>
          <w:jc w:val="center"/>
        </w:trPr>
        <w:tc>
          <w:tcPr>
            <w:tcW w:w="1175" w:type="dxa"/>
            <w:shd w:val="clear" w:color="auto" w:fill="auto"/>
            <w:vAlign w:val="center"/>
          </w:tcPr>
          <w:p w14:paraId="08792C9A" w14:textId="2DDF342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452</w:t>
            </w:r>
          </w:p>
        </w:tc>
        <w:tc>
          <w:tcPr>
            <w:tcW w:w="1514" w:type="dxa"/>
            <w:shd w:val="clear" w:color="auto" w:fill="auto"/>
            <w:vAlign w:val="center"/>
          </w:tcPr>
          <w:p w14:paraId="2BB0C419" w14:textId="4241B66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185" w:type="dxa"/>
            <w:shd w:val="clear" w:color="auto" w:fill="auto"/>
            <w:vAlign w:val="center"/>
          </w:tcPr>
          <w:p w14:paraId="375FB6BE"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High-Energy Particles</w:t>
            </w:r>
          </w:p>
        </w:tc>
        <w:tc>
          <w:tcPr>
            <w:tcW w:w="745" w:type="dxa"/>
            <w:shd w:val="clear" w:color="auto" w:fill="auto"/>
            <w:vAlign w:val="center"/>
          </w:tcPr>
          <w:p w14:paraId="6DF271A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rPr>
              <w:t>2</w:t>
            </w:r>
          </w:p>
        </w:tc>
        <w:tc>
          <w:tcPr>
            <w:tcW w:w="687" w:type="dxa"/>
            <w:shd w:val="clear" w:color="auto" w:fill="auto"/>
            <w:vAlign w:val="center"/>
          </w:tcPr>
          <w:p w14:paraId="09003E8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96BE04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rPr>
              <w:t>2</w:t>
            </w:r>
          </w:p>
        </w:tc>
      </w:tr>
      <w:tr w:rsidR="00FF30F8" w:rsidRPr="006E3559" w14:paraId="5BFF1558" w14:textId="77777777" w:rsidTr="00AB33B3">
        <w:trPr>
          <w:trHeight w:val="340"/>
          <w:jc w:val="center"/>
        </w:trPr>
        <w:tc>
          <w:tcPr>
            <w:tcW w:w="1175" w:type="dxa"/>
            <w:shd w:val="clear" w:color="auto" w:fill="auto"/>
            <w:vAlign w:val="center"/>
          </w:tcPr>
          <w:p w14:paraId="67FB0912" w14:textId="66E14BD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453</w:t>
            </w:r>
          </w:p>
        </w:tc>
        <w:tc>
          <w:tcPr>
            <w:tcW w:w="1514" w:type="dxa"/>
            <w:shd w:val="clear" w:color="auto" w:fill="auto"/>
            <w:vAlign w:val="center"/>
          </w:tcPr>
          <w:p w14:paraId="2497EDC7" w14:textId="6DFE857F"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185" w:type="dxa"/>
            <w:shd w:val="clear" w:color="auto" w:fill="auto"/>
            <w:vAlign w:val="center"/>
          </w:tcPr>
          <w:p w14:paraId="7389B6E5"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Radiation Technology</w:t>
            </w:r>
          </w:p>
        </w:tc>
        <w:tc>
          <w:tcPr>
            <w:tcW w:w="745" w:type="dxa"/>
            <w:shd w:val="clear" w:color="auto" w:fill="auto"/>
            <w:vAlign w:val="center"/>
          </w:tcPr>
          <w:p w14:paraId="053A539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9A5D75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A431EB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00E5DCFD" w14:textId="77777777" w:rsidTr="00AB33B3">
        <w:trPr>
          <w:trHeight w:val="340"/>
          <w:jc w:val="center"/>
        </w:trPr>
        <w:tc>
          <w:tcPr>
            <w:tcW w:w="1175" w:type="dxa"/>
            <w:shd w:val="clear" w:color="auto" w:fill="auto"/>
            <w:vAlign w:val="center"/>
          </w:tcPr>
          <w:p w14:paraId="63E2C541" w14:textId="6C28028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454</w:t>
            </w:r>
          </w:p>
        </w:tc>
        <w:tc>
          <w:tcPr>
            <w:tcW w:w="1514" w:type="dxa"/>
            <w:shd w:val="clear" w:color="auto" w:fill="auto"/>
            <w:vAlign w:val="center"/>
          </w:tcPr>
          <w:p w14:paraId="0DB64B39" w14:textId="5854464E"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185" w:type="dxa"/>
            <w:shd w:val="clear" w:color="auto" w:fill="auto"/>
            <w:vAlign w:val="center"/>
          </w:tcPr>
          <w:p w14:paraId="25707FCF"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Radioisotope Separation</w:t>
            </w:r>
          </w:p>
        </w:tc>
        <w:tc>
          <w:tcPr>
            <w:tcW w:w="745" w:type="dxa"/>
            <w:shd w:val="clear" w:color="auto" w:fill="auto"/>
            <w:vAlign w:val="center"/>
          </w:tcPr>
          <w:p w14:paraId="67E3E13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C4403F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8585C9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2AA2C933" w14:textId="77777777" w:rsidTr="00AB33B3">
        <w:trPr>
          <w:trHeight w:val="340"/>
          <w:jc w:val="center"/>
        </w:trPr>
        <w:tc>
          <w:tcPr>
            <w:tcW w:w="1175" w:type="dxa"/>
            <w:shd w:val="clear" w:color="auto" w:fill="auto"/>
            <w:vAlign w:val="center"/>
          </w:tcPr>
          <w:p w14:paraId="0D5B833F" w14:textId="55F5B315"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455</w:t>
            </w:r>
          </w:p>
        </w:tc>
        <w:tc>
          <w:tcPr>
            <w:tcW w:w="1514" w:type="dxa"/>
            <w:shd w:val="clear" w:color="auto" w:fill="auto"/>
            <w:vAlign w:val="center"/>
          </w:tcPr>
          <w:p w14:paraId="0AC6B73F" w14:textId="341A113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185" w:type="dxa"/>
            <w:shd w:val="clear" w:color="auto" w:fill="auto"/>
            <w:vAlign w:val="center"/>
          </w:tcPr>
          <w:p w14:paraId="0470A313"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Nuclear Reactors</w:t>
            </w:r>
          </w:p>
        </w:tc>
        <w:tc>
          <w:tcPr>
            <w:tcW w:w="745" w:type="dxa"/>
            <w:shd w:val="clear" w:color="auto" w:fill="auto"/>
            <w:vAlign w:val="center"/>
          </w:tcPr>
          <w:p w14:paraId="702CCE0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1E9CF7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1C9829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204ADB8F" w14:textId="77777777" w:rsidTr="00AB33B3">
        <w:trPr>
          <w:trHeight w:val="340"/>
          <w:jc w:val="center"/>
        </w:trPr>
        <w:tc>
          <w:tcPr>
            <w:tcW w:w="1175" w:type="dxa"/>
            <w:shd w:val="clear" w:color="auto" w:fill="auto"/>
            <w:vAlign w:val="center"/>
          </w:tcPr>
          <w:p w14:paraId="420D6FCE" w14:textId="4DE415C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456</w:t>
            </w:r>
          </w:p>
        </w:tc>
        <w:tc>
          <w:tcPr>
            <w:tcW w:w="1514" w:type="dxa"/>
            <w:shd w:val="clear" w:color="auto" w:fill="auto"/>
            <w:vAlign w:val="center"/>
          </w:tcPr>
          <w:p w14:paraId="18871292" w14:textId="6712BCD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185" w:type="dxa"/>
            <w:shd w:val="clear" w:color="auto" w:fill="auto"/>
            <w:vAlign w:val="center"/>
          </w:tcPr>
          <w:p w14:paraId="10E031A0" w14:textId="325A361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Radio</w:t>
            </w:r>
            <w:r w:rsidR="00123949" w:rsidRPr="006E3559">
              <w:rPr>
                <w:rFonts w:asciiTheme="majorBidi" w:eastAsia="Times New Roman" w:hAnsiTheme="majorBidi" w:cstheme="majorBidi"/>
                <w:color w:val="000000" w:themeColor="text1"/>
                <w:sz w:val="24"/>
                <w:szCs w:val="24"/>
                <w:lang w:bidi="ar-EG"/>
              </w:rPr>
              <w:t>Chemistry</w:t>
            </w:r>
            <w:proofErr w:type="spellEnd"/>
            <w:r w:rsidRPr="006E3559">
              <w:rPr>
                <w:rFonts w:asciiTheme="majorBidi" w:eastAsia="Times New Roman" w:hAnsiTheme="majorBidi" w:cstheme="majorBidi"/>
                <w:color w:val="000000" w:themeColor="text1"/>
                <w:sz w:val="24"/>
                <w:szCs w:val="24"/>
                <w:lang w:bidi="ar-EG"/>
              </w:rPr>
              <w:t>, Environment, and Applications</w:t>
            </w:r>
          </w:p>
        </w:tc>
        <w:tc>
          <w:tcPr>
            <w:tcW w:w="745" w:type="dxa"/>
            <w:shd w:val="clear" w:color="auto" w:fill="auto"/>
            <w:vAlign w:val="center"/>
          </w:tcPr>
          <w:p w14:paraId="03DC7EA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tcPr>
          <w:p w14:paraId="3CF370A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234D7E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60B693CB" w14:textId="77777777" w:rsidTr="00AB33B3">
        <w:trPr>
          <w:trHeight w:val="340"/>
          <w:jc w:val="center"/>
        </w:trPr>
        <w:tc>
          <w:tcPr>
            <w:tcW w:w="1175" w:type="dxa"/>
            <w:shd w:val="clear" w:color="auto" w:fill="auto"/>
            <w:vAlign w:val="center"/>
          </w:tcPr>
          <w:p w14:paraId="72D5CA59" w14:textId="422360E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457</w:t>
            </w:r>
          </w:p>
        </w:tc>
        <w:tc>
          <w:tcPr>
            <w:tcW w:w="1514" w:type="dxa"/>
            <w:shd w:val="clear" w:color="auto" w:fill="auto"/>
            <w:vAlign w:val="center"/>
          </w:tcPr>
          <w:p w14:paraId="0EC0AA87" w14:textId="5D9B086A"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185" w:type="dxa"/>
            <w:shd w:val="clear" w:color="auto" w:fill="auto"/>
            <w:vAlign w:val="center"/>
          </w:tcPr>
          <w:p w14:paraId="105AA9A1"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Nuclear Fuel Cycle</w:t>
            </w:r>
          </w:p>
        </w:tc>
        <w:tc>
          <w:tcPr>
            <w:tcW w:w="745" w:type="dxa"/>
            <w:shd w:val="clear" w:color="auto" w:fill="auto"/>
            <w:vAlign w:val="center"/>
          </w:tcPr>
          <w:p w14:paraId="012A3BE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C48485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C0CC38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23E005C5" w14:textId="77777777" w:rsidTr="00AB33B3">
        <w:trPr>
          <w:trHeight w:val="340"/>
          <w:jc w:val="center"/>
        </w:trPr>
        <w:tc>
          <w:tcPr>
            <w:tcW w:w="1175" w:type="dxa"/>
            <w:shd w:val="clear" w:color="auto" w:fill="auto"/>
            <w:vAlign w:val="center"/>
          </w:tcPr>
          <w:p w14:paraId="5750CCF4" w14:textId="62489AC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4</w:t>
            </w:r>
            <w:r w:rsidRPr="006E3559">
              <w:rPr>
                <w:rFonts w:asciiTheme="majorBidi" w:eastAsia="Times New Roman" w:hAnsiTheme="majorBidi" w:cstheme="majorBidi"/>
                <w:color w:val="000000" w:themeColor="text1"/>
                <w:sz w:val="24"/>
                <w:szCs w:val="24"/>
              </w:rPr>
              <w:t>58</w:t>
            </w:r>
          </w:p>
        </w:tc>
        <w:tc>
          <w:tcPr>
            <w:tcW w:w="1514" w:type="dxa"/>
            <w:shd w:val="clear" w:color="auto" w:fill="auto"/>
            <w:vAlign w:val="center"/>
          </w:tcPr>
          <w:p w14:paraId="51D3904B" w14:textId="1F9EA13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185" w:type="dxa"/>
            <w:shd w:val="clear" w:color="auto" w:fill="auto"/>
            <w:vAlign w:val="center"/>
          </w:tcPr>
          <w:p w14:paraId="3C537D6A"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Treatment of Radioactive Wastes</w:t>
            </w:r>
          </w:p>
        </w:tc>
        <w:tc>
          <w:tcPr>
            <w:tcW w:w="745" w:type="dxa"/>
            <w:shd w:val="clear" w:color="auto" w:fill="auto"/>
            <w:vAlign w:val="center"/>
          </w:tcPr>
          <w:p w14:paraId="69FF221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BCCFE9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24ECB7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0629CE" w:rsidRPr="006E3559" w14:paraId="25B6BA34" w14:textId="77777777" w:rsidTr="00AB33B3">
        <w:trPr>
          <w:trHeight w:val="340"/>
          <w:jc w:val="center"/>
        </w:trPr>
        <w:tc>
          <w:tcPr>
            <w:tcW w:w="1175" w:type="dxa"/>
            <w:shd w:val="clear" w:color="auto" w:fill="auto"/>
            <w:vAlign w:val="center"/>
          </w:tcPr>
          <w:p w14:paraId="644A2E3C" w14:textId="1667055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474</w:t>
            </w:r>
          </w:p>
        </w:tc>
        <w:tc>
          <w:tcPr>
            <w:tcW w:w="1514" w:type="dxa"/>
            <w:shd w:val="clear" w:color="auto" w:fill="auto"/>
            <w:vAlign w:val="center"/>
          </w:tcPr>
          <w:p w14:paraId="0CDC9236" w14:textId="239B017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185" w:type="dxa"/>
            <w:shd w:val="clear" w:color="auto" w:fill="auto"/>
            <w:vAlign w:val="center"/>
          </w:tcPr>
          <w:p w14:paraId="04E1D000" w14:textId="22850145"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kern w:val="36"/>
                <w:sz w:val="24"/>
                <w:szCs w:val="24"/>
              </w:rPr>
              <w:t>Chemistry</w:t>
            </w:r>
            <w:r w:rsidR="000629CE" w:rsidRPr="006E3559">
              <w:rPr>
                <w:rFonts w:asciiTheme="majorBidi" w:eastAsia="Times New Roman" w:hAnsiTheme="majorBidi" w:cstheme="majorBidi"/>
                <w:color w:val="000000" w:themeColor="text1"/>
                <w:kern w:val="36"/>
                <w:sz w:val="24"/>
                <w:szCs w:val="24"/>
              </w:rPr>
              <w:t xml:space="preserve"> of Super Heavy Elements</w:t>
            </w:r>
          </w:p>
        </w:tc>
        <w:tc>
          <w:tcPr>
            <w:tcW w:w="745" w:type="dxa"/>
            <w:shd w:val="clear" w:color="auto" w:fill="auto"/>
            <w:vAlign w:val="center"/>
          </w:tcPr>
          <w:p w14:paraId="65F5542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FAB742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F93D74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bl>
    <w:p w14:paraId="2F2E30AC" w14:textId="77777777" w:rsidR="00BF24B6" w:rsidRPr="006E3559" w:rsidRDefault="00BF24B6"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69F46A03" w14:textId="01D93237" w:rsidR="00371450" w:rsidRPr="006E3559" w:rsidRDefault="0037145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4682367" w14:textId="2A22DB79"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64A6C25" w14:textId="40237EB4"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CC08483" w14:textId="70A871E6"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9267C5E" w14:textId="77777777"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52527B7" w14:textId="2109F3C2" w:rsidR="00371450" w:rsidRPr="006E3559" w:rsidRDefault="0037145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5D9174C" w14:textId="77777777" w:rsidR="0031246C" w:rsidRPr="006E3559" w:rsidRDefault="0031246C" w:rsidP="0031246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2AAF8C2" w14:textId="77777777" w:rsidR="00371450" w:rsidRPr="006E3559" w:rsidRDefault="0037145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A0E102D" w14:textId="24A52695" w:rsidR="00BF24B6" w:rsidRPr="006E3559" w:rsidRDefault="00BF24B6"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098C3331" w14:textId="77777777" w:rsidR="00533D8C" w:rsidRPr="006E3559" w:rsidRDefault="00533D8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28 ساعة معتمدة من المقررات الاتية:-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262"/>
        <w:gridCol w:w="668"/>
        <w:gridCol w:w="687"/>
        <w:gridCol w:w="771"/>
      </w:tblGrid>
      <w:tr w:rsidR="00FF30F8" w:rsidRPr="006E3559" w14:paraId="6AFB8008" w14:textId="77777777" w:rsidTr="00317099">
        <w:trPr>
          <w:trHeight w:val="340"/>
          <w:jc w:val="center"/>
        </w:trPr>
        <w:tc>
          <w:tcPr>
            <w:tcW w:w="1175" w:type="dxa"/>
            <w:vMerge w:val="restart"/>
            <w:shd w:val="clear" w:color="auto" w:fill="auto"/>
            <w:vAlign w:val="center"/>
            <w:hideMark/>
          </w:tcPr>
          <w:p w14:paraId="1D4CD143" w14:textId="2B33517E"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2424AC85" w14:textId="00646887" w:rsidR="004501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2704C4D1" w14:textId="76A7D5A1" w:rsidR="0045015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45015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shd w:val="clear" w:color="auto" w:fill="auto"/>
            <w:vAlign w:val="center"/>
            <w:hideMark/>
          </w:tcPr>
          <w:p w14:paraId="7CFF58B8"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0E14099" w14:textId="77777777" w:rsidTr="00317099">
        <w:trPr>
          <w:trHeight w:val="340"/>
          <w:jc w:val="center"/>
        </w:trPr>
        <w:tc>
          <w:tcPr>
            <w:tcW w:w="1175" w:type="dxa"/>
            <w:vMerge/>
            <w:shd w:val="clear" w:color="auto" w:fill="auto"/>
            <w:vAlign w:val="center"/>
            <w:hideMark/>
          </w:tcPr>
          <w:p w14:paraId="4D6B900B" w14:textId="2E667215"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3281C772" w14:textId="1BF10EA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2" w:type="dxa"/>
            <w:vMerge/>
            <w:shd w:val="clear" w:color="auto" w:fill="auto"/>
            <w:vAlign w:val="center"/>
            <w:hideMark/>
          </w:tcPr>
          <w:p w14:paraId="37CD24E6" w14:textId="14D2C258"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540D6624"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21146412" w14:textId="041EC894" w:rsidR="004501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264FDD15"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6A4E169E" w14:textId="77777777" w:rsidTr="00AB33B3">
        <w:trPr>
          <w:trHeight w:val="340"/>
          <w:jc w:val="center"/>
        </w:trPr>
        <w:tc>
          <w:tcPr>
            <w:tcW w:w="1175" w:type="dxa"/>
            <w:shd w:val="clear" w:color="auto" w:fill="auto"/>
            <w:vAlign w:val="center"/>
          </w:tcPr>
          <w:p w14:paraId="5E208CA5" w14:textId="0C92EC5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216</w:t>
            </w:r>
          </w:p>
        </w:tc>
        <w:tc>
          <w:tcPr>
            <w:tcW w:w="1514" w:type="dxa"/>
            <w:shd w:val="clear" w:color="auto" w:fill="auto"/>
            <w:vAlign w:val="center"/>
          </w:tcPr>
          <w:p w14:paraId="21C06DC2" w14:textId="3CBE513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6E3F80D1" w14:textId="6B26BA25"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Organic Environmental Green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153DCDD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F0F352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57811C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F73EED2" w14:textId="77777777" w:rsidTr="00AB33B3">
        <w:trPr>
          <w:trHeight w:val="340"/>
          <w:jc w:val="center"/>
        </w:trPr>
        <w:tc>
          <w:tcPr>
            <w:tcW w:w="1175" w:type="dxa"/>
            <w:shd w:val="clear" w:color="auto" w:fill="auto"/>
            <w:vAlign w:val="center"/>
          </w:tcPr>
          <w:p w14:paraId="50C68EC1" w14:textId="7B81D0D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514" w:type="dxa"/>
            <w:shd w:val="clear" w:color="auto" w:fill="auto"/>
            <w:vAlign w:val="center"/>
          </w:tcPr>
          <w:p w14:paraId="6C5F5668" w14:textId="6C3DC16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2082BAE3" w14:textId="2F7A9D7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rtl/>
                <w:lang w:bidi="ar-EG"/>
              </w:rPr>
              <w:t xml:space="preserve"> </w:t>
            </w:r>
            <w:r w:rsidRPr="006E3559">
              <w:rPr>
                <w:rFonts w:asciiTheme="majorBidi" w:eastAsia="Times New Roman" w:hAnsiTheme="majorBidi" w:cstheme="majorBidi"/>
                <w:color w:val="000000" w:themeColor="text1"/>
                <w:sz w:val="24"/>
                <w:szCs w:val="24"/>
                <w:lang w:bidi="ar-EG"/>
              </w:rPr>
              <w:t>and Economic Studies</w:t>
            </w:r>
          </w:p>
        </w:tc>
        <w:tc>
          <w:tcPr>
            <w:tcW w:w="668" w:type="dxa"/>
            <w:shd w:val="clear" w:color="auto" w:fill="auto"/>
            <w:vAlign w:val="center"/>
          </w:tcPr>
          <w:p w14:paraId="5248478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9ED785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62F4B9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226417E" w14:textId="77777777" w:rsidTr="00AB33B3">
        <w:trPr>
          <w:trHeight w:val="340"/>
          <w:jc w:val="center"/>
        </w:trPr>
        <w:tc>
          <w:tcPr>
            <w:tcW w:w="1175" w:type="dxa"/>
            <w:shd w:val="clear" w:color="auto" w:fill="auto"/>
            <w:vAlign w:val="center"/>
          </w:tcPr>
          <w:p w14:paraId="5D9DB7A4" w14:textId="3E34F4D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514" w:type="dxa"/>
            <w:shd w:val="clear" w:color="auto" w:fill="auto"/>
            <w:vAlign w:val="center"/>
          </w:tcPr>
          <w:p w14:paraId="069B081E" w14:textId="18318F3F" w:rsidR="000629CE" w:rsidRPr="006E3559" w:rsidRDefault="000629CE"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262" w:type="dxa"/>
            <w:shd w:val="clear" w:color="auto" w:fill="auto"/>
            <w:vAlign w:val="center"/>
          </w:tcPr>
          <w:p w14:paraId="04930BD8" w14:textId="0D16D3EE"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1839FFA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410E37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6F2F82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BC6E9F6" w14:textId="77777777" w:rsidTr="00AB33B3">
        <w:trPr>
          <w:trHeight w:val="340"/>
          <w:jc w:val="center"/>
        </w:trPr>
        <w:tc>
          <w:tcPr>
            <w:tcW w:w="1175" w:type="dxa"/>
            <w:shd w:val="clear" w:color="auto" w:fill="auto"/>
            <w:vAlign w:val="center"/>
          </w:tcPr>
          <w:p w14:paraId="10AB2C09" w14:textId="10A27D68"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233</w:t>
            </w:r>
          </w:p>
        </w:tc>
        <w:tc>
          <w:tcPr>
            <w:tcW w:w="1514" w:type="dxa"/>
            <w:shd w:val="clear" w:color="auto" w:fill="auto"/>
            <w:vAlign w:val="center"/>
          </w:tcPr>
          <w:p w14:paraId="11C4FDA9" w14:textId="40511D0F"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4D440334" w14:textId="06A72C75"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 xml:space="preserve">Principle of </w:t>
            </w:r>
            <w:r w:rsidR="00175011" w:rsidRPr="006E3559">
              <w:rPr>
                <w:rFonts w:asciiTheme="majorBidi" w:eastAsia="Times New Roman" w:hAnsiTheme="majorBidi" w:cstheme="majorBidi"/>
                <w:color w:val="000000" w:themeColor="text1"/>
                <w:sz w:val="24"/>
                <w:szCs w:val="24"/>
                <w:lang w:bidi="ar-EG"/>
              </w:rPr>
              <w:t>Electrochemistry</w:t>
            </w:r>
          </w:p>
        </w:tc>
        <w:tc>
          <w:tcPr>
            <w:tcW w:w="668" w:type="dxa"/>
            <w:shd w:val="clear" w:color="auto" w:fill="auto"/>
            <w:vAlign w:val="center"/>
          </w:tcPr>
          <w:p w14:paraId="453BAE5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rPr>
              <w:t>2</w:t>
            </w:r>
          </w:p>
        </w:tc>
        <w:tc>
          <w:tcPr>
            <w:tcW w:w="687" w:type="dxa"/>
            <w:tcBorders>
              <w:top w:val="single" w:sz="4" w:space="0" w:color="auto"/>
              <w:left w:val="single" w:sz="4" w:space="0" w:color="auto"/>
              <w:bottom w:val="single" w:sz="4" w:space="0" w:color="auto"/>
              <w:right w:val="single" w:sz="4" w:space="0" w:color="auto"/>
            </w:tcBorders>
          </w:tcPr>
          <w:p w14:paraId="1D9B3DC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79CF74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2</w:t>
            </w:r>
          </w:p>
        </w:tc>
      </w:tr>
      <w:tr w:rsidR="00FF30F8" w:rsidRPr="006E3559" w14:paraId="1EBCF954" w14:textId="77777777" w:rsidTr="00AB33B3">
        <w:trPr>
          <w:trHeight w:val="340"/>
          <w:jc w:val="center"/>
        </w:trPr>
        <w:tc>
          <w:tcPr>
            <w:tcW w:w="1175" w:type="dxa"/>
            <w:shd w:val="clear" w:color="auto" w:fill="auto"/>
            <w:vAlign w:val="center"/>
          </w:tcPr>
          <w:p w14:paraId="690A3850" w14:textId="44B1BE5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236</w:t>
            </w:r>
          </w:p>
        </w:tc>
        <w:tc>
          <w:tcPr>
            <w:tcW w:w="1514" w:type="dxa"/>
            <w:shd w:val="clear" w:color="auto" w:fill="auto"/>
            <w:vAlign w:val="center"/>
          </w:tcPr>
          <w:p w14:paraId="481F4CDF" w14:textId="02D492A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73D4F1DB"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Thermodynamic of Solutions</w:t>
            </w:r>
          </w:p>
        </w:tc>
        <w:tc>
          <w:tcPr>
            <w:tcW w:w="668" w:type="dxa"/>
            <w:shd w:val="clear" w:color="auto" w:fill="auto"/>
            <w:vAlign w:val="center"/>
          </w:tcPr>
          <w:p w14:paraId="4B4F5F8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2</w:t>
            </w:r>
          </w:p>
        </w:tc>
        <w:tc>
          <w:tcPr>
            <w:tcW w:w="687" w:type="dxa"/>
            <w:shd w:val="clear" w:color="auto" w:fill="auto"/>
            <w:vAlign w:val="center"/>
          </w:tcPr>
          <w:p w14:paraId="3F0FEF4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15BEDC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BC9885A" w14:textId="77777777" w:rsidTr="00AB33B3">
        <w:trPr>
          <w:trHeight w:val="340"/>
          <w:jc w:val="center"/>
        </w:trPr>
        <w:tc>
          <w:tcPr>
            <w:tcW w:w="1175" w:type="dxa"/>
            <w:shd w:val="clear" w:color="auto" w:fill="auto"/>
            <w:vAlign w:val="center"/>
          </w:tcPr>
          <w:p w14:paraId="52B5DACA" w14:textId="71DF2AD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244</w:t>
            </w:r>
          </w:p>
        </w:tc>
        <w:tc>
          <w:tcPr>
            <w:tcW w:w="1514" w:type="dxa"/>
            <w:shd w:val="clear" w:color="auto" w:fill="auto"/>
            <w:vAlign w:val="center"/>
          </w:tcPr>
          <w:p w14:paraId="259757F8" w14:textId="3009FD9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262" w:type="dxa"/>
            <w:shd w:val="clear" w:color="auto" w:fill="auto"/>
            <w:vAlign w:val="center"/>
          </w:tcPr>
          <w:p w14:paraId="3A167DBD" w14:textId="5043585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Environmental 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w:t>
            </w:r>
          </w:p>
        </w:tc>
        <w:tc>
          <w:tcPr>
            <w:tcW w:w="668" w:type="dxa"/>
            <w:shd w:val="clear" w:color="auto" w:fill="auto"/>
            <w:vAlign w:val="center"/>
          </w:tcPr>
          <w:p w14:paraId="0BE2A1C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0658BF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22B7447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BF3480E" w14:textId="77777777" w:rsidTr="00AB33B3">
        <w:trPr>
          <w:trHeight w:val="340"/>
          <w:jc w:val="center"/>
        </w:trPr>
        <w:tc>
          <w:tcPr>
            <w:tcW w:w="1175" w:type="dxa"/>
            <w:shd w:val="clear" w:color="auto" w:fill="auto"/>
            <w:vAlign w:val="center"/>
          </w:tcPr>
          <w:p w14:paraId="4E4D173D" w14:textId="197AD518"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311</w:t>
            </w:r>
          </w:p>
        </w:tc>
        <w:tc>
          <w:tcPr>
            <w:tcW w:w="1514" w:type="dxa"/>
            <w:shd w:val="clear" w:color="auto" w:fill="auto"/>
            <w:vAlign w:val="center"/>
          </w:tcPr>
          <w:p w14:paraId="7E816908" w14:textId="0CCED3A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211</w:t>
            </w:r>
          </w:p>
        </w:tc>
        <w:tc>
          <w:tcPr>
            <w:tcW w:w="5262" w:type="dxa"/>
            <w:shd w:val="clear" w:color="auto" w:fill="auto"/>
            <w:vAlign w:val="center"/>
          </w:tcPr>
          <w:p w14:paraId="45A74AFF" w14:textId="19585BB7"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0629CE" w:rsidRPr="006E3559">
              <w:rPr>
                <w:rFonts w:asciiTheme="majorBidi" w:eastAsia="Times New Roman" w:hAnsiTheme="majorBidi" w:cstheme="majorBidi"/>
                <w:color w:val="000000" w:themeColor="text1"/>
                <w:sz w:val="24"/>
                <w:szCs w:val="24"/>
                <w:lang w:bidi="ar-EG"/>
              </w:rPr>
              <w:t xml:space="preserve"> of Pesticides and Toxins </w:t>
            </w:r>
          </w:p>
        </w:tc>
        <w:tc>
          <w:tcPr>
            <w:tcW w:w="668" w:type="dxa"/>
            <w:shd w:val="clear" w:color="auto" w:fill="auto"/>
            <w:vAlign w:val="center"/>
          </w:tcPr>
          <w:p w14:paraId="3DF4F27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90703F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D3100A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57E0E0F4" w14:textId="77777777" w:rsidTr="00AB33B3">
        <w:trPr>
          <w:trHeight w:val="340"/>
          <w:jc w:val="center"/>
        </w:trPr>
        <w:tc>
          <w:tcPr>
            <w:tcW w:w="1175" w:type="dxa"/>
            <w:shd w:val="clear" w:color="auto" w:fill="auto"/>
            <w:vAlign w:val="center"/>
          </w:tcPr>
          <w:p w14:paraId="233682FC" w14:textId="447F5BD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329</w:t>
            </w:r>
          </w:p>
        </w:tc>
        <w:tc>
          <w:tcPr>
            <w:tcW w:w="1514" w:type="dxa"/>
            <w:shd w:val="clear" w:color="auto" w:fill="auto"/>
            <w:vAlign w:val="center"/>
          </w:tcPr>
          <w:p w14:paraId="7D4BD489" w14:textId="5EA4E88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2" w:type="dxa"/>
            <w:shd w:val="clear" w:color="auto" w:fill="auto"/>
            <w:vAlign w:val="center"/>
          </w:tcPr>
          <w:p w14:paraId="6125878D" w14:textId="75AACAA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Technetium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Applications</w:t>
            </w:r>
          </w:p>
        </w:tc>
        <w:tc>
          <w:tcPr>
            <w:tcW w:w="668" w:type="dxa"/>
            <w:shd w:val="clear" w:color="auto" w:fill="auto"/>
            <w:vAlign w:val="center"/>
          </w:tcPr>
          <w:p w14:paraId="77CE08C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632E0D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8E803A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50A95729" w14:textId="77777777" w:rsidTr="00AB33B3">
        <w:trPr>
          <w:trHeight w:val="340"/>
          <w:jc w:val="center"/>
        </w:trPr>
        <w:tc>
          <w:tcPr>
            <w:tcW w:w="1175" w:type="dxa"/>
            <w:shd w:val="clear" w:color="auto" w:fill="auto"/>
            <w:vAlign w:val="center"/>
          </w:tcPr>
          <w:p w14:paraId="6922CED3" w14:textId="64F28A0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1514" w:type="dxa"/>
            <w:shd w:val="clear" w:color="auto" w:fill="auto"/>
            <w:vAlign w:val="center"/>
          </w:tcPr>
          <w:p w14:paraId="77655ADA" w14:textId="77784F7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065B541C" w14:textId="26D2FDC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Surface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78B673D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A86C56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F4F4F7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47AA688" w14:textId="77777777" w:rsidTr="00AB33B3">
        <w:trPr>
          <w:trHeight w:val="340"/>
          <w:jc w:val="center"/>
        </w:trPr>
        <w:tc>
          <w:tcPr>
            <w:tcW w:w="1175" w:type="dxa"/>
            <w:shd w:val="clear" w:color="auto" w:fill="auto"/>
            <w:vAlign w:val="center"/>
          </w:tcPr>
          <w:p w14:paraId="0B819757"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Chm333</w:t>
            </w:r>
          </w:p>
        </w:tc>
        <w:tc>
          <w:tcPr>
            <w:tcW w:w="1514" w:type="dxa"/>
            <w:shd w:val="clear" w:color="auto" w:fill="auto"/>
            <w:vAlign w:val="center"/>
          </w:tcPr>
          <w:p w14:paraId="0597971C" w14:textId="5D8C6CD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2" w:type="dxa"/>
            <w:shd w:val="clear" w:color="auto" w:fill="auto"/>
            <w:vAlign w:val="center"/>
          </w:tcPr>
          <w:p w14:paraId="238CD0FC" w14:textId="388D966A"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0629CE" w:rsidRPr="006E3559">
              <w:rPr>
                <w:rFonts w:asciiTheme="majorBidi" w:eastAsia="Times New Roman" w:hAnsiTheme="majorBidi" w:cstheme="majorBidi"/>
                <w:color w:val="000000" w:themeColor="text1"/>
                <w:sz w:val="24"/>
                <w:szCs w:val="24"/>
                <w:lang w:bidi="ar-EG"/>
              </w:rPr>
              <w:t xml:space="preserve"> of Molecular Spectroscopy</w:t>
            </w:r>
          </w:p>
        </w:tc>
        <w:tc>
          <w:tcPr>
            <w:tcW w:w="668" w:type="dxa"/>
            <w:shd w:val="clear" w:color="auto" w:fill="auto"/>
            <w:vAlign w:val="center"/>
          </w:tcPr>
          <w:p w14:paraId="6C3A15C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B62896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E3CFB1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3316CAFD" w14:textId="77777777" w:rsidTr="00AB33B3">
        <w:trPr>
          <w:trHeight w:val="340"/>
          <w:jc w:val="center"/>
        </w:trPr>
        <w:tc>
          <w:tcPr>
            <w:tcW w:w="1175" w:type="dxa"/>
            <w:shd w:val="clear" w:color="auto" w:fill="auto"/>
            <w:vAlign w:val="center"/>
          </w:tcPr>
          <w:p w14:paraId="327B8932" w14:textId="58A5051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337</w:t>
            </w:r>
          </w:p>
        </w:tc>
        <w:tc>
          <w:tcPr>
            <w:tcW w:w="1514" w:type="dxa"/>
            <w:shd w:val="clear" w:color="auto" w:fill="auto"/>
            <w:vAlign w:val="center"/>
          </w:tcPr>
          <w:p w14:paraId="484B1B5B" w14:textId="4E71C29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2" w:type="dxa"/>
            <w:shd w:val="clear" w:color="auto" w:fill="auto"/>
            <w:vAlign w:val="center"/>
          </w:tcPr>
          <w:p w14:paraId="046543E2"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Materials Science (2)</w:t>
            </w:r>
          </w:p>
        </w:tc>
        <w:tc>
          <w:tcPr>
            <w:tcW w:w="668" w:type="dxa"/>
            <w:shd w:val="clear" w:color="auto" w:fill="auto"/>
            <w:vAlign w:val="center"/>
          </w:tcPr>
          <w:p w14:paraId="3BE9F61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991B02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051FE16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6B52C0A5" w14:textId="77777777" w:rsidTr="00AB33B3">
        <w:trPr>
          <w:trHeight w:val="340"/>
          <w:jc w:val="center"/>
        </w:trPr>
        <w:tc>
          <w:tcPr>
            <w:tcW w:w="1175" w:type="dxa"/>
            <w:shd w:val="clear" w:color="auto" w:fill="auto"/>
            <w:vAlign w:val="center"/>
          </w:tcPr>
          <w:p w14:paraId="0C7629F3" w14:textId="4DC0F7F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342</w:t>
            </w:r>
          </w:p>
        </w:tc>
        <w:tc>
          <w:tcPr>
            <w:tcW w:w="1514" w:type="dxa"/>
            <w:shd w:val="clear" w:color="auto" w:fill="auto"/>
            <w:vAlign w:val="center"/>
          </w:tcPr>
          <w:p w14:paraId="2C34012E" w14:textId="26B376D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262" w:type="dxa"/>
            <w:shd w:val="clear" w:color="auto" w:fill="auto"/>
            <w:vAlign w:val="center"/>
          </w:tcPr>
          <w:p w14:paraId="621E1A80" w14:textId="75646D3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Analytical </w:t>
            </w:r>
            <w:r w:rsidR="00A36EA0" w:rsidRPr="006E3559">
              <w:rPr>
                <w:rFonts w:asciiTheme="majorBidi" w:eastAsia="Times New Roman" w:hAnsiTheme="majorBidi" w:cstheme="majorBidi"/>
                <w:color w:val="000000" w:themeColor="text1"/>
                <w:sz w:val="24"/>
                <w:szCs w:val="24"/>
                <w:lang w:bidi="ar-EG"/>
              </w:rPr>
              <w:t>Photochemistry</w:t>
            </w:r>
          </w:p>
        </w:tc>
        <w:tc>
          <w:tcPr>
            <w:tcW w:w="668" w:type="dxa"/>
            <w:shd w:val="clear" w:color="auto" w:fill="auto"/>
            <w:vAlign w:val="center"/>
          </w:tcPr>
          <w:p w14:paraId="37EB83B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1287D1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9548A8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3859ED2E" w14:textId="77777777" w:rsidTr="00AB33B3">
        <w:trPr>
          <w:trHeight w:val="340"/>
          <w:jc w:val="center"/>
        </w:trPr>
        <w:tc>
          <w:tcPr>
            <w:tcW w:w="1175" w:type="dxa"/>
            <w:shd w:val="clear" w:color="auto" w:fill="auto"/>
            <w:vAlign w:val="center"/>
          </w:tcPr>
          <w:p w14:paraId="60B559D9" w14:textId="7EF5391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354</w:t>
            </w:r>
          </w:p>
        </w:tc>
        <w:tc>
          <w:tcPr>
            <w:tcW w:w="1514" w:type="dxa"/>
            <w:shd w:val="clear" w:color="auto" w:fill="auto"/>
            <w:vAlign w:val="center"/>
          </w:tcPr>
          <w:p w14:paraId="2844C6DB" w14:textId="7D43A23A"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353</w:t>
            </w:r>
          </w:p>
        </w:tc>
        <w:tc>
          <w:tcPr>
            <w:tcW w:w="5262" w:type="dxa"/>
            <w:shd w:val="clear" w:color="auto" w:fill="auto"/>
            <w:vAlign w:val="center"/>
          </w:tcPr>
          <w:p w14:paraId="718D7E0C"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Radionuclide Standardization</w:t>
            </w:r>
          </w:p>
        </w:tc>
        <w:tc>
          <w:tcPr>
            <w:tcW w:w="668" w:type="dxa"/>
            <w:shd w:val="clear" w:color="auto" w:fill="auto"/>
            <w:vAlign w:val="center"/>
          </w:tcPr>
          <w:p w14:paraId="5C297EE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EF751F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310F707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213EA423" w14:textId="77777777" w:rsidTr="00AB33B3">
        <w:trPr>
          <w:trHeight w:val="340"/>
          <w:jc w:val="center"/>
        </w:trPr>
        <w:tc>
          <w:tcPr>
            <w:tcW w:w="1175" w:type="dxa"/>
            <w:shd w:val="clear" w:color="auto" w:fill="auto"/>
            <w:vAlign w:val="center"/>
          </w:tcPr>
          <w:p w14:paraId="6CECCBC9" w14:textId="209CCF7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362</w:t>
            </w:r>
          </w:p>
        </w:tc>
        <w:tc>
          <w:tcPr>
            <w:tcW w:w="1514" w:type="dxa"/>
            <w:shd w:val="clear" w:color="auto" w:fill="auto"/>
            <w:vAlign w:val="center"/>
          </w:tcPr>
          <w:p w14:paraId="5352C233" w14:textId="1F6B899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w:t>
            </w:r>
            <w:r w:rsidR="006D0841" w:rsidRPr="006E3559">
              <w:rPr>
                <w:rFonts w:asciiTheme="majorBidi" w:eastAsia="Times New Roman" w:hAnsiTheme="majorBidi" w:cstheme="majorBidi"/>
                <w:color w:val="000000" w:themeColor="text1"/>
                <w:sz w:val="24"/>
                <w:szCs w:val="24"/>
              </w:rPr>
              <w:t>3</w:t>
            </w:r>
          </w:p>
        </w:tc>
        <w:tc>
          <w:tcPr>
            <w:tcW w:w="5262" w:type="dxa"/>
            <w:shd w:val="clear" w:color="auto" w:fill="auto"/>
            <w:vAlign w:val="center"/>
          </w:tcPr>
          <w:p w14:paraId="28F0F2D3"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Organic Spectroscopy (2)</w:t>
            </w:r>
          </w:p>
        </w:tc>
        <w:tc>
          <w:tcPr>
            <w:tcW w:w="668" w:type="dxa"/>
            <w:shd w:val="clear" w:color="auto" w:fill="auto"/>
            <w:vAlign w:val="center"/>
          </w:tcPr>
          <w:p w14:paraId="3EA0496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62C58C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0E56566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053C7C11" w14:textId="77777777" w:rsidTr="00AB33B3">
        <w:trPr>
          <w:trHeight w:val="340"/>
          <w:jc w:val="center"/>
        </w:trPr>
        <w:tc>
          <w:tcPr>
            <w:tcW w:w="1175" w:type="dxa"/>
            <w:shd w:val="clear" w:color="auto" w:fill="auto"/>
            <w:vAlign w:val="center"/>
          </w:tcPr>
          <w:p w14:paraId="5FE1A32E" w14:textId="5EBA242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400</w:t>
            </w:r>
          </w:p>
        </w:tc>
        <w:tc>
          <w:tcPr>
            <w:tcW w:w="1514" w:type="dxa"/>
            <w:shd w:val="clear" w:color="auto" w:fill="auto"/>
            <w:vAlign w:val="center"/>
          </w:tcPr>
          <w:p w14:paraId="6E3E1791" w14:textId="475AF065"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tcPr>
          <w:p w14:paraId="5F1AF92E" w14:textId="0388D69D"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668" w:type="dxa"/>
            <w:shd w:val="clear" w:color="auto" w:fill="auto"/>
          </w:tcPr>
          <w:p w14:paraId="28D63BF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DC66B6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013735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C66196A" w14:textId="77777777" w:rsidTr="00AB33B3">
        <w:trPr>
          <w:trHeight w:val="340"/>
          <w:jc w:val="center"/>
        </w:trPr>
        <w:tc>
          <w:tcPr>
            <w:tcW w:w="1175" w:type="dxa"/>
            <w:shd w:val="clear" w:color="auto" w:fill="auto"/>
            <w:vAlign w:val="center"/>
          </w:tcPr>
          <w:p w14:paraId="2E2FA32D" w14:textId="3B18755D"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418</w:t>
            </w:r>
          </w:p>
        </w:tc>
        <w:tc>
          <w:tcPr>
            <w:tcW w:w="1514" w:type="dxa"/>
            <w:shd w:val="clear" w:color="auto" w:fill="auto"/>
            <w:vAlign w:val="center"/>
          </w:tcPr>
          <w:p w14:paraId="7493CB96" w14:textId="35639CA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5262" w:type="dxa"/>
            <w:shd w:val="clear" w:color="auto" w:fill="auto"/>
            <w:vAlign w:val="center"/>
          </w:tcPr>
          <w:p w14:paraId="64F63C51"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Technology of Paints and Detergents</w:t>
            </w:r>
          </w:p>
        </w:tc>
        <w:tc>
          <w:tcPr>
            <w:tcW w:w="668" w:type="dxa"/>
            <w:shd w:val="clear" w:color="auto" w:fill="auto"/>
            <w:vAlign w:val="center"/>
          </w:tcPr>
          <w:p w14:paraId="5574CEF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tcPr>
          <w:p w14:paraId="7D347D8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1C136F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4F437D31" w14:textId="77777777" w:rsidTr="00AB33B3">
        <w:trPr>
          <w:trHeight w:val="340"/>
          <w:jc w:val="center"/>
        </w:trPr>
        <w:tc>
          <w:tcPr>
            <w:tcW w:w="1175" w:type="dxa"/>
            <w:shd w:val="clear" w:color="auto" w:fill="auto"/>
            <w:vAlign w:val="center"/>
          </w:tcPr>
          <w:p w14:paraId="03E9CB22" w14:textId="345B49BA"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427</w:t>
            </w:r>
          </w:p>
        </w:tc>
        <w:tc>
          <w:tcPr>
            <w:tcW w:w="1514" w:type="dxa"/>
            <w:shd w:val="clear" w:color="auto" w:fill="auto"/>
            <w:vAlign w:val="center"/>
          </w:tcPr>
          <w:p w14:paraId="3B227FBD" w14:textId="3D75F6D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w:t>
            </w:r>
            <w:r w:rsidR="006D0841" w:rsidRPr="006E3559">
              <w:rPr>
                <w:rFonts w:asciiTheme="majorBidi" w:eastAsia="Times New Roman" w:hAnsiTheme="majorBidi" w:cstheme="majorBidi"/>
                <w:color w:val="000000" w:themeColor="text1"/>
                <w:sz w:val="24"/>
                <w:szCs w:val="24"/>
              </w:rPr>
              <w:t>13</w:t>
            </w:r>
          </w:p>
        </w:tc>
        <w:tc>
          <w:tcPr>
            <w:tcW w:w="5262" w:type="dxa"/>
            <w:shd w:val="clear" w:color="auto" w:fill="auto"/>
            <w:vAlign w:val="center"/>
          </w:tcPr>
          <w:p w14:paraId="358B4BD4" w14:textId="60F72A5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Forensic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3BE8D98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EED33B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CE66F2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30D384BF" w14:textId="77777777" w:rsidTr="00AB33B3">
        <w:trPr>
          <w:trHeight w:val="340"/>
          <w:jc w:val="center"/>
        </w:trPr>
        <w:tc>
          <w:tcPr>
            <w:tcW w:w="1175" w:type="dxa"/>
            <w:shd w:val="clear" w:color="auto" w:fill="auto"/>
            <w:vAlign w:val="center"/>
          </w:tcPr>
          <w:p w14:paraId="6B269FF5" w14:textId="2D282F5A"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430</w:t>
            </w:r>
          </w:p>
        </w:tc>
        <w:tc>
          <w:tcPr>
            <w:tcW w:w="1514" w:type="dxa"/>
            <w:shd w:val="clear" w:color="auto" w:fill="auto"/>
            <w:vAlign w:val="center"/>
          </w:tcPr>
          <w:p w14:paraId="43D36E11" w14:textId="70B7E69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5262" w:type="dxa"/>
            <w:shd w:val="clear" w:color="auto" w:fill="auto"/>
            <w:vAlign w:val="center"/>
          </w:tcPr>
          <w:p w14:paraId="213269F4" w14:textId="6C14B9B0" w:rsidR="000629CE"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Electrochemistry</w:t>
            </w:r>
            <w:r w:rsidR="000629CE" w:rsidRPr="006E3559">
              <w:rPr>
                <w:rFonts w:asciiTheme="majorBidi" w:eastAsia="Times New Roman" w:hAnsiTheme="majorBidi" w:cstheme="majorBidi"/>
                <w:color w:val="000000" w:themeColor="text1"/>
                <w:sz w:val="24"/>
                <w:szCs w:val="24"/>
                <w:lang w:bidi="ar-EG"/>
              </w:rPr>
              <w:t xml:space="preserve"> (2)</w:t>
            </w:r>
          </w:p>
        </w:tc>
        <w:tc>
          <w:tcPr>
            <w:tcW w:w="668" w:type="dxa"/>
            <w:shd w:val="clear" w:color="auto" w:fill="auto"/>
            <w:vAlign w:val="center"/>
          </w:tcPr>
          <w:p w14:paraId="26177F1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687" w:type="dxa"/>
            <w:shd w:val="clear" w:color="auto" w:fill="auto"/>
            <w:vAlign w:val="center"/>
          </w:tcPr>
          <w:p w14:paraId="6E72AFA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0CA6D6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04B91ACA" w14:textId="77777777" w:rsidTr="00AB33B3">
        <w:trPr>
          <w:trHeight w:val="340"/>
          <w:jc w:val="center"/>
        </w:trPr>
        <w:tc>
          <w:tcPr>
            <w:tcW w:w="1175" w:type="dxa"/>
            <w:shd w:val="clear" w:color="auto" w:fill="auto"/>
            <w:vAlign w:val="center"/>
          </w:tcPr>
          <w:p w14:paraId="3D98710C" w14:textId="79AD4DCF"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434</w:t>
            </w:r>
          </w:p>
        </w:tc>
        <w:tc>
          <w:tcPr>
            <w:tcW w:w="1514" w:type="dxa"/>
            <w:shd w:val="clear" w:color="auto" w:fill="auto"/>
            <w:vAlign w:val="center"/>
          </w:tcPr>
          <w:p w14:paraId="1C35B526" w14:textId="5A154AFA"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343</w:t>
            </w:r>
          </w:p>
        </w:tc>
        <w:tc>
          <w:tcPr>
            <w:tcW w:w="5262" w:type="dxa"/>
            <w:shd w:val="clear" w:color="auto" w:fill="auto"/>
            <w:vAlign w:val="center"/>
          </w:tcPr>
          <w:p w14:paraId="537339D6" w14:textId="2F2A5C87"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0629CE" w:rsidRPr="006E3559">
              <w:rPr>
                <w:rFonts w:asciiTheme="majorBidi" w:eastAsia="Times New Roman" w:hAnsiTheme="majorBidi" w:cstheme="majorBidi"/>
                <w:color w:val="000000" w:themeColor="text1"/>
                <w:sz w:val="24"/>
                <w:szCs w:val="24"/>
                <w:lang w:bidi="ar-EG"/>
              </w:rPr>
              <w:t xml:space="preserve"> of Catalysis Technology </w:t>
            </w:r>
          </w:p>
        </w:tc>
        <w:tc>
          <w:tcPr>
            <w:tcW w:w="668" w:type="dxa"/>
            <w:shd w:val="clear" w:color="auto" w:fill="auto"/>
            <w:vAlign w:val="center"/>
          </w:tcPr>
          <w:p w14:paraId="067EA81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4402B8D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377AFFE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648A3B6F" w14:textId="77777777" w:rsidTr="00AB33B3">
        <w:trPr>
          <w:trHeight w:val="340"/>
          <w:jc w:val="center"/>
        </w:trPr>
        <w:tc>
          <w:tcPr>
            <w:tcW w:w="1175" w:type="dxa"/>
            <w:shd w:val="clear" w:color="auto" w:fill="auto"/>
            <w:vAlign w:val="center"/>
          </w:tcPr>
          <w:p w14:paraId="4C457C3E" w14:textId="088EEE4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437</w:t>
            </w:r>
          </w:p>
        </w:tc>
        <w:tc>
          <w:tcPr>
            <w:tcW w:w="1514" w:type="dxa"/>
            <w:shd w:val="clear" w:color="auto" w:fill="auto"/>
            <w:vAlign w:val="center"/>
          </w:tcPr>
          <w:p w14:paraId="20BC2D98" w14:textId="3FBAC6DE"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w:t>
            </w:r>
            <w:r w:rsidR="006D0841" w:rsidRPr="006E3559">
              <w:rPr>
                <w:rFonts w:asciiTheme="majorBidi" w:eastAsia="Times New Roman" w:hAnsiTheme="majorBidi" w:cstheme="majorBidi"/>
                <w:color w:val="000000" w:themeColor="text1"/>
                <w:sz w:val="24"/>
                <w:szCs w:val="24"/>
              </w:rPr>
              <w:t>13</w:t>
            </w:r>
          </w:p>
        </w:tc>
        <w:tc>
          <w:tcPr>
            <w:tcW w:w="5262" w:type="dxa"/>
            <w:shd w:val="clear" w:color="auto" w:fill="auto"/>
            <w:vAlign w:val="center"/>
          </w:tcPr>
          <w:p w14:paraId="6E2DD63D" w14:textId="5008DEE7"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0629CE" w:rsidRPr="006E3559">
              <w:rPr>
                <w:rFonts w:asciiTheme="majorBidi" w:eastAsia="Times New Roman" w:hAnsiTheme="majorBidi" w:cstheme="majorBidi"/>
                <w:color w:val="000000" w:themeColor="text1"/>
                <w:sz w:val="24"/>
                <w:szCs w:val="24"/>
                <w:lang w:bidi="ar-EG"/>
              </w:rPr>
              <w:t xml:space="preserve"> of Corrosion and Metal Protecting</w:t>
            </w:r>
          </w:p>
        </w:tc>
        <w:tc>
          <w:tcPr>
            <w:tcW w:w="668" w:type="dxa"/>
            <w:shd w:val="clear" w:color="auto" w:fill="auto"/>
            <w:vAlign w:val="center"/>
          </w:tcPr>
          <w:p w14:paraId="6F80E0F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2</w:t>
            </w:r>
          </w:p>
        </w:tc>
        <w:tc>
          <w:tcPr>
            <w:tcW w:w="687" w:type="dxa"/>
            <w:shd w:val="clear" w:color="auto" w:fill="auto"/>
            <w:vAlign w:val="center"/>
          </w:tcPr>
          <w:p w14:paraId="3E423DE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0E4E150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bl>
    <w:p w14:paraId="3BCF5E61" w14:textId="4184DD3F" w:rsidR="00877518" w:rsidRPr="006E3559" w:rsidRDefault="0087751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1289873" w14:textId="0A7089AD"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A5E6A7F" w14:textId="2C1CFF20"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F74283E" w14:textId="17F26171"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890E7D8" w14:textId="49B44340"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384CD69" w14:textId="680AEB54"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5F2DEDE" w14:textId="05370197"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A44AD83" w14:textId="5A2E7286"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2EC5D9D" w14:textId="71B514CB"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AEBA349" w14:textId="77777777"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FBB800B" w14:textId="77777777" w:rsidR="005C085D" w:rsidRPr="006E3559" w:rsidRDefault="005C085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72BF7E4" w14:textId="77777777" w:rsidR="005C085D" w:rsidRPr="006E3559" w:rsidRDefault="005C085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CD1D41F" w14:textId="77777777" w:rsidR="005C085D" w:rsidRPr="006E3559" w:rsidRDefault="005C085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8C3917D" w14:textId="77777777" w:rsidR="005C085D" w:rsidRPr="006E3559" w:rsidRDefault="005C085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1B1355D" w14:textId="77777777" w:rsidR="005C085D" w:rsidRPr="006E3559" w:rsidRDefault="005C085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658F92A" w14:textId="77777777" w:rsidR="005C085D" w:rsidRPr="006E3559" w:rsidRDefault="005C085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6B3EBF5" w14:textId="18B230C4" w:rsidR="00BF24B6" w:rsidRPr="006E3559" w:rsidRDefault="00BF24B6"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6294963F" w14:textId="4706BDD3" w:rsidR="00533D8C" w:rsidRPr="006E3559" w:rsidRDefault="00533D8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217200A1" w14:textId="77777777" w:rsidTr="00434ED8">
        <w:trPr>
          <w:trHeight w:val="340"/>
          <w:jc w:val="center"/>
        </w:trPr>
        <w:tc>
          <w:tcPr>
            <w:tcW w:w="1176" w:type="dxa"/>
            <w:vMerge w:val="restart"/>
            <w:shd w:val="clear" w:color="auto" w:fill="auto"/>
            <w:vAlign w:val="center"/>
            <w:hideMark/>
          </w:tcPr>
          <w:p w14:paraId="58D97B47"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2A5B28E3"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063C5AFE"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547B8389"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D8EFCF9" w14:textId="77777777" w:rsidTr="00434ED8">
        <w:trPr>
          <w:trHeight w:val="340"/>
          <w:jc w:val="center"/>
        </w:trPr>
        <w:tc>
          <w:tcPr>
            <w:tcW w:w="1176" w:type="dxa"/>
            <w:vMerge/>
            <w:shd w:val="clear" w:color="auto" w:fill="auto"/>
            <w:vAlign w:val="center"/>
            <w:hideMark/>
          </w:tcPr>
          <w:p w14:paraId="2D8EDC82"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5CAE2DA8"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211A7C58" w14:textId="77777777" w:rsidR="00F90924" w:rsidRPr="006E3559" w:rsidRDefault="00F90924"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10210E8B"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5F37A46A" w14:textId="519365DA" w:rsidR="00F90924"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74AB6001"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A35BB" w:rsidRPr="006E3559" w14:paraId="3E935E24" w14:textId="77777777" w:rsidTr="001A35BB">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60EA62AE" w14:textId="7777777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201</w:t>
            </w:r>
          </w:p>
        </w:tc>
        <w:tc>
          <w:tcPr>
            <w:tcW w:w="1513" w:type="dxa"/>
            <w:shd w:val="clear" w:color="auto" w:fill="auto"/>
            <w:vAlign w:val="center"/>
          </w:tcPr>
          <w:p w14:paraId="1AD8AA45" w14:textId="77777777"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0508D29E" w14:textId="38103A1B"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Ordinary Differential Equations (1)</w:t>
            </w:r>
          </w:p>
        </w:tc>
        <w:tc>
          <w:tcPr>
            <w:tcW w:w="745" w:type="dxa"/>
            <w:vAlign w:val="center"/>
          </w:tcPr>
          <w:p w14:paraId="3E8497B1" w14:textId="327A8B9C"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7FBC4627" w14:textId="254EC433"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74DC32BC" w14:textId="2526875D"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4A0AA0" w:rsidRPr="006E3559" w14:paraId="170B6C38" w14:textId="77777777" w:rsidTr="00E7286D">
        <w:trPr>
          <w:trHeight w:val="340"/>
          <w:jc w:val="center"/>
        </w:trPr>
        <w:tc>
          <w:tcPr>
            <w:tcW w:w="1176" w:type="dxa"/>
            <w:shd w:val="clear" w:color="auto" w:fill="auto"/>
          </w:tcPr>
          <w:p w14:paraId="368F710E" w14:textId="109FA772"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 224</w:t>
            </w:r>
          </w:p>
        </w:tc>
        <w:tc>
          <w:tcPr>
            <w:tcW w:w="1513" w:type="dxa"/>
            <w:shd w:val="clear" w:color="auto" w:fill="auto"/>
            <w:vAlign w:val="center"/>
          </w:tcPr>
          <w:p w14:paraId="37F10818" w14:textId="68AE5CF5" w:rsidR="004A0AA0" w:rsidRPr="006E3559" w:rsidRDefault="004A0AA0" w:rsidP="004A0AA0">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34D04AAD" w14:textId="6BFDFB7A"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Operating Systems</w:t>
            </w:r>
          </w:p>
        </w:tc>
        <w:tc>
          <w:tcPr>
            <w:tcW w:w="745" w:type="dxa"/>
            <w:shd w:val="clear" w:color="auto" w:fill="auto"/>
          </w:tcPr>
          <w:p w14:paraId="35CD8D0A" w14:textId="27BF9147"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Pr>
          <w:p w14:paraId="29A88955" w14:textId="4135C016"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41A94D68" w14:textId="753D07EA"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E527BE9" w14:textId="77777777" w:rsidTr="00BF16A4">
        <w:trPr>
          <w:trHeight w:val="340"/>
          <w:jc w:val="center"/>
        </w:trPr>
        <w:tc>
          <w:tcPr>
            <w:tcW w:w="1176" w:type="dxa"/>
            <w:shd w:val="clear" w:color="auto" w:fill="auto"/>
            <w:vAlign w:val="center"/>
          </w:tcPr>
          <w:p w14:paraId="2C43673A"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 231</w:t>
            </w:r>
          </w:p>
        </w:tc>
        <w:tc>
          <w:tcPr>
            <w:tcW w:w="1513" w:type="dxa"/>
            <w:shd w:val="clear" w:color="auto" w:fill="auto"/>
          </w:tcPr>
          <w:p w14:paraId="30DBEF77"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007E8871"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45" w:type="dxa"/>
            <w:shd w:val="clear" w:color="auto" w:fill="auto"/>
            <w:vAlign w:val="center"/>
          </w:tcPr>
          <w:p w14:paraId="11451339"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21FF1FB7"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537082B0"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D887FCF" w14:textId="77777777" w:rsidTr="00BF16A4">
        <w:trPr>
          <w:trHeight w:val="340"/>
          <w:jc w:val="center"/>
        </w:trPr>
        <w:tc>
          <w:tcPr>
            <w:tcW w:w="1176" w:type="dxa"/>
            <w:shd w:val="clear" w:color="auto" w:fill="auto"/>
            <w:vAlign w:val="center"/>
          </w:tcPr>
          <w:p w14:paraId="5D684CE5"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Phy</w:t>
            </w:r>
            <w:proofErr w:type="spellEnd"/>
            <w:r w:rsidRPr="006E3559">
              <w:rPr>
                <w:rFonts w:asciiTheme="majorBidi" w:eastAsia="Times New Roman" w:hAnsiTheme="majorBidi" w:cstheme="majorBidi"/>
                <w:color w:val="000000" w:themeColor="text1"/>
                <w:sz w:val="24"/>
                <w:szCs w:val="24"/>
                <w:lang w:bidi="ar-EG"/>
              </w:rPr>
              <w:t xml:space="preserve"> 237</w:t>
            </w:r>
          </w:p>
        </w:tc>
        <w:tc>
          <w:tcPr>
            <w:tcW w:w="1513" w:type="dxa"/>
            <w:shd w:val="clear" w:color="auto" w:fill="auto"/>
            <w:vAlign w:val="center"/>
          </w:tcPr>
          <w:p w14:paraId="055AD053"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07F6BF8C" w14:textId="2D0D46D1" w:rsidR="00BF16A4"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Physics</w:t>
            </w:r>
            <w:r w:rsidR="00BF16A4" w:rsidRPr="006E3559">
              <w:rPr>
                <w:rFonts w:asciiTheme="majorBidi" w:eastAsia="Times New Roman" w:hAnsiTheme="majorBidi" w:cstheme="majorBidi"/>
                <w:color w:val="000000" w:themeColor="text1"/>
                <w:sz w:val="24"/>
                <w:szCs w:val="24"/>
                <w:lang w:bidi="ar-EG"/>
              </w:rPr>
              <w:t xml:space="preserve"> of Metals</w:t>
            </w:r>
          </w:p>
        </w:tc>
        <w:tc>
          <w:tcPr>
            <w:tcW w:w="745" w:type="dxa"/>
            <w:shd w:val="clear" w:color="auto" w:fill="auto"/>
            <w:vAlign w:val="center"/>
          </w:tcPr>
          <w:p w14:paraId="201F0499"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10037E6"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06D55FC"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7193E45" w14:textId="77777777" w:rsidTr="00BF16A4">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589C0B2E"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513" w:type="dxa"/>
            <w:shd w:val="clear" w:color="auto" w:fill="auto"/>
            <w:vAlign w:val="center"/>
          </w:tcPr>
          <w:p w14:paraId="7565BB86"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5AD7FF63" w14:textId="3BACDA65" w:rsidR="00BF16A4" w:rsidRPr="006E3559" w:rsidRDefault="00740525" w:rsidP="0074052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Introduction to P</w:t>
            </w:r>
            <w:r w:rsidR="00834862" w:rsidRPr="006E3559">
              <w:rPr>
                <w:rFonts w:asciiTheme="majorBidi" w:hAnsiTheme="majorBidi" w:cstheme="majorBidi"/>
                <w:color w:val="000000" w:themeColor="text1"/>
                <w:sz w:val="24"/>
              </w:rPr>
              <w:t xml:space="preserve">hysical </w:t>
            </w:r>
            <w:r w:rsidRPr="006E3559">
              <w:rPr>
                <w:rFonts w:asciiTheme="majorBidi" w:hAnsiTheme="majorBidi" w:cstheme="majorBidi"/>
                <w:color w:val="000000" w:themeColor="text1"/>
                <w:sz w:val="24"/>
              </w:rPr>
              <w:t>O</w:t>
            </w:r>
            <w:r w:rsidR="00BF16A4" w:rsidRPr="006E3559">
              <w:rPr>
                <w:rFonts w:asciiTheme="majorBidi" w:hAnsiTheme="majorBidi" w:cstheme="majorBidi"/>
                <w:color w:val="000000" w:themeColor="text1"/>
                <w:sz w:val="24"/>
              </w:rPr>
              <w:t>ptics</w:t>
            </w:r>
          </w:p>
        </w:tc>
        <w:tc>
          <w:tcPr>
            <w:tcW w:w="745" w:type="dxa"/>
            <w:tcBorders>
              <w:top w:val="single" w:sz="4" w:space="0" w:color="auto"/>
              <w:left w:val="single" w:sz="4" w:space="0" w:color="auto"/>
              <w:bottom w:val="single" w:sz="4" w:space="0" w:color="auto"/>
              <w:right w:val="single" w:sz="4" w:space="0" w:color="auto"/>
            </w:tcBorders>
          </w:tcPr>
          <w:p w14:paraId="2B6D4E9C"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tcBorders>
              <w:top w:val="single" w:sz="4" w:space="0" w:color="auto"/>
              <w:left w:val="single" w:sz="4" w:space="0" w:color="auto"/>
              <w:bottom w:val="single" w:sz="4" w:space="0" w:color="auto"/>
              <w:right w:val="single" w:sz="4" w:space="0" w:color="auto"/>
            </w:tcBorders>
          </w:tcPr>
          <w:p w14:paraId="1B6D81C1"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71" w:type="dxa"/>
            <w:tcBorders>
              <w:top w:val="single" w:sz="4" w:space="0" w:color="auto"/>
              <w:left w:val="single" w:sz="4" w:space="0" w:color="auto"/>
              <w:bottom w:val="single" w:sz="4" w:space="0" w:color="auto"/>
              <w:right w:val="single" w:sz="4" w:space="0" w:color="auto"/>
            </w:tcBorders>
          </w:tcPr>
          <w:p w14:paraId="53177CBD"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BF16A4" w:rsidRPr="006E3559" w14:paraId="4B2852FC" w14:textId="77777777" w:rsidTr="00BF16A4">
        <w:trPr>
          <w:trHeight w:val="340"/>
          <w:jc w:val="center"/>
        </w:trPr>
        <w:tc>
          <w:tcPr>
            <w:tcW w:w="1176" w:type="dxa"/>
            <w:shd w:val="clear" w:color="auto" w:fill="auto"/>
            <w:vAlign w:val="center"/>
          </w:tcPr>
          <w:p w14:paraId="2E76AE37"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Phy</w:t>
            </w:r>
            <w:proofErr w:type="spellEnd"/>
            <w:r w:rsidRPr="006E3559">
              <w:rPr>
                <w:rFonts w:asciiTheme="majorBidi" w:eastAsia="Times New Roman" w:hAnsiTheme="majorBidi" w:cstheme="majorBidi"/>
                <w:color w:val="000000" w:themeColor="text1"/>
                <w:sz w:val="24"/>
                <w:szCs w:val="24"/>
                <w:lang w:bidi="ar-EG"/>
              </w:rPr>
              <w:t xml:space="preserve"> 391</w:t>
            </w:r>
          </w:p>
        </w:tc>
        <w:tc>
          <w:tcPr>
            <w:tcW w:w="1513" w:type="dxa"/>
            <w:shd w:val="clear" w:color="auto" w:fill="auto"/>
            <w:vAlign w:val="center"/>
          </w:tcPr>
          <w:p w14:paraId="1A0642F5"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7D4375B6"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X-ray and Crystallography</w:t>
            </w:r>
          </w:p>
        </w:tc>
        <w:tc>
          <w:tcPr>
            <w:tcW w:w="745" w:type="dxa"/>
            <w:shd w:val="clear" w:color="auto" w:fill="auto"/>
          </w:tcPr>
          <w:p w14:paraId="2007B69D"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2F5634C"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7AEF58A3"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BC1437" w:rsidRPr="006E3559" w14:paraId="6A250885" w14:textId="77777777" w:rsidTr="00626535">
        <w:trPr>
          <w:trHeight w:val="340"/>
          <w:jc w:val="center"/>
        </w:trPr>
        <w:tc>
          <w:tcPr>
            <w:tcW w:w="1176" w:type="dxa"/>
            <w:shd w:val="clear" w:color="auto" w:fill="auto"/>
            <w:vAlign w:val="center"/>
          </w:tcPr>
          <w:p w14:paraId="6B0A1C82" w14:textId="77D7BB82" w:rsidR="00BC1437" w:rsidRPr="006E3559" w:rsidRDefault="00BC1437" w:rsidP="00BC1437">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1D6D74">
              <w:rPr>
                <w:rFonts w:asciiTheme="majorBidi" w:eastAsia="Times New Roman" w:hAnsiTheme="majorBidi" w:cstheme="majorBidi"/>
                <w:color w:val="000000" w:themeColor="text1"/>
                <w:sz w:val="24"/>
                <w:szCs w:val="24"/>
                <w:highlight w:val="green"/>
              </w:rPr>
              <w:t>Mic 359</w:t>
            </w:r>
          </w:p>
        </w:tc>
        <w:tc>
          <w:tcPr>
            <w:tcW w:w="1513" w:type="dxa"/>
            <w:shd w:val="clear" w:color="auto" w:fill="auto"/>
          </w:tcPr>
          <w:p w14:paraId="7DF4A1BB" w14:textId="2A414F15"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1D6D74">
              <w:rPr>
                <w:rFonts w:asciiTheme="majorBidi" w:eastAsia="Times New Roman" w:hAnsiTheme="majorBidi" w:cstheme="majorBidi"/>
                <w:color w:val="000000" w:themeColor="text1"/>
                <w:sz w:val="24"/>
                <w:szCs w:val="24"/>
                <w:highlight w:val="green"/>
              </w:rPr>
              <w:t>-</w:t>
            </w:r>
          </w:p>
        </w:tc>
        <w:tc>
          <w:tcPr>
            <w:tcW w:w="5185" w:type="dxa"/>
            <w:shd w:val="clear" w:color="auto" w:fill="auto"/>
          </w:tcPr>
          <w:p w14:paraId="2CED828A" w14:textId="26839EFD" w:rsidR="00BC1437" w:rsidRPr="006E3559" w:rsidRDefault="00BC1437" w:rsidP="00BC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General Microbiology</w:t>
            </w:r>
          </w:p>
        </w:tc>
        <w:tc>
          <w:tcPr>
            <w:tcW w:w="745" w:type="dxa"/>
            <w:shd w:val="clear" w:color="auto" w:fill="auto"/>
          </w:tcPr>
          <w:p w14:paraId="2EB5A87F" w14:textId="227718E4"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1</w:t>
            </w:r>
          </w:p>
        </w:tc>
        <w:tc>
          <w:tcPr>
            <w:tcW w:w="687" w:type="dxa"/>
            <w:shd w:val="clear" w:color="auto" w:fill="auto"/>
          </w:tcPr>
          <w:p w14:paraId="0A0DEB1A" w14:textId="4E02B985"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c>
          <w:tcPr>
            <w:tcW w:w="771" w:type="dxa"/>
            <w:shd w:val="clear" w:color="auto" w:fill="auto"/>
          </w:tcPr>
          <w:p w14:paraId="53010B8D" w14:textId="59940339"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r>
    </w:tbl>
    <w:p w14:paraId="5DF194F1"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F191E22" w14:textId="1415F209" w:rsidR="00E81CEA" w:rsidRPr="006E3559" w:rsidRDefault="00E81CE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p>
    <w:p w14:paraId="71A5B858" w14:textId="77777777" w:rsidR="00E81CEA" w:rsidRPr="006E3559" w:rsidRDefault="00E81CE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7DC30E61" w14:textId="77777777" w:rsidTr="00635201">
        <w:trPr>
          <w:trHeight w:val="680"/>
          <w:jc w:val="center"/>
        </w:trPr>
        <w:tc>
          <w:tcPr>
            <w:tcW w:w="1176" w:type="dxa"/>
            <w:vAlign w:val="center"/>
          </w:tcPr>
          <w:p w14:paraId="7D9DF86F"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3050ACE4" w14:textId="705C6036" w:rsidR="00E81CEA"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22057654"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469943A4"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00C4BD3A" w14:textId="74CC1282" w:rsidR="00E81CEA"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169C1AF6"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3A5EB8" w:rsidRPr="006E3559" w14:paraId="75627071" w14:textId="77777777" w:rsidTr="00B91109">
        <w:trPr>
          <w:trHeight w:val="340"/>
          <w:jc w:val="center"/>
        </w:trPr>
        <w:tc>
          <w:tcPr>
            <w:tcW w:w="1176" w:type="dxa"/>
            <w:shd w:val="clear" w:color="auto" w:fill="auto"/>
            <w:vAlign w:val="center"/>
          </w:tcPr>
          <w:p w14:paraId="3F0BA1BA" w14:textId="3A7EE67F"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1371" w:type="dxa"/>
            <w:vAlign w:val="center"/>
          </w:tcPr>
          <w:p w14:paraId="3C482FD1" w14:textId="447D7120"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327" w:type="dxa"/>
            <w:shd w:val="clear" w:color="auto" w:fill="auto"/>
            <w:vAlign w:val="center"/>
          </w:tcPr>
          <w:p w14:paraId="385F3733" w14:textId="629A4EBE"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37D563F0"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1067C1D0" w14:textId="4A5E130B"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782F0F2"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5C809B0E" w14:textId="77777777" w:rsidR="00E81CEA" w:rsidRPr="006E3559" w:rsidRDefault="00E81CE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CC9599A" w14:textId="0F735F44" w:rsidR="00E81CEA" w:rsidRPr="006E3559" w:rsidRDefault="00E81CEA" w:rsidP="0083486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w:t>
      </w:r>
      <w:r w:rsidR="00834862"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w:t>
      </w:r>
    </w:p>
    <w:p w14:paraId="637F49E7" w14:textId="77777777" w:rsidR="00E81CEA" w:rsidRPr="006E3559" w:rsidRDefault="00E81CE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 </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394DDA97" w14:textId="77777777" w:rsidTr="00635201">
        <w:trPr>
          <w:trHeight w:val="680"/>
          <w:jc w:val="center"/>
        </w:trPr>
        <w:tc>
          <w:tcPr>
            <w:tcW w:w="1176" w:type="dxa"/>
            <w:vAlign w:val="center"/>
          </w:tcPr>
          <w:p w14:paraId="2542FE68"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1626AD4E" w14:textId="1EFD4129" w:rsidR="00E81CEA"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64D354C9"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1A689FDA" w14:textId="77777777" w:rsidR="00E81CEA" w:rsidRPr="006E3559" w:rsidRDefault="00E81CE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AC93933" w14:textId="135422D9" w:rsidR="00E81CEA"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54A42C8C"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4FEF8A4F" w14:textId="77777777" w:rsidTr="00A11BA8">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7AC7A3A0" w14:textId="315D6975"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402</w:t>
            </w:r>
          </w:p>
        </w:tc>
        <w:tc>
          <w:tcPr>
            <w:tcW w:w="1371" w:type="dxa"/>
            <w:vAlign w:val="center"/>
          </w:tcPr>
          <w:p w14:paraId="57DD29FC" w14:textId="5C61E319"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327" w:type="dxa"/>
            <w:tcBorders>
              <w:top w:val="single" w:sz="4" w:space="0" w:color="auto"/>
              <w:left w:val="single" w:sz="4" w:space="0" w:color="auto"/>
              <w:bottom w:val="single" w:sz="4" w:space="0" w:color="auto"/>
              <w:right w:val="single" w:sz="4" w:space="0" w:color="auto"/>
            </w:tcBorders>
            <w:vAlign w:val="center"/>
          </w:tcPr>
          <w:p w14:paraId="5AA081EF"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5AA5A269" w14:textId="0EE090C6"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1F548843" w14:textId="04DB1B2A"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08FC3E52"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bookmarkEnd w:id="15"/>
    </w:tbl>
    <w:p w14:paraId="3399CD38" w14:textId="77777777" w:rsidR="00E81CEA" w:rsidRPr="006E3559" w:rsidRDefault="00E81CEA"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68ED7106" w14:textId="77777777" w:rsidR="002F3D99" w:rsidRPr="006E3559" w:rsidRDefault="002F3D9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815E78A" w14:textId="77777777" w:rsidR="002F3D99" w:rsidRPr="006E3559" w:rsidRDefault="002F3D9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B609CB4" w14:textId="77777777" w:rsidR="002F3D99" w:rsidRPr="006E3559" w:rsidRDefault="002F3D9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4468A418" w14:textId="77777777" w:rsidR="002F3D99" w:rsidRPr="006E3559" w:rsidRDefault="002F3D9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D6C0C8C" w14:textId="77777777" w:rsidR="002F3D99" w:rsidRPr="006E3559" w:rsidRDefault="002F3D9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1C39813B" w14:textId="77777777" w:rsidR="00BF24B6" w:rsidRPr="006E3559" w:rsidRDefault="00BF24B6"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651F8521" w14:textId="77777777" w:rsidR="00BF24B6" w:rsidRPr="006E3559" w:rsidRDefault="00BF24B6"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054334E2" w14:textId="77777777" w:rsidR="00BF24B6" w:rsidRPr="006E3559" w:rsidRDefault="00BF24B6"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E50792C" w14:textId="77777777" w:rsidR="00BF24B6" w:rsidRPr="006E3559" w:rsidRDefault="00BF24B6"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0457A3A" w14:textId="77777777" w:rsidR="00BF24B6" w:rsidRPr="006E3559" w:rsidRDefault="00BF24B6"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0D2EAB85" w14:textId="64ADCCE8" w:rsidR="00EB2DCF" w:rsidRPr="006E3559" w:rsidRDefault="00EB2DCF"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2EF87018"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0BF122B6"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3CCD595D"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2CEA15EF"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2B5840CD"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7919D79E" w14:textId="17F669C6" w:rsidR="001F17A8" w:rsidRPr="006E3559" w:rsidRDefault="00E81CEA"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r w:rsidRPr="006E3559">
        <w:rPr>
          <w:rFonts w:asciiTheme="majorBidi" w:eastAsia="Times New Roman" w:hAnsiTheme="majorBidi" w:cstheme="majorBidi"/>
          <w:b/>
          <w:bCs/>
          <w:color w:val="000000" w:themeColor="text1"/>
          <w:sz w:val="28"/>
          <w:szCs w:val="28"/>
          <w:u w:val="single"/>
          <w:rtl/>
          <w:lang w:bidi="ar-EG"/>
        </w:rPr>
        <w:t xml:space="preserve">سادساً: </w:t>
      </w:r>
      <w:r w:rsidR="00533D8C" w:rsidRPr="006E3559">
        <w:rPr>
          <w:rFonts w:asciiTheme="majorBidi" w:eastAsia="Times New Roman"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w:t>
      </w:r>
      <w:bookmarkStart w:id="16" w:name="_Hlk65532398"/>
      <w:r w:rsidR="001F17A8" w:rsidRPr="006E3559">
        <w:rPr>
          <w:rFonts w:asciiTheme="majorBidi" w:eastAsia="Times New Roman" w:hAnsiTheme="majorBidi" w:cstheme="majorBidi"/>
          <w:b/>
          <w:bCs/>
          <w:color w:val="000000" w:themeColor="text1"/>
          <w:sz w:val="28"/>
          <w:szCs w:val="28"/>
          <w:u w:val="single"/>
          <w:rtl/>
          <w:lang w:bidi="ar-EG"/>
        </w:rPr>
        <w:t xml:space="preserve">برنامج الكيمياء والكيمياء الاشعاعية </w:t>
      </w:r>
      <w:bookmarkEnd w:id="16"/>
      <w:r w:rsidR="00533D8C"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533D8C"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0401EFCB" w14:textId="7777777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2F7A57B9" w14:textId="77777777" w:rsidTr="00317099">
        <w:trPr>
          <w:trHeight w:val="340"/>
          <w:jc w:val="center"/>
        </w:trPr>
        <w:tc>
          <w:tcPr>
            <w:tcW w:w="2689" w:type="dxa"/>
            <w:gridSpan w:val="2"/>
            <w:shd w:val="clear" w:color="auto" w:fill="auto"/>
            <w:vAlign w:val="center"/>
          </w:tcPr>
          <w:p w14:paraId="44936368"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0" w:type="dxa"/>
            <w:shd w:val="clear" w:color="auto" w:fill="auto"/>
            <w:vAlign w:val="center"/>
          </w:tcPr>
          <w:p w14:paraId="6559541C"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EFCB361"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102DF16" w14:textId="77777777" w:rsidTr="00317099">
        <w:trPr>
          <w:trHeight w:val="340"/>
          <w:jc w:val="center"/>
        </w:trPr>
        <w:tc>
          <w:tcPr>
            <w:tcW w:w="1182" w:type="dxa"/>
            <w:shd w:val="clear" w:color="auto" w:fill="auto"/>
            <w:vAlign w:val="center"/>
          </w:tcPr>
          <w:p w14:paraId="038412A0"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7CCB435C" w14:textId="59C228DA" w:rsidR="00BF24B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1CE42C51" w14:textId="2F603DB0" w:rsidR="00BF24B6"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BF24B6"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884D7B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1B53B151" w14:textId="323D3E34" w:rsidR="00BF24B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4C6283F"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E61FAD" w:rsidRPr="006E3559" w14:paraId="4EB393E2" w14:textId="77777777" w:rsidTr="00AB33B3">
        <w:trPr>
          <w:trHeight w:val="340"/>
          <w:jc w:val="center"/>
        </w:trPr>
        <w:tc>
          <w:tcPr>
            <w:tcW w:w="1182" w:type="dxa"/>
            <w:shd w:val="clear" w:color="auto" w:fill="auto"/>
            <w:vAlign w:val="center"/>
          </w:tcPr>
          <w:p w14:paraId="163545E8" w14:textId="67A386BE"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211</w:t>
            </w:r>
          </w:p>
        </w:tc>
        <w:tc>
          <w:tcPr>
            <w:tcW w:w="1507" w:type="dxa"/>
            <w:shd w:val="clear" w:color="auto" w:fill="auto"/>
            <w:vAlign w:val="center"/>
          </w:tcPr>
          <w:p w14:paraId="14C792F3" w14:textId="40D4BE9B"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105</w:t>
            </w:r>
          </w:p>
        </w:tc>
        <w:tc>
          <w:tcPr>
            <w:tcW w:w="5200" w:type="dxa"/>
            <w:shd w:val="clear" w:color="auto" w:fill="auto"/>
            <w:vAlign w:val="center"/>
          </w:tcPr>
          <w:p w14:paraId="475D3A8F" w14:textId="4317D623"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Aliphatic Organic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vAlign w:val="center"/>
          </w:tcPr>
          <w:p w14:paraId="5E9C6853" w14:textId="5C8FD0CC"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15B12F7" w14:textId="772AD5BD"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0DF36D44" w14:textId="32A160AD"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224A029" w14:textId="77777777" w:rsidTr="00AB33B3">
        <w:trPr>
          <w:trHeight w:val="340"/>
          <w:jc w:val="center"/>
        </w:trPr>
        <w:tc>
          <w:tcPr>
            <w:tcW w:w="1182" w:type="dxa"/>
            <w:shd w:val="clear" w:color="auto" w:fill="auto"/>
            <w:vAlign w:val="center"/>
          </w:tcPr>
          <w:p w14:paraId="5A3D1832" w14:textId="07750DAE"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213</w:t>
            </w:r>
          </w:p>
        </w:tc>
        <w:tc>
          <w:tcPr>
            <w:tcW w:w="1507" w:type="dxa"/>
            <w:shd w:val="clear" w:color="auto" w:fill="auto"/>
            <w:vAlign w:val="center"/>
          </w:tcPr>
          <w:p w14:paraId="74D620DC" w14:textId="4C1E4FD3" w:rsidR="00BF24B6"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105</w:t>
            </w:r>
          </w:p>
        </w:tc>
        <w:tc>
          <w:tcPr>
            <w:tcW w:w="5200" w:type="dxa"/>
            <w:shd w:val="clear" w:color="auto" w:fill="auto"/>
            <w:vAlign w:val="center"/>
          </w:tcPr>
          <w:p w14:paraId="55B78AF0"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Petroleum and Petrochemicals</w:t>
            </w:r>
          </w:p>
        </w:tc>
        <w:tc>
          <w:tcPr>
            <w:tcW w:w="778" w:type="dxa"/>
            <w:shd w:val="clear" w:color="auto" w:fill="auto"/>
            <w:vAlign w:val="center"/>
          </w:tcPr>
          <w:p w14:paraId="7D59EC21"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DC4B11C" w14:textId="4AB48C5D"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DCB7A6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7F25481" w14:textId="77777777" w:rsidTr="00AB33B3">
        <w:trPr>
          <w:trHeight w:val="340"/>
          <w:jc w:val="center"/>
        </w:trPr>
        <w:tc>
          <w:tcPr>
            <w:tcW w:w="1182" w:type="dxa"/>
            <w:shd w:val="clear" w:color="auto" w:fill="auto"/>
            <w:vAlign w:val="center"/>
          </w:tcPr>
          <w:p w14:paraId="52210269" w14:textId="309A79D8"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07" w:type="dxa"/>
            <w:shd w:val="clear" w:color="auto" w:fill="auto"/>
            <w:vAlign w:val="center"/>
          </w:tcPr>
          <w:p w14:paraId="576654DB" w14:textId="1B83B0BC"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0BD236D2"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Chemical Thermodynamics</w:t>
            </w:r>
          </w:p>
        </w:tc>
        <w:tc>
          <w:tcPr>
            <w:tcW w:w="778" w:type="dxa"/>
            <w:shd w:val="clear" w:color="auto" w:fill="auto"/>
            <w:vAlign w:val="center"/>
          </w:tcPr>
          <w:p w14:paraId="1A8DC0E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B2F0523" w14:textId="56EA64BE"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5E4DCA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E61FAD" w:rsidRPr="006E3559" w14:paraId="2E07F160" w14:textId="77777777" w:rsidTr="00AB33B3">
        <w:trPr>
          <w:trHeight w:val="340"/>
          <w:jc w:val="center"/>
        </w:trPr>
        <w:tc>
          <w:tcPr>
            <w:tcW w:w="1182" w:type="dxa"/>
            <w:shd w:val="clear" w:color="auto" w:fill="auto"/>
            <w:vAlign w:val="center"/>
          </w:tcPr>
          <w:p w14:paraId="46A09E2C" w14:textId="31411EB3"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1507" w:type="dxa"/>
            <w:shd w:val="clear" w:color="auto" w:fill="auto"/>
            <w:vAlign w:val="center"/>
          </w:tcPr>
          <w:p w14:paraId="1AE0D880" w14:textId="261FDE16"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100</w:t>
            </w:r>
          </w:p>
        </w:tc>
        <w:tc>
          <w:tcPr>
            <w:tcW w:w="5200" w:type="dxa"/>
            <w:shd w:val="clear" w:color="auto" w:fill="auto"/>
            <w:vAlign w:val="center"/>
          </w:tcPr>
          <w:p w14:paraId="3EDE6A29" w14:textId="0E845395"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vAlign w:val="center"/>
          </w:tcPr>
          <w:p w14:paraId="759B818E" w14:textId="5FB7B0A7"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9C61C8B" w14:textId="2BCA5736"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7041F95A" w14:textId="365AA710"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9FB65DA" w14:textId="77777777" w:rsidTr="006B1903">
        <w:trPr>
          <w:trHeight w:val="340"/>
          <w:jc w:val="center"/>
        </w:trPr>
        <w:tc>
          <w:tcPr>
            <w:tcW w:w="10106" w:type="dxa"/>
            <w:gridSpan w:val="6"/>
            <w:shd w:val="clear" w:color="auto" w:fill="auto"/>
            <w:vAlign w:val="center"/>
          </w:tcPr>
          <w:p w14:paraId="0E5B91F7" w14:textId="0B6855C4"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3441C4A2" w14:textId="77777777" w:rsidTr="00AB33B3">
        <w:trPr>
          <w:trHeight w:val="340"/>
          <w:jc w:val="center"/>
        </w:trPr>
        <w:tc>
          <w:tcPr>
            <w:tcW w:w="1182" w:type="dxa"/>
            <w:shd w:val="clear" w:color="auto" w:fill="auto"/>
            <w:vAlign w:val="center"/>
          </w:tcPr>
          <w:p w14:paraId="6C7F5414" w14:textId="41E92ABE"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507" w:type="dxa"/>
            <w:shd w:val="clear" w:color="auto" w:fill="auto"/>
            <w:vAlign w:val="center"/>
          </w:tcPr>
          <w:p w14:paraId="6BC97514" w14:textId="69946308"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2A9D7D2C" w14:textId="3107BFF8"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Industrial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rtl/>
                <w:lang w:bidi="ar-EG"/>
              </w:rPr>
              <w:t xml:space="preserve"> </w:t>
            </w:r>
            <w:r w:rsidRPr="006E3559">
              <w:rPr>
                <w:rFonts w:asciiTheme="majorBidi" w:eastAsia="Times New Roman" w:hAnsiTheme="majorBidi" w:cstheme="majorBidi"/>
                <w:color w:val="000000" w:themeColor="text1"/>
                <w:sz w:val="24"/>
                <w:szCs w:val="24"/>
                <w:lang w:bidi="ar-EG"/>
              </w:rPr>
              <w:t>and Economic Studies</w:t>
            </w:r>
          </w:p>
        </w:tc>
        <w:tc>
          <w:tcPr>
            <w:tcW w:w="778" w:type="dxa"/>
            <w:shd w:val="clear" w:color="auto" w:fill="auto"/>
            <w:vAlign w:val="center"/>
          </w:tcPr>
          <w:p w14:paraId="76D7D307"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0C7AFC6" w14:textId="1FAE2679"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7AF1EE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5510B9C" w14:textId="77777777" w:rsidTr="00AB33B3">
        <w:trPr>
          <w:trHeight w:val="340"/>
          <w:jc w:val="center"/>
        </w:trPr>
        <w:tc>
          <w:tcPr>
            <w:tcW w:w="1182" w:type="dxa"/>
            <w:shd w:val="clear" w:color="auto" w:fill="auto"/>
            <w:vAlign w:val="center"/>
          </w:tcPr>
          <w:p w14:paraId="5A215B95" w14:textId="291993BE"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507" w:type="dxa"/>
            <w:shd w:val="clear" w:color="auto" w:fill="auto"/>
            <w:vAlign w:val="center"/>
          </w:tcPr>
          <w:p w14:paraId="4CC35013" w14:textId="7CA818DF" w:rsidR="00BF24B6" w:rsidRPr="006E3559" w:rsidRDefault="00BF24B6"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200" w:type="dxa"/>
            <w:shd w:val="clear" w:color="auto" w:fill="auto"/>
            <w:vAlign w:val="center"/>
          </w:tcPr>
          <w:p w14:paraId="7BE3C6C9" w14:textId="1F61A1F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6C4DFDB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70B1027" w14:textId="56BB33D8"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E77645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DE3BFBE" w14:textId="77777777" w:rsidTr="00AB33B3">
        <w:trPr>
          <w:trHeight w:val="340"/>
          <w:jc w:val="center"/>
        </w:trPr>
        <w:tc>
          <w:tcPr>
            <w:tcW w:w="1182" w:type="dxa"/>
            <w:shd w:val="clear" w:color="auto" w:fill="auto"/>
            <w:vAlign w:val="center"/>
          </w:tcPr>
          <w:p w14:paraId="21374DBE" w14:textId="554595E5"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233</w:t>
            </w:r>
          </w:p>
        </w:tc>
        <w:tc>
          <w:tcPr>
            <w:tcW w:w="1507" w:type="dxa"/>
            <w:shd w:val="clear" w:color="auto" w:fill="auto"/>
            <w:vAlign w:val="center"/>
          </w:tcPr>
          <w:p w14:paraId="61AE4558" w14:textId="57CF2396"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75A71A35" w14:textId="7DF394FF"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Principle of </w:t>
            </w:r>
            <w:r w:rsidR="00175011" w:rsidRPr="006E3559">
              <w:rPr>
                <w:rFonts w:asciiTheme="majorBidi" w:eastAsia="Times New Roman" w:hAnsiTheme="majorBidi" w:cstheme="majorBidi"/>
                <w:color w:val="000000" w:themeColor="text1"/>
                <w:sz w:val="24"/>
                <w:szCs w:val="24"/>
                <w:lang w:bidi="ar-EG"/>
              </w:rPr>
              <w:t>Electrochemistry</w:t>
            </w:r>
          </w:p>
        </w:tc>
        <w:tc>
          <w:tcPr>
            <w:tcW w:w="778" w:type="dxa"/>
            <w:shd w:val="clear" w:color="auto" w:fill="auto"/>
            <w:vAlign w:val="center"/>
          </w:tcPr>
          <w:p w14:paraId="26A549E8"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2</w:t>
            </w:r>
          </w:p>
        </w:tc>
        <w:tc>
          <w:tcPr>
            <w:tcW w:w="691" w:type="dxa"/>
            <w:tcBorders>
              <w:top w:val="single" w:sz="4" w:space="0" w:color="auto"/>
              <w:left w:val="single" w:sz="4" w:space="0" w:color="auto"/>
              <w:bottom w:val="single" w:sz="4" w:space="0" w:color="auto"/>
              <w:right w:val="single" w:sz="4" w:space="0" w:color="auto"/>
            </w:tcBorders>
          </w:tcPr>
          <w:p w14:paraId="2E111D47" w14:textId="3EE2ABB1"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19CF805"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rPr>
              <w:t>2</w:t>
            </w:r>
          </w:p>
        </w:tc>
      </w:tr>
      <w:tr w:rsidR="00FF30F8" w:rsidRPr="006E3559" w14:paraId="2CF395BB" w14:textId="77777777" w:rsidTr="006B1903">
        <w:trPr>
          <w:trHeight w:val="340"/>
          <w:jc w:val="center"/>
        </w:trPr>
        <w:tc>
          <w:tcPr>
            <w:tcW w:w="10106" w:type="dxa"/>
            <w:gridSpan w:val="6"/>
            <w:shd w:val="clear" w:color="auto" w:fill="auto"/>
            <w:vAlign w:val="center"/>
          </w:tcPr>
          <w:p w14:paraId="66ECFEB0" w14:textId="1D5CFC2E"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1A35BB" w:rsidRPr="006E3559" w14:paraId="6DB52730" w14:textId="77777777" w:rsidTr="001A35BB">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7C909FDB" w14:textId="12A4E978"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201</w:t>
            </w:r>
          </w:p>
        </w:tc>
        <w:tc>
          <w:tcPr>
            <w:tcW w:w="1507" w:type="dxa"/>
            <w:shd w:val="clear" w:color="auto" w:fill="auto"/>
            <w:vAlign w:val="center"/>
          </w:tcPr>
          <w:p w14:paraId="535188D9" w14:textId="69CA6E30" w:rsidR="001A35BB" w:rsidRPr="006E3559" w:rsidRDefault="001A35BB" w:rsidP="001A35B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5200" w:type="dxa"/>
            <w:tcBorders>
              <w:top w:val="single" w:sz="4" w:space="0" w:color="auto"/>
              <w:left w:val="single" w:sz="4" w:space="0" w:color="auto"/>
              <w:bottom w:val="single" w:sz="4" w:space="0" w:color="auto"/>
              <w:right w:val="single" w:sz="4" w:space="0" w:color="auto"/>
            </w:tcBorders>
          </w:tcPr>
          <w:p w14:paraId="79FBC312" w14:textId="6AA09FA1"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Ordinary Differential Equations (1)</w:t>
            </w:r>
          </w:p>
        </w:tc>
        <w:tc>
          <w:tcPr>
            <w:tcW w:w="778" w:type="dxa"/>
            <w:vAlign w:val="center"/>
          </w:tcPr>
          <w:p w14:paraId="4A778C5D" w14:textId="1C5DBFD6"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6750AB51" w14:textId="20BE09C5"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c>
          <w:tcPr>
            <w:tcW w:w="748" w:type="dxa"/>
            <w:vAlign w:val="center"/>
          </w:tcPr>
          <w:p w14:paraId="1CC932F8" w14:textId="7A19569C"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0C3D51D3" w14:textId="77777777" w:rsidTr="005503A5">
        <w:trPr>
          <w:trHeight w:val="340"/>
          <w:jc w:val="center"/>
        </w:trPr>
        <w:tc>
          <w:tcPr>
            <w:tcW w:w="1182" w:type="dxa"/>
            <w:shd w:val="clear" w:color="auto" w:fill="auto"/>
            <w:vAlign w:val="center"/>
          </w:tcPr>
          <w:p w14:paraId="59AD4722" w14:textId="5B9D4A67"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07" w:type="dxa"/>
            <w:shd w:val="clear" w:color="auto" w:fill="auto"/>
            <w:vAlign w:val="center"/>
          </w:tcPr>
          <w:p w14:paraId="678ED65D" w14:textId="529972F8"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0" w:type="dxa"/>
            <w:shd w:val="clear" w:color="auto" w:fill="auto"/>
            <w:vAlign w:val="center"/>
          </w:tcPr>
          <w:p w14:paraId="6DC2A704" w14:textId="19E561D6"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78" w:type="dxa"/>
            <w:shd w:val="clear" w:color="auto" w:fill="auto"/>
            <w:vAlign w:val="center"/>
          </w:tcPr>
          <w:p w14:paraId="5F8E409C" w14:textId="2DBFBF56"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6F5179C2" w14:textId="3D0870DA"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23B9068F" w14:textId="7171D9C7"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BF24B6" w:rsidRPr="006E3559" w14:paraId="7FEF1418" w14:textId="77777777" w:rsidTr="008C3F45">
        <w:trPr>
          <w:trHeight w:val="340"/>
          <w:jc w:val="center"/>
        </w:trPr>
        <w:tc>
          <w:tcPr>
            <w:tcW w:w="10106" w:type="dxa"/>
            <w:gridSpan w:val="6"/>
            <w:shd w:val="clear" w:color="auto" w:fill="auto"/>
            <w:vAlign w:val="center"/>
          </w:tcPr>
          <w:p w14:paraId="3272FA0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10+4+2= 16 </w:t>
            </w:r>
            <w:r w:rsidRPr="006E3559">
              <w:rPr>
                <w:rFonts w:asciiTheme="majorBidi" w:eastAsia="Calibri" w:hAnsiTheme="majorBidi" w:cstheme="majorBidi"/>
                <w:b/>
                <w:bCs/>
                <w:color w:val="000000" w:themeColor="text1"/>
                <w:sz w:val="24"/>
                <w:szCs w:val="24"/>
                <w:lang w:bidi="ar-EG"/>
              </w:rPr>
              <w:t>Hours</w:t>
            </w:r>
          </w:p>
        </w:tc>
      </w:tr>
    </w:tbl>
    <w:p w14:paraId="11E2D1FC" w14:textId="7777777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459E6E5D" w14:textId="7777777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144"/>
        <w:gridCol w:w="748"/>
        <w:gridCol w:w="665"/>
        <w:gridCol w:w="719"/>
      </w:tblGrid>
      <w:tr w:rsidR="00FF30F8" w:rsidRPr="006E3559" w14:paraId="2BA707BA" w14:textId="77777777" w:rsidTr="00317099">
        <w:trPr>
          <w:trHeight w:val="340"/>
          <w:jc w:val="center"/>
        </w:trPr>
        <w:tc>
          <w:tcPr>
            <w:tcW w:w="2830" w:type="dxa"/>
            <w:gridSpan w:val="2"/>
            <w:shd w:val="clear" w:color="auto" w:fill="auto"/>
            <w:vAlign w:val="center"/>
          </w:tcPr>
          <w:p w14:paraId="1F789880"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144" w:type="dxa"/>
            <w:shd w:val="clear" w:color="auto" w:fill="auto"/>
            <w:vAlign w:val="center"/>
          </w:tcPr>
          <w:p w14:paraId="707F1BB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132" w:type="dxa"/>
            <w:gridSpan w:val="3"/>
            <w:shd w:val="clear" w:color="auto" w:fill="auto"/>
            <w:vAlign w:val="center"/>
          </w:tcPr>
          <w:p w14:paraId="57567A84"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C5F4BD1" w14:textId="77777777" w:rsidTr="00317099">
        <w:trPr>
          <w:trHeight w:val="340"/>
          <w:jc w:val="center"/>
        </w:trPr>
        <w:tc>
          <w:tcPr>
            <w:tcW w:w="1182" w:type="dxa"/>
            <w:shd w:val="clear" w:color="auto" w:fill="auto"/>
            <w:vAlign w:val="center"/>
          </w:tcPr>
          <w:p w14:paraId="41E02204"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4E85DD2D" w14:textId="6554A3AE" w:rsidR="00BF24B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44" w:type="dxa"/>
            <w:shd w:val="clear" w:color="auto" w:fill="auto"/>
            <w:vAlign w:val="center"/>
          </w:tcPr>
          <w:p w14:paraId="0082EC81" w14:textId="14D27474" w:rsidR="00BF24B6"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BF24B6"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48" w:type="dxa"/>
            <w:shd w:val="clear" w:color="auto" w:fill="auto"/>
            <w:vAlign w:val="center"/>
          </w:tcPr>
          <w:p w14:paraId="39B7CC95"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65" w:type="dxa"/>
            <w:shd w:val="clear" w:color="auto" w:fill="auto"/>
            <w:vAlign w:val="center"/>
          </w:tcPr>
          <w:p w14:paraId="5B30410D" w14:textId="6D57B40B" w:rsidR="00BF24B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19" w:type="dxa"/>
            <w:shd w:val="clear" w:color="auto" w:fill="auto"/>
            <w:vAlign w:val="center"/>
          </w:tcPr>
          <w:p w14:paraId="653C7B9E"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49EFD44" w14:textId="77777777" w:rsidTr="00AB33B3">
        <w:trPr>
          <w:trHeight w:val="340"/>
          <w:jc w:val="center"/>
        </w:trPr>
        <w:tc>
          <w:tcPr>
            <w:tcW w:w="1182" w:type="dxa"/>
            <w:shd w:val="clear" w:color="auto" w:fill="auto"/>
            <w:vAlign w:val="center"/>
          </w:tcPr>
          <w:p w14:paraId="4EEC6E96" w14:textId="3C3C38E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1648" w:type="dxa"/>
            <w:shd w:val="clear" w:color="auto" w:fill="auto"/>
            <w:vAlign w:val="center"/>
          </w:tcPr>
          <w:p w14:paraId="5F5B4C47" w14:textId="07C3DF3B"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44" w:type="dxa"/>
            <w:shd w:val="clear" w:color="auto" w:fill="auto"/>
            <w:vAlign w:val="center"/>
          </w:tcPr>
          <w:p w14:paraId="4C8A2D30" w14:textId="43065BC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Aromatic and Polynuclear </w:t>
            </w:r>
            <w:r w:rsidR="00123949" w:rsidRPr="006E3559">
              <w:rPr>
                <w:rFonts w:asciiTheme="majorBidi" w:eastAsia="Times New Roman" w:hAnsiTheme="majorBidi" w:cstheme="majorBidi"/>
                <w:color w:val="000000" w:themeColor="text1"/>
                <w:sz w:val="24"/>
                <w:szCs w:val="24"/>
                <w:lang w:bidi="ar-EG"/>
              </w:rPr>
              <w:t>Chemistry</w:t>
            </w:r>
          </w:p>
        </w:tc>
        <w:tc>
          <w:tcPr>
            <w:tcW w:w="748" w:type="dxa"/>
            <w:shd w:val="clear" w:color="auto" w:fill="auto"/>
            <w:vAlign w:val="center"/>
          </w:tcPr>
          <w:p w14:paraId="6BF46BC4"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65" w:type="dxa"/>
            <w:shd w:val="clear" w:color="auto" w:fill="auto"/>
            <w:vAlign w:val="center"/>
          </w:tcPr>
          <w:p w14:paraId="1AD73C89" w14:textId="0FD918F0"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19" w:type="dxa"/>
            <w:shd w:val="clear" w:color="auto" w:fill="auto"/>
            <w:vAlign w:val="center"/>
          </w:tcPr>
          <w:p w14:paraId="4E3A10B0"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E61FAD" w:rsidRPr="006E3559" w14:paraId="2ECAC3D3" w14:textId="77777777" w:rsidTr="00AB33B3">
        <w:trPr>
          <w:trHeight w:val="340"/>
          <w:jc w:val="center"/>
        </w:trPr>
        <w:tc>
          <w:tcPr>
            <w:tcW w:w="1182" w:type="dxa"/>
            <w:shd w:val="clear" w:color="auto" w:fill="auto"/>
            <w:vAlign w:val="center"/>
          </w:tcPr>
          <w:p w14:paraId="0266DE91" w14:textId="6D5F7D1C"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1648" w:type="dxa"/>
            <w:shd w:val="clear" w:color="auto" w:fill="auto"/>
            <w:vAlign w:val="center"/>
          </w:tcPr>
          <w:p w14:paraId="3F751161" w14:textId="00577EDA"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100</w:t>
            </w:r>
          </w:p>
        </w:tc>
        <w:tc>
          <w:tcPr>
            <w:tcW w:w="5144" w:type="dxa"/>
            <w:shd w:val="clear" w:color="auto" w:fill="auto"/>
            <w:vAlign w:val="center"/>
          </w:tcPr>
          <w:p w14:paraId="092892A2" w14:textId="76D07F98" w:rsidR="00E61FAD" w:rsidRPr="006E3559" w:rsidRDefault="00123949"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Chemistry</w:t>
            </w:r>
            <w:r w:rsidR="00E61FAD" w:rsidRPr="006E3559">
              <w:rPr>
                <w:rFonts w:asciiTheme="majorBidi" w:eastAsia="Times New Roman" w:hAnsiTheme="majorBidi" w:cstheme="majorBidi"/>
                <w:color w:val="000000" w:themeColor="text1"/>
                <w:sz w:val="24"/>
                <w:szCs w:val="24"/>
              </w:rPr>
              <w:t xml:space="preserve"> of Representative Elements</w:t>
            </w:r>
          </w:p>
        </w:tc>
        <w:tc>
          <w:tcPr>
            <w:tcW w:w="748" w:type="dxa"/>
            <w:shd w:val="clear" w:color="auto" w:fill="auto"/>
            <w:vAlign w:val="center"/>
          </w:tcPr>
          <w:p w14:paraId="748DF38A" w14:textId="29C2E5FC"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65" w:type="dxa"/>
            <w:shd w:val="clear" w:color="auto" w:fill="auto"/>
            <w:vAlign w:val="center"/>
          </w:tcPr>
          <w:p w14:paraId="04C4F929" w14:textId="079E80BF"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19" w:type="dxa"/>
            <w:shd w:val="clear" w:color="auto" w:fill="auto"/>
            <w:vAlign w:val="center"/>
          </w:tcPr>
          <w:p w14:paraId="13974F52" w14:textId="18D116AC"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01F3E" w:rsidRPr="006E3559" w14:paraId="3B83A602" w14:textId="77777777" w:rsidTr="00AB33B3">
        <w:trPr>
          <w:trHeight w:val="340"/>
          <w:jc w:val="center"/>
        </w:trPr>
        <w:tc>
          <w:tcPr>
            <w:tcW w:w="1182" w:type="dxa"/>
            <w:shd w:val="clear" w:color="auto" w:fill="auto"/>
            <w:vAlign w:val="center"/>
          </w:tcPr>
          <w:p w14:paraId="33C7309F" w14:textId="0780109B"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234</w:t>
            </w:r>
          </w:p>
        </w:tc>
        <w:tc>
          <w:tcPr>
            <w:tcW w:w="1648" w:type="dxa"/>
            <w:shd w:val="clear" w:color="auto" w:fill="auto"/>
            <w:vAlign w:val="center"/>
          </w:tcPr>
          <w:p w14:paraId="7BA11BB9" w14:textId="2E633B6E"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105</w:t>
            </w:r>
          </w:p>
        </w:tc>
        <w:tc>
          <w:tcPr>
            <w:tcW w:w="5144" w:type="dxa"/>
            <w:shd w:val="clear" w:color="auto" w:fill="auto"/>
            <w:vAlign w:val="center"/>
          </w:tcPr>
          <w:p w14:paraId="6EB191D9" w14:textId="020F47FA"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Photo and Kinetic Chemistry </w:t>
            </w:r>
          </w:p>
        </w:tc>
        <w:tc>
          <w:tcPr>
            <w:tcW w:w="748" w:type="dxa"/>
            <w:shd w:val="clear" w:color="auto" w:fill="auto"/>
            <w:vAlign w:val="center"/>
          </w:tcPr>
          <w:p w14:paraId="2D352599" w14:textId="4DD76C32"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65" w:type="dxa"/>
            <w:shd w:val="clear" w:color="auto" w:fill="auto"/>
            <w:vAlign w:val="center"/>
          </w:tcPr>
          <w:p w14:paraId="6AF02A7B" w14:textId="34944E33"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19" w:type="dxa"/>
            <w:shd w:val="clear" w:color="auto" w:fill="auto"/>
            <w:vAlign w:val="center"/>
          </w:tcPr>
          <w:p w14:paraId="1A9AB0F7" w14:textId="715F6D50"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3121DAE0" w14:textId="77777777" w:rsidTr="00AB33B3">
        <w:trPr>
          <w:trHeight w:val="340"/>
          <w:jc w:val="center"/>
        </w:trPr>
        <w:tc>
          <w:tcPr>
            <w:tcW w:w="1182" w:type="dxa"/>
            <w:shd w:val="clear" w:color="auto" w:fill="auto"/>
            <w:vAlign w:val="center"/>
          </w:tcPr>
          <w:p w14:paraId="44846FFF" w14:textId="1CCCA8DF"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242</w:t>
            </w:r>
          </w:p>
        </w:tc>
        <w:tc>
          <w:tcPr>
            <w:tcW w:w="1648" w:type="dxa"/>
            <w:shd w:val="clear" w:color="auto" w:fill="auto"/>
            <w:vAlign w:val="center"/>
          </w:tcPr>
          <w:p w14:paraId="27C9583D" w14:textId="16E5D9CC"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144" w:type="dxa"/>
            <w:shd w:val="clear" w:color="auto" w:fill="auto"/>
            <w:vAlign w:val="center"/>
          </w:tcPr>
          <w:p w14:paraId="724AE463" w14:textId="23B6F5E1" w:rsidR="00BF24B6"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BF24B6" w:rsidRPr="006E3559">
              <w:rPr>
                <w:rFonts w:asciiTheme="majorBidi" w:eastAsia="Times New Roman" w:hAnsiTheme="majorBidi" w:cstheme="majorBidi"/>
                <w:color w:val="000000" w:themeColor="text1"/>
                <w:sz w:val="24"/>
                <w:szCs w:val="24"/>
              </w:rPr>
              <w:t xml:space="preserve"> of Water Treatment (1)</w:t>
            </w:r>
          </w:p>
        </w:tc>
        <w:tc>
          <w:tcPr>
            <w:tcW w:w="748" w:type="dxa"/>
            <w:shd w:val="clear" w:color="auto" w:fill="auto"/>
            <w:vAlign w:val="center"/>
          </w:tcPr>
          <w:p w14:paraId="3E28AE10"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65" w:type="dxa"/>
            <w:shd w:val="clear" w:color="auto" w:fill="auto"/>
            <w:vAlign w:val="center"/>
          </w:tcPr>
          <w:p w14:paraId="39AA7EA5" w14:textId="6B2AAFF8"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19" w:type="dxa"/>
            <w:shd w:val="clear" w:color="auto" w:fill="auto"/>
            <w:vAlign w:val="center"/>
          </w:tcPr>
          <w:p w14:paraId="5CC949D2"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8333286" w14:textId="77777777" w:rsidTr="006B1903">
        <w:trPr>
          <w:trHeight w:val="340"/>
          <w:jc w:val="center"/>
        </w:trPr>
        <w:tc>
          <w:tcPr>
            <w:tcW w:w="10106" w:type="dxa"/>
            <w:gridSpan w:val="6"/>
            <w:shd w:val="clear" w:color="auto" w:fill="auto"/>
            <w:vAlign w:val="center"/>
          </w:tcPr>
          <w:p w14:paraId="7A5D4BD5" w14:textId="323666E1"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675900A1" w14:textId="77777777" w:rsidTr="00AB33B3">
        <w:trPr>
          <w:trHeight w:val="340"/>
          <w:jc w:val="center"/>
        </w:trPr>
        <w:tc>
          <w:tcPr>
            <w:tcW w:w="1182" w:type="dxa"/>
            <w:shd w:val="clear" w:color="auto" w:fill="auto"/>
            <w:vAlign w:val="center"/>
          </w:tcPr>
          <w:p w14:paraId="0F261A2C" w14:textId="09A2464E"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216</w:t>
            </w:r>
          </w:p>
        </w:tc>
        <w:tc>
          <w:tcPr>
            <w:tcW w:w="1648" w:type="dxa"/>
            <w:shd w:val="clear" w:color="auto" w:fill="auto"/>
            <w:vAlign w:val="center"/>
          </w:tcPr>
          <w:p w14:paraId="43C6B525" w14:textId="7484548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44" w:type="dxa"/>
            <w:shd w:val="clear" w:color="auto" w:fill="auto"/>
            <w:vAlign w:val="center"/>
          </w:tcPr>
          <w:p w14:paraId="392017E5" w14:textId="491BB77A"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Organic Environmental Green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48" w:type="dxa"/>
            <w:shd w:val="clear" w:color="auto" w:fill="auto"/>
            <w:vAlign w:val="center"/>
          </w:tcPr>
          <w:p w14:paraId="1F4182A9"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65" w:type="dxa"/>
            <w:shd w:val="clear" w:color="auto" w:fill="auto"/>
            <w:vAlign w:val="center"/>
          </w:tcPr>
          <w:p w14:paraId="2F3E5866" w14:textId="259791B4"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19" w:type="dxa"/>
            <w:shd w:val="clear" w:color="auto" w:fill="auto"/>
            <w:vAlign w:val="center"/>
          </w:tcPr>
          <w:p w14:paraId="05D21414"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497636D7" w14:textId="77777777" w:rsidTr="00AB33B3">
        <w:trPr>
          <w:trHeight w:val="340"/>
          <w:jc w:val="center"/>
        </w:trPr>
        <w:tc>
          <w:tcPr>
            <w:tcW w:w="1182" w:type="dxa"/>
            <w:shd w:val="clear" w:color="auto" w:fill="auto"/>
            <w:vAlign w:val="center"/>
          </w:tcPr>
          <w:p w14:paraId="5C7A179F" w14:textId="316FDBA1"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236</w:t>
            </w:r>
          </w:p>
        </w:tc>
        <w:tc>
          <w:tcPr>
            <w:tcW w:w="1648" w:type="dxa"/>
            <w:shd w:val="clear" w:color="auto" w:fill="auto"/>
            <w:vAlign w:val="center"/>
          </w:tcPr>
          <w:p w14:paraId="52E9279F" w14:textId="13AB7BF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44" w:type="dxa"/>
            <w:shd w:val="clear" w:color="auto" w:fill="auto"/>
            <w:vAlign w:val="center"/>
          </w:tcPr>
          <w:p w14:paraId="55A1D813"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Thermodynamic of Solutions</w:t>
            </w:r>
          </w:p>
        </w:tc>
        <w:tc>
          <w:tcPr>
            <w:tcW w:w="748" w:type="dxa"/>
            <w:shd w:val="clear" w:color="auto" w:fill="auto"/>
            <w:vAlign w:val="center"/>
          </w:tcPr>
          <w:p w14:paraId="3CEB3E8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2</w:t>
            </w:r>
          </w:p>
        </w:tc>
        <w:tc>
          <w:tcPr>
            <w:tcW w:w="665" w:type="dxa"/>
            <w:shd w:val="clear" w:color="auto" w:fill="auto"/>
            <w:vAlign w:val="center"/>
          </w:tcPr>
          <w:p w14:paraId="27CA6A8E" w14:textId="773B73A7"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19" w:type="dxa"/>
            <w:shd w:val="clear" w:color="auto" w:fill="auto"/>
            <w:vAlign w:val="center"/>
          </w:tcPr>
          <w:p w14:paraId="1B669531"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35BA4697" w14:textId="77777777" w:rsidTr="00AB33B3">
        <w:trPr>
          <w:trHeight w:val="340"/>
          <w:jc w:val="center"/>
        </w:trPr>
        <w:tc>
          <w:tcPr>
            <w:tcW w:w="1182" w:type="dxa"/>
            <w:shd w:val="clear" w:color="auto" w:fill="auto"/>
            <w:vAlign w:val="center"/>
          </w:tcPr>
          <w:p w14:paraId="5722BF3B" w14:textId="2B49794B"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244</w:t>
            </w:r>
          </w:p>
        </w:tc>
        <w:tc>
          <w:tcPr>
            <w:tcW w:w="1648" w:type="dxa"/>
            <w:shd w:val="clear" w:color="auto" w:fill="auto"/>
            <w:vAlign w:val="center"/>
          </w:tcPr>
          <w:p w14:paraId="6B0F0E33" w14:textId="34BF59C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144" w:type="dxa"/>
            <w:shd w:val="clear" w:color="auto" w:fill="auto"/>
            <w:vAlign w:val="center"/>
          </w:tcPr>
          <w:p w14:paraId="3BA0BD94" w14:textId="7B9F304D"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Environmental 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w:t>
            </w:r>
          </w:p>
        </w:tc>
        <w:tc>
          <w:tcPr>
            <w:tcW w:w="748" w:type="dxa"/>
            <w:shd w:val="clear" w:color="auto" w:fill="auto"/>
            <w:vAlign w:val="center"/>
          </w:tcPr>
          <w:p w14:paraId="2095A4C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65" w:type="dxa"/>
            <w:shd w:val="clear" w:color="auto" w:fill="auto"/>
            <w:vAlign w:val="center"/>
          </w:tcPr>
          <w:p w14:paraId="27DED06A" w14:textId="679CC20A"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19" w:type="dxa"/>
            <w:shd w:val="clear" w:color="auto" w:fill="auto"/>
            <w:vAlign w:val="center"/>
          </w:tcPr>
          <w:p w14:paraId="29EE4AD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4802EC71" w14:textId="77777777" w:rsidTr="006B1903">
        <w:trPr>
          <w:trHeight w:val="340"/>
          <w:jc w:val="center"/>
        </w:trPr>
        <w:tc>
          <w:tcPr>
            <w:tcW w:w="10106" w:type="dxa"/>
            <w:gridSpan w:val="6"/>
            <w:shd w:val="clear" w:color="auto" w:fill="auto"/>
            <w:vAlign w:val="center"/>
          </w:tcPr>
          <w:p w14:paraId="6452653E" w14:textId="14C5C05F"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w:t>
            </w:r>
            <w:r w:rsidRPr="006E3559">
              <w:rPr>
                <w:rFonts w:asciiTheme="majorBidi" w:eastAsia="Times New Roman" w:hAnsiTheme="majorBidi" w:cstheme="majorBidi"/>
                <w:b/>
                <w:color w:val="000000" w:themeColor="text1"/>
                <w:sz w:val="24"/>
                <w:szCs w:val="24"/>
                <w:lang w:eastAsia="en-GB"/>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4A0AA0" w:rsidRPr="006E3559" w14:paraId="52DFC386" w14:textId="77777777" w:rsidTr="00E7286D">
        <w:trPr>
          <w:trHeight w:val="340"/>
          <w:jc w:val="center"/>
        </w:trPr>
        <w:tc>
          <w:tcPr>
            <w:tcW w:w="1182" w:type="dxa"/>
            <w:shd w:val="clear" w:color="auto" w:fill="auto"/>
          </w:tcPr>
          <w:p w14:paraId="357BA8F7" w14:textId="687D9126"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 224</w:t>
            </w:r>
          </w:p>
        </w:tc>
        <w:tc>
          <w:tcPr>
            <w:tcW w:w="1648" w:type="dxa"/>
            <w:shd w:val="clear" w:color="auto" w:fill="auto"/>
            <w:vAlign w:val="center"/>
          </w:tcPr>
          <w:p w14:paraId="640DCC05" w14:textId="24F04103"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44" w:type="dxa"/>
            <w:shd w:val="clear" w:color="auto" w:fill="auto"/>
          </w:tcPr>
          <w:p w14:paraId="0058C6D1" w14:textId="4601973F"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Operating Systems</w:t>
            </w:r>
          </w:p>
        </w:tc>
        <w:tc>
          <w:tcPr>
            <w:tcW w:w="748" w:type="dxa"/>
            <w:shd w:val="clear" w:color="auto" w:fill="auto"/>
          </w:tcPr>
          <w:p w14:paraId="68D00216" w14:textId="10062A94"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65" w:type="dxa"/>
            <w:tcBorders>
              <w:top w:val="single" w:sz="4" w:space="0" w:color="auto"/>
              <w:left w:val="single" w:sz="4" w:space="0" w:color="auto"/>
              <w:bottom w:val="single" w:sz="4" w:space="0" w:color="auto"/>
              <w:right w:val="single" w:sz="4" w:space="0" w:color="auto"/>
            </w:tcBorders>
          </w:tcPr>
          <w:p w14:paraId="0EECEEBF" w14:textId="1DE69D57"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19" w:type="dxa"/>
            <w:shd w:val="clear" w:color="auto" w:fill="auto"/>
          </w:tcPr>
          <w:p w14:paraId="328FD4B4" w14:textId="293D4E15"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1664846" w14:textId="77777777" w:rsidTr="005503A5">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6C4A5983" w14:textId="2DE4034A"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648" w:type="dxa"/>
            <w:shd w:val="clear" w:color="auto" w:fill="auto"/>
            <w:vAlign w:val="center"/>
          </w:tcPr>
          <w:p w14:paraId="7B58E3C2" w14:textId="1AE91F31"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44" w:type="dxa"/>
            <w:tcBorders>
              <w:top w:val="single" w:sz="4" w:space="0" w:color="auto"/>
              <w:left w:val="single" w:sz="4" w:space="0" w:color="auto"/>
              <w:bottom w:val="single" w:sz="4" w:space="0" w:color="auto"/>
              <w:right w:val="single" w:sz="4" w:space="0" w:color="auto"/>
            </w:tcBorders>
          </w:tcPr>
          <w:p w14:paraId="1C267C58" w14:textId="310C98E5"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In</w:t>
            </w:r>
            <w:r w:rsidR="00834862" w:rsidRPr="006E3559">
              <w:rPr>
                <w:rFonts w:asciiTheme="majorBidi" w:hAnsiTheme="majorBidi" w:cstheme="majorBidi"/>
                <w:color w:val="000000" w:themeColor="text1"/>
                <w:sz w:val="24"/>
              </w:rPr>
              <w:t>troduction to Physical O</w:t>
            </w:r>
            <w:r w:rsidRPr="006E3559">
              <w:rPr>
                <w:rFonts w:asciiTheme="majorBidi" w:hAnsiTheme="majorBidi" w:cstheme="majorBidi"/>
                <w:color w:val="000000" w:themeColor="text1"/>
                <w:sz w:val="24"/>
              </w:rPr>
              <w:t>ptics</w:t>
            </w:r>
          </w:p>
        </w:tc>
        <w:tc>
          <w:tcPr>
            <w:tcW w:w="748" w:type="dxa"/>
            <w:tcBorders>
              <w:top w:val="single" w:sz="4" w:space="0" w:color="auto"/>
              <w:left w:val="single" w:sz="4" w:space="0" w:color="auto"/>
              <w:bottom w:val="single" w:sz="4" w:space="0" w:color="auto"/>
              <w:right w:val="single" w:sz="4" w:space="0" w:color="auto"/>
            </w:tcBorders>
          </w:tcPr>
          <w:p w14:paraId="0B7D00FB" w14:textId="0DFD2604"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65" w:type="dxa"/>
            <w:tcBorders>
              <w:top w:val="single" w:sz="4" w:space="0" w:color="auto"/>
              <w:left w:val="single" w:sz="4" w:space="0" w:color="auto"/>
              <w:bottom w:val="single" w:sz="4" w:space="0" w:color="auto"/>
              <w:right w:val="single" w:sz="4" w:space="0" w:color="auto"/>
            </w:tcBorders>
          </w:tcPr>
          <w:p w14:paraId="559B5BD3" w14:textId="2135441F"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19" w:type="dxa"/>
            <w:tcBorders>
              <w:top w:val="single" w:sz="4" w:space="0" w:color="auto"/>
              <w:left w:val="single" w:sz="4" w:space="0" w:color="auto"/>
              <w:bottom w:val="single" w:sz="4" w:space="0" w:color="auto"/>
              <w:right w:val="single" w:sz="4" w:space="0" w:color="auto"/>
            </w:tcBorders>
          </w:tcPr>
          <w:p w14:paraId="441E81CC" w14:textId="26FC6FC8"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C828EF" w:rsidRPr="006E3559" w14:paraId="67328D0E" w14:textId="77777777" w:rsidTr="008C3F45">
        <w:trPr>
          <w:trHeight w:val="340"/>
          <w:jc w:val="center"/>
        </w:trPr>
        <w:tc>
          <w:tcPr>
            <w:tcW w:w="10106" w:type="dxa"/>
            <w:gridSpan w:val="6"/>
            <w:shd w:val="clear" w:color="auto" w:fill="auto"/>
            <w:vAlign w:val="center"/>
          </w:tcPr>
          <w:p w14:paraId="1F3FA1E5" w14:textId="444FD7FE"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Total:10+4+2 = 16</w:t>
            </w:r>
            <w:r w:rsidR="005C5EE3"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4B5AF9D2" w14:textId="7777777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C2ECC12" w14:textId="7777777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A57C620" w14:textId="7777777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4588F92" w14:textId="23C99C35"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87A7273" w14:textId="5C856D68"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5C32180" w14:textId="77777777"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42BF53D" w14:textId="056C0BBE"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D0B1EB0" w14:textId="77777777"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8B7FAC3" w14:textId="2CA366C1"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32D20A3D" w14:textId="77777777" w:rsidTr="000629CE">
        <w:trPr>
          <w:trHeight w:val="567"/>
          <w:jc w:val="center"/>
        </w:trPr>
        <w:tc>
          <w:tcPr>
            <w:tcW w:w="2830" w:type="dxa"/>
            <w:gridSpan w:val="2"/>
            <w:shd w:val="clear" w:color="auto" w:fill="auto"/>
            <w:vAlign w:val="center"/>
          </w:tcPr>
          <w:p w14:paraId="08494E19"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059" w:type="dxa"/>
            <w:shd w:val="clear" w:color="auto" w:fill="auto"/>
            <w:vAlign w:val="center"/>
          </w:tcPr>
          <w:p w14:paraId="7F45B96B"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0E741BF"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5823C5C" w14:textId="77777777" w:rsidTr="000629CE">
        <w:trPr>
          <w:trHeight w:val="283"/>
          <w:jc w:val="center"/>
        </w:trPr>
        <w:tc>
          <w:tcPr>
            <w:tcW w:w="1182" w:type="dxa"/>
            <w:shd w:val="clear" w:color="auto" w:fill="auto"/>
            <w:vAlign w:val="center"/>
          </w:tcPr>
          <w:p w14:paraId="3EDF956F"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2274A3E9" w14:textId="6C9E252E" w:rsidR="00BF24B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6FC0DA4A" w14:textId="030BBC7B" w:rsidR="00BF24B6"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BF24B6"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54832F0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7AF4FBF" w14:textId="7E2D81EA" w:rsidR="00BF24B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2B931B1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31246C" w:rsidRPr="006E3559" w14:paraId="1DFAF533" w14:textId="77777777" w:rsidTr="000629CE">
        <w:trPr>
          <w:trHeight w:val="283"/>
          <w:jc w:val="center"/>
        </w:trPr>
        <w:tc>
          <w:tcPr>
            <w:tcW w:w="1182" w:type="dxa"/>
            <w:shd w:val="clear" w:color="auto" w:fill="auto"/>
            <w:vAlign w:val="center"/>
          </w:tcPr>
          <w:p w14:paraId="30525F74" w14:textId="2BE3A665"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313</w:t>
            </w:r>
          </w:p>
        </w:tc>
        <w:tc>
          <w:tcPr>
            <w:tcW w:w="1648" w:type="dxa"/>
            <w:shd w:val="clear" w:color="auto" w:fill="auto"/>
            <w:vAlign w:val="center"/>
          </w:tcPr>
          <w:p w14:paraId="6324AA4C" w14:textId="5BA659A7"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212</w:t>
            </w:r>
          </w:p>
        </w:tc>
        <w:tc>
          <w:tcPr>
            <w:tcW w:w="5059" w:type="dxa"/>
            <w:shd w:val="clear" w:color="auto" w:fill="auto"/>
            <w:vAlign w:val="center"/>
          </w:tcPr>
          <w:p w14:paraId="10A6188D" w14:textId="7FB24D66"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Reaction Mechanism and </w:t>
            </w:r>
            <w:proofErr w:type="spellStart"/>
            <w:r w:rsidRPr="006E3559">
              <w:rPr>
                <w:rFonts w:asciiTheme="majorBidi" w:eastAsia="Times New Roman" w:hAnsiTheme="majorBidi" w:cstheme="majorBidi"/>
                <w:color w:val="000000" w:themeColor="text1"/>
                <w:sz w:val="24"/>
                <w:szCs w:val="24"/>
              </w:rPr>
              <w:t>Stereo</w:t>
            </w:r>
            <w:r w:rsidR="00123949" w:rsidRPr="006E3559">
              <w:rPr>
                <w:rFonts w:asciiTheme="majorBidi" w:eastAsia="Times New Roman" w:hAnsiTheme="majorBidi" w:cstheme="majorBidi"/>
                <w:color w:val="000000" w:themeColor="text1"/>
                <w:sz w:val="24"/>
                <w:szCs w:val="24"/>
              </w:rPr>
              <w:t>Chemistry</w:t>
            </w:r>
            <w:proofErr w:type="spellEnd"/>
          </w:p>
        </w:tc>
        <w:tc>
          <w:tcPr>
            <w:tcW w:w="778" w:type="dxa"/>
            <w:shd w:val="clear" w:color="auto" w:fill="auto"/>
            <w:vAlign w:val="center"/>
          </w:tcPr>
          <w:p w14:paraId="4F08A520" w14:textId="7C18E465"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9B3968B" w14:textId="0EA5B1AE"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19A304C7" w14:textId="1F3D57E4"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31246C" w:rsidRPr="006E3559" w14:paraId="4F5E4142" w14:textId="77777777" w:rsidTr="002642AA">
        <w:trPr>
          <w:trHeight w:val="283"/>
          <w:jc w:val="center"/>
        </w:trPr>
        <w:tc>
          <w:tcPr>
            <w:tcW w:w="1182" w:type="dxa"/>
            <w:shd w:val="clear" w:color="auto" w:fill="auto"/>
            <w:vAlign w:val="center"/>
          </w:tcPr>
          <w:p w14:paraId="3F9D7421" w14:textId="577343A3"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343</w:t>
            </w:r>
          </w:p>
        </w:tc>
        <w:tc>
          <w:tcPr>
            <w:tcW w:w="1648" w:type="dxa"/>
            <w:shd w:val="clear" w:color="auto" w:fill="auto"/>
            <w:vAlign w:val="center"/>
          </w:tcPr>
          <w:p w14:paraId="167CDE39" w14:textId="17CA3369"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241</w:t>
            </w:r>
          </w:p>
        </w:tc>
        <w:tc>
          <w:tcPr>
            <w:tcW w:w="5059" w:type="dxa"/>
            <w:shd w:val="clear" w:color="auto" w:fill="auto"/>
            <w:vAlign w:val="center"/>
          </w:tcPr>
          <w:p w14:paraId="4F65E814" w14:textId="7FF0D0F5"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(2)</w:t>
            </w:r>
          </w:p>
        </w:tc>
        <w:tc>
          <w:tcPr>
            <w:tcW w:w="778" w:type="dxa"/>
            <w:shd w:val="clear" w:color="auto" w:fill="auto"/>
            <w:vAlign w:val="center"/>
          </w:tcPr>
          <w:p w14:paraId="13852A06" w14:textId="2E206157"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6A9EB16" w14:textId="45D98E46"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FACB30F" w14:textId="4E790063"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5A59FCB" w14:textId="77777777" w:rsidTr="000629CE">
        <w:trPr>
          <w:trHeight w:val="283"/>
          <w:jc w:val="center"/>
        </w:trPr>
        <w:tc>
          <w:tcPr>
            <w:tcW w:w="1182" w:type="dxa"/>
            <w:shd w:val="clear" w:color="auto" w:fill="auto"/>
            <w:vAlign w:val="center"/>
          </w:tcPr>
          <w:p w14:paraId="6DFA4FB9" w14:textId="7BF6A0F9"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353</w:t>
            </w:r>
          </w:p>
        </w:tc>
        <w:tc>
          <w:tcPr>
            <w:tcW w:w="1648" w:type="dxa"/>
            <w:shd w:val="clear" w:color="auto" w:fill="auto"/>
            <w:vAlign w:val="center"/>
          </w:tcPr>
          <w:p w14:paraId="36D168BD" w14:textId="4323118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059" w:type="dxa"/>
            <w:shd w:val="clear" w:color="auto" w:fill="auto"/>
            <w:vAlign w:val="center"/>
          </w:tcPr>
          <w:p w14:paraId="1AABF028"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Radioactivity and Properties of Nucleus</w:t>
            </w:r>
          </w:p>
        </w:tc>
        <w:tc>
          <w:tcPr>
            <w:tcW w:w="778" w:type="dxa"/>
            <w:shd w:val="clear" w:color="auto" w:fill="auto"/>
            <w:vAlign w:val="center"/>
          </w:tcPr>
          <w:p w14:paraId="5128EBAC"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9E607B8" w14:textId="2FA54B80"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8C2D65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0147D9A" w14:textId="77777777" w:rsidTr="000629CE">
        <w:trPr>
          <w:trHeight w:val="283"/>
          <w:jc w:val="center"/>
        </w:trPr>
        <w:tc>
          <w:tcPr>
            <w:tcW w:w="1182" w:type="dxa"/>
            <w:shd w:val="clear" w:color="auto" w:fill="auto"/>
            <w:vAlign w:val="center"/>
          </w:tcPr>
          <w:p w14:paraId="1DF02702" w14:textId="3F8A6BB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357</w:t>
            </w:r>
          </w:p>
        </w:tc>
        <w:tc>
          <w:tcPr>
            <w:tcW w:w="1648" w:type="dxa"/>
            <w:shd w:val="clear" w:color="auto" w:fill="auto"/>
            <w:vAlign w:val="center"/>
          </w:tcPr>
          <w:p w14:paraId="21153FA9" w14:textId="3363F502"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059" w:type="dxa"/>
            <w:shd w:val="clear" w:color="auto" w:fill="auto"/>
            <w:vAlign w:val="center"/>
          </w:tcPr>
          <w:p w14:paraId="4737F842"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Radioactive Decay</w:t>
            </w:r>
          </w:p>
        </w:tc>
        <w:tc>
          <w:tcPr>
            <w:tcW w:w="778" w:type="dxa"/>
            <w:shd w:val="clear" w:color="auto" w:fill="auto"/>
            <w:vAlign w:val="center"/>
          </w:tcPr>
          <w:p w14:paraId="493BC8D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5953AF9" w14:textId="18427DC3"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9042BE4"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2ABE745" w14:textId="77777777" w:rsidTr="000629CE">
        <w:trPr>
          <w:trHeight w:val="283"/>
          <w:jc w:val="center"/>
        </w:trPr>
        <w:tc>
          <w:tcPr>
            <w:tcW w:w="10106" w:type="dxa"/>
            <w:gridSpan w:val="6"/>
            <w:shd w:val="clear" w:color="auto" w:fill="auto"/>
            <w:vAlign w:val="center"/>
          </w:tcPr>
          <w:p w14:paraId="4989486A" w14:textId="4DAA7C0C" w:rsidR="00317099" w:rsidRPr="006E3559" w:rsidRDefault="00070F46" w:rsidP="0083486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FF30F8" w:rsidRPr="006E3559" w14:paraId="5BF771CD" w14:textId="77777777" w:rsidTr="000629CE">
        <w:trPr>
          <w:trHeight w:val="283"/>
          <w:jc w:val="center"/>
        </w:trPr>
        <w:tc>
          <w:tcPr>
            <w:tcW w:w="1182" w:type="dxa"/>
            <w:shd w:val="clear" w:color="auto" w:fill="auto"/>
            <w:vAlign w:val="center"/>
          </w:tcPr>
          <w:p w14:paraId="07D416F7" w14:textId="4F99BD80"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311</w:t>
            </w:r>
          </w:p>
        </w:tc>
        <w:tc>
          <w:tcPr>
            <w:tcW w:w="1648" w:type="dxa"/>
            <w:shd w:val="clear" w:color="auto" w:fill="auto"/>
            <w:vAlign w:val="center"/>
          </w:tcPr>
          <w:p w14:paraId="6E81AD7C" w14:textId="3850DD9E"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211</w:t>
            </w:r>
          </w:p>
        </w:tc>
        <w:tc>
          <w:tcPr>
            <w:tcW w:w="5059" w:type="dxa"/>
            <w:shd w:val="clear" w:color="auto" w:fill="auto"/>
            <w:vAlign w:val="center"/>
          </w:tcPr>
          <w:p w14:paraId="7FE9713E" w14:textId="4CC8F8CA" w:rsidR="00BF24B6"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Chemistry</w:t>
            </w:r>
            <w:r w:rsidR="00BF24B6" w:rsidRPr="006E3559">
              <w:rPr>
                <w:rFonts w:asciiTheme="majorBidi" w:eastAsia="Times New Roman" w:hAnsiTheme="majorBidi" w:cstheme="majorBidi"/>
                <w:color w:val="000000" w:themeColor="text1"/>
                <w:sz w:val="24"/>
                <w:szCs w:val="24"/>
                <w:lang w:bidi="ar-EG"/>
              </w:rPr>
              <w:t xml:space="preserve"> of Pesticides and Toxins </w:t>
            </w:r>
          </w:p>
        </w:tc>
        <w:tc>
          <w:tcPr>
            <w:tcW w:w="778" w:type="dxa"/>
            <w:shd w:val="clear" w:color="auto" w:fill="auto"/>
            <w:vAlign w:val="center"/>
          </w:tcPr>
          <w:p w14:paraId="39AA59D3"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744C8B2"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04D434B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834862" w:rsidRPr="006E3559" w14:paraId="20F692BB" w14:textId="77777777" w:rsidTr="00FA732C">
        <w:trPr>
          <w:trHeight w:val="283"/>
          <w:jc w:val="center"/>
        </w:trPr>
        <w:tc>
          <w:tcPr>
            <w:tcW w:w="1182" w:type="dxa"/>
            <w:shd w:val="clear" w:color="auto" w:fill="auto"/>
            <w:vAlign w:val="center"/>
          </w:tcPr>
          <w:p w14:paraId="6AA52B3D"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329</w:t>
            </w:r>
          </w:p>
        </w:tc>
        <w:tc>
          <w:tcPr>
            <w:tcW w:w="1648" w:type="dxa"/>
            <w:shd w:val="clear" w:color="auto" w:fill="auto"/>
            <w:vAlign w:val="center"/>
          </w:tcPr>
          <w:p w14:paraId="5D78AB75"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5059" w:type="dxa"/>
            <w:shd w:val="clear" w:color="auto" w:fill="auto"/>
            <w:vAlign w:val="center"/>
          </w:tcPr>
          <w:p w14:paraId="7956A1B5" w14:textId="1469D2C8"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Technetium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Applications</w:t>
            </w:r>
          </w:p>
        </w:tc>
        <w:tc>
          <w:tcPr>
            <w:tcW w:w="778" w:type="dxa"/>
            <w:shd w:val="clear" w:color="auto" w:fill="auto"/>
            <w:vAlign w:val="center"/>
          </w:tcPr>
          <w:p w14:paraId="0B86A6C6"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7B8C3E2"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63F99A9"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834862" w:rsidRPr="006E3559" w14:paraId="7D2F5E47" w14:textId="77777777" w:rsidTr="00FA732C">
        <w:trPr>
          <w:trHeight w:val="283"/>
          <w:jc w:val="center"/>
        </w:trPr>
        <w:tc>
          <w:tcPr>
            <w:tcW w:w="1182" w:type="dxa"/>
            <w:shd w:val="clear" w:color="auto" w:fill="auto"/>
            <w:vAlign w:val="center"/>
          </w:tcPr>
          <w:p w14:paraId="5FB40AF8"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333</w:t>
            </w:r>
          </w:p>
        </w:tc>
        <w:tc>
          <w:tcPr>
            <w:tcW w:w="1648" w:type="dxa"/>
            <w:shd w:val="clear" w:color="auto" w:fill="auto"/>
            <w:vAlign w:val="center"/>
          </w:tcPr>
          <w:p w14:paraId="1915A509"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5059" w:type="dxa"/>
            <w:shd w:val="clear" w:color="auto" w:fill="auto"/>
            <w:vAlign w:val="center"/>
          </w:tcPr>
          <w:p w14:paraId="6E69150C" w14:textId="279B8119" w:rsidR="00834862" w:rsidRPr="006E3559" w:rsidRDefault="00123949"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834862" w:rsidRPr="006E3559">
              <w:rPr>
                <w:rFonts w:asciiTheme="majorBidi" w:eastAsia="Times New Roman" w:hAnsiTheme="majorBidi" w:cstheme="majorBidi"/>
                <w:color w:val="000000" w:themeColor="text1"/>
                <w:sz w:val="24"/>
                <w:szCs w:val="24"/>
                <w:lang w:bidi="ar-EG"/>
              </w:rPr>
              <w:t xml:space="preserve"> of Molecular Spectroscopy</w:t>
            </w:r>
          </w:p>
        </w:tc>
        <w:tc>
          <w:tcPr>
            <w:tcW w:w="778" w:type="dxa"/>
            <w:shd w:val="clear" w:color="auto" w:fill="auto"/>
            <w:vAlign w:val="center"/>
          </w:tcPr>
          <w:p w14:paraId="505951D6"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DA56EEA"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E9CB744"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2EB05CC6" w14:textId="77777777" w:rsidTr="000629CE">
        <w:trPr>
          <w:trHeight w:val="283"/>
          <w:jc w:val="center"/>
        </w:trPr>
        <w:tc>
          <w:tcPr>
            <w:tcW w:w="1182" w:type="dxa"/>
            <w:shd w:val="clear" w:color="auto" w:fill="auto"/>
            <w:vAlign w:val="center"/>
          </w:tcPr>
          <w:p w14:paraId="3ED5A216" w14:textId="5807A4FA"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337</w:t>
            </w:r>
          </w:p>
        </w:tc>
        <w:tc>
          <w:tcPr>
            <w:tcW w:w="1648" w:type="dxa"/>
            <w:shd w:val="clear" w:color="auto" w:fill="auto"/>
            <w:vAlign w:val="center"/>
          </w:tcPr>
          <w:p w14:paraId="24B7ECF4" w14:textId="1152C53A"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059" w:type="dxa"/>
            <w:shd w:val="clear" w:color="auto" w:fill="auto"/>
            <w:vAlign w:val="center"/>
          </w:tcPr>
          <w:p w14:paraId="3F0A00A4"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Materials Science (2)</w:t>
            </w:r>
          </w:p>
        </w:tc>
        <w:tc>
          <w:tcPr>
            <w:tcW w:w="778" w:type="dxa"/>
            <w:shd w:val="clear" w:color="auto" w:fill="auto"/>
            <w:vAlign w:val="center"/>
          </w:tcPr>
          <w:p w14:paraId="7DC76FA9"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713AFA9"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7946DD9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273A3DF" w14:textId="77777777" w:rsidTr="000629CE">
        <w:trPr>
          <w:trHeight w:val="283"/>
          <w:jc w:val="center"/>
        </w:trPr>
        <w:tc>
          <w:tcPr>
            <w:tcW w:w="10106" w:type="dxa"/>
            <w:gridSpan w:val="6"/>
            <w:shd w:val="clear" w:color="auto" w:fill="auto"/>
            <w:vAlign w:val="center"/>
          </w:tcPr>
          <w:p w14:paraId="69E788AF" w14:textId="3F869ADB"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07616B23" w14:textId="77777777" w:rsidTr="000629CE">
        <w:trPr>
          <w:trHeight w:val="283"/>
          <w:jc w:val="center"/>
        </w:trPr>
        <w:tc>
          <w:tcPr>
            <w:tcW w:w="1182" w:type="dxa"/>
            <w:shd w:val="clear" w:color="auto" w:fill="auto"/>
            <w:vAlign w:val="center"/>
          </w:tcPr>
          <w:p w14:paraId="7DE7DD1D" w14:textId="1D7DC9B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Phy</w:t>
            </w:r>
            <w:proofErr w:type="spellEnd"/>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237</w:t>
            </w:r>
          </w:p>
        </w:tc>
        <w:tc>
          <w:tcPr>
            <w:tcW w:w="1648" w:type="dxa"/>
            <w:shd w:val="clear" w:color="auto" w:fill="auto"/>
          </w:tcPr>
          <w:p w14:paraId="431AAF8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tcPr>
          <w:p w14:paraId="71CC899C" w14:textId="1132963D" w:rsidR="00BF24B6"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Physics</w:t>
            </w:r>
            <w:r w:rsidR="00BF24B6" w:rsidRPr="006E3559">
              <w:rPr>
                <w:rFonts w:asciiTheme="majorBidi" w:eastAsia="Times New Roman" w:hAnsiTheme="majorBidi" w:cstheme="majorBidi"/>
                <w:color w:val="000000" w:themeColor="text1"/>
                <w:sz w:val="24"/>
                <w:szCs w:val="24"/>
                <w:lang w:bidi="ar-EG"/>
              </w:rPr>
              <w:t xml:space="preserve"> of Metals</w:t>
            </w:r>
          </w:p>
        </w:tc>
        <w:tc>
          <w:tcPr>
            <w:tcW w:w="778" w:type="dxa"/>
            <w:shd w:val="clear" w:color="auto" w:fill="auto"/>
            <w:vAlign w:val="center"/>
          </w:tcPr>
          <w:p w14:paraId="4EC80F0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BF51B7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52C8119"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18168D7" w14:textId="77777777" w:rsidTr="000629CE">
        <w:trPr>
          <w:trHeight w:val="283"/>
          <w:jc w:val="center"/>
        </w:trPr>
        <w:tc>
          <w:tcPr>
            <w:tcW w:w="1182" w:type="dxa"/>
            <w:shd w:val="clear" w:color="auto" w:fill="auto"/>
            <w:vAlign w:val="center"/>
          </w:tcPr>
          <w:p w14:paraId="3F57C308" w14:textId="7DB03E81"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Phy</w:t>
            </w:r>
            <w:proofErr w:type="spellEnd"/>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391</w:t>
            </w:r>
          </w:p>
        </w:tc>
        <w:tc>
          <w:tcPr>
            <w:tcW w:w="1648" w:type="dxa"/>
            <w:shd w:val="clear" w:color="auto" w:fill="auto"/>
          </w:tcPr>
          <w:p w14:paraId="24E1CEEB"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tcPr>
          <w:p w14:paraId="05CBCC04"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X-ray and Crystallography</w:t>
            </w:r>
          </w:p>
        </w:tc>
        <w:tc>
          <w:tcPr>
            <w:tcW w:w="778" w:type="dxa"/>
            <w:shd w:val="clear" w:color="auto" w:fill="auto"/>
          </w:tcPr>
          <w:p w14:paraId="765E633B"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1E11CDF7" w14:textId="1A69D722"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C17360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C828EF" w:rsidRPr="006E3559" w14:paraId="6C51CE41" w14:textId="77777777" w:rsidTr="000629CE">
        <w:trPr>
          <w:trHeight w:val="283"/>
          <w:jc w:val="center"/>
        </w:trPr>
        <w:tc>
          <w:tcPr>
            <w:tcW w:w="10106" w:type="dxa"/>
            <w:gridSpan w:val="6"/>
            <w:shd w:val="clear" w:color="auto" w:fill="auto"/>
            <w:vAlign w:val="center"/>
          </w:tcPr>
          <w:p w14:paraId="5C560D87" w14:textId="5CC61209" w:rsidR="00BF24B6" w:rsidRPr="006E3559" w:rsidRDefault="00BF24B6" w:rsidP="00740525">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10+</w:t>
            </w:r>
            <w:r w:rsidR="00740525" w:rsidRPr="006E3559">
              <w:rPr>
                <w:rFonts w:asciiTheme="majorBidi" w:eastAsia="Times New Roman" w:hAnsiTheme="majorBidi" w:cstheme="majorBidi"/>
                <w:b/>
                <w:bCs/>
                <w:color w:val="000000" w:themeColor="text1"/>
                <w:sz w:val="24"/>
                <w:szCs w:val="24"/>
              </w:rPr>
              <w:t>5</w:t>
            </w:r>
            <w:r w:rsidRPr="006E3559">
              <w:rPr>
                <w:rFonts w:asciiTheme="majorBidi" w:eastAsia="Times New Roman" w:hAnsiTheme="majorBidi" w:cstheme="majorBidi"/>
                <w:b/>
                <w:bCs/>
                <w:color w:val="000000" w:themeColor="text1"/>
                <w:sz w:val="24"/>
                <w:szCs w:val="24"/>
              </w:rPr>
              <w:t xml:space="preserve">+2 = 17 </w:t>
            </w:r>
            <w:r w:rsidRPr="006E3559">
              <w:rPr>
                <w:rFonts w:asciiTheme="majorBidi" w:eastAsia="Calibri" w:hAnsiTheme="majorBidi" w:cstheme="majorBidi"/>
                <w:b/>
                <w:bCs/>
                <w:color w:val="000000" w:themeColor="text1"/>
                <w:sz w:val="24"/>
                <w:szCs w:val="24"/>
                <w:lang w:bidi="ar-EG"/>
              </w:rPr>
              <w:t>Hours</w:t>
            </w:r>
          </w:p>
        </w:tc>
      </w:tr>
    </w:tbl>
    <w:p w14:paraId="0099D6AA" w14:textId="77777777" w:rsidR="000629CE" w:rsidRPr="006E3559" w:rsidRDefault="000629C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66541E6" w14:textId="28CCF1E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79AE0C91" w14:textId="77777777" w:rsidTr="000629CE">
        <w:trPr>
          <w:trHeight w:val="567"/>
          <w:jc w:val="center"/>
        </w:trPr>
        <w:tc>
          <w:tcPr>
            <w:tcW w:w="2830" w:type="dxa"/>
            <w:gridSpan w:val="2"/>
            <w:shd w:val="clear" w:color="auto" w:fill="auto"/>
            <w:vAlign w:val="center"/>
          </w:tcPr>
          <w:p w14:paraId="773125F7"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059" w:type="dxa"/>
            <w:shd w:val="clear" w:color="auto" w:fill="auto"/>
            <w:vAlign w:val="center"/>
          </w:tcPr>
          <w:p w14:paraId="338A5B75"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5DE3728A"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F83EC71" w14:textId="77777777" w:rsidTr="000629CE">
        <w:trPr>
          <w:trHeight w:val="283"/>
          <w:jc w:val="center"/>
        </w:trPr>
        <w:tc>
          <w:tcPr>
            <w:tcW w:w="1182" w:type="dxa"/>
            <w:shd w:val="clear" w:color="auto" w:fill="auto"/>
            <w:vAlign w:val="center"/>
          </w:tcPr>
          <w:p w14:paraId="25252138"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1C7835A4" w14:textId="0698E7F8" w:rsidR="00BF24B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4AAE9551" w14:textId="6784AE96" w:rsidR="00BF24B6"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BF24B6"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6A31BDE"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5A70EC83" w14:textId="05A6CF33" w:rsidR="00BF24B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392E47C4"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AF1ECBF" w14:textId="77777777" w:rsidTr="000629CE">
        <w:trPr>
          <w:trHeight w:val="283"/>
          <w:jc w:val="center"/>
        </w:trPr>
        <w:tc>
          <w:tcPr>
            <w:tcW w:w="1182" w:type="dxa"/>
            <w:shd w:val="clear" w:color="auto" w:fill="auto"/>
            <w:vAlign w:val="center"/>
          </w:tcPr>
          <w:p w14:paraId="43127468" w14:textId="7BE7D07C"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328</w:t>
            </w:r>
          </w:p>
        </w:tc>
        <w:tc>
          <w:tcPr>
            <w:tcW w:w="1648" w:type="dxa"/>
            <w:shd w:val="clear" w:color="auto" w:fill="auto"/>
            <w:vAlign w:val="center"/>
          </w:tcPr>
          <w:p w14:paraId="36088CF4" w14:textId="7F4A29B9"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059" w:type="dxa"/>
            <w:shd w:val="clear" w:color="auto" w:fill="auto"/>
            <w:vAlign w:val="center"/>
          </w:tcPr>
          <w:p w14:paraId="011437F3"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Transition Elements and Complexes</w:t>
            </w:r>
          </w:p>
        </w:tc>
        <w:tc>
          <w:tcPr>
            <w:tcW w:w="778" w:type="dxa"/>
            <w:shd w:val="clear" w:color="auto" w:fill="auto"/>
            <w:vAlign w:val="center"/>
          </w:tcPr>
          <w:p w14:paraId="7FB30771"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123173AA" w14:textId="32904D85"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vAlign w:val="center"/>
          </w:tcPr>
          <w:p w14:paraId="0E2EF822"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7628B85" w14:textId="77777777" w:rsidTr="000629CE">
        <w:trPr>
          <w:trHeight w:val="283"/>
          <w:jc w:val="center"/>
        </w:trPr>
        <w:tc>
          <w:tcPr>
            <w:tcW w:w="1182" w:type="dxa"/>
            <w:shd w:val="clear" w:color="auto" w:fill="auto"/>
            <w:vAlign w:val="center"/>
          </w:tcPr>
          <w:p w14:paraId="6E141E4C" w14:textId="0736216E"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350</w:t>
            </w:r>
          </w:p>
        </w:tc>
        <w:tc>
          <w:tcPr>
            <w:tcW w:w="1648" w:type="dxa"/>
            <w:shd w:val="clear" w:color="auto" w:fill="auto"/>
            <w:vAlign w:val="center"/>
          </w:tcPr>
          <w:p w14:paraId="14DB2B52" w14:textId="5B2F9C7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059" w:type="dxa"/>
            <w:shd w:val="clear" w:color="auto" w:fill="auto"/>
            <w:vAlign w:val="center"/>
          </w:tcPr>
          <w:p w14:paraId="371996DF"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Radiation Protection</w:t>
            </w:r>
          </w:p>
        </w:tc>
        <w:tc>
          <w:tcPr>
            <w:tcW w:w="778" w:type="dxa"/>
            <w:shd w:val="clear" w:color="auto" w:fill="auto"/>
            <w:vAlign w:val="center"/>
          </w:tcPr>
          <w:p w14:paraId="6BBDB7AF"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83CAA22" w14:textId="02AE6EC2"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A57DA67"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C573C21" w14:textId="77777777" w:rsidTr="000629CE">
        <w:trPr>
          <w:trHeight w:val="283"/>
          <w:jc w:val="center"/>
        </w:trPr>
        <w:tc>
          <w:tcPr>
            <w:tcW w:w="1182" w:type="dxa"/>
            <w:shd w:val="clear" w:color="auto" w:fill="auto"/>
            <w:vAlign w:val="center"/>
          </w:tcPr>
          <w:p w14:paraId="3A8F2896" w14:textId="42AD408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1648" w:type="dxa"/>
            <w:shd w:val="clear" w:color="auto" w:fill="auto"/>
            <w:vAlign w:val="center"/>
          </w:tcPr>
          <w:p w14:paraId="2114CFF8" w14:textId="4C923741"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059" w:type="dxa"/>
            <w:shd w:val="clear" w:color="auto" w:fill="auto"/>
            <w:vAlign w:val="center"/>
          </w:tcPr>
          <w:p w14:paraId="367B2FE4"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Nuclear Reactions</w:t>
            </w:r>
          </w:p>
        </w:tc>
        <w:tc>
          <w:tcPr>
            <w:tcW w:w="778" w:type="dxa"/>
            <w:shd w:val="clear" w:color="auto" w:fill="auto"/>
            <w:vAlign w:val="center"/>
          </w:tcPr>
          <w:p w14:paraId="2EE90CA7"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D973FCE" w14:textId="225E7EF4"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E77933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582A205" w14:textId="77777777" w:rsidTr="000629CE">
        <w:trPr>
          <w:trHeight w:val="283"/>
          <w:jc w:val="center"/>
        </w:trPr>
        <w:tc>
          <w:tcPr>
            <w:tcW w:w="1182" w:type="dxa"/>
            <w:shd w:val="clear" w:color="auto" w:fill="auto"/>
            <w:vAlign w:val="center"/>
          </w:tcPr>
          <w:p w14:paraId="39AAC323" w14:textId="0B90F3B4"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356</w:t>
            </w:r>
          </w:p>
        </w:tc>
        <w:tc>
          <w:tcPr>
            <w:tcW w:w="1648" w:type="dxa"/>
            <w:shd w:val="clear" w:color="auto" w:fill="auto"/>
            <w:vAlign w:val="center"/>
          </w:tcPr>
          <w:p w14:paraId="670CE703" w14:textId="205E9108"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059" w:type="dxa"/>
            <w:shd w:val="clear" w:color="auto" w:fill="auto"/>
            <w:vAlign w:val="center"/>
          </w:tcPr>
          <w:p w14:paraId="75073AFF"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Nuclear Analysis Methods</w:t>
            </w:r>
          </w:p>
        </w:tc>
        <w:tc>
          <w:tcPr>
            <w:tcW w:w="778" w:type="dxa"/>
            <w:shd w:val="clear" w:color="auto" w:fill="auto"/>
            <w:vAlign w:val="center"/>
          </w:tcPr>
          <w:p w14:paraId="316F51D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6A32256" w14:textId="0F345C54"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B68FB70"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01C54F" w14:textId="77777777" w:rsidTr="000629CE">
        <w:trPr>
          <w:trHeight w:val="283"/>
          <w:jc w:val="center"/>
        </w:trPr>
        <w:tc>
          <w:tcPr>
            <w:tcW w:w="1182" w:type="dxa"/>
            <w:shd w:val="clear" w:color="auto" w:fill="auto"/>
            <w:vAlign w:val="center"/>
          </w:tcPr>
          <w:p w14:paraId="0F8E8BB6" w14:textId="52E1FB82"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372</w:t>
            </w:r>
          </w:p>
        </w:tc>
        <w:tc>
          <w:tcPr>
            <w:tcW w:w="1648" w:type="dxa"/>
            <w:shd w:val="clear" w:color="auto" w:fill="auto"/>
            <w:vAlign w:val="center"/>
          </w:tcPr>
          <w:p w14:paraId="6A927C30" w14:textId="08BEA5BA"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w:t>
            </w:r>
            <w:r w:rsidR="003A2DFA" w:rsidRPr="006E3559">
              <w:rPr>
                <w:rFonts w:asciiTheme="majorBidi" w:eastAsia="Times New Roman" w:hAnsiTheme="majorBidi" w:cstheme="majorBidi"/>
                <w:color w:val="000000" w:themeColor="text1"/>
                <w:sz w:val="24"/>
                <w:szCs w:val="24"/>
                <w:lang w:bidi="ar-EG"/>
              </w:rPr>
              <w:t>8</w:t>
            </w:r>
          </w:p>
        </w:tc>
        <w:tc>
          <w:tcPr>
            <w:tcW w:w="5059" w:type="dxa"/>
            <w:shd w:val="clear" w:color="auto" w:fill="auto"/>
            <w:vAlign w:val="center"/>
          </w:tcPr>
          <w:p w14:paraId="10B32AB0" w14:textId="0B1FE74D" w:rsidR="00BF24B6"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BF24B6" w:rsidRPr="006E3559">
              <w:rPr>
                <w:rFonts w:asciiTheme="majorBidi" w:eastAsia="Times New Roman" w:hAnsiTheme="majorBidi" w:cstheme="majorBidi"/>
                <w:color w:val="000000" w:themeColor="text1"/>
                <w:sz w:val="24"/>
                <w:szCs w:val="24"/>
              </w:rPr>
              <w:t xml:space="preserve"> of Lanthanides and Actinides (1)</w:t>
            </w:r>
          </w:p>
        </w:tc>
        <w:tc>
          <w:tcPr>
            <w:tcW w:w="778" w:type="dxa"/>
            <w:shd w:val="clear" w:color="auto" w:fill="auto"/>
            <w:vAlign w:val="center"/>
          </w:tcPr>
          <w:p w14:paraId="44794EF8"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CD7604C" w14:textId="7331C10F"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D964C80"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99BC811" w14:textId="77777777" w:rsidTr="000629CE">
        <w:trPr>
          <w:trHeight w:val="283"/>
          <w:jc w:val="center"/>
        </w:trPr>
        <w:tc>
          <w:tcPr>
            <w:tcW w:w="10106" w:type="dxa"/>
            <w:gridSpan w:val="6"/>
            <w:shd w:val="clear" w:color="auto" w:fill="auto"/>
            <w:vAlign w:val="center"/>
          </w:tcPr>
          <w:p w14:paraId="230CB581" w14:textId="7769AC18" w:rsidR="00317099" w:rsidRPr="006E3559" w:rsidRDefault="00070F46" w:rsidP="0083486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834862" w:rsidRPr="006E3559" w14:paraId="03CE5F9D" w14:textId="77777777" w:rsidTr="00FA732C">
        <w:trPr>
          <w:trHeight w:val="283"/>
          <w:jc w:val="center"/>
        </w:trPr>
        <w:tc>
          <w:tcPr>
            <w:tcW w:w="1182" w:type="dxa"/>
            <w:shd w:val="clear" w:color="auto" w:fill="auto"/>
            <w:vAlign w:val="center"/>
          </w:tcPr>
          <w:p w14:paraId="4C85D79B"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332</w:t>
            </w:r>
          </w:p>
        </w:tc>
        <w:tc>
          <w:tcPr>
            <w:tcW w:w="1648" w:type="dxa"/>
            <w:shd w:val="clear" w:color="auto" w:fill="auto"/>
            <w:vAlign w:val="center"/>
          </w:tcPr>
          <w:p w14:paraId="45AD4208"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059" w:type="dxa"/>
            <w:shd w:val="clear" w:color="auto" w:fill="auto"/>
            <w:vAlign w:val="center"/>
          </w:tcPr>
          <w:p w14:paraId="22CAF5E3" w14:textId="2E947552"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Surface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5F47DC28"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2D5CA70"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EC417B5"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34862" w:rsidRPr="006E3559" w14:paraId="1A1C3BFF" w14:textId="77777777" w:rsidTr="00FA732C">
        <w:trPr>
          <w:trHeight w:val="283"/>
          <w:jc w:val="center"/>
        </w:trPr>
        <w:tc>
          <w:tcPr>
            <w:tcW w:w="1182" w:type="dxa"/>
            <w:shd w:val="clear" w:color="auto" w:fill="auto"/>
            <w:vAlign w:val="center"/>
          </w:tcPr>
          <w:p w14:paraId="7168AF26"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342</w:t>
            </w:r>
          </w:p>
        </w:tc>
        <w:tc>
          <w:tcPr>
            <w:tcW w:w="1648" w:type="dxa"/>
            <w:shd w:val="clear" w:color="auto" w:fill="auto"/>
            <w:vAlign w:val="center"/>
          </w:tcPr>
          <w:p w14:paraId="581435DF"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241</w:t>
            </w:r>
          </w:p>
        </w:tc>
        <w:tc>
          <w:tcPr>
            <w:tcW w:w="5059" w:type="dxa"/>
            <w:shd w:val="clear" w:color="auto" w:fill="auto"/>
            <w:vAlign w:val="center"/>
          </w:tcPr>
          <w:p w14:paraId="1A63899A" w14:textId="6D35505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Analytical </w:t>
            </w:r>
            <w:r w:rsidR="00A36EA0" w:rsidRPr="006E3559">
              <w:rPr>
                <w:rFonts w:asciiTheme="majorBidi" w:eastAsia="Times New Roman" w:hAnsiTheme="majorBidi" w:cstheme="majorBidi"/>
                <w:color w:val="000000" w:themeColor="text1"/>
                <w:sz w:val="24"/>
                <w:szCs w:val="24"/>
                <w:lang w:bidi="ar-EG"/>
              </w:rPr>
              <w:t>Photochemistry</w:t>
            </w:r>
          </w:p>
        </w:tc>
        <w:tc>
          <w:tcPr>
            <w:tcW w:w="778" w:type="dxa"/>
            <w:shd w:val="clear" w:color="auto" w:fill="auto"/>
            <w:vAlign w:val="center"/>
          </w:tcPr>
          <w:p w14:paraId="77A28766"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1314593"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A46D312"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63B0208" w14:textId="77777777" w:rsidTr="000629CE">
        <w:trPr>
          <w:trHeight w:val="283"/>
          <w:jc w:val="center"/>
        </w:trPr>
        <w:tc>
          <w:tcPr>
            <w:tcW w:w="1182" w:type="dxa"/>
            <w:shd w:val="clear" w:color="auto" w:fill="auto"/>
            <w:vAlign w:val="center"/>
          </w:tcPr>
          <w:p w14:paraId="04F98994" w14:textId="72F81D0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354</w:t>
            </w:r>
          </w:p>
        </w:tc>
        <w:tc>
          <w:tcPr>
            <w:tcW w:w="1648" w:type="dxa"/>
            <w:shd w:val="clear" w:color="auto" w:fill="auto"/>
            <w:vAlign w:val="center"/>
          </w:tcPr>
          <w:p w14:paraId="741FB812" w14:textId="4162C403"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353</w:t>
            </w:r>
          </w:p>
        </w:tc>
        <w:tc>
          <w:tcPr>
            <w:tcW w:w="5059" w:type="dxa"/>
            <w:shd w:val="clear" w:color="auto" w:fill="auto"/>
            <w:vAlign w:val="center"/>
          </w:tcPr>
          <w:p w14:paraId="7FE58B6A"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Radionuclide Standardization</w:t>
            </w:r>
          </w:p>
        </w:tc>
        <w:tc>
          <w:tcPr>
            <w:tcW w:w="778" w:type="dxa"/>
            <w:shd w:val="clear" w:color="auto" w:fill="auto"/>
            <w:vAlign w:val="center"/>
          </w:tcPr>
          <w:p w14:paraId="24224B89"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2B87B2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0A591303"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2EC023C9" w14:textId="77777777" w:rsidTr="000629CE">
        <w:trPr>
          <w:trHeight w:val="283"/>
          <w:jc w:val="center"/>
        </w:trPr>
        <w:tc>
          <w:tcPr>
            <w:tcW w:w="1182" w:type="dxa"/>
            <w:shd w:val="clear" w:color="auto" w:fill="auto"/>
            <w:vAlign w:val="center"/>
          </w:tcPr>
          <w:p w14:paraId="70C99943" w14:textId="337E639F"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362</w:t>
            </w:r>
          </w:p>
        </w:tc>
        <w:tc>
          <w:tcPr>
            <w:tcW w:w="1648" w:type="dxa"/>
            <w:shd w:val="clear" w:color="auto" w:fill="auto"/>
            <w:vAlign w:val="center"/>
          </w:tcPr>
          <w:p w14:paraId="01098D90" w14:textId="2D31622A"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w:t>
            </w:r>
            <w:r w:rsidR="003A2DFA" w:rsidRPr="006E3559">
              <w:rPr>
                <w:rFonts w:asciiTheme="majorBidi" w:eastAsia="Times New Roman" w:hAnsiTheme="majorBidi" w:cstheme="majorBidi"/>
                <w:color w:val="000000" w:themeColor="text1"/>
                <w:sz w:val="24"/>
                <w:szCs w:val="24"/>
              </w:rPr>
              <w:t>3</w:t>
            </w:r>
          </w:p>
        </w:tc>
        <w:tc>
          <w:tcPr>
            <w:tcW w:w="5059" w:type="dxa"/>
            <w:shd w:val="clear" w:color="auto" w:fill="auto"/>
            <w:vAlign w:val="center"/>
          </w:tcPr>
          <w:p w14:paraId="66888847"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Organic Spectroscopy (2)</w:t>
            </w:r>
          </w:p>
        </w:tc>
        <w:tc>
          <w:tcPr>
            <w:tcW w:w="778" w:type="dxa"/>
            <w:shd w:val="clear" w:color="auto" w:fill="auto"/>
            <w:vAlign w:val="center"/>
          </w:tcPr>
          <w:p w14:paraId="1EE10A20"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A4E3602"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57AB009"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6F9F8F91" w14:textId="77777777" w:rsidTr="000629CE">
        <w:trPr>
          <w:trHeight w:val="283"/>
          <w:jc w:val="center"/>
        </w:trPr>
        <w:tc>
          <w:tcPr>
            <w:tcW w:w="10106" w:type="dxa"/>
            <w:gridSpan w:val="6"/>
            <w:shd w:val="clear" w:color="auto" w:fill="auto"/>
            <w:vAlign w:val="center"/>
          </w:tcPr>
          <w:p w14:paraId="28CA2FFC" w14:textId="478DA04B"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69265635" w14:textId="77777777" w:rsidTr="000629CE">
        <w:trPr>
          <w:trHeight w:val="283"/>
          <w:jc w:val="center"/>
        </w:trPr>
        <w:tc>
          <w:tcPr>
            <w:tcW w:w="1182" w:type="dxa"/>
            <w:shd w:val="clear" w:color="auto" w:fill="auto"/>
            <w:vAlign w:val="center"/>
          </w:tcPr>
          <w:p w14:paraId="57539048" w14:textId="3F9CCDD3"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1648" w:type="dxa"/>
            <w:shd w:val="clear" w:color="auto" w:fill="auto"/>
            <w:vAlign w:val="center"/>
          </w:tcPr>
          <w:p w14:paraId="3BD2F57F" w14:textId="181BC878"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vAlign w:val="center"/>
          </w:tcPr>
          <w:p w14:paraId="2720CCB9" w14:textId="5144E205"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305AA8E7"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vAlign w:val="center"/>
          </w:tcPr>
          <w:p w14:paraId="210E7BA3" w14:textId="198E242B"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3A9EE43"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BF24B6" w:rsidRPr="006E3559" w14:paraId="0F4364CA" w14:textId="77777777" w:rsidTr="000629CE">
        <w:trPr>
          <w:trHeight w:val="283"/>
          <w:jc w:val="center"/>
        </w:trPr>
        <w:tc>
          <w:tcPr>
            <w:tcW w:w="10106" w:type="dxa"/>
            <w:gridSpan w:val="6"/>
            <w:shd w:val="clear" w:color="auto" w:fill="auto"/>
            <w:vAlign w:val="center"/>
          </w:tcPr>
          <w:p w14:paraId="7EC60F3C" w14:textId="4EEBF59F" w:rsidR="00BF24B6" w:rsidRPr="006E3559" w:rsidRDefault="00BF24B6" w:rsidP="00740525">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Total:10+</w:t>
            </w:r>
            <w:r w:rsidR="00740525" w:rsidRPr="006E3559">
              <w:rPr>
                <w:rFonts w:asciiTheme="majorBidi" w:eastAsia="Times New Roman" w:hAnsiTheme="majorBidi" w:cstheme="majorBidi"/>
                <w:b/>
                <w:bCs/>
                <w:color w:val="000000" w:themeColor="text1"/>
                <w:sz w:val="24"/>
                <w:szCs w:val="24"/>
              </w:rPr>
              <w:t>5</w:t>
            </w:r>
            <w:r w:rsidRPr="006E3559">
              <w:rPr>
                <w:rFonts w:asciiTheme="majorBidi" w:eastAsia="Times New Roman" w:hAnsiTheme="majorBidi" w:cstheme="majorBidi"/>
                <w:b/>
                <w:bCs/>
                <w:color w:val="000000" w:themeColor="text1"/>
                <w:sz w:val="24"/>
                <w:szCs w:val="24"/>
              </w:rPr>
              <w:t xml:space="preserve">+3 = 18 </w:t>
            </w:r>
            <w:r w:rsidRPr="006E3559">
              <w:rPr>
                <w:rFonts w:asciiTheme="majorBidi" w:eastAsia="Calibri" w:hAnsiTheme="majorBidi" w:cstheme="majorBidi"/>
                <w:b/>
                <w:bCs/>
                <w:color w:val="000000" w:themeColor="text1"/>
                <w:sz w:val="24"/>
                <w:szCs w:val="24"/>
                <w:lang w:bidi="ar-EG"/>
              </w:rPr>
              <w:t>Hours</w:t>
            </w:r>
          </w:p>
        </w:tc>
      </w:tr>
    </w:tbl>
    <w:p w14:paraId="277E53C1" w14:textId="470397BE"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6FE11D3A" w14:textId="31E01853" w:rsidR="00834862" w:rsidRPr="006E3559" w:rsidRDefault="00834862" w:rsidP="00834862">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7D11E631" w14:textId="522592EA" w:rsidR="00834862" w:rsidRPr="006E3559" w:rsidRDefault="00834862" w:rsidP="00834862">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068202F0" w14:textId="1310C0F7"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04C785E5" w14:textId="77777777" w:rsidR="0031246C" w:rsidRPr="006E3559" w:rsidRDefault="0031246C" w:rsidP="0031246C">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789ABB2A" w14:textId="686B9D1D"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03776171" w14:textId="50AAD77A"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45193884" w14:textId="2324F5A8"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383F9AC2" w14:textId="226A6A4F"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345FD9B2" w14:textId="7777777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1F5C57F1" w14:textId="77777777" w:rsidTr="00635201">
        <w:trPr>
          <w:trHeight w:val="680"/>
          <w:jc w:val="center"/>
        </w:trPr>
        <w:tc>
          <w:tcPr>
            <w:tcW w:w="2689" w:type="dxa"/>
            <w:gridSpan w:val="2"/>
            <w:shd w:val="clear" w:color="auto" w:fill="auto"/>
            <w:vAlign w:val="center"/>
          </w:tcPr>
          <w:p w14:paraId="20716E8E"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00" w:type="dxa"/>
            <w:shd w:val="clear" w:color="auto" w:fill="auto"/>
            <w:vAlign w:val="center"/>
          </w:tcPr>
          <w:p w14:paraId="3AAAF841"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4C02B81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CD43720" w14:textId="77777777" w:rsidTr="00317099">
        <w:trPr>
          <w:trHeight w:val="340"/>
          <w:jc w:val="center"/>
        </w:trPr>
        <w:tc>
          <w:tcPr>
            <w:tcW w:w="1182" w:type="dxa"/>
            <w:shd w:val="clear" w:color="auto" w:fill="auto"/>
            <w:vAlign w:val="center"/>
          </w:tcPr>
          <w:p w14:paraId="34A68461"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7331502E" w14:textId="4E136A49" w:rsidR="00BF24B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45DDF7D6" w14:textId="2405D33C" w:rsidR="00BF24B6"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BF24B6"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6F79A1A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283ABC57" w14:textId="7F7489B6" w:rsidR="00BF24B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0580C13"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DEA34D2" w14:textId="77777777" w:rsidTr="004D483B">
        <w:trPr>
          <w:trHeight w:val="340"/>
          <w:jc w:val="center"/>
        </w:trPr>
        <w:tc>
          <w:tcPr>
            <w:tcW w:w="1182" w:type="dxa"/>
            <w:shd w:val="clear" w:color="auto" w:fill="auto"/>
            <w:vAlign w:val="center"/>
          </w:tcPr>
          <w:p w14:paraId="7453BAFC" w14:textId="7D90EA4B"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439</w:t>
            </w:r>
          </w:p>
        </w:tc>
        <w:tc>
          <w:tcPr>
            <w:tcW w:w="1507" w:type="dxa"/>
            <w:shd w:val="clear" w:color="auto" w:fill="auto"/>
            <w:vAlign w:val="center"/>
          </w:tcPr>
          <w:p w14:paraId="4B395932" w14:textId="0FC7980B"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tcPr>
          <w:p w14:paraId="721FB28C" w14:textId="044B1E61"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45118777"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4C86BB91" w14:textId="65A60669"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vAlign w:val="center"/>
          </w:tcPr>
          <w:p w14:paraId="67D6939F"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5D3D90C" w14:textId="77777777" w:rsidTr="00AB33B3">
        <w:trPr>
          <w:trHeight w:val="340"/>
          <w:jc w:val="center"/>
        </w:trPr>
        <w:tc>
          <w:tcPr>
            <w:tcW w:w="1182" w:type="dxa"/>
            <w:shd w:val="clear" w:color="auto" w:fill="auto"/>
            <w:vAlign w:val="center"/>
          </w:tcPr>
          <w:p w14:paraId="0CF93203" w14:textId="3B794CDC"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451</w:t>
            </w:r>
          </w:p>
        </w:tc>
        <w:tc>
          <w:tcPr>
            <w:tcW w:w="1507" w:type="dxa"/>
            <w:shd w:val="clear" w:color="auto" w:fill="auto"/>
            <w:vAlign w:val="center"/>
          </w:tcPr>
          <w:p w14:paraId="4F0048C6" w14:textId="77209D7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200" w:type="dxa"/>
            <w:shd w:val="clear" w:color="auto" w:fill="auto"/>
            <w:vAlign w:val="center"/>
          </w:tcPr>
          <w:p w14:paraId="58F4A9CC"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Production of Radionuclides</w:t>
            </w:r>
          </w:p>
        </w:tc>
        <w:tc>
          <w:tcPr>
            <w:tcW w:w="778" w:type="dxa"/>
            <w:shd w:val="clear" w:color="auto" w:fill="auto"/>
            <w:vAlign w:val="center"/>
          </w:tcPr>
          <w:p w14:paraId="3D22D718"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CA28157" w14:textId="101399DC"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148EDB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02CB37C" w14:textId="77777777" w:rsidTr="00AB33B3">
        <w:trPr>
          <w:trHeight w:val="340"/>
          <w:jc w:val="center"/>
        </w:trPr>
        <w:tc>
          <w:tcPr>
            <w:tcW w:w="1182" w:type="dxa"/>
            <w:shd w:val="clear" w:color="auto" w:fill="auto"/>
            <w:vAlign w:val="center"/>
          </w:tcPr>
          <w:p w14:paraId="0B3A8638" w14:textId="37867973"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453</w:t>
            </w:r>
          </w:p>
        </w:tc>
        <w:tc>
          <w:tcPr>
            <w:tcW w:w="1507" w:type="dxa"/>
            <w:shd w:val="clear" w:color="auto" w:fill="auto"/>
            <w:vAlign w:val="center"/>
          </w:tcPr>
          <w:p w14:paraId="5F3BBDA7" w14:textId="39458BF0"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200" w:type="dxa"/>
            <w:shd w:val="clear" w:color="auto" w:fill="auto"/>
            <w:vAlign w:val="center"/>
          </w:tcPr>
          <w:p w14:paraId="11E78910"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Radiation Technology</w:t>
            </w:r>
          </w:p>
        </w:tc>
        <w:tc>
          <w:tcPr>
            <w:tcW w:w="778" w:type="dxa"/>
            <w:shd w:val="clear" w:color="auto" w:fill="auto"/>
            <w:vAlign w:val="center"/>
          </w:tcPr>
          <w:p w14:paraId="7A81D2AC"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17C0299" w14:textId="7EE66C50"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D7C99FF"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01DB709" w14:textId="77777777" w:rsidTr="00AB33B3">
        <w:trPr>
          <w:trHeight w:val="340"/>
          <w:jc w:val="center"/>
        </w:trPr>
        <w:tc>
          <w:tcPr>
            <w:tcW w:w="1182" w:type="dxa"/>
            <w:shd w:val="clear" w:color="auto" w:fill="auto"/>
            <w:vAlign w:val="center"/>
          </w:tcPr>
          <w:p w14:paraId="2DEE92CF" w14:textId="3CEE0F5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455</w:t>
            </w:r>
          </w:p>
        </w:tc>
        <w:tc>
          <w:tcPr>
            <w:tcW w:w="1507" w:type="dxa"/>
            <w:shd w:val="clear" w:color="auto" w:fill="auto"/>
            <w:vAlign w:val="center"/>
          </w:tcPr>
          <w:p w14:paraId="3482E538" w14:textId="3C164889"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200" w:type="dxa"/>
            <w:shd w:val="clear" w:color="auto" w:fill="auto"/>
            <w:vAlign w:val="center"/>
          </w:tcPr>
          <w:p w14:paraId="1CA05CE7"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Nuclear Reactors</w:t>
            </w:r>
          </w:p>
        </w:tc>
        <w:tc>
          <w:tcPr>
            <w:tcW w:w="778" w:type="dxa"/>
            <w:shd w:val="clear" w:color="auto" w:fill="auto"/>
            <w:vAlign w:val="center"/>
          </w:tcPr>
          <w:p w14:paraId="4F18CF4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5D59E75" w14:textId="7B0F9216"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F2CAE0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48F90C2" w14:textId="77777777" w:rsidTr="00AB33B3">
        <w:trPr>
          <w:trHeight w:val="340"/>
          <w:jc w:val="center"/>
        </w:trPr>
        <w:tc>
          <w:tcPr>
            <w:tcW w:w="1182" w:type="dxa"/>
            <w:shd w:val="clear" w:color="auto" w:fill="auto"/>
            <w:vAlign w:val="center"/>
          </w:tcPr>
          <w:p w14:paraId="2F03A26C" w14:textId="13CF38ED"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457</w:t>
            </w:r>
          </w:p>
        </w:tc>
        <w:tc>
          <w:tcPr>
            <w:tcW w:w="1507" w:type="dxa"/>
            <w:shd w:val="clear" w:color="auto" w:fill="auto"/>
            <w:vAlign w:val="center"/>
          </w:tcPr>
          <w:p w14:paraId="397ACE05" w14:textId="3DE97B2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200" w:type="dxa"/>
            <w:shd w:val="clear" w:color="auto" w:fill="auto"/>
            <w:vAlign w:val="center"/>
          </w:tcPr>
          <w:p w14:paraId="373E65EA"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Nuclear Fuel Cycle</w:t>
            </w:r>
          </w:p>
        </w:tc>
        <w:tc>
          <w:tcPr>
            <w:tcW w:w="778" w:type="dxa"/>
            <w:shd w:val="clear" w:color="auto" w:fill="auto"/>
            <w:vAlign w:val="center"/>
          </w:tcPr>
          <w:p w14:paraId="6FD8A283"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4DF79FE" w14:textId="69035A0C"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C57EF98"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97BE922" w14:textId="77777777" w:rsidTr="006B1903">
        <w:trPr>
          <w:trHeight w:val="340"/>
          <w:jc w:val="center"/>
        </w:trPr>
        <w:tc>
          <w:tcPr>
            <w:tcW w:w="10106" w:type="dxa"/>
            <w:gridSpan w:val="6"/>
            <w:shd w:val="clear" w:color="auto" w:fill="auto"/>
            <w:vAlign w:val="center"/>
          </w:tcPr>
          <w:p w14:paraId="0FF808F2" w14:textId="2F55A78C"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6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436887E5" w14:textId="77777777" w:rsidTr="00AB33B3">
        <w:trPr>
          <w:trHeight w:val="340"/>
          <w:jc w:val="center"/>
        </w:trPr>
        <w:tc>
          <w:tcPr>
            <w:tcW w:w="1182" w:type="dxa"/>
            <w:shd w:val="clear" w:color="auto" w:fill="auto"/>
            <w:vAlign w:val="center"/>
          </w:tcPr>
          <w:p w14:paraId="3E5F5408" w14:textId="7117EF7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427</w:t>
            </w:r>
          </w:p>
        </w:tc>
        <w:tc>
          <w:tcPr>
            <w:tcW w:w="1507" w:type="dxa"/>
            <w:shd w:val="clear" w:color="auto" w:fill="auto"/>
            <w:vAlign w:val="center"/>
          </w:tcPr>
          <w:p w14:paraId="6A279E4E" w14:textId="2E893221"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w:t>
            </w:r>
            <w:r w:rsidR="00C00C07" w:rsidRPr="006E3559">
              <w:rPr>
                <w:rFonts w:asciiTheme="majorBidi" w:eastAsia="Times New Roman" w:hAnsiTheme="majorBidi" w:cstheme="majorBidi"/>
                <w:color w:val="000000" w:themeColor="text1"/>
                <w:sz w:val="24"/>
                <w:szCs w:val="24"/>
              </w:rPr>
              <w:t>13</w:t>
            </w:r>
          </w:p>
        </w:tc>
        <w:tc>
          <w:tcPr>
            <w:tcW w:w="5200" w:type="dxa"/>
            <w:shd w:val="clear" w:color="auto" w:fill="auto"/>
            <w:vAlign w:val="center"/>
          </w:tcPr>
          <w:p w14:paraId="0CF109A7" w14:textId="366E88A2"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Forensic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160C140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869FC07"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44F6996B"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4AD10B9" w14:textId="77777777" w:rsidTr="00AB33B3">
        <w:trPr>
          <w:trHeight w:val="340"/>
          <w:jc w:val="center"/>
        </w:trPr>
        <w:tc>
          <w:tcPr>
            <w:tcW w:w="1182" w:type="dxa"/>
            <w:shd w:val="clear" w:color="auto" w:fill="auto"/>
            <w:vAlign w:val="center"/>
          </w:tcPr>
          <w:p w14:paraId="1C3236DB" w14:textId="3E4A5483"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430</w:t>
            </w:r>
          </w:p>
        </w:tc>
        <w:tc>
          <w:tcPr>
            <w:tcW w:w="1507" w:type="dxa"/>
            <w:shd w:val="clear" w:color="auto" w:fill="auto"/>
            <w:vAlign w:val="center"/>
          </w:tcPr>
          <w:p w14:paraId="4D6F4128" w14:textId="2D404100"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5200" w:type="dxa"/>
            <w:shd w:val="clear" w:color="auto" w:fill="auto"/>
            <w:vAlign w:val="center"/>
          </w:tcPr>
          <w:p w14:paraId="40236DF4" w14:textId="38917B69" w:rsidR="00BF24B6"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Electrochemistry</w:t>
            </w:r>
            <w:r w:rsidR="00BF24B6"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vAlign w:val="center"/>
          </w:tcPr>
          <w:p w14:paraId="2A3DFBF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91" w:type="dxa"/>
            <w:shd w:val="clear" w:color="auto" w:fill="auto"/>
            <w:vAlign w:val="center"/>
          </w:tcPr>
          <w:p w14:paraId="26F8E44A" w14:textId="324BE99A"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55ABA62"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2066D01" w14:textId="77777777" w:rsidTr="00AB33B3">
        <w:trPr>
          <w:trHeight w:val="340"/>
          <w:jc w:val="center"/>
        </w:trPr>
        <w:tc>
          <w:tcPr>
            <w:tcW w:w="1182" w:type="dxa"/>
            <w:shd w:val="clear" w:color="auto" w:fill="auto"/>
            <w:vAlign w:val="center"/>
          </w:tcPr>
          <w:p w14:paraId="2E678238" w14:textId="44990CEA" w:rsidR="008D349D" w:rsidRPr="006E3559" w:rsidRDefault="008D349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437</w:t>
            </w:r>
          </w:p>
        </w:tc>
        <w:tc>
          <w:tcPr>
            <w:tcW w:w="1507" w:type="dxa"/>
            <w:shd w:val="clear" w:color="auto" w:fill="auto"/>
            <w:vAlign w:val="center"/>
          </w:tcPr>
          <w:p w14:paraId="53FB5F4E" w14:textId="28C949A1" w:rsidR="008D349D" w:rsidRPr="006E3559" w:rsidRDefault="008D349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313</w:t>
            </w:r>
          </w:p>
        </w:tc>
        <w:tc>
          <w:tcPr>
            <w:tcW w:w="5200" w:type="dxa"/>
            <w:shd w:val="clear" w:color="auto" w:fill="auto"/>
            <w:vAlign w:val="center"/>
          </w:tcPr>
          <w:p w14:paraId="6D841FAE" w14:textId="2B30D932" w:rsidR="008D349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Chemistry</w:t>
            </w:r>
            <w:r w:rsidR="008D349D" w:rsidRPr="006E3559">
              <w:rPr>
                <w:rFonts w:asciiTheme="majorBidi" w:eastAsia="Times New Roman" w:hAnsiTheme="majorBidi" w:cstheme="majorBidi"/>
                <w:color w:val="000000" w:themeColor="text1"/>
                <w:sz w:val="24"/>
                <w:szCs w:val="24"/>
                <w:lang w:bidi="ar-EG"/>
              </w:rPr>
              <w:t xml:space="preserve"> of Corrosion and Metal Protecting</w:t>
            </w:r>
          </w:p>
        </w:tc>
        <w:tc>
          <w:tcPr>
            <w:tcW w:w="778" w:type="dxa"/>
            <w:shd w:val="clear" w:color="auto" w:fill="auto"/>
            <w:vAlign w:val="center"/>
          </w:tcPr>
          <w:p w14:paraId="00C04915" w14:textId="77777777" w:rsidR="008D349D" w:rsidRPr="006E3559" w:rsidRDefault="008D349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2</w:t>
            </w:r>
          </w:p>
        </w:tc>
        <w:tc>
          <w:tcPr>
            <w:tcW w:w="691" w:type="dxa"/>
            <w:shd w:val="clear" w:color="auto" w:fill="auto"/>
            <w:vAlign w:val="center"/>
          </w:tcPr>
          <w:p w14:paraId="6BC04946" w14:textId="77777777" w:rsidR="008D349D" w:rsidRPr="006E3559" w:rsidRDefault="008D349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4AC7E76F" w14:textId="77777777" w:rsidR="008D349D" w:rsidRPr="006E3559" w:rsidRDefault="008D349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BF24B6" w:rsidRPr="006E3559" w14:paraId="3F0EACC8" w14:textId="77777777" w:rsidTr="008C3F45">
        <w:trPr>
          <w:trHeight w:val="340"/>
          <w:jc w:val="center"/>
        </w:trPr>
        <w:tc>
          <w:tcPr>
            <w:tcW w:w="10106" w:type="dxa"/>
            <w:gridSpan w:val="6"/>
            <w:shd w:val="clear" w:color="auto" w:fill="auto"/>
            <w:vAlign w:val="center"/>
          </w:tcPr>
          <w:p w14:paraId="1B3E45F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10+6= 16 </w:t>
            </w:r>
            <w:r w:rsidRPr="006E3559">
              <w:rPr>
                <w:rFonts w:asciiTheme="majorBidi" w:eastAsia="Calibri" w:hAnsiTheme="majorBidi" w:cstheme="majorBidi"/>
                <w:b/>
                <w:bCs/>
                <w:color w:val="000000" w:themeColor="text1"/>
                <w:sz w:val="24"/>
                <w:szCs w:val="24"/>
                <w:lang w:bidi="ar-EG"/>
              </w:rPr>
              <w:t>Hours</w:t>
            </w:r>
          </w:p>
        </w:tc>
      </w:tr>
    </w:tbl>
    <w:p w14:paraId="31075A43" w14:textId="7777777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21E7B82" w14:textId="7777777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1B76B755" w14:textId="77777777" w:rsidTr="00635201">
        <w:trPr>
          <w:trHeight w:val="680"/>
          <w:jc w:val="center"/>
        </w:trPr>
        <w:tc>
          <w:tcPr>
            <w:tcW w:w="2689" w:type="dxa"/>
            <w:gridSpan w:val="2"/>
            <w:shd w:val="clear" w:color="auto" w:fill="auto"/>
            <w:vAlign w:val="center"/>
          </w:tcPr>
          <w:p w14:paraId="2D1F2BEB"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200" w:type="dxa"/>
            <w:shd w:val="clear" w:color="auto" w:fill="auto"/>
            <w:vAlign w:val="center"/>
          </w:tcPr>
          <w:p w14:paraId="1FE4A95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2406530"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73CF34E" w14:textId="77777777" w:rsidTr="00317099">
        <w:trPr>
          <w:trHeight w:val="340"/>
          <w:jc w:val="center"/>
        </w:trPr>
        <w:tc>
          <w:tcPr>
            <w:tcW w:w="1182" w:type="dxa"/>
            <w:shd w:val="clear" w:color="auto" w:fill="auto"/>
            <w:vAlign w:val="center"/>
          </w:tcPr>
          <w:p w14:paraId="34640A00"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7CE07ED5" w14:textId="35380034" w:rsidR="00BF24B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4B6EB39B" w14:textId="7A2D1670" w:rsidR="00BF24B6"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BF24B6"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0ED0F4E"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517126E9" w14:textId="4555DF73" w:rsidR="00BF24B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CEE90FB"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8D3E0A8" w14:textId="77777777" w:rsidTr="00AB33B3">
        <w:trPr>
          <w:trHeight w:val="340"/>
          <w:jc w:val="center"/>
        </w:trPr>
        <w:tc>
          <w:tcPr>
            <w:tcW w:w="1182" w:type="dxa"/>
            <w:shd w:val="clear" w:color="auto" w:fill="auto"/>
            <w:vAlign w:val="center"/>
          </w:tcPr>
          <w:p w14:paraId="284ED66C" w14:textId="454222F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452</w:t>
            </w:r>
          </w:p>
        </w:tc>
        <w:tc>
          <w:tcPr>
            <w:tcW w:w="1507" w:type="dxa"/>
            <w:shd w:val="clear" w:color="auto" w:fill="auto"/>
            <w:vAlign w:val="center"/>
          </w:tcPr>
          <w:p w14:paraId="7384B3F7" w14:textId="02923858"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200" w:type="dxa"/>
            <w:shd w:val="clear" w:color="auto" w:fill="auto"/>
            <w:vAlign w:val="center"/>
          </w:tcPr>
          <w:p w14:paraId="44F8F68D"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High-Energy Particles</w:t>
            </w:r>
          </w:p>
        </w:tc>
        <w:tc>
          <w:tcPr>
            <w:tcW w:w="778" w:type="dxa"/>
            <w:shd w:val="clear" w:color="auto" w:fill="auto"/>
            <w:vAlign w:val="center"/>
          </w:tcPr>
          <w:p w14:paraId="1E1767C0"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2</w:t>
            </w:r>
          </w:p>
        </w:tc>
        <w:tc>
          <w:tcPr>
            <w:tcW w:w="691" w:type="dxa"/>
            <w:shd w:val="clear" w:color="auto" w:fill="auto"/>
            <w:vAlign w:val="center"/>
          </w:tcPr>
          <w:p w14:paraId="02F3F324" w14:textId="5B2306BE"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3C35D01"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2</w:t>
            </w:r>
          </w:p>
        </w:tc>
      </w:tr>
      <w:tr w:rsidR="00FF30F8" w:rsidRPr="006E3559" w14:paraId="4C739705" w14:textId="77777777" w:rsidTr="00AB33B3">
        <w:trPr>
          <w:trHeight w:val="340"/>
          <w:jc w:val="center"/>
        </w:trPr>
        <w:tc>
          <w:tcPr>
            <w:tcW w:w="1182" w:type="dxa"/>
            <w:shd w:val="clear" w:color="auto" w:fill="auto"/>
            <w:vAlign w:val="center"/>
          </w:tcPr>
          <w:p w14:paraId="535E7016" w14:textId="15440E10"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454</w:t>
            </w:r>
          </w:p>
        </w:tc>
        <w:tc>
          <w:tcPr>
            <w:tcW w:w="1507" w:type="dxa"/>
            <w:shd w:val="clear" w:color="auto" w:fill="auto"/>
            <w:vAlign w:val="center"/>
          </w:tcPr>
          <w:p w14:paraId="68FEDAC6" w14:textId="3E883EE4"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200" w:type="dxa"/>
            <w:shd w:val="clear" w:color="auto" w:fill="auto"/>
            <w:vAlign w:val="center"/>
          </w:tcPr>
          <w:p w14:paraId="141BD585"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Radioisotope Separation</w:t>
            </w:r>
          </w:p>
        </w:tc>
        <w:tc>
          <w:tcPr>
            <w:tcW w:w="778" w:type="dxa"/>
            <w:shd w:val="clear" w:color="auto" w:fill="auto"/>
            <w:vAlign w:val="center"/>
          </w:tcPr>
          <w:p w14:paraId="0ADAFEE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E717E25" w14:textId="7F502FB2"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3011AF2"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6845CFC" w14:textId="77777777" w:rsidTr="00AB33B3">
        <w:trPr>
          <w:trHeight w:val="340"/>
          <w:jc w:val="center"/>
        </w:trPr>
        <w:tc>
          <w:tcPr>
            <w:tcW w:w="1182" w:type="dxa"/>
            <w:shd w:val="clear" w:color="auto" w:fill="auto"/>
            <w:vAlign w:val="center"/>
          </w:tcPr>
          <w:p w14:paraId="0975843F" w14:textId="6EDC355B"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456</w:t>
            </w:r>
          </w:p>
        </w:tc>
        <w:tc>
          <w:tcPr>
            <w:tcW w:w="1507" w:type="dxa"/>
            <w:shd w:val="clear" w:color="auto" w:fill="auto"/>
            <w:vAlign w:val="center"/>
          </w:tcPr>
          <w:p w14:paraId="7C5F07CD" w14:textId="0BE19025"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200" w:type="dxa"/>
            <w:shd w:val="clear" w:color="auto" w:fill="auto"/>
            <w:vAlign w:val="center"/>
          </w:tcPr>
          <w:p w14:paraId="64BB3609" w14:textId="57554DEE"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Radio</w:t>
            </w:r>
            <w:r w:rsidR="00123949" w:rsidRPr="006E3559">
              <w:rPr>
                <w:rFonts w:asciiTheme="majorBidi" w:eastAsia="Times New Roman" w:hAnsiTheme="majorBidi" w:cstheme="majorBidi"/>
                <w:color w:val="000000" w:themeColor="text1"/>
                <w:sz w:val="24"/>
                <w:szCs w:val="24"/>
                <w:lang w:bidi="ar-EG"/>
              </w:rPr>
              <w:t>Chemistry</w:t>
            </w:r>
            <w:proofErr w:type="spellEnd"/>
            <w:r w:rsidRPr="006E3559">
              <w:rPr>
                <w:rFonts w:asciiTheme="majorBidi" w:eastAsia="Times New Roman" w:hAnsiTheme="majorBidi" w:cstheme="majorBidi"/>
                <w:color w:val="000000" w:themeColor="text1"/>
                <w:sz w:val="24"/>
                <w:szCs w:val="24"/>
                <w:lang w:bidi="ar-EG"/>
              </w:rPr>
              <w:t>, Environment, and Applications</w:t>
            </w:r>
          </w:p>
        </w:tc>
        <w:tc>
          <w:tcPr>
            <w:tcW w:w="778" w:type="dxa"/>
            <w:shd w:val="clear" w:color="auto" w:fill="auto"/>
            <w:vAlign w:val="center"/>
          </w:tcPr>
          <w:p w14:paraId="7D14ED21"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tcPr>
          <w:p w14:paraId="26DA007A" w14:textId="4241ED0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4511AF8"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19AFBD2" w14:textId="77777777" w:rsidTr="00AB33B3">
        <w:trPr>
          <w:trHeight w:val="340"/>
          <w:jc w:val="center"/>
        </w:trPr>
        <w:tc>
          <w:tcPr>
            <w:tcW w:w="1182" w:type="dxa"/>
            <w:shd w:val="clear" w:color="auto" w:fill="auto"/>
            <w:vAlign w:val="center"/>
          </w:tcPr>
          <w:p w14:paraId="1EEFEE90" w14:textId="10F7D11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4</w:t>
            </w:r>
            <w:r w:rsidRPr="006E3559">
              <w:rPr>
                <w:rFonts w:asciiTheme="majorBidi" w:eastAsia="Times New Roman" w:hAnsiTheme="majorBidi" w:cstheme="majorBidi"/>
                <w:color w:val="000000" w:themeColor="text1"/>
                <w:sz w:val="24"/>
                <w:szCs w:val="24"/>
              </w:rPr>
              <w:t>58</w:t>
            </w:r>
          </w:p>
        </w:tc>
        <w:tc>
          <w:tcPr>
            <w:tcW w:w="1507" w:type="dxa"/>
            <w:shd w:val="clear" w:color="auto" w:fill="auto"/>
            <w:vAlign w:val="center"/>
          </w:tcPr>
          <w:p w14:paraId="759FDAEF" w14:textId="6763815A"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200" w:type="dxa"/>
            <w:shd w:val="clear" w:color="auto" w:fill="auto"/>
            <w:vAlign w:val="center"/>
          </w:tcPr>
          <w:p w14:paraId="109EEDC0"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Treatment of Radioactive Wastes</w:t>
            </w:r>
          </w:p>
        </w:tc>
        <w:tc>
          <w:tcPr>
            <w:tcW w:w="778" w:type="dxa"/>
            <w:shd w:val="clear" w:color="auto" w:fill="auto"/>
            <w:vAlign w:val="center"/>
          </w:tcPr>
          <w:p w14:paraId="3C139A0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7087F4B" w14:textId="147A0866"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C08330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9C37B44" w14:textId="77777777" w:rsidTr="00AB33B3">
        <w:trPr>
          <w:trHeight w:val="340"/>
          <w:jc w:val="center"/>
        </w:trPr>
        <w:tc>
          <w:tcPr>
            <w:tcW w:w="1182" w:type="dxa"/>
            <w:shd w:val="clear" w:color="auto" w:fill="auto"/>
            <w:vAlign w:val="center"/>
          </w:tcPr>
          <w:p w14:paraId="11BB846E" w14:textId="0E1CD133"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474</w:t>
            </w:r>
          </w:p>
        </w:tc>
        <w:tc>
          <w:tcPr>
            <w:tcW w:w="1507" w:type="dxa"/>
            <w:shd w:val="clear" w:color="auto" w:fill="auto"/>
            <w:vAlign w:val="center"/>
          </w:tcPr>
          <w:p w14:paraId="61D41AF8" w14:textId="6F665673"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200" w:type="dxa"/>
            <w:shd w:val="clear" w:color="auto" w:fill="auto"/>
            <w:vAlign w:val="center"/>
          </w:tcPr>
          <w:p w14:paraId="211B7FFA" w14:textId="307E697D" w:rsidR="00BF24B6"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kern w:val="36"/>
                <w:sz w:val="24"/>
                <w:szCs w:val="24"/>
              </w:rPr>
              <w:t>Chemistry</w:t>
            </w:r>
            <w:r w:rsidR="00BF24B6" w:rsidRPr="006E3559">
              <w:rPr>
                <w:rFonts w:asciiTheme="majorBidi" w:eastAsia="Times New Roman" w:hAnsiTheme="majorBidi" w:cstheme="majorBidi"/>
                <w:color w:val="000000" w:themeColor="text1"/>
                <w:kern w:val="36"/>
                <w:sz w:val="24"/>
                <w:szCs w:val="24"/>
              </w:rPr>
              <w:t xml:space="preserve"> of Super Heavy Elements</w:t>
            </w:r>
          </w:p>
        </w:tc>
        <w:tc>
          <w:tcPr>
            <w:tcW w:w="778" w:type="dxa"/>
            <w:shd w:val="clear" w:color="auto" w:fill="auto"/>
            <w:vAlign w:val="center"/>
          </w:tcPr>
          <w:p w14:paraId="3709522B"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BA205DF" w14:textId="430C7D4E"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1C83C71"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79D93C6" w14:textId="77777777" w:rsidTr="006B1903">
        <w:trPr>
          <w:trHeight w:val="340"/>
          <w:jc w:val="center"/>
        </w:trPr>
        <w:tc>
          <w:tcPr>
            <w:tcW w:w="10106" w:type="dxa"/>
            <w:gridSpan w:val="6"/>
            <w:shd w:val="clear" w:color="auto" w:fill="auto"/>
            <w:vAlign w:val="center"/>
          </w:tcPr>
          <w:p w14:paraId="68ED6DE3" w14:textId="02ADDB0F"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58918EF4" w14:textId="77777777" w:rsidTr="00AB33B3">
        <w:trPr>
          <w:trHeight w:val="340"/>
          <w:jc w:val="center"/>
        </w:trPr>
        <w:tc>
          <w:tcPr>
            <w:tcW w:w="1182" w:type="dxa"/>
            <w:shd w:val="clear" w:color="auto" w:fill="auto"/>
            <w:vAlign w:val="center"/>
          </w:tcPr>
          <w:p w14:paraId="733B0BDC" w14:textId="440F642D"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400</w:t>
            </w:r>
          </w:p>
        </w:tc>
        <w:tc>
          <w:tcPr>
            <w:tcW w:w="1507" w:type="dxa"/>
            <w:shd w:val="clear" w:color="auto" w:fill="auto"/>
            <w:vAlign w:val="center"/>
          </w:tcPr>
          <w:p w14:paraId="3B42FD92" w14:textId="2716113D"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tcPr>
          <w:p w14:paraId="14068D41" w14:textId="4F8CF428"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778" w:type="dxa"/>
            <w:shd w:val="clear" w:color="auto" w:fill="auto"/>
          </w:tcPr>
          <w:p w14:paraId="5A65A777"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8D66A8F" w14:textId="393D23C0"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4C299C3"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1B321F1" w14:textId="77777777" w:rsidTr="00AB33B3">
        <w:trPr>
          <w:trHeight w:val="340"/>
          <w:jc w:val="center"/>
        </w:trPr>
        <w:tc>
          <w:tcPr>
            <w:tcW w:w="1182" w:type="dxa"/>
            <w:shd w:val="clear" w:color="auto" w:fill="auto"/>
            <w:vAlign w:val="center"/>
          </w:tcPr>
          <w:p w14:paraId="6325FA8F" w14:textId="1D82E97E"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418</w:t>
            </w:r>
          </w:p>
        </w:tc>
        <w:tc>
          <w:tcPr>
            <w:tcW w:w="1507" w:type="dxa"/>
            <w:shd w:val="clear" w:color="auto" w:fill="auto"/>
            <w:vAlign w:val="center"/>
          </w:tcPr>
          <w:p w14:paraId="430A2A93" w14:textId="14A0289B" w:rsidR="00DB792A" w:rsidRPr="006E3559" w:rsidRDefault="00DB792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5200" w:type="dxa"/>
            <w:shd w:val="clear" w:color="auto" w:fill="auto"/>
            <w:vAlign w:val="center"/>
          </w:tcPr>
          <w:p w14:paraId="78100F15" w14:textId="77777777"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Technology of Paints and Detergents</w:t>
            </w:r>
          </w:p>
        </w:tc>
        <w:tc>
          <w:tcPr>
            <w:tcW w:w="778" w:type="dxa"/>
            <w:shd w:val="clear" w:color="auto" w:fill="auto"/>
            <w:vAlign w:val="center"/>
          </w:tcPr>
          <w:p w14:paraId="1B1F95FD"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tcPr>
          <w:p w14:paraId="25C9BA0B" w14:textId="4CE67736"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6F2F523"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79BE65F" w14:textId="77777777" w:rsidTr="00AB33B3">
        <w:trPr>
          <w:trHeight w:val="340"/>
          <w:jc w:val="center"/>
        </w:trPr>
        <w:tc>
          <w:tcPr>
            <w:tcW w:w="1182" w:type="dxa"/>
            <w:shd w:val="clear" w:color="auto" w:fill="auto"/>
            <w:vAlign w:val="center"/>
          </w:tcPr>
          <w:p w14:paraId="002A1FC7" w14:textId="424443C4"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434</w:t>
            </w:r>
          </w:p>
        </w:tc>
        <w:tc>
          <w:tcPr>
            <w:tcW w:w="1507" w:type="dxa"/>
            <w:shd w:val="clear" w:color="auto" w:fill="auto"/>
            <w:vAlign w:val="center"/>
          </w:tcPr>
          <w:p w14:paraId="6B11C71E" w14:textId="5F4274CF"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343</w:t>
            </w:r>
          </w:p>
        </w:tc>
        <w:tc>
          <w:tcPr>
            <w:tcW w:w="5200" w:type="dxa"/>
            <w:shd w:val="clear" w:color="auto" w:fill="auto"/>
            <w:vAlign w:val="center"/>
          </w:tcPr>
          <w:p w14:paraId="2410C216" w14:textId="5E922362" w:rsidR="00DB792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DB792A" w:rsidRPr="006E3559">
              <w:rPr>
                <w:rFonts w:asciiTheme="majorBidi" w:eastAsia="Times New Roman" w:hAnsiTheme="majorBidi" w:cstheme="majorBidi"/>
                <w:color w:val="000000" w:themeColor="text1"/>
                <w:sz w:val="24"/>
                <w:szCs w:val="24"/>
                <w:lang w:bidi="ar-EG"/>
              </w:rPr>
              <w:t xml:space="preserve"> of Catalysis Technology </w:t>
            </w:r>
          </w:p>
        </w:tc>
        <w:tc>
          <w:tcPr>
            <w:tcW w:w="778" w:type="dxa"/>
            <w:shd w:val="clear" w:color="auto" w:fill="auto"/>
            <w:vAlign w:val="center"/>
          </w:tcPr>
          <w:p w14:paraId="31F29558"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tcBorders>
              <w:top w:val="single" w:sz="4" w:space="0" w:color="auto"/>
              <w:left w:val="single" w:sz="4" w:space="0" w:color="auto"/>
              <w:bottom w:val="single" w:sz="4" w:space="0" w:color="auto"/>
              <w:right w:val="single" w:sz="4" w:space="0" w:color="auto"/>
            </w:tcBorders>
          </w:tcPr>
          <w:p w14:paraId="42581228" w14:textId="5FAFBAC2"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7BD636B"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9331802" w14:textId="77777777" w:rsidTr="00317099">
        <w:trPr>
          <w:trHeight w:val="340"/>
          <w:jc w:val="center"/>
        </w:trPr>
        <w:tc>
          <w:tcPr>
            <w:tcW w:w="1182" w:type="dxa"/>
            <w:shd w:val="clear" w:color="auto" w:fill="auto"/>
            <w:vAlign w:val="center"/>
          </w:tcPr>
          <w:p w14:paraId="4659F3B8"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1507" w:type="dxa"/>
            <w:shd w:val="clear" w:color="auto" w:fill="auto"/>
            <w:vAlign w:val="center"/>
          </w:tcPr>
          <w:p w14:paraId="03E7AEE4"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5200" w:type="dxa"/>
            <w:shd w:val="clear" w:color="auto" w:fill="auto"/>
            <w:vAlign w:val="center"/>
          </w:tcPr>
          <w:p w14:paraId="6A2D1A85" w14:textId="03554048"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c>
          <w:tcPr>
            <w:tcW w:w="778" w:type="dxa"/>
            <w:shd w:val="clear" w:color="auto" w:fill="auto"/>
            <w:vAlign w:val="center"/>
          </w:tcPr>
          <w:p w14:paraId="5F5F5B4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691" w:type="dxa"/>
            <w:shd w:val="clear" w:color="auto" w:fill="auto"/>
            <w:vAlign w:val="center"/>
          </w:tcPr>
          <w:p w14:paraId="683D690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748" w:type="dxa"/>
            <w:shd w:val="clear" w:color="auto" w:fill="auto"/>
            <w:vAlign w:val="center"/>
          </w:tcPr>
          <w:p w14:paraId="16F391F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r>
      <w:tr w:rsidR="00FF30F8" w:rsidRPr="006E3559" w14:paraId="2D4DC9F5" w14:textId="77777777" w:rsidTr="00A11BA8">
        <w:trPr>
          <w:trHeight w:val="340"/>
          <w:jc w:val="center"/>
        </w:trPr>
        <w:tc>
          <w:tcPr>
            <w:tcW w:w="1182" w:type="dxa"/>
            <w:shd w:val="clear" w:color="auto" w:fill="auto"/>
            <w:vAlign w:val="center"/>
          </w:tcPr>
          <w:p w14:paraId="582CBA73" w14:textId="665C0C1C"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402</w:t>
            </w:r>
          </w:p>
        </w:tc>
        <w:tc>
          <w:tcPr>
            <w:tcW w:w="1507" w:type="dxa"/>
            <w:shd w:val="clear" w:color="auto" w:fill="auto"/>
            <w:vAlign w:val="center"/>
          </w:tcPr>
          <w:p w14:paraId="46F9B0AF" w14:textId="613E404D"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73FBFA6B"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Research and Essay</w:t>
            </w:r>
          </w:p>
        </w:tc>
        <w:tc>
          <w:tcPr>
            <w:tcW w:w="778" w:type="dxa"/>
            <w:shd w:val="clear" w:color="auto" w:fill="auto"/>
            <w:vAlign w:val="center"/>
          </w:tcPr>
          <w:p w14:paraId="24C2DAB3" w14:textId="717817D5"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91" w:type="dxa"/>
            <w:vAlign w:val="center"/>
          </w:tcPr>
          <w:p w14:paraId="624CDA38" w14:textId="74EF208D"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395C8457"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C828EF" w:rsidRPr="006E3559" w14:paraId="4E8D6B10" w14:textId="77777777" w:rsidTr="008C3F45">
        <w:trPr>
          <w:trHeight w:val="340"/>
          <w:jc w:val="center"/>
        </w:trPr>
        <w:tc>
          <w:tcPr>
            <w:tcW w:w="10106" w:type="dxa"/>
            <w:gridSpan w:val="6"/>
            <w:shd w:val="clear" w:color="auto" w:fill="auto"/>
            <w:vAlign w:val="center"/>
          </w:tcPr>
          <w:p w14:paraId="1C49995E"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Total:10+4+3 = 17 </w:t>
            </w:r>
            <w:r w:rsidRPr="006E3559">
              <w:rPr>
                <w:rFonts w:asciiTheme="majorBidi" w:eastAsia="Calibri" w:hAnsiTheme="majorBidi" w:cstheme="majorBidi"/>
                <w:b/>
                <w:bCs/>
                <w:color w:val="000000" w:themeColor="text1"/>
                <w:sz w:val="24"/>
                <w:szCs w:val="24"/>
                <w:lang w:bidi="ar-EG"/>
              </w:rPr>
              <w:t>Hours</w:t>
            </w:r>
          </w:p>
        </w:tc>
      </w:tr>
    </w:tbl>
    <w:p w14:paraId="72391662" w14:textId="77777777" w:rsidR="00BF24B6" w:rsidRPr="006E3559" w:rsidRDefault="00BF24B6"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0853B9C1" w14:textId="77777777" w:rsidR="000017D5" w:rsidRPr="006E3559" w:rsidRDefault="000017D5"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0F09E00E" w14:textId="65BC9788" w:rsidR="000017D5" w:rsidRPr="006E3559" w:rsidRDefault="000017D5"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0F0E1AAB" w14:textId="5D9C11B9" w:rsidR="00740525" w:rsidRPr="006E3559" w:rsidRDefault="00740525" w:rsidP="0074052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4760C54A" w14:textId="4DF8ADD8" w:rsidR="00740525" w:rsidRPr="006E3559" w:rsidRDefault="00740525" w:rsidP="0074052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58322922" w14:textId="29A66260" w:rsidR="00740525" w:rsidRPr="006E3559" w:rsidRDefault="00740525" w:rsidP="0074052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6F18C3FB" w14:textId="77777777" w:rsidR="00740525" w:rsidRPr="006E3559" w:rsidRDefault="00740525" w:rsidP="0074052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1A4B60FB" w14:textId="3EA04872" w:rsidR="00BA6E37" w:rsidRPr="006E3559" w:rsidRDefault="00BA6E3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rtl/>
          <w:lang w:bidi="ar-EG"/>
        </w:rPr>
      </w:pPr>
    </w:p>
    <w:p w14:paraId="284531D0" w14:textId="7ECE3D47" w:rsidR="00994192" w:rsidRPr="006E3559" w:rsidRDefault="004D483B"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Times New Roman" w:hAnsiTheme="majorBidi" w:cstheme="majorBidi"/>
          <w:b/>
          <w:bCs/>
          <w:color w:val="000000" w:themeColor="text1"/>
          <w:sz w:val="28"/>
          <w:szCs w:val="28"/>
          <w:u w:val="single"/>
          <w:rtl/>
          <w:lang w:bidi="ar-EG"/>
        </w:rPr>
        <w:t xml:space="preserve"> </w:t>
      </w:r>
      <w:r w:rsidR="001636F0"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11</w:t>
      </w:r>
      <w:r w:rsidR="001636F0"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علم النبات والكيمياء</w:t>
      </w:r>
    </w:p>
    <w:p w14:paraId="4B926B55" w14:textId="651C89CD"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533D8C" w:rsidRPr="006E3559">
        <w:rPr>
          <w:rFonts w:asciiTheme="majorBidi" w:eastAsia="Calibri" w:hAnsiTheme="majorBidi" w:cstheme="majorBidi" w:hint="cs"/>
          <w:b/>
          <w:bCs/>
          <w:color w:val="000000" w:themeColor="text1"/>
          <w:sz w:val="28"/>
          <w:szCs w:val="28"/>
          <w:rtl/>
          <w:lang w:bidi="ar-EG"/>
        </w:rPr>
        <w:t>(60 ساعة معتمدة)</w:t>
      </w:r>
    </w:p>
    <w:p w14:paraId="4B2C6D7A"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
          <w:szCs w:val="2"/>
          <w:lang w:bidi="ar-EG"/>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933"/>
        <w:gridCol w:w="4763"/>
        <w:gridCol w:w="745"/>
        <w:gridCol w:w="687"/>
        <w:gridCol w:w="771"/>
      </w:tblGrid>
      <w:tr w:rsidR="00FF30F8" w:rsidRPr="006E3559" w14:paraId="3042AC08" w14:textId="77777777" w:rsidTr="00444B26">
        <w:trPr>
          <w:trHeight w:val="340"/>
        </w:trPr>
        <w:tc>
          <w:tcPr>
            <w:tcW w:w="10080" w:type="dxa"/>
            <w:gridSpan w:val="6"/>
            <w:tcBorders>
              <w:top w:val="single" w:sz="4" w:space="0" w:color="auto"/>
              <w:left w:val="single" w:sz="4" w:space="0" w:color="auto"/>
              <w:right w:val="single" w:sz="4" w:space="0" w:color="auto"/>
            </w:tcBorders>
            <w:shd w:val="clear" w:color="auto" w:fill="auto"/>
            <w:vAlign w:val="center"/>
          </w:tcPr>
          <w:p w14:paraId="52375848" w14:textId="557B44F0" w:rsidR="00265AF4" w:rsidRPr="006E3559" w:rsidRDefault="00B77342" w:rsidP="003C150F">
            <w:pPr>
              <w:tabs>
                <w:tab w:val="right" w:pos="7371"/>
                <w:tab w:val="right" w:pos="8079"/>
              </w:tabs>
              <w:spacing w:after="0" w:line="276" w:lineRule="auto"/>
              <w:jc w:val="center"/>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lang w:bidi="ar-EG"/>
              </w:rPr>
              <w:t xml:space="preserve">The student studies 30 compulsory hours of </w:t>
            </w:r>
            <w:r w:rsidR="00F82582" w:rsidRPr="006E3559">
              <w:rPr>
                <w:rFonts w:asciiTheme="majorBidi" w:eastAsia="Calibri" w:hAnsiTheme="majorBidi" w:cstheme="majorBidi"/>
                <w:b/>
                <w:bCs/>
                <w:color w:val="000000" w:themeColor="text1"/>
                <w:sz w:val="28"/>
                <w:szCs w:val="28"/>
                <w:lang w:bidi="ar-EG"/>
              </w:rPr>
              <w:t>Botany</w:t>
            </w:r>
            <w:r w:rsidRPr="006E3559">
              <w:rPr>
                <w:rFonts w:asciiTheme="majorBidi" w:eastAsia="Calibri" w:hAnsiTheme="majorBidi" w:cstheme="majorBidi"/>
                <w:b/>
                <w:bCs/>
                <w:color w:val="000000" w:themeColor="text1"/>
                <w:sz w:val="28"/>
                <w:szCs w:val="28"/>
                <w:lang w:bidi="ar-EG"/>
              </w:rPr>
              <w:t xml:space="preserve"> courses</w:t>
            </w:r>
          </w:p>
        </w:tc>
      </w:tr>
      <w:tr w:rsidR="00FF30F8" w:rsidRPr="006E3559" w14:paraId="5CE0FE54" w14:textId="77777777" w:rsidTr="000017D5">
        <w:trPr>
          <w:trHeight w:val="340"/>
        </w:trPr>
        <w:tc>
          <w:tcPr>
            <w:tcW w:w="1181" w:type="dxa"/>
            <w:vMerge w:val="restart"/>
            <w:tcBorders>
              <w:top w:val="single" w:sz="4" w:space="0" w:color="auto"/>
              <w:left w:val="single" w:sz="4" w:space="0" w:color="auto"/>
              <w:right w:val="single" w:sz="4" w:space="0" w:color="auto"/>
            </w:tcBorders>
            <w:shd w:val="clear" w:color="auto" w:fill="auto"/>
            <w:vAlign w:val="center"/>
            <w:hideMark/>
          </w:tcPr>
          <w:p w14:paraId="0270B3BF" w14:textId="16FF8302"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Code</w:t>
            </w:r>
          </w:p>
        </w:tc>
        <w:tc>
          <w:tcPr>
            <w:tcW w:w="1933" w:type="dxa"/>
            <w:vMerge w:val="restart"/>
            <w:tcBorders>
              <w:top w:val="single" w:sz="4" w:space="0" w:color="auto"/>
              <w:left w:val="single" w:sz="4" w:space="0" w:color="auto"/>
              <w:right w:val="single" w:sz="4" w:space="0" w:color="auto"/>
            </w:tcBorders>
            <w:shd w:val="clear" w:color="auto" w:fill="auto"/>
            <w:vAlign w:val="center"/>
          </w:tcPr>
          <w:p w14:paraId="57CD325F" w14:textId="22D30D4A" w:rsidR="00297EC5" w:rsidRPr="006E3559" w:rsidRDefault="00846B0F"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Prerequisite</w:t>
            </w:r>
          </w:p>
        </w:tc>
        <w:tc>
          <w:tcPr>
            <w:tcW w:w="4763" w:type="dxa"/>
            <w:vMerge w:val="restart"/>
            <w:shd w:val="clear" w:color="auto" w:fill="auto"/>
            <w:vAlign w:val="center"/>
            <w:hideMark/>
          </w:tcPr>
          <w:p w14:paraId="38AC525F" w14:textId="7D399E4E"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E0D1E4"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8D0ED70" w14:textId="77777777" w:rsidTr="000017D5">
        <w:trPr>
          <w:trHeight w:val="93"/>
        </w:trPr>
        <w:tc>
          <w:tcPr>
            <w:tcW w:w="1181" w:type="dxa"/>
            <w:vMerge/>
            <w:tcBorders>
              <w:left w:val="single" w:sz="4" w:space="0" w:color="auto"/>
              <w:bottom w:val="single" w:sz="4" w:space="0" w:color="auto"/>
              <w:right w:val="single" w:sz="4" w:space="0" w:color="auto"/>
            </w:tcBorders>
            <w:shd w:val="clear" w:color="auto" w:fill="auto"/>
            <w:vAlign w:val="center"/>
            <w:hideMark/>
          </w:tcPr>
          <w:p w14:paraId="3E89C8F0" w14:textId="5FC4ABCB"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933" w:type="dxa"/>
            <w:vMerge/>
            <w:tcBorders>
              <w:left w:val="single" w:sz="4" w:space="0" w:color="auto"/>
              <w:bottom w:val="single" w:sz="4" w:space="0" w:color="auto"/>
              <w:right w:val="single" w:sz="4" w:space="0" w:color="auto"/>
            </w:tcBorders>
            <w:shd w:val="clear" w:color="auto" w:fill="auto"/>
            <w:vAlign w:val="center"/>
            <w:hideMark/>
          </w:tcPr>
          <w:p w14:paraId="46EE72A8" w14:textId="3D6C158E"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4763" w:type="dxa"/>
            <w:vMerge/>
            <w:tcBorders>
              <w:left w:val="single" w:sz="4" w:space="0" w:color="auto"/>
              <w:bottom w:val="single" w:sz="4" w:space="0" w:color="auto"/>
              <w:right w:val="single" w:sz="4" w:space="0" w:color="auto"/>
            </w:tcBorders>
            <w:shd w:val="clear" w:color="auto" w:fill="auto"/>
            <w:vAlign w:val="center"/>
            <w:hideMark/>
          </w:tcPr>
          <w:p w14:paraId="44B17E35" w14:textId="04CA7682"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395A9"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16F81" w14:textId="24B20664"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F6C0D"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BC85070"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CAE8"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221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F2C9"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FCDF5" w14:textId="1859B054"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Plant Morphology and A</w:t>
            </w:r>
            <w:r w:rsidR="000629CE" w:rsidRPr="006E3559">
              <w:rPr>
                <w:rFonts w:asciiTheme="majorBidi" w:eastAsia="Times New Roman" w:hAnsiTheme="majorBidi" w:cstheme="majorBidi"/>
                <w:color w:val="000000" w:themeColor="text1"/>
                <w:sz w:val="24"/>
                <w:szCs w:val="24"/>
                <w:lang w:bidi="ar-EG"/>
              </w:rPr>
              <w:t>natomy</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CE7A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0B01C" w14:textId="1EC97559" w:rsidR="000629CE" w:rsidRPr="006E3559" w:rsidRDefault="000629CE" w:rsidP="0024163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24163F"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2153" w14:textId="050347AD" w:rsidR="000629CE" w:rsidRPr="006E3559" w:rsidRDefault="0024163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FF30F8" w:rsidRPr="006E3559" w14:paraId="645B8B46"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D4B1" w14:textId="77777777"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232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8729A" w14:textId="03774FC9"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151CA" w14:textId="38D9315F" w:rsidR="00A4335D"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Taxonomy of Flowering P</w:t>
            </w:r>
            <w:r w:rsidR="00A4335D" w:rsidRPr="006E3559">
              <w:rPr>
                <w:rFonts w:asciiTheme="majorBidi" w:eastAsia="Times New Roman" w:hAnsiTheme="majorBidi" w:cstheme="majorBidi"/>
                <w:color w:val="000000" w:themeColor="text1"/>
                <w:sz w:val="24"/>
                <w:szCs w:val="24"/>
              </w:rPr>
              <w:t>lants</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B9609" w14:textId="0627549D" w:rsidR="00A4335D" w:rsidRPr="006E3559" w:rsidRDefault="0024163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hideMark/>
          </w:tcPr>
          <w:p w14:paraId="55E7C770" w14:textId="643A3D32" w:rsidR="00A4335D" w:rsidRPr="006E3559" w:rsidRDefault="00A4335D" w:rsidP="0024163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24163F"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EA4E"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C212BEB"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E1F26" w14:textId="77777777"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242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DE8F2" w14:textId="25FF924A"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E5437" w14:textId="59BF7AD3" w:rsidR="00A4335D"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Plant </w:t>
            </w:r>
            <w:r w:rsidR="00123949" w:rsidRPr="006E3559">
              <w:rPr>
                <w:rFonts w:asciiTheme="majorBidi" w:eastAsia="Times New Roman" w:hAnsiTheme="majorBidi" w:cstheme="majorBidi"/>
                <w:color w:val="000000" w:themeColor="text1"/>
                <w:sz w:val="24"/>
                <w:szCs w:val="24"/>
              </w:rPr>
              <w:t>Ecology</w:t>
            </w:r>
            <w:r w:rsidRPr="006E3559">
              <w:rPr>
                <w:rFonts w:asciiTheme="majorBidi" w:eastAsia="Times New Roman" w:hAnsiTheme="majorBidi" w:cstheme="majorBidi"/>
                <w:color w:val="000000" w:themeColor="text1"/>
                <w:sz w:val="24"/>
                <w:szCs w:val="24"/>
              </w:rPr>
              <w:t xml:space="preserve"> and Its A</w:t>
            </w:r>
            <w:r w:rsidR="00A4335D" w:rsidRPr="006E3559">
              <w:rPr>
                <w:rFonts w:asciiTheme="majorBidi" w:eastAsia="Times New Roman" w:hAnsiTheme="majorBidi" w:cstheme="majorBidi"/>
                <w:color w:val="000000" w:themeColor="text1"/>
                <w:sz w:val="24"/>
                <w:szCs w:val="24"/>
              </w:rPr>
              <w:t>pplications</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1CD0D"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D6423FE" w14:textId="2AB8D6C0" w:rsidR="00A4335D" w:rsidRPr="006E3559" w:rsidRDefault="00A4335D" w:rsidP="008B3EA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8B3EA8"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B0EC" w14:textId="4EC140A5" w:rsidR="00A4335D" w:rsidRPr="006E3559" w:rsidRDefault="008B3E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9E49EF5"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2A004" w14:textId="77777777"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ACEB" w14:textId="0EE766D2" w:rsidR="00A4335D" w:rsidRPr="006E3559" w:rsidRDefault="00A4335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389C4" w14:textId="292A667A" w:rsidR="00A4335D"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P</w:t>
            </w:r>
            <w:r w:rsidR="00A4335D" w:rsidRPr="006E3559">
              <w:rPr>
                <w:rFonts w:asciiTheme="majorBidi" w:eastAsia="Times New Roman" w:hAnsiTheme="majorBidi" w:cstheme="majorBidi"/>
                <w:color w:val="000000" w:themeColor="text1"/>
                <w:sz w:val="24"/>
                <w:szCs w:val="24"/>
              </w:rPr>
              <w:t>hysiology</w:t>
            </w:r>
            <w:r w:rsidR="00676E26" w:rsidRPr="006E3559">
              <w:rPr>
                <w:rFonts w:asciiTheme="majorBidi" w:eastAsia="Times New Roman" w:hAnsiTheme="majorBidi" w:cstheme="majorBidi"/>
                <w:color w:val="000000" w:themeColor="text1"/>
                <w:sz w:val="24"/>
                <w:szCs w:val="24"/>
              </w:rPr>
              <w:t xml:space="preserve"> (1)</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8E83D"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2434C" w14:textId="1BC35749" w:rsidR="00A4335D" w:rsidRPr="006E3559" w:rsidRDefault="00A4335D" w:rsidP="00A835F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A835F3"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C454" w14:textId="63D47471" w:rsidR="00A4335D" w:rsidRPr="006E3559" w:rsidRDefault="00A835F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F9633B" w:rsidRPr="006E3559" w14:paraId="4C4A95A6"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82816"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302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69BD9" w14:textId="002BC59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242</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5B516" w14:textId="7D7721AC"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 Flora and </w:t>
            </w:r>
            <w:r w:rsidRPr="006E3559">
              <w:rPr>
                <w:rFonts w:asciiTheme="majorBidi" w:eastAsia="Times New Roman" w:hAnsiTheme="majorBidi" w:cstheme="majorBidi"/>
                <w:color w:val="000000" w:themeColor="text1"/>
                <w:sz w:val="24"/>
                <w:szCs w:val="24"/>
                <w:lang w:bidi="ar-EG"/>
              </w:rPr>
              <w:t>Phytosociology and Field Trip</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045A"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tcBorders>
              <w:top w:val="single" w:sz="4" w:space="0" w:color="auto"/>
              <w:left w:val="single" w:sz="4" w:space="0" w:color="auto"/>
              <w:bottom w:val="single" w:sz="4" w:space="0" w:color="auto"/>
              <w:right w:val="single" w:sz="4" w:space="0" w:color="auto"/>
            </w:tcBorders>
            <w:vAlign w:val="center"/>
            <w:hideMark/>
          </w:tcPr>
          <w:p w14:paraId="0CD0D81A" w14:textId="771021EF"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F0409" w14:textId="26334B33"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9633B" w:rsidRPr="006E3559" w14:paraId="51A01A45"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C008"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313</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DC2C7"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3E43" w14:textId="4054F865"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Fundamentals of Cytology and Genetics</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F4E62"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C85E"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6B8F"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9633B" w:rsidRPr="006E3559" w14:paraId="0C0D04FC"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CACA6"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81F25" w14:textId="42FE2E94"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 Bot 251</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F82D1" w14:textId="1A7BE1A5"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Hormones and Tissue Culture</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647E"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vAlign w:val="center"/>
            <w:hideMark/>
          </w:tcPr>
          <w:p w14:paraId="11EE0414" w14:textId="2E294829"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F1F9F" w14:textId="31AE3EFB"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9633B" w:rsidRPr="006E3559" w14:paraId="07FBEB48" w14:textId="77777777" w:rsidTr="00E61FA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F283"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354</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889EC" w14:textId="2C4DCA58"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251</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FDFA7" w14:textId="647643C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Metabolism and Enzymes</w:t>
            </w:r>
          </w:p>
        </w:tc>
        <w:tc>
          <w:tcPr>
            <w:tcW w:w="745" w:type="dxa"/>
            <w:shd w:val="clear" w:color="auto" w:fill="auto"/>
            <w:vAlign w:val="center"/>
            <w:hideMark/>
          </w:tcPr>
          <w:p w14:paraId="0A23D6FF" w14:textId="0064430F"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hideMark/>
          </w:tcPr>
          <w:p w14:paraId="1BFBB980" w14:textId="75BA5D4C"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hideMark/>
          </w:tcPr>
          <w:p w14:paraId="23081435" w14:textId="7AF81668"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9633B" w:rsidRPr="006E3559" w14:paraId="3EEAA2FA"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F6F28"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432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82827" w14:textId="55B7CB4D"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221</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12BE"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Archegoniate</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0F42A"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3D3BC"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C364"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9633B" w:rsidRPr="006E3559" w14:paraId="06CCC965"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B2DE2"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441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C0181" w14:textId="70175214"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242</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299DD"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Phytogeography</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5919F"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tcBorders>
              <w:top w:val="single" w:sz="4" w:space="0" w:color="auto"/>
              <w:left w:val="single" w:sz="4" w:space="0" w:color="auto"/>
              <w:bottom w:val="single" w:sz="4" w:space="0" w:color="auto"/>
              <w:right w:val="single" w:sz="4" w:space="0" w:color="auto"/>
            </w:tcBorders>
            <w:hideMark/>
          </w:tcPr>
          <w:p w14:paraId="1BB04E8A"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1CC70"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9633B" w:rsidRPr="006E3559" w14:paraId="0B2A1812"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6DFF6"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442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ACA05" w14:textId="49B4CCB1"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251</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4D9CA" w14:textId="4D50B1FB"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Medicinal Plants and </w:t>
            </w:r>
            <w:proofErr w:type="spellStart"/>
            <w:r w:rsidRPr="006E3559">
              <w:rPr>
                <w:rFonts w:asciiTheme="majorBidi" w:eastAsia="Times New Roman" w:hAnsiTheme="majorBidi" w:cstheme="majorBidi"/>
                <w:color w:val="000000" w:themeColor="text1"/>
                <w:sz w:val="24"/>
                <w:szCs w:val="24"/>
              </w:rPr>
              <w:t>Phyto</w:t>
            </w:r>
            <w:r w:rsidR="00123949" w:rsidRPr="006E3559">
              <w:rPr>
                <w:rFonts w:asciiTheme="majorBidi" w:eastAsia="Times New Roman" w:hAnsiTheme="majorBidi" w:cstheme="majorBidi"/>
                <w:color w:val="000000" w:themeColor="text1"/>
                <w:sz w:val="24"/>
                <w:szCs w:val="24"/>
              </w:rPr>
              <w:t>Chemistry</w:t>
            </w:r>
            <w:proofErr w:type="spellEnd"/>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3E829"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E3534"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BCA3A"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9633B" w:rsidRPr="006E3559" w14:paraId="5BA2A795"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2DE6"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w:t>
            </w:r>
            <w:r w:rsidRPr="006E3559">
              <w:rPr>
                <w:rFonts w:asciiTheme="majorBidi" w:eastAsia="Times New Roman" w:hAnsiTheme="majorBidi" w:cstheme="majorBidi"/>
                <w:color w:val="000000" w:themeColor="text1"/>
                <w:sz w:val="24"/>
                <w:szCs w:val="24"/>
                <w:lang w:bidi="ar-EG"/>
              </w:rPr>
              <w:t xml:space="preserve"> 485</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FB5B4" w14:textId="41A4CE85"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Bot251</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AC2D5"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Principles of Plant pathology</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15CBD"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A610"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280C4"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9633B" w:rsidRPr="006E3559" w14:paraId="402CEFE2" w14:textId="77777777" w:rsidTr="000017D5">
        <w:trPr>
          <w:trHeight w:val="340"/>
        </w:trPr>
        <w:tc>
          <w:tcPr>
            <w:tcW w:w="10080" w:type="dxa"/>
            <w:gridSpan w:val="6"/>
            <w:tcBorders>
              <w:top w:val="single" w:sz="4" w:space="0" w:color="auto"/>
              <w:left w:val="single" w:sz="4" w:space="0" w:color="auto"/>
              <w:right w:val="single" w:sz="4" w:space="0" w:color="auto"/>
            </w:tcBorders>
            <w:shd w:val="clear" w:color="auto" w:fill="auto"/>
            <w:vAlign w:val="center"/>
          </w:tcPr>
          <w:p w14:paraId="52D13D63" w14:textId="4E997CEC"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lang w:bidi="ar-EG"/>
              </w:rPr>
              <w:t xml:space="preserve">The student studies 30 compulsory hours of </w:t>
            </w:r>
            <w:r w:rsidR="00123949" w:rsidRPr="006E3559">
              <w:rPr>
                <w:rFonts w:asciiTheme="majorBidi" w:eastAsia="Calibri" w:hAnsiTheme="majorBidi" w:cstheme="majorBidi"/>
                <w:b/>
                <w:bCs/>
                <w:color w:val="000000" w:themeColor="text1"/>
                <w:sz w:val="28"/>
                <w:szCs w:val="28"/>
                <w:lang w:bidi="ar-EG"/>
              </w:rPr>
              <w:t>Chemistry</w:t>
            </w:r>
            <w:r w:rsidRPr="006E3559">
              <w:rPr>
                <w:rFonts w:asciiTheme="majorBidi" w:eastAsia="Calibri" w:hAnsiTheme="majorBidi" w:cstheme="majorBidi"/>
                <w:b/>
                <w:bCs/>
                <w:color w:val="000000" w:themeColor="text1"/>
                <w:sz w:val="28"/>
                <w:szCs w:val="28"/>
                <w:lang w:bidi="ar-EG"/>
              </w:rPr>
              <w:t xml:space="preserve"> courses</w:t>
            </w:r>
          </w:p>
        </w:tc>
      </w:tr>
      <w:tr w:rsidR="00F9633B" w:rsidRPr="006E3559" w14:paraId="1C2E8BD0" w14:textId="77777777" w:rsidTr="00E61FA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427D00E" w14:textId="74497DE3"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66565C8" w14:textId="58AB344E"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1AFE6214" w14:textId="2FD664F4"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Aliphatic Organic </w:t>
            </w:r>
            <w:r w:rsidR="00123949" w:rsidRPr="006E3559">
              <w:rPr>
                <w:rFonts w:asciiTheme="majorBidi" w:hAnsiTheme="majorBidi" w:cstheme="majorBidi"/>
                <w:color w:val="000000" w:themeColor="text1"/>
                <w:sz w:val="24"/>
              </w:rPr>
              <w:t>Chemistry</w:t>
            </w:r>
          </w:p>
        </w:tc>
        <w:tc>
          <w:tcPr>
            <w:tcW w:w="745" w:type="dxa"/>
            <w:shd w:val="clear" w:color="auto" w:fill="auto"/>
            <w:vAlign w:val="center"/>
          </w:tcPr>
          <w:p w14:paraId="2C056A7D" w14:textId="21946114"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6D3135A" w14:textId="10F24952"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4A9A4AA5" w14:textId="509F3C6E"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9633B" w:rsidRPr="006E3559" w14:paraId="0E5F9019"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0B6654E" w14:textId="426F6700"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 212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0594AC3" w14:textId="3B02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6C95E41E" w14:textId="438756E9"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Aromatic and Polynuclear </w:t>
            </w:r>
            <w:r w:rsidR="00123949" w:rsidRPr="006E3559">
              <w:rPr>
                <w:rFonts w:asciiTheme="majorBidi" w:hAnsiTheme="majorBidi" w:cstheme="majorBidi"/>
                <w:color w:val="000000" w:themeColor="text1"/>
                <w:sz w:val="24"/>
              </w:rPr>
              <w:t>Chemistry</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4D5D4577"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E3EB5BC"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16CE9610"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9633B" w:rsidRPr="006E3559" w14:paraId="551AC21B" w14:textId="77777777" w:rsidTr="00E61FA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327CFF9" w14:textId="46CF3674"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9624279" w14:textId="68ADF5FB"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100</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399CEC95" w14:textId="2AD0F20D" w:rsidR="00F9633B" w:rsidRPr="006E3559" w:rsidRDefault="00123949"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F9633B" w:rsidRPr="006E3559">
              <w:rPr>
                <w:rFonts w:asciiTheme="majorBidi" w:hAnsiTheme="majorBidi" w:cstheme="majorBidi"/>
                <w:color w:val="000000" w:themeColor="text1"/>
                <w:sz w:val="24"/>
              </w:rPr>
              <w:t xml:space="preserve"> of Representative Elements</w:t>
            </w:r>
          </w:p>
        </w:tc>
        <w:tc>
          <w:tcPr>
            <w:tcW w:w="745" w:type="dxa"/>
            <w:shd w:val="clear" w:color="auto" w:fill="auto"/>
            <w:vAlign w:val="center"/>
          </w:tcPr>
          <w:p w14:paraId="542CEBB1" w14:textId="6C9F713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A5ABDCA" w14:textId="62BF73E4"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62FDC13" w14:textId="28049781"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9633B" w:rsidRPr="006E3559" w14:paraId="44A38011"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E9573A6" w14:textId="1668D69C"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232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682B272" w14:textId="74C291A5"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1F04A518" w14:textId="462C1237" w:rsidR="00F9633B" w:rsidRPr="006E3559" w:rsidRDefault="00175011"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Electrochemistry</w:t>
            </w:r>
            <w:r w:rsidR="00F9633B" w:rsidRPr="006E3559">
              <w:rPr>
                <w:rFonts w:asciiTheme="majorBidi" w:hAnsiTheme="majorBidi" w:cstheme="majorBidi"/>
                <w:color w:val="000000" w:themeColor="text1"/>
                <w:sz w:val="24"/>
              </w:rPr>
              <w:t xml:space="preserve"> (1)</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103E4FDB"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18A38A2"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EAB81E7"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9633B" w:rsidRPr="006E3559" w14:paraId="49F72D07" w14:textId="77777777" w:rsidTr="00423765">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F74DD79" w14:textId="4EFDE9AD"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16147DE" w14:textId="675A639F"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100</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1C0EF27B" w14:textId="7BB84C56"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745" w:type="dxa"/>
            <w:shd w:val="clear" w:color="auto" w:fill="auto"/>
            <w:vAlign w:val="center"/>
          </w:tcPr>
          <w:p w14:paraId="04792291" w14:textId="11ECBB9E"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62FCBE6" w14:textId="3EB7F1D6"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2AE0B5F" w14:textId="7F2B83BF"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9633B" w:rsidRPr="006E3559" w14:paraId="1337C2C2"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168CA24" w14:textId="09FC7C62"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268</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C1F97DA" w14:textId="28A36911"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231158B2" w14:textId="30F621F5"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Style w:val="tlid-translation"/>
                <w:rFonts w:asciiTheme="majorBidi" w:hAnsiTheme="majorBidi" w:cstheme="majorBidi"/>
                <w:color w:val="000000" w:themeColor="text1"/>
                <w:sz w:val="24"/>
              </w:rPr>
              <w:t xml:space="preserve">Organic Environmental Green </w:t>
            </w:r>
            <w:r w:rsidR="00123949" w:rsidRPr="006E3559">
              <w:rPr>
                <w:rStyle w:val="tlid-translation"/>
                <w:rFonts w:asciiTheme="majorBidi" w:hAnsiTheme="majorBidi" w:cstheme="majorBidi"/>
                <w:color w:val="000000" w:themeColor="text1"/>
                <w:sz w:val="24"/>
              </w:rPr>
              <w:t>Chemistry</w:t>
            </w:r>
            <w:r w:rsidRPr="006E3559">
              <w:rPr>
                <w:rStyle w:val="tlid-translation"/>
                <w:rFonts w:asciiTheme="majorBidi" w:hAnsiTheme="majorBidi" w:cstheme="majorBidi"/>
                <w:color w:val="000000" w:themeColor="text1"/>
                <w:sz w:val="24"/>
              </w:rPr>
              <w:t xml:space="preserve"> (2)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B84579D"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F220FA8"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8BF6FFA"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9633B" w:rsidRPr="006E3559" w14:paraId="643292E5" w14:textId="77777777" w:rsidTr="00423765">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99E12E5" w14:textId="1C33E4B3"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316</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047ACA5" w14:textId="252C55A8"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212</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58B6D410"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Organic Spectroscopy (1)</w:t>
            </w:r>
          </w:p>
        </w:tc>
        <w:tc>
          <w:tcPr>
            <w:tcW w:w="745" w:type="dxa"/>
            <w:shd w:val="clear" w:color="auto" w:fill="auto"/>
            <w:vAlign w:val="center"/>
          </w:tcPr>
          <w:p w14:paraId="78F24466" w14:textId="10A8D18A"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136FC70" w14:textId="0FDFAFB8"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357F0012" w14:textId="1F95C91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9633B" w:rsidRPr="006E3559" w14:paraId="6E72BAC1"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33A5720" w14:textId="0DD96EAA"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323</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02D2ABB" w14:textId="30DEE39A"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0FCD4C6A" w14:textId="1DCC8D69" w:rsidR="00F9633B" w:rsidRPr="006E3559" w:rsidRDefault="00123949"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F9633B" w:rsidRPr="006E3559">
              <w:rPr>
                <w:rFonts w:asciiTheme="majorBidi" w:hAnsiTheme="majorBidi" w:cstheme="majorBidi"/>
                <w:color w:val="000000" w:themeColor="text1"/>
                <w:sz w:val="24"/>
              </w:rPr>
              <w:t xml:space="preserve"> of Transition metals</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51F92818"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E83F34A"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7193E2B"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9633B" w:rsidRPr="006E3559" w14:paraId="581DC72E" w14:textId="77777777" w:rsidTr="00423765">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27374BA" w14:textId="697715BF"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343</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251CBB9" w14:textId="71CE4F0D"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77017556" w14:textId="4CBA49FF"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45" w:type="dxa"/>
            <w:shd w:val="clear" w:color="auto" w:fill="auto"/>
            <w:vAlign w:val="center"/>
          </w:tcPr>
          <w:p w14:paraId="0DFF4B1F" w14:textId="11C3CFC1"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5F1A6E0" w14:textId="195BA8D1"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29BA535" w14:textId="6FF38D49"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9633B" w:rsidRPr="006E3559" w14:paraId="247AD378"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FC8A73F" w14:textId="01D3674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 4</w:t>
            </w:r>
            <w:r w:rsidRPr="006E3559">
              <w:rPr>
                <w:rFonts w:asciiTheme="majorBidi" w:hAnsiTheme="majorBidi" w:cstheme="majorBidi"/>
                <w:color w:val="000000" w:themeColor="text1"/>
                <w:sz w:val="24"/>
                <w:rtl/>
                <w:lang w:bidi="ar-EG"/>
              </w:rPr>
              <w:t>0</w:t>
            </w:r>
            <w:r w:rsidRPr="006E3559">
              <w:rPr>
                <w:rFonts w:asciiTheme="majorBidi" w:hAnsiTheme="majorBidi" w:cstheme="majorBidi"/>
                <w:color w:val="000000" w:themeColor="text1"/>
                <w:sz w:val="24"/>
                <w:lang w:bidi="ar-EG"/>
              </w:rPr>
              <w:t>6</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FC4E3F7" w14:textId="0F2A60BA"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6F6A70E4" w14:textId="52891F6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179C5E6"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7A9F820"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EA0A8DB"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9633B" w:rsidRPr="006E3559" w14:paraId="37A73A04" w14:textId="77777777" w:rsidTr="00423765">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70F6A74" w14:textId="262DC844"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w:t>
            </w:r>
            <w:r w:rsidRPr="006E3559">
              <w:rPr>
                <w:rFonts w:asciiTheme="majorBidi" w:hAnsiTheme="majorBidi" w:cstheme="majorBidi"/>
                <w:color w:val="000000" w:themeColor="text1"/>
                <w:sz w:val="24"/>
                <w:rtl/>
              </w:rPr>
              <w:t>8</w:t>
            </w:r>
            <w:r w:rsidRPr="006E3559">
              <w:rPr>
                <w:rFonts w:asciiTheme="majorBidi" w:hAnsiTheme="majorBidi" w:cstheme="majorBidi"/>
                <w:color w:val="000000" w:themeColor="text1"/>
                <w:sz w:val="24"/>
              </w:rPr>
              <w:t>6</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5739F09" w14:textId="67CD7CC9"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7FA8ED43"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Materials Science (</w:t>
            </w:r>
            <w:r w:rsidRPr="006E3559">
              <w:rPr>
                <w:rFonts w:asciiTheme="majorBidi" w:hAnsiTheme="majorBidi" w:cstheme="majorBidi"/>
                <w:color w:val="000000" w:themeColor="text1"/>
                <w:sz w:val="24"/>
                <w:rtl/>
              </w:rPr>
              <w:t>1</w:t>
            </w:r>
            <w:r w:rsidRPr="006E3559">
              <w:rPr>
                <w:rFonts w:asciiTheme="majorBidi" w:hAnsiTheme="majorBidi" w:cstheme="majorBidi"/>
                <w:color w:val="000000" w:themeColor="text1"/>
                <w:sz w:val="24"/>
              </w:rPr>
              <w:t>)</w:t>
            </w:r>
          </w:p>
        </w:tc>
        <w:tc>
          <w:tcPr>
            <w:tcW w:w="745" w:type="dxa"/>
            <w:shd w:val="clear" w:color="auto" w:fill="auto"/>
            <w:vAlign w:val="center"/>
          </w:tcPr>
          <w:p w14:paraId="0EA3311C" w14:textId="6119CB04"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59FA5C3" w14:textId="2F4289D8"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8A6F238" w14:textId="2191D8E0"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0A50BA63" w14:textId="77777777" w:rsidR="007D60A2" w:rsidRPr="006E3559" w:rsidRDefault="007D60A2"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2EF1250" w14:textId="77777777"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A01C8C1" w14:textId="77777777"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10E96C9" w14:textId="77777777"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F1BF877" w14:textId="77777777"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AE7159F" w14:textId="77777777"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D7722BA" w14:textId="52E5C64B"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3F4FD84" w14:textId="77777777" w:rsidR="00F9633B" w:rsidRPr="006E3559" w:rsidRDefault="00F9633B" w:rsidP="00F963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4A7D05E" w14:textId="77777777" w:rsidR="00A835F3" w:rsidRPr="006E3559" w:rsidRDefault="00A835F3" w:rsidP="00A835F3">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E28D99B" w14:textId="77777777"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1017BA6" w14:textId="77777777" w:rsidR="008B3EA8" w:rsidRPr="006E3559" w:rsidRDefault="008B3EA8" w:rsidP="008B3EA8">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032D057" w14:textId="3B6EB5A1" w:rsidR="001F17A8" w:rsidRPr="006E3559" w:rsidRDefault="001F17A8"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00AFE55D" w14:textId="0D7C7F90" w:rsidR="00265AF4" w:rsidRPr="006E3559" w:rsidRDefault="00265AF4" w:rsidP="004D483B">
      <w:pPr>
        <w:tabs>
          <w:tab w:val="right" w:pos="7371"/>
          <w:tab w:val="right" w:pos="8079"/>
        </w:tabs>
        <w:bidi/>
        <w:spacing w:after="0" w:line="276" w:lineRule="auto"/>
        <w:rPr>
          <w:rFonts w:asciiTheme="majorBidi" w:eastAsia="Calibri" w:hAnsiTheme="majorBidi" w:cstheme="majorBidi"/>
          <w:b/>
          <w:bCs/>
          <w:color w:val="000000" w:themeColor="text1"/>
          <w:sz w:val="36"/>
          <w:szCs w:val="36"/>
          <w:rtl/>
          <w:lang w:bidi="ar-EG"/>
        </w:rPr>
      </w:pPr>
      <w:r w:rsidRPr="006E3559">
        <w:rPr>
          <w:rFonts w:asciiTheme="majorBidi" w:eastAsia="Times New Roman" w:hAnsiTheme="majorBidi" w:cstheme="majorBidi"/>
          <w:color w:val="000000" w:themeColor="text1"/>
          <w:sz w:val="28"/>
          <w:szCs w:val="28"/>
          <w:rtl/>
          <w:lang w:bidi="ar-EG"/>
        </w:rPr>
        <w:t xml:space="preserve">(*) يدرس الطالب </w:t>
      </w:r>
      <w:r w:rsidRPr="006E3559">
        <w:rPr>
          <w:rFonts w:asciiTheme="majorBidi" w:eastAsia="Times New Roman" w:hAnsiTheme="majorBidi" w:cstheme="majorBidi" w:hint="cs"/>
          <w:color w:val="000000" w:themeColor="text1"/>
          <w:sz w:val="28"/>
          <w:szCs w:val="28"/>
          <w:rtl/>
          <w:lang w:bidi="ar-EG"/>
        </w:rPr>
        <w:t>14</w:t>
      </w:r>
      <w:r w:rsidRPr="006E3559">
        <w:rPr>
          <w:rFonts w:asciiTheme="majorBidi" w:eastAsia="Times New Roman" w:hAnsiTheme="majorBidi" w:cstheme="majorBidi"/>
          <w:color w:val="000000" w:themeColor="text1"/>
          <w:sz w:val="28"/>
          <w:szCs w:val="28"/>
          <w:rtl/>
          <w:lang w:bidi="ar-EG"/>
        </w:rPr>
        <w:t xml:space="preserve"> ساعة </w:t>
      </w:r>
      <w:r w:rsidRPr="006E3559">
        <w:rPr>
          <w:rFonts w:asciiTheme="majorBidi" w:eastAsia="Times New Roman" w:hAnsiTheme="majorBidi" w:cs="Times New Roman"/>
          <w:color w:val="000000" w:themeColor="text1"/>
          <w:sz w:val="28"/>
          <w:szCs w:val="28"/>
          <w:rtl/>
          <w:lang w:bidi="ar-EG"/>
        </w:rPr>
        <w:t xml:space="preserve">معتمدة </w:t>
      </w:r>
      <w:r w:rsidRPr="006E3559">
        <w:rPr>
          <w:rFonts w:asciiTheme="majorBidi" w:eastAsia="Times New Roman" w:hAnsiTheme="majorBidi" w:cstheme="majorBidi"/>
          <w:color w:val="000000" w:themeColor="text1"/>
          <w:sz w:val="28"/>
          <w:szCs w:val="28"/>
          <w:rtl/>
          <w:lang w:bidi="ar-EG"/>
        </w:rPr>
        <w:t xml:space="preserve">من مقررات </w:t>
      </w:r>
      <w:r w:rsidRPr="006E3559">
        <w:rPr>
          <w:rFonts w:asciiTheme="majorBidi" w:eastAsia="Times New Roman" w:hAnsiTheme="majorBidi" w:cstheme="majorBidi" w:hint="cs"/>
          <w:color w:val="000000" w:themeColor="text1"/>
          <w:sz w:val="28"/>
          <w:szCs w:val="28"/>
          <w:rtl/>
          <w:lang w:bidi="ar-EG"/>
        </w:rPr>
        <w:t>علم النبات</w:t>
      </w:r>
      <w:r w:rsidR="00434ED8" w:rsidRPr="006E3559">
        <w:rPr>
          <w:rFonts w:asciiTheme="majorBidi" w:eastAsia="Times New Roman" w:hAnsiTheme="majorBidi" w:cstheme="majorBidi" w:hint="cs"/>
          <w:color w:val="000000" w:themeColor="text1"/>
          <w:sz w:val="28"/>
          <w:szCs w:val="28"/>
          <w:rtl/>
          <w:lang w:bidi="ar-EG"/>
        </w:rPr>
        <w:t xml:space="preserve"> و</w:t>
      </w:r>
      <w:r w:rsidRPr="006E3559">
        <w:rPr>
          <w:rFonts w:asciiTheme="majorBidi" w:eastAsia="Times New Roman" w:hAnsiTheme="majorBidi" w:cstheme="majorBidi"/>
          <w:color w:val="000000" w:themeColor="text1"/>
          <w:sz w:val="28"/>
          <w:szCs w:val="28"/>
          <w:rtl/>
          <w:lang w:bidi="ar-EG"/>
        </w:rPr>
        <w:t xml:space="preserve"> </w:t>
      </w:r>
      <w:r w:rsidRPr="006E3559">
        <w:rPr>
          <w:rFonts w:asciiTheme="majorBidi" w:eastAsia="Times New Roman" w:hAnsiTheme="majorBidi" w:cstheme="majorBidi" w:hint="cs"/>
          <w:color w:val="000000" w:themeColor="text1"/>
          <w:sz w:val="28"/>
          <w:szCs w:val="28"/>
          <w:rtl/>
          <w:lang w:bidi="ar-EG"/>
        </w:rPr>
        <w:t>14</w:t>
      </w:r>
      <w:r w:rsidRPr="006E3559">
        <w:rPr>
          <w:rFonts w:asciiTheme="majorBidi" w:eastAsia="Times New Roman" w:hAnsiTheme="majorBidi" w:cstheme="majorBidi"/>
          <w:color w:val="000000" w:themeColor="text1"/>
          <w:sz w:val="28"/>
          <w:szCs w:val="28"/>
          <w:rtl/>
          <w:lang w:bidi="ar-EG"/>
        </w:rPr>
        <w:t xml:space="preserve"> ساعة </w:t>
      </w:r>
      <w:r w:rsidRPr="006E3559">
        <w:rPr>
          <w:rFonts w:asciiTheme="majorBidi" w:eastAsia="Times New Roman" w:hAnsiTheme="majorBidi" w:cs="Times New Roman"/>
          <w:color w:val="000000" w:themeColor="text1"/>
          <w:sz w:val="28"/>
          <w:szCs w:val="28"/>
          <w:rtl/>
          <w:lang w:bidi="ar-EG"/>
        </w:rPr>
        <w:t xml:space="preserve">معتمدة </w:t>
      </w:r>
      <w:r w:rsidRPr="006E3559">
        <w:rPr>
          <w:rFonts w:asciiTheme="majorBidi" w:eastAsia="Times New Roman" w:hAnsiTheme="majorBidi" w:cstheme="majorBidi"/>
          <w:color w:val="000000" w:themeColor="text1"/>
          <w:sz w:val="28"/>
          <w:szCs w:val="28"/>
          <w:rtl/>
          <w:lang w:bidi="ar-EG"/>
        </w:rPr>
        <w:t>من مقررات الكيمياء</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925"/>
        <w:gridCol w:w="4982"/>
        <w:gridCol w:w="668"/>
        <w:gridCol w:w="687"/>
        <w:gridCol w:w="773"/>
      </w:tblGrid>
      <w:tr w:rsidR="00FF30F8" w:rsidRPr="006E3559" w14:paraId="0B0C4189" w14:textId="77777777" w:rsidTr="00BF16A4">
        <w:trPr>
          <w:trHeight w:val="340"/>
        </w:trPr>
        <w:tc>
          <w:tcPr>
            <w:tcW w:w="10216" w:type="dxa"/>
            <w:gridSpan w:val="6"/>
            <w:tcBorders>
              <w:top w:val="single" w:sz="4" w:space="0" w:color="auto"/>
              <w:left w:val="single" w:sz="4" w:space="0" w:color="auto"/>
              <w:right w:val="single" w:sz="4" w:space="0" w:color="auto"/>
            </w:tcBorders>
            <w:shd w:val="clear" w:color="auto" w:fill="auto"/>
            <w:vAlign w:val="center"/>
          </w:tcPr>
          <w:p w14:paraId="4C16356C" w14:textId="4155498E" w:rsidR="00210936" w:rsidRPr="006E3559" w:rsidRDefault="003F1017" w:rsidP="003C150F">
            <w:pPr>
              <w:tabs>
                <w:tab w:val="right" w:pos="7371"/>
                <w:tab w:val="right" w:pos="8079"/>
              </w:tabs>
              <w:spacing w:after="0" w:line="276" w:lineRule="auto"/>
              <w:jc w:val="center"/>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lang w:bidi="ar-EG"/>
              </w:rPr>
              <w:t>The student</w:t>
            </w:r>
            <w:r w:rsidR="00210936" w:rsidRPr="006E3559">
              <w:rPr>
                <w:rFonts w:asciiTheme="majorBidi" w:eastAsia="Calibri" w:hAnsiTheme="majorBidi" w:cstheme="majorBidi"/>
                <w:b/>
                <w:bCs/>
                <w:color w:val="000000" w:themeColor="text1"/>
                <w:sz w:val="28"/>
                <w:szCs w:val="28"/>
                <w:lang w:bidi="ar-EG"/>
              </w:rPr>
              <w:t xml:space="preserve"> chooses 14 </w:t>
            </w:r>
            <w:r w:rsidR="00210936" w:rsidRPr="006E3559">
              <w:rPr>
                <w:rFonts w:asciiTheme="majorBidi" w:eastAsia="Times New Roman" w:hAnsiTheme="majorBidi" w:cstheme="majorBidi"/>
                <w:b/>
                <w:bCs/>
                <w:color w:val="000000" w:themeColor="text1"/>
                <w:sz w:val="28"/>
                <w:szCs w:val="28"/>
              </w:rPr>
              <w:t xml:space="preserve">elective hours </w:t>
            </w:r>
            <w:r w:rsidR="003C150F" w:rsidRPr="006E3559">
              <w:rPr>
                <w:rFonts w:asciiTheme="majorBidi" w:eastAsia="Times New Roman" w:hAnsiTheme="majorBidi" w:cstheme="majorBidi"/>
                <w:b/>
                <w:bCs/>
                <w:color w:val="000000" w:themeColor="text1"/>
                <w:sz w:val="28"/>
                <w:szCs w:val="28"/>
              </w:rPr>
              <w:t>of</w:t>
            </w:r>
            <w:r w:rsidR="00210936" w:rsidRPr="006E3559">
              <w:rPr>
                <w:rFonts w:asciiTheme="majorBidi" w:eastAsia="Times New Roman" w:hAnsiTheme="majorBidi" w:cstheme="majorBidi"/>
                <w:b/>
                <w:bCs/>
                <w:color w:val="000000" w:themeColor="text1"/>
                <w:sz w:val="28"/>
                <w:szCs w:val="28"/>
              </w:rPr>
              <w:t xml:space="preserve"> </w:t>
            </w:r>
            <w:r w:rsidR="00F82582" w:rsidRPr="006E3559">
              <w:rPr>
                <w:rFonts w:asciiTheme="majorBidi" w:eastAsia="Times New Roman" w:hAnsiTheme="majorBidi" w:cstheme="majorBidi"/>
                <w:b/>
                <w:bCs/>
                <w:color w:val="000000" w:themeColor="text1"/>
                <w:sz w:val="28"/>
                <w:szCs w:val="28"/>
              </w:rPr>
              <w:t>Botany</w:t>
            </w:r>
            <w:r w:rsidR="00B77342" w:rsidRPr="006E3559">
              <w:rPr>
                <w:rFonts w:asciiTheme="majorBidi" w:eastAsia="Calibri" w:hAnsiTheme="majorBidi" w:cstheme="majorBidi"/>
                <w:b/>
                <w:bCs/>
                <w:color w:val="000000" w:themeColor="text1"/>
                <w:sz w:val="24"/>
                <w:lang w:bidi="ar-EG"/>
              </w:rPr>
              <w:t xml:space="preserve"> c</w:t>
            </w:r>
            <w:r w:rsidR="003C150F" w:rsidRPr="006E3559">
              <w:rPr>
                <w:rFonts w:asciiTheme="majorBidi" w:eastAsia="Calibri" w:hAnsiTheme="majorBidi" w:cstheme="majorBidi"/>
                <w:b/>
                <w:bCs/>
                <w:color w:val="000000" w:themeColor="text1"/>
                <w:sz w:val="24"/>
                <w:lang w:bidi="ar-EG"/>
              </w:rPr>
              <w:t>ourses</w:t>
            </w:r>
          </w:p>
        </w:tc>
      </w:tr>
      <w:tr w:rsidR="00FF30F8" w:rsidRPr="006E3559" w14:paraId="7008D975" w14:textId="77777777" w:rsidTr="0061312D">
        <w:trPr>
          <w:trHeight w:val="340"/>
        </w:trPr>
        <w:tc>
          <w:tcPr>
            <w:tcW w:w="1181" w:type="dxa"/>
            <w:vMerge w:val="restart"/>
            <w:tcBorders>
              <w:top w:val="single" w:sz="4" w:space="0" w:color="auto"/>
              <w:left w:val="single" w:sz="4" w:space="0" w:color="auto"/>
              <w:right w:val="single" w:sz="4" w:space="0" w:color="auto"/>
            </w:tcBorders>
            <w:shd w:val="clear" w:color="auto" w:fill="auto"/>
            <w:vAlign w:val="center"/>
            <w:hideMark/>
          </w:tcPr>
          <w:p w14:paraId="33BE6FD7" w14:textId="7EEB7852" w:rsidR="00265AF4" w:rsidRPr="006E3559" w:rsidRDefault="00265AF4"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bookmarkStart w:id="17" w:name="_Hlk66397231"/>
            <w:r w:rsidRPr="006E3559">
              <w:rPr>
                <w:rFonts w:asciiTheme="majorBidi" w:eastAsia="Calibri" w:hAnsiTheme="majorBidi" w:cstheme="majorBidi"/>
                <w:b/>
                <w:bCs/>
                <w:color w:val="000000" w:themeColor="text1"/>
                <w:sz w:val="24"/>
                <w:szCs w:val="24"/>
                <w:lang w:bidi="ar-EG"/>
              </w:rPr>
              <w:t>Code</w:t>
            </w:r>
          </w:p>
        </w:tc>
        <w:tc>
          <w:tcPr>
            <w:tcW w:w="1925" w:type="dxa"/>
            <w:vMerge w:val="restart"/>
            <w:tcBorders>
              <w:top w:val="single" w:sz="4" w:space="0" w:color="auto"/>
              <w:left w:val="single" w:sz="4" w:space="0" w:color="auto"/>
              <w:right w:val="single" w:sz="4" w:space="0" w:color="auto"/>
            </w:tcBorders>
            <w:shd w:val="clear" w:color="auto" w:fill="auto"/>
            <w:vAlign w:val="center"/>
          </w:tcPr>
          <w:p w14:paraId="6D5EEEEC" w14:textId="583F789E" w:rsidR="00265AF4" w:rsidRPr="006E3559" w:rsidRDefault="00846B0F"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Prerequisite</w:t>
            </w:r>
          </w:p>
        </w:tc>
        <w:tc>
          <w:tcPr>
            <w:tcW w:w="4982" w:type="dxa"/>
            <w:vMerge w:val="restart"/>
            <w:tcBorders>
              <w:top w:val="single" w:sz="4" w:space="0" w:color="auto"/>
              <w:left w:val="single" w:sz="4" w:space="0" w:color="auto"/>
              <w:right w:val="single" w:sz="4" w:space="0" w:color="auto"/>
            </w:tcBorders>
            <w:shd w:val="clear" w:color="auto" w:fill="auto"/>
            <w:vAlign w:val="center"/>
            <w:hideMark/>
          </w:tcPr>
          <w:p w14:paraId="2BD565EC" w14:textId="4F029E75" w:rsidR="00265AF4"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 xml:space="preserve">Elective </w:t>
            </w:r>
            <w:r w:rsidR="00265AF4" w:rsidRPr="006E3559">
              <w:rPr>
                <w:rFonts w:asciiTheme="majorBidi" w:eastAsia="Calibri" w:hAnsiTheme="majorBidi" w:cstheme="majorBidi"/>
                <w:b/>
                <w:bCs/>
                <w:color w:val="000000" w:themeColor="text1"/>
                <w:sz w:val="24"/>
                <w:szCs w:val="24"/>
                <w:lang w:bidi="ar-EG"/>
              </w:rPr>
              <w:t xml:space="preserve">Courses </w:t>
            </w:r>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B3C7E8" w14:textId="77777777" w:rsidR="00265AF4" w:rsidRPr="006E3559" w:rsidRDefault="00265AF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1B5F3ED" w14:textId="77777777" w:rsidTr="0061312D">
        <w:trPr>
          <w:trHeight w:val="340"/>
        </w:trPr>
        <w:tc>
          <w:tcPr>
            <w:tcW w:w="1181" w:type="dxa"/>
            <w:vMerge/>
            <w:tcBorders>
              <w:left w:val="single" w:sz="4" w:space="0" w:color="auto"/>
              <w:bottom w:val="single" w:sz="4" w:space="0" w:color="auto"/>
              <w:right w:val="single" w:sz="4" w:space="0" w:color="auto"/>
            </w:tcBorders>
            <w:shd w:val="clear" w:color="auto" w:fill="auto"/>
            <w:vAlign w:val="center"/>
            <w:hideMark/>
          </w:tcPr>
          <w:p w14:paraId="1E8B56F7" w14:textId="2DDFD497" w:rsidR="00265AF4" w:rsidRPr="006E3559" w:rsidRDefault="00265AF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925" w:type="dxa"/>
            <w:vMerge/>
            <w:tcBorders>
              <w:left w:val="single" w:sz="4" w:space="0" w:color="auto"/>
              <w:bottom w:val="single" w:sz="4" w:space="0" w:color="auto"/>
              <w:right w:val="single" w:sz="4" w:space="0" w:color="auto"/>
            </w:tcBorders>
            <w:shd w:val="clear" w:color="auto" w:fill="auto"/>
            <w:vAlign w:val="center"/>
            <w:hideMark/>
          </w:tcPr>
          <w:p w14:paraId="62940623" w14:textId="2A0932DD" w:rsidR="00265AF4" w:rsidRPr="006E3559" w:rsidRDefault="00265AF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4982" w:type="dxa"/>
            <w:vMerge/>
            <w:tcBorders>
              <w:left w:val="single" w:sz="4" w:space="0" w:color="auto"/>
              <w:bottom w:val="single" w:sz="4" w:space="0" w:color="auto"/>
              <w:right w:val="single" w:sz="4" w:space="0" w:color="auto"/>
            </w:tcBorders>
            <w:shd w:val="clear" w:color="auto" w:fill="auto"/>
            <w:vAlign w:val="center"/>
            <w:hideMark/>
          </w:tcPr>
          <w:p w14:paraId="63BC66B2" w14:textId="0C96FADB" w:rsidR="00265AF4" w:rsidRPr="006E3559" w:rsidRDefault="00265AF4"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CAFC7" w14:textId="77777777" w:rsidR="00265AF4" w:rsidRPr="006E3559" w:rsidRDefault="00265AF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03B76" w14:textId="492990D8" w:rsidR="00265AF4"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5F35C" w14:textId="77777777" w:rsidR="00265AF4" w:rsidRPr="006E3559" w:rsidRDefault="00265AF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ACF9713"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42DCD" w14:textId="77777777"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255</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E34C" w14:textId="33B5105F" w:rsidR="00A4335D" w:rsidRPr="006E3559" w:rsidRDefault="00A4335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9B93" w14:textId="1AADAC80" w:rsidR="00A4335D"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Biofertilizer and Its A</w:t>
            </w:r>
            <w:r w:rsidR="00A4335D" w:rsidRPr="006E3559">
              <w:rPr>
                <w:rFonts w:asciiTheme="majorBidi" w:eastAsia="Times New Roman" w:hAnsiTheme="majorBidi" w:cstheme="majorBidi"/>
                <w:color w:val="000000" w:themeColor="text1"/>
                <w:sz w:val="24"/>
                <w:szCs w:val="24"/>
              </w:rPr>
              <w:t>pplication</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E1C62"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vAlign w:val="center"/>
            <w:hideMark/>
          </w:tcPr>
          <w:p w14:paraId="2173CE78"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49686"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D33CEB3"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3B29C"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321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7C425" w14:textId="4ACD016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221</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C7F22" w14:textId="7DD651F1"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Advanced Plant A</w:t>
            </w:r>
            <w:r w:rsidR="000629CE" w:rsidRPr="006E3559">
              <w:rPr>
                <w:rFonts w:asciiTheme="majorBidi" w:eastAsia="Times New Roman" w:hAnsiTheme="majorBidi" w:cstheme="majorBidi"/>
                <w:color w:val="000000" w:themeColor="text1"/>
                <w:sz w:val="24"/>
                <w:szCs w:val="24"/>
              </w:rPr>
              <w:t>natomy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5FDF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CB29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B233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F7F878B"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D8676"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342</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4A1C"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0DEE" w14:textId="05B2156E"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Plant Natural Essential O</w:t>
            </w:r>
            <w:r w:rsidR="000629CE" w:rsidRPr="006E3559">
              <w:rPr>
                <w:rFonts w:asciiTheme="majorBidi" w:eastAsia="Times New Roman" w:hAnsiTheme="majorBidi" w:cstheme="majorBidi"/>
                <w:color w:val="000000" w:themeColor="text1"/>
                <w:sz w:val="24"/>
                <w:szCs w:val="24"/>
              </w:rPr>
              <w:t>ils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743B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tcBorders>
              <w:top w:val="single" w:sz="4" w:space="0" w:color="auto"/>
              <w:left w:val="single" w:sz="4" w:space="0" w:color="auto"/>
              <w:bottom w:val="single" w:sz="4" w:space="0" w:color="auto"/>
              <w:right w:val="single" w:sz="4" w:space="0" w:color="auto"/>
            </w:tcBorders>
            <w:hideMark/>
          </w:tcPr>
          <w:p w14:paraId="636EB98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019E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DB36CF3"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AF4B"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411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4BB3F"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Bot100</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0220C" w14:textId="7D97B0D7"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Molecular B</w:t>
            </w:r>
            <w:r w:rsidR="000629CE" w:rsidRPr="006E3559">
              <w:rPr>
                <w:rFonts w:asciiTheme="majorBidi" w:eastAsia="Times New Roman" w:hAnsiTheme="majorBidi" w:cstheme="majorBidi"/>
                <w:color w:val="000000" w:themeColor="text1"/>
                <w:sz w:val="24"/>
                <w:szCs w:val="24"/>
              </w:rPr>
              <w:t>iology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70F1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43BB7C7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AC2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344F8FA"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767C5"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412</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49A9A"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DBF7" w14:textId="161A2C42"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Genetic E</w:t>
            </w:r>
            <w:r w:rsidR="000629CE" w:rsidRPr="006E3559">
              <w:rPr>
                <w:rFonts w:asciiTheme="majorBidi" w:eastAsia="Times New Roman" w:hAnsiTheme="majorBidi" w:cstheme="majorBidi"/>
                <w:color w:val="000000" w:themeColor="text1"/>
                <w:sz w:val="24"/>
                <w:szCs w:val="24"/>
              </w:rPr>
              <w:t>ngineering</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25A4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48EE8E4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4A83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4451F2A"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069DC"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421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A0200" w14:textId="1F482317" w:rsidR="000629CE"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232</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9531" w14:textId="4C54324B"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Plant F</w:t>
            </w:r>
            <w:r w:rsidR="000629CE" w:rsidRPr="006E3559">
              <w:rPr>
                <w:rFonts w:asciiTheme="majorBidi" w:eastAsia="Times New Roman" w:hAnsiTheme="majorBidi" w:cstheme="majorBidi"/>
                <w:color w:val="000000" w:themeColor="text1"/>
                <w:sz w:val="24"/>
                <w:szCs w:val="24"/>
              </w:rPr>
              <w:t>ossils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72E7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DCDB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9D17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FFE3C4E"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67CB"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431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D946" w14:textId="0268FF10" w:rsidR="000629CE"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232</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F1617" w14:textId="08C6E6AA"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Advanced Taxonomy of Flowering P</w:t>
            </w:r>
            <w:r w:rsidR="000629CE" w:rsidRPr="006E3559">
              <w:rPr>
                <w:rFonts w:asciiTheme="majorBidi" w:eastAsia="Times New Roman" w:hAnsiTheme="majorBidi" w:cstheme="majorBidi"/>
                <w:color w:val="000000" w:themeColor="text1"/>
                <w:sz w:val="24"/>
                <w:szCs w:val="24"/>
              </w:rPr>
              <w:t>lants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F4B0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DD06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44E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7E791AF"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C7CD7"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444</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0B5E" w14:textId="544BFEE2" w:rsidR="000629CE"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242</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6BEA9" w14:textId="415E541B"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Economic </w:t>
            </w:r>
            <w:r w:rsidR="00F82582" w:rsidRPr="006E3559">
              <w:rPr>
                <w:rFonts w:asciiTheme="majorBidi" w:eastAsia="Times New Roman" w:hAnsiTheme="majorBidi" w:cstheme="majorBidi"/>
                <w:color w:val="000000" w:themeColor="text1"/>
                <w:sz w:val="24"/>
                <w:szCs w:val="24"/>
              </w:rPr>
              <w:t>Botany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D250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460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8F40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B167E8D" w14:textId="77777777" w:rsidTr="00CD7C0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C9CE5" w14:textId="77777777" w:rsidR="000629CE" w:rsidRPr="006E3559" w:rsidRDefault="000629CE" w:rsidP="008B3EA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451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F17B" w14:textId="3BB2BCE7" w:rsidR="000629CE" w:rsidRPr="006E3559" w:rsidRDefault="000629CE" w:rsidP="00CD7C03">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354</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D1EE" w14:textId="7E74D595" w:rsidR="000629CE" w:rsidRPr="006E3559" w:rsidRDefault="00826CDD" w:rsidP="00CD7C0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Secondary Plant M</w:t>
            </w:r>
            <w:r w:rsidR="000629CE" w:rsidRPr="006E3559">
              <w:rPr>
                <w:rFonts w:asciiTheme="majorBidi" w:eastAsia="Times New Roman" w:hAnsiTheme="majorBidi" w:cstheme="majorBidi"/>
                <w:color w:val="000000" w:themeColor="text1"/>
                <w:sz w:val="24"/>
                <w:szCs w:val="24"/>
              </w:rPr>
              <w:t>etabolism</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14D90" w14:textId="77777777" w:rsidR="000629CE" w:rsidRPr="006E3559" w:rsidRDefault="000629CE" w:rsidP="00CD7C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vAlign w:val="center"/>
            <w:hideMark/>
          </w:tcPr>
          <w:p w14:paraId="21EC0D7D" w14:textId="0C9105A9" w:rsidR="000629CE" w:rsidRPr="006E3559" w:rsidRDefault="000629CE" w:rsidP="00CD7C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E2962" w14:textId="77777777" w:rsidR="000629CE" w:rsidRPr="006E3559" w:rsidRDefault="000629CE" w:rsidP="00CD7C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D673CC7"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1BB11"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265</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25ED6" w14:textId="15C9831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100</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CDB2E" w14:textId="5F1D9A07"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Introduction to M</w:t>
            </w:r>
            <w:r w:rsidR="000629CE" w:rsidRPr="006E3559">
              <w:rPr>
                <w:rFonts w:asciiTheme="majorBidi" w:eastAsia="Times New Roman" w:hAnsiTheme="majorBidi" w:cstheme="majorBidi"/>
                <w:color w:val="000000" w:themeColor="text1"/>
                <w:sz w:val="24"/>
                <w:szCs w:val="24"/>
              </w:rPr>
              <w:t>ycology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70B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D265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E07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76502F9"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36853"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375</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FD4F" w14:textId="6EB6953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100</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3B2A5" w14:textId="6910DA59"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B</w:t>
            </w:r>
            <w:r w:rsidR="000629CE" w:rsidRPr="006E3559">
              <w:rPr>
                <w:rFonts w:asciiTheme="majorBidi" w:eastAsia="Times New Roman" w:hAnsiTheme="majorBidi" w:cstheme="majorBidi"/>
                <w:color w:val="000000" w:themeColor="text1"/>
                <w:sz w:val="24"/>
                <w:szCs w:val="24"/>
              </w:rPr>
              <w:t>acteriology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097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D8D9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DFF3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E5E9F5C"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FF6B"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386</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9A78"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100</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0A4F6" w14:textId="6D5AFCCD"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V</w:t>
            </w:r>
            <w:r w:rsidR="000629CE" w:rsidRPr="006E3559">
              <w:rPr>
                <w:rFonts w:asciiTheme="majorBidi" w:eastAsia="Times New Roman" w:hAnsiTheme="majorBidi" w:cstheme="majorBidi"/>
                <w:color w:val="000000" w:themeColor="text1"/>
                <w:sz w:val="24"/>
                <w:szCs w:val="24"/>
              </w:rPr>
              <w:t>irology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7A7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8D07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27B3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551C77D3"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48248"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471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6F9A6"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100</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0196" w14:textId="0ADEC2B0"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P</w:t>
            </w:r>
            <w:r w:rsidR="000629CE" w:rsidRPr="006E3559">
              <w:rPr>
                <w:rFonts w:asciiTheme="majorBidi" w:eastAsia="Times New Roman" w:hAnsiTheme="majorBidi" w:cstheme="majorBidi"/>
                <w:color w:val="000000" w:themeColor="text1"/>
                <w:sz w:val="24"/>
                <w:szCs w:val="24"/>
              </w:rPr>
              <w:t>hycology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DBEB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B6FD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F604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3712689"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CE2B"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476</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B0C68" w14:textId="03209EC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w:t>
            </w:r>
            <w:r w:rsidR="00BF16A4" w:rsidRPr="006E3559">
              <w:rPr>
                <w:rFonts w:asciiTheme="majorBidi" w:eastAsia="Times New Roman" w:hAnsiTheme="majorBidi" w:cstheme="majorBidi"/>
                <w:color w:val="000000" w:themeColor="text1"/>
                <w:sz w:val="24"/>
                <w:szCs w:val="24"/>
              </w:rPr>
              <w:t xml:space="preserve"> </w:t>
            </w:r>
            <w:r w:rsidR="00987BAC" w:rsidRPr="006E3559">
              <w:rPr>
                <w:rFonts w:asciiTheme="majorBidi" w:eastAsia="Times New Roman" w:hAnsiTheme="majorBidi" w:cstheme="majorBidi"/>
                <w:color w:val="000000" w:themeColor="text1"/>
                <w:sz w:val="24"/>
                <w:szCs w:val="24"/>
              </w:rPr>
              <w:t>105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7C1E1" w14:textId="464C53B7"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Biotechnology of A</w:t>
            </w:r>
            <w:r w:rsidR="000629CE" w:rsidRPr="006E3559">
              <w:rPr>
                <w:rFonts w:asciiTheme="majorBidi" w:eastAsia="Times New Roman" w:hAnsiTheme="majorBidi" w:cstheme="majorBidi"/>
                <w:color w:val="000000" w:themeColor="text1"/>
                <w:sz w:val="24"/>
                <w:szCs w:val="24"/>
              </w:rPr>
              <w:t>lgae</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5B53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709E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4B35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F4D6F3C"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0415F"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482</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89DB2" w14:textId="7F11C9B7" w:rsidR="000629CE"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69ABD" w14:textId="2A287EC0"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Molecular Plant-microbe I</w:t>
            </w:r>
            <w:r w:rsidR="000629CE" w:rsidRPr="006E3559">
              <w:rPr>
                <w:rFonts w:asciiTheme="majorBidi" w:eastAsia="Times New Roman" w:hAnsiTheme="majorBidi" w:cstheme="majorBidi"/>
                <w:color w:val="000000" w:themeColor="text1"/>
                <w:sz w:val="24"/>
                <w:szCs w:val="24"/>
              </w:rPr>
              <w:t>nteraction</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B462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vAlign w:val="center"/>
            <w:hideMark/>
          </w:tcPr>
          <w:p w14:paraId="696E81C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CF9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E4A6F96"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2949"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499</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9C336" w14:textId="44E67D0A" w:rsidR="000629CE"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lang w:bidi="ar-EG"/>
              </w:rPr>
            </w:pPr>
            <w:r w:rsidRPr="006E3559">
              <w:rPr>
                <w:rFonts w:asciiTheme="majorBidi" w:eastAsia="Times New Roman" w:hAnsiTheme="majorBidi" w:cstheme="majorBidi"/>
                <w:color w:val="000000" w:themeColor="text1"/>
              </w:rPr>
              <w:t>Mic 375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EBD3" w14:textId="1E0B92EC"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Medical M</w:t>
            </w:r>
            <w:r w:rsidR="000629CE" w:rsidRPr="006E3559">
              <w:rPr>
                <w:rFonts w:asciiTheme="majorBidi" w:eastAsia="Times New Roman" w:hAnsiTheme="majorBidi" w:cstheme="majorBidi"/>
                <w:color w:val="000000" w:themeColor="text1"/>
                <w:sz w:val="24"/>
                <w:szCs w:val="24"/>
              </w:rPr>
              <w:t>icrobiology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DC53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36E0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D77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2A1FAD" w14:textId="77777777" w:rsidTr="00BF16A4">
        <w:trPr>
          <w:trHeight w:val="340"/>
        </w:trPr>
        <w:tc>
          <w:tcPr>
            <w:tcW w:w="10216" w:type="dxa"/>
            <w:gridSpan w:val="6"/>
            <w:tcBorders>
              <w:top w:val="single" w:sz="4" w:space="0" w:color="auto"/>
              <w:left w:val="single" w:sz="4" w:space="0" w:color="auto"/>
              <w:right w:val="single" w:sz="4" w:space="0" w:color="auto"/>
            </w:tcBorders>
            <w:shd w:val="clear" w:color="auto" w:fill="auto"/>
            <w:vAlign w:val="center"/>
          </w:tcPr>
          <w:p w14:paraId="26B64963" w14:textId="6FB77091" w:rsidR="00210936" w:rsidRPr="006E3559" w:rsidRDefault="003F1017" w:rsidP="00051C5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8"/>
                <w:szCs w:val="28"/>
                <w:lang w:bidi="ar-EG"/>
              </w:rPr>
              <w:t>The student</w:t>
            </w:r>
            <w:r w:rsidR="00210936" w:rsidRPr="006E3559">
              <w:rPr>
                <w:rFonts w:asciiTheme="majorBidi" w:eastAsia="Calibri" w:hAnsiTheme="majorBidi" w:cstheme="majorBidi"/>
                <w:b/>
                <w:bCs/>
                <w:color w:val="000000" w:themeColor="text1"/>
                <w:sz w:val="28"/>
                <w:szCs w:val="28"/>
                <w:lang w:bidi="ar-EG"/>
              </w:rPr>
              <w:t xml:space="preserve"> chooses 14 </w:t>
            </w:r>
            <w:r w:rsidR="00210936" w:rsidRPr="006E3559">
              <w:rPr>
                <w:rFonts w:asciiTheme="majorBidi" w:eastAsia="Times New Roman" w:hAnsiTheme="majorBidi" w:cstheme="majorBidi"/>
                <w:b/>
                <w:bCs/>
                <w:color w:val="000000" w:themeColor="text1"/>
                <w:sz w:val="28"/>
                <w:szCs w:val="28"/>
              </w:rPr>
              <w:t xml:space="preserve">elective hours </w:t>
            </w:r>
            <w:r w:rsidR="00051C54" w:rsidRPr="006E3559">
              <w:rPr>
                <w:rFonts w:asciiTheme="majorBidi" w:eastAsia="Times New Roman" w:hAnsiTheme="majorBidi" w:cstheme="majorBidi"/>
                <w:b/>
                <w:bCs/>
                <w:color w:val="000000" w:themeColor="text1"/>
                <w:sz w:val="28"/>
                <w:szCs w:val="28"/>
              </w:rPr>
              <w:t>of</w:t>
            </w:r>
            <w:r w:rsidR="00210936" w:rsidRPr="006E3559">
              <w:rPr>
                <w:rFonts w:asciiTheme="majorBidi" w:eastAsia="Times New Roman" w:hAnsiTheme="majorBidi" w:cstheme="majorBidi"/>
                <w:b/>
                <w:bCs/>
                <w:color w:val="000000" w:themeColor="text1"/>
                <w:sz w:val="28"/>
                <w:szCs w:val="28"/>
              </w:rPr>
              <w:t xml:space="preserve"> </w:t>
            </w:r>
            <w:r w:rsidR="00123949" w:rsidRPr="006E3559">
              <w:rPr>
                <w:rFonts w:asciiTheme="majorBidi" w:eastAsia="Times New Roman" w:hAnsiTheme="majorBidi" w:cstheme="majorBidi"/>
                <w:b/>
                <w:bCs/>
                <w:color w:val="000000" w:themeColor="text1"/>
                <w:sz w:val="28"/>
                <w:szCs w:val="28"/>
              </w:rPr>
              <w:t>Chemistry</w:t>
            </w:r>
            <w:r w:rsidR="00051C54" w:rsidRPr="006E3559">
              <w:rPr>
                <w:rFonts w:asciiTheme="majorBidi" w:eastAsia="Calibri" w:hAnsiTheme="majorBidi" w:cstheme="majorBidi"/>
                <w:b/>
                <w:bCs/>
                <w:color w:val="000000" w:themeColor="text1"/>
                <w:sz w:val="24"/>
                <w:lang w:bidi="ar-EG"/>
              </w:rPr>
              <w:t xml:space="preserve"> </w:t>
            </w:r>
            <w:r w:rsidR="00B77342" w:rsidRPr="006E3559">
              <w:rPr>
                <w:rFonts w:asciiTheme="majorBidi" w:eastAsia="Calibri" w:hAnsiTheme="majorBidi" w:cstheme="majorBidi"/>
                <w:b/>
                <w:bCs/>
                <w:color w:val="000000" w:themeColor="text1"/>
                <w:sz w:val="28"/>
                <w:szCs w:val="24"/>
                <w:lang w:bidi="ar-EG"/>
              </w:rPr>
              <w:t>c</w:t>
            </w:r>
            <w:r w:rsidR="00051C54" w:rsidRPr="006E3559">
              <w:rPr>
                <w:rFonts w:asciiTheme="majorBidi" w:eastAsia="Calibri" w:hAnsiTheme="majorBidi" w:cstheme="majorBidi"/>
                <w:b/>
                <w:bCs/>
                <w:color w:val="000000" w:themeColor="text1"/>
                <w:sz w:val="28"/>
                <w:szCs w:val="24"/>
                <w:lang w:bidi="ar-EG"/>
              </w:rPr>
              <w:t>ourses</w:t>
            </w:r>
          </w:p>
        </w:tc>
      </w:tr>
      <w:tr w:rsidR="00FF30F8" w:rsidRPr="006E3559" w14:paraId="3754B999"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90CF5BC"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213</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213BEFC3"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105</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1369C3BD"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Petroleum and Petrochemicals</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5B86F077"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2C3F805"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30EBC26"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r>
      <w:tr w:rsidR="00FF30F8" w:rsidRPr="006E3559" w14:paraId="41D66326"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860FA79"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217</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4B75D045"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105</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01C3B885" w14:textId="509B2874"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 xml:space="preserve">Industrial </w:t>
            </w:r>
            <w:r w:rsidR="00123949" w:rsidRPr="006E3559">
              <w:rPr>
                <w:rFonts w:asciiTheme="majorBidi" w:hAnsiTheme="majorBidi" w:cstheme="majorBidi"/>
                <w:color w:val="000000" w:themeColor="text1"/>
              </w:rPr>
              <w:t>Chemistry</w:t>
            </w:r>
            <w:r w:rsidRPr="006E3559">
              <w:rPr>
                <w:rFonts w:asciiTheme="majorBidi" w:hAnsiTheme="majorBidi" w:cstheme="majorBidi"/>
                <w:color w:val="000000" w:themeColor="text1"/>
              </w:rPr>
              <w:t xml:space="preserve"> and Economic Studies</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C8A6470"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43BF746"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B8A406D"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r>
      <w:tr w:rsidR="00FF30F8" w:rsidRPr="006E3559" w14:paraId="7EE01A33" w14:textId="77777777" w:rsidTr="001D0BFF">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8A68291"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 xml:space="preserve">Chm </w:t>
            </w:r>
            <w:r w:rsidRPr="006E3559">
              <w:rPr>
                <w:rFonts w:asciiTheme="majorBidi" w:hAnsiTheme="majorBidi" w:cstheme="majorBidi" w:hint="cs"/>
                <w:color w:val="000000" w:themeColor="text1"/>
                <w:rtl/>
              </w:rPr>
              <w:t>242</w:t>
            </w:r>
          </w:p>
        </w:tc>
        <w:tc>
          <w:tcPr>
            <w:tcW w:w="1925" w:type="dxa"/>
            <w:shd w:val="clear" w:color="auto" w:fill="auto"/>
            <w:vAlign w:val="center"/>
          </w:tcPr>
          <w:p w14:paraId="06EBE5BF"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22D98789" w14:textId="21A33657" w:rsidR="00833562"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Chemistry</w:t>
            </w:r>
            <w:r w:rsidR="00833562" w:rsidRPr="006E3559">
              <w:rPr>
                <w:rFonts w:asciiTheme="majorBidi" w:hAnsiTheme="majorBidi" w:cstheme="majorBidi"/>
                <w:color w:val="000000" w:themeColor="text1"/>
              </w:rPr>
              <w:t xml:space="preserve"> of Water Treatment (</w:t>
            </w:r>
            <w:r w:rsidR="00833562" w:rsidRPr="006E3559">
              <w:rPr>
                <w:rFonts w:asciiTheme="majorBidi" w:hAnsiTheme="majorBidi" w:cstheme="majorBidi" w:hint="cs"/>
                <w:color w:val="000000" w:themeColor="text1"/>
                <w:rtl/>
              </w:rPr>
              <w:t>1</w:t>
            </w:r>
            <w:r w:rsidR="00833562" w:rsidRPr="006E3559">
              <w:rPr>
                <w:rFonts w:asciiTheme="majorBidi" w:hAnsiTheme="majorBidi" w:cstheme="majorBidi"/>
                <w:color w:val="000000" w:themeColor="text1"/>
              </w:rPr>
              <w:t>)</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E3160A0"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754830A"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033D0DB"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FF30F8" w:rsidRPr="006E3559" w14:paraId="6BDCB464" w14:textId="77777777" w:rsidTr="001D0BFF">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65A2304"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24</w:t>
            </w:r>
            <w:r w:rsidRPr="006E3559">
              <w:rPr>
                <w:rFonts w:asciiTheme="majorBidi" w:hAnsiTheme="majorBidi" w:cstheme="majorBidi" w:hint="cs"/>
                <w:color w:val="000000" w:themeColor="text1"/>
                <w:rtl/>
              </w:rPr>
              <w:t>4</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7AFE4078"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241</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06FC2AB7" w14:textId="78107F93"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 xml:space="preserve">Environmental Analytical </w:t>
            </w:r>
            <w:r w:rsidR="00123949" w:rsidRPr="006E3559">
              <w:rPr>
                <w:rFonts w:asciiTheme="majorBidi" w:hAnsiTheme="majorBidi" w:cstheme="majorBidi"/>
                <w:color w:val="000000" w:themeColor="text1"/>
              </w:rPr>
              <w:t>Chemistry</w:t>
            </w:r>
            <w:r w:rsidRPr="006E3559">
              <w:rPr>
                <w:rFonts w:asciiTheme="majorBidi" w:hAnsiTheme="majorBidi" w:cstheme="majorBidi"/>
                <w:color w:val="000000" w:themeColor="text1"/>
              </w:rPr>
              <w:t xml:space="preserve"> (</w:t>
            </w:r>
            <w:r w:rsidRPr="006E3559">
              <w:rPr>
                <w:rFonts w:asciiTheme="majorBidi" w:hAnsiTheme="majorBidi" w:cstheme="majorBidi" w:hint="cs"/>
                <w:color w:val="000000" w:themeColor="text1"/>
                <w:rtl/>
              </w:rPr>
              <w:t>1</w:t>
            </w:r>
            <w:r w:rsidRPr="006E3559">
              <w:rPr>
                <w:rFonts w:asciiTheme="majorBidi" w:hAnsiTheme="majorBidi" w:cstheme="majorBidi"/>
                <w:color w:val="000000" w:themeColor="text1"/>
              </w:rPr>
              <w:t>)</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2FF7058"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C85ACD8"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F44C23E"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FF30F8" w:rsidRPr="006E3559" w14:paraId="7DAEDF50" w14:textId="77777777" w:rsidTr="001D0BFF">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D014170"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 311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043828C1"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211</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79801707" w14:textId="5A2EB5A1" w:rsidR="00833562"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833562" w:rsidRPr="006E3559">
              <w:rPr>
                <w:rFonts w:asciiTheme="majorBidi" w:hAnsiTheme="majorBidi" w:cstheme="majorBidi"/>
                <w:color w:val="000000" w:themeColor="text1"/>
                <w:sz w:val="24"/>
              </w:rPr>
              <w:t xml:space="preserve"> of Pesticides and Toxins </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2005A1C"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28DB3AC"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31329C9C"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F30F8" w:rsidRPr="006E3559" w14:paraId="54E9F39A" w14:textId="77777777" w:rsidTr="001D0BFF">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F697866"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w:t>
            </w:r>
            <w:r w:rsidRPr="006E3559">
              <w:rPr>
                <w:rFonts w:asciiTheme="majorBidi" w:hAnsiTheme="majorBidi" w:cstheme="majorBidi" w:hint="cs"/>
                <w:color w:val="000000" w:themeColor="text1"/>
                <w:sz w:val="24"/>
                <w:rtl/>
              </w:rPr>
              <w:t>24</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C3CC0BC"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323</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71BAEAC6" w14:textId="4A2DB479" w:rsidR="00833562"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Coordination </w:t>
            </w:r>
            <w:r w:rsidR="00123949" w:rsidRPr="006E3559">
              <w:rPr>
                <w:rFonts w:asciiTheme="majorBidi" w:hAnsiTheme="majorBidi" w:cstheme="majorBidi"/>
                <w:color w:val="000000" w:themeColor="text1"/>
                <w:sz w:val="24"/>
              </w:rPr>
              <w:t>Chemistry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ACD9F26"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D5F39F7"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93F854F"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FF30F8" w:rsidRPr="006E3559" w14:paraId="63D0E06F" w14:textId="77777777" w:rsidTr="00AB45D7">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E3334DC" w14:textId="77777777"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331</w:t>
            </w:r>
          </w:p>
        </w:tc>
        <w:tc>
          <w:tcPr>
            <w:tcW w:w="1925" w:type="dxa"/>
            <w:shd w:val="clear" w:color="auto" w:fill="auto"/>
            <w:vAlign w:val="center"/>
          </w:tcPr>
          <w:p w14:paraId="7D7FB48F" w14:textId="3365A5F0"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273ECD95" w14:textId="2360243F"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Applied </w:t>
            </w:r>
            <w:r w:rsidR="00175011" w:rsidRPr="006E3559">
              <w:rPr>
                <w:rFonts w:asciiTheme="majorBidi" w:hAnsiTheme="majorBidi" w:cstheme="majorBidi"/>
                <w:color w:val="000000" w:themeColor="text1"/>
                <w:sz w:val="24"/>
                <w:lang w:bidi="ar-EG"/>
              </w:rPr>
              <w:t>Electrochemistry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2F619BE1" w14:textId="77777777" w:rsidR="002033DE" w:rsidRPr="006E3559" w:rsidRDefault="002033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EA5DCE8" w14:textId="77777777" w:rsidR="002033DE" w:rsidRPr="006E3559" w:rsidRDefault="002033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C1885C6" w14:textId="77777777" w:rsidR="002033DE" w:rsidRPr="006E3559" w:rsidRDefault="002033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FF30F8" w:rsidRPr="006E3559" w14:paraId="3EBEB9A6" w14:textId="77777777" w:rsidTr="001D0BFF">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F3EE48E"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332</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0AD2FA73"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5ADEBF9A" w14:textId="5A888ECE" w:rsidR="00833562"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Surface </w:t>
            </w:r>
            <w:r w:rsidR="00123949" w:rsidRPr="006E3559">
              <w:rPr>
                <w:rFonts w:asciiTheme="majorBidi" w:hAnsiTheme="majorBidi" w:cstheme="majorBidi"/>
                <w:color w:val="000000" w:themeColor="text1"/>
                <w:sz w:val="24"/>
              </w:rPr>
              <w:t>Chemistry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E696F22"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D92C51"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F85E569"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FF30F8" w:rsidRPr="006E3559" w14:paraId="081807D8" w14:textId="77777777" w:rsidTr="001D0BFF">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5E4DA3D" w14:textId="45AAA6A7" w:rsidR="00833562" w:rsidRPr="006E3559" w:rsidRDefault="00833562" w:rsidP="00B7734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w:t>
            </w:r>
            <w:r w:rsidR="00B77342" w:rsidRPr="006E3559">
              <w:rPr>
                <w:rFonts w:asciiTheme="majorBidi" w:hAnsiTheme="majorBidi" w:cstheme="majorBidi"/>
                <w:color w:val="000000" w:themeColor="text1"/>
                <w:sz w:val="24"/>
              </w:rPr>
              <w:t>00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27953432" w14:textId="5C6D9999" w:rsidR="00833562" w:rsidRPr="006E3559" w:rsidRDefault="00833562" w:rsidP="00B7734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w:t>
            </w:r>
            <w:r w:rsidR="00B77342" w:rsidRPr="006E3559">
              <w:rPr>
                <w:rFonts w:asciiTheme="majorBidi" w:hAnsiTheme="majorBidi" w:cstheme="majorBidi"/>
                <w:color w:val="000000" w:themeColor="text1"/>
                <w:sz w:val="24"/>
              </w:rPr>
              <w:t>2</w:t>
            </w:r>
            <w:r w:rsidRPr="006E3559">
              <w:rPr>
                <w:rFonts w:asciiTheme="majorBidi" w:hAnsiTheme="majorBidi" w:cstheme="majorBidi"/>
                <w:color w:val="000000" w:themeColor="text1"/>
                <w:sz w:val="24"/>
              </w:rPr>
              <w:t>2</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22003A6F" w14:textId="5099A6AE" w:rsidR="00833562" w:rsidRPr="006E3559" w:rsidRDefault="00B773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Nano-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Applications </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DCE66BF"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248B6F4"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A9F9B5C"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FF30F8" w:rsidRPr="006E3559" w14:paraId="35CC43C2" w14:textId="77777777" w:rsidTr="001D0BFF">
        <w:trPr>
          <w:trHeight w:val="340"/>
        </w:trPr>
        <w:tc>
          <w:tcPr>
            <w:tcW w:w="1181" w:type="dxa"/>
            <w:shd w:val="clear" w:color="auto" w:fill="auto"/>
            <w:vAlign w:val="center"/>
          </w:tcPr>
          <w:p w14:paraId="1CF1A0C5" w14:textId="77777777" w:rsidR="00833562" w:rsidRPr="006E3559" w:rsidRDefault="00833562"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425</w:t>
            </w:r>
          </w:p>
        </w:tc>
        <w:tc>
          <w:tcPr>
            <w:tcW w:w="1925" w:type="dxa"/>
            <w:shd w:val="clear" w:color="auto" w:fill="auto"/>
            <w:vAlign w:val="center"/>
          </w:tcPr>
          <w:p w14:paraId="7CB15AFD" w14:textId="77777777" w:rsidR="00833562" w:rsidRPr="006E3559" w:rsidRDefault="00833562"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Chm 324</w:t>
            </w:r>
          </w:p>
        </w:tc>
        <w:tc>
          <w:tcPr>
            <w:tcW w:w="4982" w:type="dxa"/>
            <w:shd w:val="clear" w:color="auto" w:fill="auto"/>
          </w:tcPr>
          <w:p w14:paraId="3AFC894E" w14:textId="77777777" w:rsidR="00833562" w:rsidRPr="006E3559" w:rsidRDefault="00833562"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rPr>
              <w:t>Metallurgy and Ores</w:t>
            </w:r>
          </w:p>
        </w:tc>
        <w:tc>
          <w:tcPr>
            <w:tcW w:w="668" w:type="dxa"/>
            <w:shd w:val="clear" w:color="auto" w:fill="auto"/>
          </w:tcPr>
          <w:p w14:paraId="052C56AC" w14:textId="77777777" w:rsidR="00833562" w:rsidRPr="006E3559" w:rsidRDefault="00833562" w:rsidP="004D483B">
            <w:pPr>
              <w:tabs>
                <w:tab w:val="right" w:pos="7371"/>
                <w:tab w:val="right" w:pos="8079"/>
              </w:tabs>
              <w:spacing w:after="0" w:line="276" w:lineRule="auto"/>
              <w:jc w:val="center"/>
              <w:rPr>
                <w:rFonts w:asciiTheme="majorBidi" w:hAnsiTheme="majorBidi" w:cstheme="majorBidi"/>
                <w:color w:val="000000" w:themeColor="text1"/>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105B617" w14:textId="77777777" w:rsidR="00833562" w:rsidRPr="006E3559" w:rsidRDefault="00833562" w:rsidP="004D483B">
            <w:pPr>
              <w:tabs>
                <w:tab w:val="right" w:pos="7371"/>
                <w:tab w:val="right" w:pos="8079"/>
              </w:tabs>
              <w:spacing w:after="0" w:line="276" w:lineRule="auto"/>
              <w:jc w:val="center"/>
              <w:rPr>
                <w:rFonts w:asciiTheme="majorBidi" w:hAnsiTheme="majorBidi" w:cstheme="majorBidi"/>
                <w:color w:val="000000" w:themeColor="text1"/>
              </w:rPr>
            </w:pPr>
            <w:r w:rsidRPr="006E3559">
              <w:rPr>
                <w:rFonts w:asciiTheme="majorBidi" w:eastAsia="Times New Roman" w:hAnsiTheme="majorBidi" w:cstheme="majorBidi"/>
                <w:color w:val="000000" w:themeColor="text1"/>
                <w:sz w:val="24"/>
                <w:szCs w:val="24"/>
              </w:rPr>
              <w:t>-/3</w:t>
            </w:r>
          </w:p>
        </w:tc>
        <w:tc>
          <w:tcPr>
            <w:tcW w:w="773" w:type="dxa"/>
            <w:shd w:val="clear" w:color="auto" w:fill="auto"/>
          </w:tcPr>
          <w:p w14:paraId="23274D46" w14:textId="77777777" w:rsidR="00833562" w:rsidRPr="006E3559" w:rsidRDefault="00833562" w:rsidP="004D483B">
            <w:pPr>
              <w:tabs>
                <w:tab w:val="right" w:pos="7371"/>
                <w:tab w:val="right" w:pos="8079"/>
              </w:tabs>
              <w:spacing w:after="0" w:line="276" w:lineRule="auto"/>
              <w:jc w:val="center"/>
              <w:rPr>
                <w:rFonts w:asciiTheme="majorBidi" w:hAnsiTheme="majorBidi" w:cstheme="majorBidi"/>
                <w:color w:val="000000" w:themeColor="text1"/>
                <w:rtl/>
              </w:rPr>
            </w:pPr>
            <w:r w:rsidRPr="006E3559">
              <w:rPr>
                <w:rFonts w:asciiTheme="majorBidi" w:eastAsia="Times New Roman" w:hAnsiTheme="majorBidi" w:cstheme="majorBidi"/>
                <w:color w:val="000000" w:themeColor="text1"/>
                <w:sz w:val="24"/>
                <w:szCs w:val="24"/>
              </w:rPr>
              <w:t>3</w:t>
            </w:r>
          </w:p>
        </w:tc>
      </w:tr>
      <w:tr w:rsidR="00FF30F8" w:rsidRPr="006E3559" w14:paraId="15FFEEA6" w14:textId="77777777" w:rsidTr="001D0BFF">
        <w:trPr>
          <w:trHeight w:val="340"/>
        </w:trPr>
        <w:tc>
          <w:tcPr>
            <w:tcW w:w="1181" w:type="dxa"/>
            <w:shd w:val="clear" w:color="auto" w:fill="auto"/>
            <w:vAlign w:val="center"/>
          </w:tcPr>
          <w:p w14:paraId="78502E55" w14:textId="77777777" w:rsidR="00833562" w:rsidRPr="006E3559" w:rsidRDefault="00833562"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435</w:t>
            </w:r>
          </w:p>
        </w:tc>
        <w:tc>
          <w:tcPr>
            <w:tcW w:w="1925" w:type="dxa"/>
            <w:shd w:val="clear" w:color="auto" w:fill="auto"/>
            <w:vAlign w:val="center"/>
          </w:tcPr>
          <w:p w14:paraId="370E704F" w14:textId="77777777" w:rsidR="00833562" w:rsidRPr="006E3559" w:rsidRDefault="00833562"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332</w:t>
            </w:r>
          </w:p>
        </w:tc>
        <w:tc>
          <w:tcPr>
            <w:tcW w:w="4982" w:type="dxa"/>
            <w:shd w:val="clear" w:color="auto" w:fill="auto"/>
            <w:vAlign w:val="center"/>
          </w:tcPr>
          <w:p w14:paraId="3FF7633C" w14:textId="546972AD" w:rsidR="00833562" w:rsidRPr="006E3559" w:rsidRDefault="00833562"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lang w:bidi="ar-EG"/>
              </w:rPr>
              <w:t xml:space="preserve">Laser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10A6DB27" w14:textId="77777777" w:rsidR="00833562" w:rsidRPr="006E3559" w:rsidRDefault="00833562" w:rsidP="004D483B">
            <w:pPr>
              <w:tabs>
                <w:tab w:val="right" w:pos="7371"/>
                <w:tab w:val="right" w:pos="8079"/>
              </w:tabs>
              <w:spacing w:after="0" w:line="276" w:lineRule="auto"/>
              <w:jc w:val="center"/>
              <w:rPr>
                <w:rFonts w:asciiTheme="majorBidi" w:hAnsiTheme="majorBidi" w:cstheme="majorBidi"/>
                <w:color w:val="000000" w:themeColor="text1"/>
              </w:rPr>
            </w:pPr>
            <w:r w:rsidRPr="006E3559">
              <w:rPr>
                <w:rFonts w:asciiTheme="majorBidi" w:eastAsia="Times New Roman" w:hAnsiTheme="majorBidi" w:cstheme="majorBidi"/>
                <w:color w:val="000000" w:themeColor="text1"/>
                <w:sz w:val="24"/>
                <w:szCs w:val="24"/>
              </w:rPr>
              <w:t>3</w:t>
            </w:r>
          </w:p>
        </w:tc>
        <w:tc>
          <w:tcPr>
            <w:tcW w:w="687" w:type="dxa"/>
            <w:shd w:val="clear" w:color="auto" w:fill="auto"/>
            <w:vAlign w:val="center"/>
          </w:tcPr>
          <w:p w14:paraId="6C321F49" w14:textId="77777777" w:rsidR="00833562" w:rsidRPr="006E3559" w:rsidRDefault="00833562" w:rsidP="004D483B">
            <w:pPr>
              <w:tabs>
                <w:tab w:val="right" w:pos="7371"/>
                <w:tab w:val="right" w:pos="8079"/>
              </w:tabs>
              <w:spacing w:after="0" w:line="276" w:lineRule="auto"/>
              <w:jc w:val="center"/>
              <w:rPr>
                <w:rFonts w:asciiTheme="majorBidi" w:hAnsiTheme="majorBidi" w:cstheme="majorBidi"/>
                <w:color w:val="000000" w:themeColor="text1"/>
              </w:rPr>
            </w:pPr>
            <w:r w:rsidRPr="006E3559">
              <w:rPr>
                <w:rFonts w:asciiTheme="majorBidi" w:eastAsia="Times New Roman" w:hAnsiTheme="majorBidi" w:cstheme="majorBidi"/>
                <w:color w:val="000000" w:themeColor="text1"/>
                <w:sz w:val="24"/>
                <w:szCs w:val="24"/>
              </w:rPr>
              <w:t>-/-</w:t>
            </w:r>
          </w:p>
        </w:tc>
        <w:tc>
          <w:tcPr>
            <w:tcW w:w="773" w:type="dxa"/>
            <w:shd w:val="clear" w:color="auto" w:fill="auto"/>
            <w:vAlign w:val="center"/>
          </w:tcPr>
          <w:p w14:paraId="59E73598" w14:textId="77777777" w:rsidR="00833562" w:rsidRPr="006E3559" w:rsidRDefault="00833562" w:rsidP="004D483B">
            <w:pPr>
              <w:tabs>
                <w:tab w:val="right" w:pos="7371"/>
                <w:tab w:val="right" w:pos="8079"/>
              </w:tabs>
              <w:spacing w:after="0" w:line="276" w:lineRule="auto"/>
              <w:jc w:val="center"/>
              <w:rPr>
                <w:rFonts w:asciiTheme="majorBidi" w:hAnsiTheme="majorBidi" w:cstheme="majorBidi"/>
                <w:color w:val="000000" w:themeColor="text1"/>
                <w:rtl/>
              </w:rPr>
            </w:pPr>
            <w:r w:rsidRPr="006E3559">
              <w:rPr>
                <w:rFonts w:asciiTheme="majorBidi" w:eastAsia="Times New Roman" w:hAnsiTheme="majorBidi" w:cstheme="majorBidi"/>
                <w:color w:val="000000" w:themeColor="text1"/>
                <w:sz w:val="24"/>
                <w:szCs w:val="24"/>
              </w:rPr>
              <w:t>3</w:t>
            </w:r>
          </w:p>
        </w:tc>
      </w:tr>
      <w:tr w:rsidR="0059375C" w:rsidRPr="006E3559" w14:paraId="4F79D4B8" w14:textId="77777777" w:rsidTr="00B118F0">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6731566" w14:textId="29021DFF" w:rsidR="0059375C" w:rsidRPr="006E3559" w:rsidRDefault="0059375C" w:rsidP="00B7734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Chm </w:t>
            </w:r>
            <w:r w:rsidR="00B77342" w:rsidRPr="006E3559">
              <w:rPr>
                <w:rFonts w:asciiTheme="majorBidi" w:hAnsiTheme="majorBidi" w:cstheme="majorBidi"/>
                <w:color w:val="000000" w:themeColor="text1"/>
                <w:sz w:val="24"/>
              </w:rPr>
              <w:t>439</w:t>
            </w:r>
          </w:p>
        </w:tc>
        <w:tc>
          <w:tcPr>
            <w:tcW w:w="1925" w:type="dxa"/>
            <w:shd w:val="clear" w:color="auto" w:fill="auto"/>
            <w:vAlign w:val="center"/>
          </w:tcPr>
          <w:p w14:paraId="58089B48" w14:textId="12DC5082" w:rsidR="0059375C" w:rsidRPr="006E3559" w:rsidRDefault="0059375C" w:rsidP="00B7734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00B77342" w:rsidRPr="006E3559">
              <w:rPr>
                <w:rFonts w:asciiTheme="majorBidi" w:eastAsia="Times New Roman" w:hAnsiTheme="majorBidi" w:cstheme="majorBidi"/>
                <w:color w:val="000000" w:themeColor="text1"/>
                <w:sz w:val="24"/>
                <w:szCs w:val="24"/>
              </w:rPr>
              <w:t>222</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D39FFF5" w14:textId="667ECE27" w:rsidR="0059375C" w:rsidRPr="006E3559" w:rsidRDefault="00B77342" w:rsidP="0059375C">
            <w:pPr>
              <w:tabs>
                <w:tab w:val="right" w:pos="7371"/>
                <w:tab w:val="right" w:pos="8079"/>
              </w:tabs>
              <w:spacing w:after="0" w:line="276" w:lineRule="auto"/>
              <w:rPr>
                <w:rFonts w:asciiTheme="majorBidi" w:eastAsia="Times New Roman" w:hAnsiTheme="majorBidi" w:cstheme="majorBidi"/>
                <w:color w:val="000000" w:themeColor="text1"/>
                <w:szCs w:val="20"/>
              </w:rPr>
            </w:pPr>
            <w:r w:rsidRPr="006E3559">
              <w:rPr>
                <w:rFonts w:asciiTheme="majorBidi" w:hAnsiTheme="majorBidi" w:cstheme="majorBidi"/>
                <w:color w:val="000000" w:themeColor="text1"/>
                <w:szCs w:val="20"/>
                <w:lang w:bidi="ar-EG"/>
              </w:rPr>
              <w:t xml:space="preserve">Basis of </w:t>
            </w:r>
            <w:proofErr w:type="spellStart"/>
            <w:r w:rsidRPr="006E3559">
              <w:rPr>
                <w:rFonts w:asciiTheme="majorBidi" w:hAnsiTheme="majorBidi" w:cstheme="majorBidi"/>
                <w:color w:val="000000" w:themeColor="text1"/>
                <w:szCs w:val="20"/>
                <w:lang w:bidi="ar-EG"/>
              </w:rPr>
              <w:t>Quantium</w:t>
            </w:r>
            <w:proofErr w:type="spellEnd"/>
            <w:r w:rsidRPr="006E3559">
              <w:rPr>
                <w:rFonts w:asciiTheme="majorBidi" w:hAnsiTheme="majorBidi" w:cstheme="majorBidi"/>
                <w:color w:val="000000" w:themeColor="text1"/>
                <w:szCs w:val="20"/>
                <w:lang w:bidi="ar-EG"/>
              </w:rPr>
              <w:t xml:space="preserve"> and Statistical Dynamics </w:t>
            </w:r>
            <w:r w:rsidR="00123949" w:rsidRPr="006E3559">
              <w:rPr>
                <w:rFonts w:asciiTheme="majorBidi" w:hAnsiTheme="majorBidi" w:cstheme="majorBidi"/>
                <w:color w:val="000000" w:themeColor="text1"/>
                <w:szCs w:val="20"/>
                <w:lang w:bidi="ar-EG"/>
              </w:rPr>
              <w:t>Chemistry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51D3BF0" w14:textId="77777777"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91292D" w14:textId="77777777"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4E565A8" w14:textId="77777777"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bookmarkEnd w:id="17"/>
    </w:tbl>
    <w:p w14:paraId="1888AC57" w14:textId="77777777" w:rsidR="00371349" w:rsidRPr="006E3559" w:rsidRDefault="0037134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9633271" w14:textId="313A6810" w:rsidR="00635201" w:rsidRPr="006E3559" w:rsidRDefault="0063520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8B6F034" w14:textId="1EB052F4" w:rsidR="00AB33B3" w:rsidRPr="006E3559" w:rsidRDefault="00AB33B3"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D6B153B" w14:textId="7397C428"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04D2CD1" w14:textId="77777777" w:rsidR="00095036" w:rsidRPr="006E3559" w:rsidRDefault="00095036" w:rsidP="0009503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2D2141E" w14:textId="77777777"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8623393" w14:textId="1AA3E6D5"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434431FE" w14:textId="415FF817" w:rsidR="00371349" w:rsidRPr="006E3559" w:rsidRDefault="00371349"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7"/>
        <w:gridCol w:w="1512"/>
        <w:gridCol w:w="5188"/>
        <w:gridCol w:w="745"/>
        <w:gridCol w:w="687"/>
        <w:gridCol w:w="771"/>
      </w:tblGrid>
      <w:tr w:rsidR="00FF30F8" w:rsidRPr="006E3559" w14:paraId="3563A915" w14:textId="77777777" w:rsidTr="00317099">
        <w:trPr>
          <w:trHeight w:val="340"/>
          <w:jc w:val="center"/>
        </w:trPr>
        <w:tc>
          <w:tcPr>
            <w:tcW w:w="1177" w:type="dxa"/>
            <w:vMerge w:val="restart"/>
            <w:tcBorders>
              <w:top w:val="single" w:sz="4" w:space="0" w:color="auto"/>
              <w:left w:val="single" w:sz="4" w:space="0" w:color="auto"/>
              <w:right w:val="single" w:sz="4" w:space="0" w:color="auto"/>
            </w:tcBorders>
            <w:shd w:val="clear" w:color="auto" w:fill="auto"/>
            <w:vAlign w:val="center"/>
            <w:hideMark/>
          </w:tcPr>
          <w:p w14:paraId="1783F1B4" w14:textId="2F2C8DD4" w:rsidR="00677F55" w:rsidRPr="006E3559" w:rsidRDefault="00677F55"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Code</w:t>
            </w:r>
          </w:p>
        </w:tc>
        <w:tc>
          <w:tcPr>
            <w:tcW w:w="1512" w:type="dxa"/>
            <w:vMerge w:val="restart"/>
            <w:tcBorders>
              <w:top w:val="single" w:sz="4" w:space="0" w:color="auto"/>
              <w:left w:val="single" w:sz="4" w:space="0" w:color="auto"/>
              <w:right w:val="single" w:sz="4" w:space="0" w:color="auto"/>
            </w:tcBorders>
            <w:shd w:val="clear" w:color="auto" w:fill="auto"/>
            <w:vAlign w:val="center"/>
          </w:tcPr>
          <w:p w14:paraId="67206F34" w14:textId="2A639DBF" w:rsidR="00677F55" w:rsidRPr="006E3559" w:rsidRDefault="00846B0F"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Prerequisite</w:t>
            </w:r>
          </w:p>
        </w:tc>
        <w:tc>
          <w:tcPr>
            <w:tcW w:w="5188" w:type="dxa"/>
            <w:vMerge w:val="restart"/>
            <w:tcBorders>
              <w:top w:val="single" w:sz="4" w:space="0" w:color="auto"/>
              <w:left w:val="single" w:sz="4" w:space="0" w:color="auto"/>
              <w:right w:val="single" w:sz="4" w:space="0" w:color="auto"/>
            </w:tcBorders>
            <w:shd w:val="clear" w:color="auto" w:fill="auto"/>
            <w:vAlign w:val="center"/>
            <w:hideMark/>
          </w:tcPr>
          <w:p w14:paraId="3BDC51EB" w14:textId="60237D45" w:rsidR="00677F55" w:rsidRPr="006E3559" w:rsidRDefault="0087751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Calibri" w:hAnsiTheme="majorBidi" w:cstheme="majorBidi"/>
                <w:b/>
                <w:bCs/>
                <w:color w:val="000000" w:themeColor="text1"/>
                <w:sz w:val="24"/>
                <w:szCs w:val="24"/>
                <w:lang w:bidi="ar-EG"/>
              </w:rPr>
              <w:t xml:space="preserve"> </w:t>
            </w:r>
            <w:r w:rsidR="00677F55" w:rsidRPr="006E3559">
              <w:rPr>
                <w:rFonts w:asciiTheme="majorBidi" w:eastAsia="Calibri" w:hAnsiTheme="majorBidi" w:cstheme="majorBidi"/>
                <w:b/>
                <w:bCs/>
                <w:color w:val="000000" w:themeColor="text1"/>
                <w:sz w:val="24"/>
                <w:szCs w:val="24"/>
                <w:lang w:bidi="ar-EG"/>
              </w:rPr>
              <w:t>Course</w:t>
            </w:r>
            <w:r w:rsidRPr="006E3559">
              <w:rPr>
                <w:rFonts w:asciiTheme="majorBidi" w:eastAsia="Calibri" w:hAnsiTheme="majorBidi" w:cstheme="majorBidi"/>
                <w:b/>
                <w:bCs/>
                <w:color w:val="000000" w:themeColor="text1"/>
                <w:sz w:val="24"/>
                <w:szCs w:val="24"/>
                <w:lang w:bidi="ar-EG"/>
              </w:rPr>
              <w:t>s</w:t>
            </w:r>
            <w:r w:rsidR="00677F55" w:rsidRPr="006E3559">
              <w:rPr>
                <w:rFonts w:asciiTheme="majorBidi" w:eastAsia="Calibri" w:hAnsiTheme="majorBidi" w:cstheme="majorBidi"/>
                <w:b/>
                <w:bCs/>
                <w:color w:val="000000" w:themeColor="text1"/>
                <w:sz w:val="24"/>
                <w:szCs w:val="24"/>
                <w:lang w:bidi="ar-EG"/>
              </w:rPr>
              <w:t xml:space="preserve"> </w:t>
            </w:r>
          </w:p>
        </w:tc>
        <w:tc>
          <w:tcPr>
            <w:tcW w:w="22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3F81CF"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F349E76" w14:textId="77777777" w:rsidTr="00317099">
        <w:trPr>
          <w:trHeight w:val="340"/>
          <w:jc w:val="center"/>
        </w:trPr>
        <w:tc>
          <w:tcPr>
            <w:tcW w:w="1177" w:type="dxa"/>
            <w:vMerge/>
            <w:tcBorders>
              <w:left w:val="single" w:sz="4" w:space="0" w:color="auto"/>
              <w:bottom w:val="single" w:sz="4" w:space="0" w:color="auto"/>
              <w:right w:val="single" w:sz="4" w:space="0" w:color="auto"/>
            </w:tcBorders>
            <w:shd w:val="clear" w:color="auto" w:fill="auto"/>
            <w:vAlign w:val="center"/>
            <w:hideMark/>
          </w:tcPr>
          <w:p w14:paraId="4B5A5E06" w14:textId="1F3AD5E6"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2" w:type="dxa"/>
            <w:vMerge/>
            <w:tcBorders>
              <w:left w:val="single" w:sz="4" w:space="0" w:color="auto"/>
              <w:bottom w:val="single" w:sz="4" w:space="0" w:color="auto"/>
              <w:right w:val="single" w:sz="4" w:space="0" w:color="auto"/>
            </w:tcBorders>
            <w:shd w:val="clear" w:color="auto" w:fill="auto"/>
            <w:vAlign w:val="center"/>
            <w:hideMark/>
          </w:tcPr>
          <w:p w14:paraId="64D5EC63" w14:textId="18F60F11"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8" w:type="dxa"/>
            <w:vMerge/>
            <w:tcBorders>
              <w:left w:val="single" w:sz="4" w:space="0" w:color="auto"/>
              <w:bottom w:val="single" w:sz="4" w:space="0" w:color="auto"/>
              <w:right w:val="single" w:sz="4" w:space="0" w:color="auto"/>
            </w:tcBorders>
            <w:shd w:val="clear" w:color="auto" w:fill="auto"/>
            <w:vAlign w:val="center"/>
            <w:hideMark/>
          </w:tcPr>
          <w:p w14:paraId="7DDA747E" w14:textId="0C0D217A" w:rsidR="00677F55" w:rsidRPr="006E3559" w:rsidRDefault="00677F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40082"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44315" w14:textId="62231772" w:rsidR="00677F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E5DE2"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0D6336" w:rsidRPr="006E3559" w14:paraId="6F130521" w14:textId="77777777" w:rsidTr="007272A8">
        <w:trPr>
          <w:trHeight w:val="340"/>
          <w:jc w:val="center"/>
        </w:trPr>
        <w:tc>
          <w:tcPr>
            <w:tcW w:w="1177" w:type="dxa"/>
            <w:shd w:val="clear" w:color="auto" w:fill="auto"/>
          </w:tcPr>
          <w:p w14:paraId="03FAF61F" w14:textId="6B11A2B0" w:rsidR="000D6336" w:rsidRPr="006E3559" w:rsidRDefault="000D6336"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427</w:t>
            </w:r>
          </w:p>
        </w:tc>
        <w:tc>
          <w:tcPr>
            <w:tcW w:w="1512" w:type="dxa"/>
            <w:shd w:val="clear" w:color="auto" w:fill="auto"/>
          </w:tcPr>
          <w:p w14:paraId="4DC0A9A0" w14:textId="425A7CB0" w:rsidR="000D6336" w:rsidRPr="006E3559" w:rsidRDefault="000D6336"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222</w:t>
            </w:r>
          </w:p>
        </w:tc>
        <w:tc>
          <w:tcPr>
            <w:tcW w:w="5188" w:type="dxa"/>
            <w:shd w:val="clear" w:color="auto" w:fill="auto"/>
          </w:tcPr>
          <w:p w14:paraId="733838F6" w14:textId="343E6310" w:rsidR="000D6336" w:rsidRPr="006E3559" w:rsidRDefault="000D6336" w:rsidP="000D633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Introduction to Bioinformatics</w:t>
            </w:r>
          </w:p>
        </w:tc>
        <w:tc>
          <w:tcPr>
            <w:tcW w:w="745" w:type="dxa"/>
            <w:shd w:val="clear" w:color="auto" w:fill="auto"/>
            <w:vAlign w:val="center"/>
          </w:tcPr>
          <w:p w14:paraId="4EEE2D67" w14:textId="225EEA63" w:rsidR="000D6336" w:rsidRPr="006E3559" w:rsidRDefault="000D6336"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shd w:val="clear" w:color="auto" w:fill="auto"/>
            <w:vAlign w:val="center"/>
          </w:tcPr>
          <w:p w14:paraId="2250A1F6" w14:textId="3368356F" w:rsidR="000D6336" w:rsidRPr="006E3559" w:rsidRDefault="000D6336"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shd w:val="clear" w:color="auto" w:fill="auto"/>
            <w:vAlign w:val="center"/>
          </w:tcPr>
          <w:p w14:paraId="0A62102B" w14:textId="2B57AF1D" w:rsidR="000D6336" w:rsidRPr="006E3559" w:rsidRDefault="000D6336"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4FCCA082" w14:textId="77777777" w:rsidTr="00CD71A5">
        <w:trPr>
          <w:trHeight w:val="340"/>
          <w:jc w:val="center"/>
        </w:trPr>
        <w:tc>
          <w:tcPr>
            <w:tcW w:w="1177" w:type="dxa"/>
            <w:shd w:val="clear" w:color="auto" w:fill="auto"/>
            <w:vAlign w:val="center"/>
            <w:hideMark/>
          </w:tcPr>
          <w:p w14:paraId="7D96CB06"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240</w:t>
            </w:r>
          </w:p>
        </w:tc>
        <w:tc>
          <w:tcPr>
            <w:tcW w:w="1512" w:type="dxa"/>
            <w:shd w:val="clear" w:color="auto" w:fill="auto"/>
          </w:tcPr>
          <w:p w14:paraId="1CF799D8"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shd w:val="clear" w:color="auto" w:fill="auto"/>
            <w:vAlign w:val="center"/>
            <w:hideMark/>
          </w:tcPr>
          <w:p w14:paraId="61D5C643" w14:textId="7F754D7E" w:rsidR="00BF16A4"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Fundamental of </w:t>
            </w:r>
            <w:r w:rsidR="00A36EA0" w:rsidRPr="006E3559">
              <w:rPr>
                <w:rFonts w:asciiTheme="majorBidi" w:eastAsia="Times New Roman" w:hAnsiTheme="majorBidi" w:cstheme="majorBidi"/>
                <w:color w:val="000000" w:themeColor="text1"/>
                <w:sz w:val="24"/>
                <w:szCs w:val="24"/>
              </w:rPr>
              <w:t xml:space="preserve">Biophysics </w:t>
            </w:r>
          </w:p>
        </w:tc>
        <w:tc>
          <w:tcPr>
            <w:tcW w:w="745" w:type="dxa"/>
            <w:shd w:val="clear" w:color="auto" w:fill="auto"/>
            <w:vAlign w:val="center"/>
            <w:hideMark/>
          </w:tcPr>
          <w:p w14:paraId="6123ED87"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hideMark/>
          </w:tcPr>
          <w:p w14:paraId="3A5C312E"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hideMark/>
          </w:tcPr>
          <w:p w14:paraId="7DD78314"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170D11A" w14:textId="77777777" w:rsidTr="00317099">
        <w:trPr>
          <w:trHeight w:val="340"/>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67A02"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Geo </w:t>
            </w:r>
            <w:r w:rsidRPr="006E3559">
              <w:rPr>
                <w:rFonts w:asciiTheme="majorBidi" w:eastAsia="Times New Roman" w:hAnsiTheme="majorBidi" w:cstheme="majorBidi" w:hint="cs"/>
                <w:color w:val="000000" w:themeColor="text1"/>
                <w:sz w:val="24"/>
                <w:szCs w:val="24"/>
                <w:rtl/>
              </w:rPr>
              <w:t>339</w:t>
            </w:r>
          </w:p>
        </w:tc>
        <w:tc>
          <w:tcPr>
            <w:tcW w:w="1512" w:type="dxa"/>
            <w:vAlign w:val="center"/>
          </w:tcPr>
          <w:p w14:paraId="5CF39650"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5102" w14:textId="0FF0C794" w:rsidR="00BF16A4" w:rsidRPr="006E3559" w:rsidRDefault="00D26558" w:rsidP="00826CD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Minerals and Rocks</w:t>
            </w:r>
            <w:r w:rsidR="00826CDD" w:rsidRPr="006E3559">
              <w:rPr>
                <w:rFonts w:asciiTheme="majorBidi" w:eastAsia="Times New Roman" w:hAnsiTheme="majorBidi" w:cstheme="majorBidi"/>
                <w:color w:val="000000" w:themeColor="text1"/>
                <w:sz w:val="24"/>
                <w:szCs w:val="24"/>
              </w:rPr>
              <w:t xml:space="preserve">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7A50"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3EEF"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A1192"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6A4493D" w14:textId="77777777" w:rsidTr="00317099">
        <w:trPr>
          <w:trHeight w:val="340"/>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29BBA"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Ent 411</w:t>
            </w:r>
          </w:p>
        </w:tc>
        <w:tc>
          <w:tcPr>
            <w:tcW w:w="1512" w:type="dxa"/>
            <w:vAlign w:val="center"/>
          </w:tcPr>
          <w:p w14:paraId="04ECFAC7"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D4D5B" w14:textId="1CBA2FC0" w:rsidR="00BF16A4" w:rsidRPr="006E3559" w:rsidRDefault="00B773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Insect P</w:t>
            </w:r>
            <w:r w:rsidR="00826CDD" w:rsidRPr="006E3559">
              <w:rPr>
                <w:rFonts w:asciiTheme="majorBidi" w:eastAsia="Times New Roman" w:hAnsiTheme="majorBidi" w:cstheme="majorBidi"/>
                <w:color w:val="000000" w:themeColor="text1"/>
                <w:sz w:val="24"/>
                <w:szCs w:val="24"/>
                <w:lang w:bidi="ar-EG"/>
              </w:rPr>
              <w:t>est R</w:t>
            </w:r>
            <w:r w:rsidR="00BF16A4" w:rsidRPr="006E3559">
              <w:rPr>
                <w:rFonts w:asciiTheme="majorBidi" w:eastAsia="Times New Roman" w:hAnsiTheme="majorBidi" w:cstheme="majorBidi"/>
                <w:color w:val="000000" w:themeColor="text1"/>
                <w:sz w:val="24"/>
                <w:szCs w:val="24"/>
                <w:lang w:bidi="ar-EG"/>
              </w:rPr>
              <w:t>esistance</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6437"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A68C0"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14E43"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57ABEAB9" w14:textId="77777777" w:rsidTr="00317099">
        <w:trPr>
          <w:trHeight w:val="340"/>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A8E63"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431</w:t>
            </w:r>
          </w:p>
        </w:tc>
        <w:tc>
          <w:tcPr>
            <w:tcW w:w="1512" w:type="dxa"/>
            <w:vAlign w:val="center"/>
          </w:tcPr>
          <w:p w14:paraId="0F555505"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B4741" w14:textId="6028064A" w:rsidR="00BF16A4"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Radiological </w:t>
            </w:r>
            <w:r w:rsidR="00123949" w:rsidRPr="006E3559">
              <w:rPr>
                <w:rFonts w:asciiTheme="majorBidi" w:eastAsia="Times New Roman" w:hAnsiTheme="majorBidi" w:cstheme="majorBidi"/>
                <w:color w:val="000000" w:themeColor="text1"/>
                <w:sz w:val="24"/>
                <w:szCs w:val="24"/>
                <w:lang w:bidi="ar-EG"/>
              </w:rPr>
              <w:t>Physics</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9696B"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E21CA"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F5C9"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BF16A4" w:rsidRPr="006E3559" w14:paraId="38124C60" w14:textId="77777777" w:rsidTr="00317099">
        <w:trPr>
          <w:trHeight w:val="340"/>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E16C" w14:textId="179187AC"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49</w:t>
            </w:r>
            <w:r w:rsidR="00EA46C4" w:rsidRPr="006E3559">
              <w:rPr>
                <w:rFonts w:asciiTheme="majorBidi" w:eastAsia="Times New Roman" w:hAnsiTheme="majorBidi" w:cstheme="majorBidi"/>
                <w:color w:val="000000" w:themeColor="text1"/>
                <w:sz w:val="24"/>
                <w:szCs w:val="24"/>
              </w:rPr>
              <w:t>9</w:t>
            </w:r>
          </w:p>
        </w:tc>
        <w:tc>
          <w:tcPr>
            <w:tcW w:w="1512" w:type="dxa"/>
            <w:vAlign w:val="center"/>
          </w:tcPr>
          <w:p w14:paraId="69D7AD6B"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4E320" w14:textId="11CC776F" w:rsidR="00BF16A4"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Genomics and B</w:t>
            </w:r>
            <w:r w:rsidR="00BF16A4" w:rsidRPr="006E3559">
              <w:rPr>
                <w:rFonts w:asciiTheme="majorBidi" w:eastAsia="Times New Roman" w:hAnsiTheme="majorBidi" w:cstheme="majorBidi"/>
                <w:color w:val="000000" w:themeColor="text1"/>
                <w:sz w:val="24"/>
                <w:szCs w:val="24"/>
                <w:lang w:bidi="ar-EG"/>
              </w:rPr>
              <w:t>iosafety</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02C4"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8DF42"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9E0CF"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bl>
    <w:p w14:paraId="19BD579C" w14:textId="77777777" w:rsidR="00371349" w:rsidRPr="006E3559" w:rsidRDefault="0037134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2B86A98" w14:textId="511C29D5" w:rsidR="00526758" w:rsidRPr="006E3559" w:rsidRDefault="0052675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62ABD384" w14:textId="77777777" w:rsidR="003A5EB8" w:rsidRPr="006E3559" w:rsidRDefault="003A5EB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30F8F943" w14:textId="77777777" w:rsidTr="00635201">
        <w:trPr>
          <w:trHeight w:val="680"/>
          <w:jc w:val="center"/>
        </w:trPr>
        <w:tc>
          <w:tcPr>
            <w:tcW w:w="1176" w:type="dxa"/>
            <w:vAlign w:val="center"/>
          </w:tcPr>
          <w:p w14:paraId="04FE6E0F" w14:textId="77777777" w:rsidR="00526758" w:rsidRPr="006E3559" w:rsidRDefault="0052675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2FD0DF8F" w14:textId="161969CF" w:rsidR="00526758"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7B1D4DEF" w14:textId="77777777" w:rsidR="00526758" w:rsidRPr="006E3559" w:rsidRDefault="00526758"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2E43B3A0" w14:textId="77777777" w:rsidR="00526758" w:rsidRPr="006E3559" w:rsidRDefault="00526758"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764EC6E1" w14:textId="07963328" w:rsidR="00526758"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4730AA10" w14:textId="77777777" w:rsidR="00526758" w:rsidRPr="006E3559" w:rsidRDefault="0052675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3A5EB8" w:rsidRPr="006E3559" w14:paraId="718431CA" w14:textId="77777777" w:rsidTr="00B91109">
        <w:trPr>
          <w:trHeight w:val="340"/>
          <w:jc w:val="center"/>
        </w:trPr>
        <w:tc>
          <w:tcPr>
            <w:tcW w:w="1176" w:type="dxa"/>
            <w:shd w:val="clear" w:color="auto" w:fill="auto"/>
            <w:vAlign w:val="center"/>
          </w:tcPr>
          <w:p w14:paraId="5A7F43D3" w14:textId="60C56324" w:rsidR="003A5EB8" w:rsidRPr="006E3559" w:rsidRDefault="00B420E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350</w:t>
            </w:r>
          </w:p>
        </w:tc>
        <w:tc>
          <w:tcPr>
            <w:tcW w:w="1513" w:type="dxa"/>
            <w:vAlign w:val="center"/>
          </w:tcPr>
          <w:p w14:paraId="5F59D03D" w14:textId="3AF49820"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shd w:val="clear" w:color="auto" w:fill="auto"/>
            <w:vAlign w:val="center"/>
          </w:tcPr>
          <w:p w14:paraId="1396A528" w14:textId="3AA54940"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154A9FB7"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6ADDDB16" w14:textId="3B9721B2"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B420E4" w:rsidRPr="006E3559">
              <w:rPr>
                <w:rFonts w:asciiTheme="majorBidi" w:eastAsia="Times New Roman" w:hAnsiTheme="majorBidi" w:cstheme="majorBidi"/>
                <w:color w:val="000000" w:themeColor="text1"/>
                <w:sz w:val="24"/>
                <w:szCs w:val="24"/>
              </w:rPr>
              <w:t>6</w:t>
            </w:r>
          </w:p>
        </w:tc>
        <w:tc>
          <w:tcPr>
            <w:tcW w:w="771" w:type="dxa"/>
            <w:shd w:val="clear" w:color="auto" w:fill="auto"/>
            <w:vAlign w:val="center"/>
          </w:tcPr>
          <w:p w14:paraId="5C2AD041"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7770CF6" w14:textId="77777777" w:rsidR="00526758" w:rsidRPr="006E3559" w:rsidRDefault="0052675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D393FDD" w14:textId="43B09DE6" w:rsidR="00526758" w:rsidRPr="006E3559" w:rsidRDefault="00526758" w:rsidP="00826CD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826CDD" w:rsidRPr="006E3559">
        <w:rPr>
          <w:rFonts w:asciiTheme="majorBidi" w:eastAsia="Calibri" w:hAnsiTheme="majorBidi" w:cstheme="majorBidi" w:hint="cs"/>
          <w:b/>
          <w:bCs/>
          <w:color w:val="000000" w:themeColor="text1"/>
          <w:sz w:val="28"/>
          <w:szCs w:val="28"/>
          <w:rtl/>
          <w:lang w:bidi="ar-EG"/>
        </w:rPr>
        <w:t xml:space="preserve">مقرر </w:t>
      </w:r>
      <w:r w:rsidRPr="006E3559">
        <w:rPr>
          <w:rFonts w:asciiTheme="majorBidi" w:eastAsia="Calibri" w:hAnsiTheme="majorBidi" w:cstheme="majorBidi"/>
          <w:b/>
          <w:bCs/>
          <w:color w:val="000000" w:themeColor="text1"/>
          <w:sz w:val="28"/>
          <w:szCs w:val="28"/>
          <w:rtl/>
          <w:lang w:bidi="ar-EG"/>
        </w:rPr>
        <w:t>البحث والمقال</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74DE5707" w14:textId="77777777" w:rsidR="003A5EB8" w:rsidRPr="006E3559" w:rsidRDefault="003A5EB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112EA715" w14:textId="77777777" w:rsidTr="00635201">
        <w:trPr>
          <w:trHeight w:val="680"/>
          <w:jc w:val="center"/>
        </w:trPr>
        <w:tc>
          <w:tcPr>
            <w:tcW w:w="1176" w:type="dxa"/>
            <w:vAlign w:val="center"/>
          </w:tcPr>
          <w:p w14:paraId="144F2932" w14:textId="3A25CCB2" w:rsidR="00526758" w:rsidRPr="006E3559" w:rsidRDefault="0052675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513" w:type="dxa"/>
            <w:vAlign w:val="center"/>
          </w:tcPr>
          <w:p w14:paraId="3BEC2660" w14:textId="69E27240" w:rsidR="00526758"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6D890817" w14:textId="77777777" w:rsidR="00526758" w:rsidRPr="006E3559" w:rsidRDefault="0052675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3D0844AE" w14:textId="77777777" w:rsidR="00526758" w:rsidRPr="006E3559" w:rsidRDefault="0052675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013F9777" w14:textId="1C9F55FD" w:rsidR="00526758"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FA251F2" w14:textId="77777777" w:rsidR="00526758" w:rsidRPr="006E3559" w:rsidRDefault="0052675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43CBAAFC" w14:textId="77777777" w:rsidTr="00A11BA8">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45CC7A84" w14:textId="258C0EEE" w:rsidR="00FC0B42" w:rsidRPr="006E3559" w:rsidRDefault="0095302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w:t>
            </w:r>
            <w:r w:rsidR="00BF16A4" w:rsidRPr="006E3559">
              <w:rPr>
                <w:rFonts w:asciiTheme="majorBidi" w:eastAsia="Times New Roman" w:hAnsiTheme="majorBidi" w:cstheme="majorBidi"/>
                <w:color w:val="000000" w:themeColor="text1"/>
                <w:sz w:val="24"/>
                <w:szCs w:val="24"/>
              </w:rPr>
              <w:t xml:space="preserve"> </w:t>
            </w:r>
            <w:r w:rsidR="00FC0B42" w:rsidRPr="006E3559">
              <w:rPr>
                <w:rFonts w:asciiTheme="majorBidi" w:eastAsia="Times New Roman" w:hAnsiTheme="majorBidi" w:cstheme="majorBidi"/>
                <w:color w:val="000000" w:themeColor="text1"/>
                <w:sz w:val="24"/>
                <w:szCs w:val="24"/>
              </w:rPr>
              <w:t>402</w:t>
            </w:r>
          </w:p>
        </w:tc>
        <w:tc>
          <w:tcPr>
            <w:tcW w:w="1513" w:type="dxa"/>
            <w:vAlign w:val="center"/>
          </w:tcPr>
          <w:p w14:paraId="5084E209" w14:textId="277A438B"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tcBorders>
              <w:top w:val="single" w:sz="4" w:space="0" w:color="auto"/>
              <w:left w:val="single" w:sz="4" w:space="0" w:color="auto"/>
              <w:bottom w:val="single" w:sz="4" w:space="0" w:color="auto"/>
              <w:right w:val="single" w:sz="4" w:space="0" w:color="auto"/>
            </w:tcBorders>
            <w:vAlign w:val="center"/>
          </w:tcPr>
          <w:p w14:paraId="14E04312"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7A79CE2C" w14:textId="0838450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2DE75683" w14:textId="0FCB4CBB"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1EEEA20E"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1FD80F78"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3ED6382C"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3B35D80F"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1BAE9CC1"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14C061C5"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33738B3F"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2B1D111"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2AAE6992"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0014CB34"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38C4301B"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597647B6"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29A9F8AB"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8B59302"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68D59A3A"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658A8F7D" w14:textId="378CE1E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32C31A62" w14:textId="77777777" w:rsidR="00F9633B" w:rsidRPr="006E3559" w:rsidRDefault="00F9633B" w:rsidP="00F963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60D639B3" w14:textId="07CF231D"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1836770A" w14:textId="21753548" w:rsidR="001F17A8" w:rsidRPr="006E3559" w:rsidRDefault="00526758"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r w:rsidRPr="006E3559">
        <w:rPr>
          <w:rFonts w:asciiTheme="majorBidi" w:eastAsia="Times New Roman" w:hAnsiTheme="majorBidi" w:cstheme="majorBidi"/>
          <w:b/>
          <w:bCs/>
          <w:color w:val="000000" w:themeColor="text1"/>
          <w:sz w:val="28"/>
          <w:szCs w:val="28"/>
          <w:u w:val="single"/>
          <w:rtl/>
          <w:lang w:bidi="ar-EG"/>
        </w:rPr>
        <w:t>سادساً:</w:t>
      </w:r>
      <w:r w:rsidR="00371349" w:rsidRPr="006E3559">
        <w:rPr>
          <w:rFonts w:asciiTheme="majorBidi" w:eastAsia="Times New Roman" w:hAnsiTheme="majorBidi" w:cstheme="majorBidi" w:hint="cs"/>
          <w:b/>
          <w:bCs/>
          <w:color w:val="000000" w:themeColor="text1"/>
          <w:sz w:val="28"/>
          <w:szCs w:val="28"/>
          <w:u w:val="single"/>
          <w:rtl/>
          <w:lang w:bidi="ar-EG"/>
        </w:rPr>
        <w:t xml:space="preserve"> توزيع</w:t>
      </w:r>
      <w:r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علم النبات والكيمياء </w:t>
      </w:r>
      <w:r w:rsidR="00371349"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371349"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0D6CAE35"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774"/>
        <w:gridCol w:w="5204"/>
        <w:gridCol w:w="778"/>
        <w:gridCol w:w="691"/>
        <w:gridCol w:w="750"/>
      </w:tblGrid>
      <w:tr w:rsidR="00FF30F8" w:rsidRPr="006E3559" w14:paraId="47C516E2" w14:textId="77777777" w:rsidTr="00A4335D">
        <w:trPr>
          <w:trHeight w:val="567"/>
          <w:jc w:val="center"/>
        </w:trPr>
        <w:tc>
          <w:tcPr>
            <w:tcW w:w="29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2746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82EC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06FA8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71470A7" w14:textId="77777777" w:rsidTr="00A4335D">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BA4C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D6DD7" w14:textId="2B25B727"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B9B35" w14:textId="3EB83286"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12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E32B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D91D8" w14:textId="0670A496"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D7D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D60A2" w:rsidRPr="006E3559" w14:paraId="794B9D2F"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BE17"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211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440AA"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0A41781A" w14:textId="2813E8D3"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Aliphatic Organic </w:t>
            </w:r>
            <w:r w:rsidR="00123949" w:rsidRPr="006E3559">
              <w:rPr>
                <w:rFonts w:asciiTheme="majorBidi" w:hAnsiTheme="majorBidi" w:cstheme="majorBidi"/>
                <w:color w:val="000000" w:themeColor="text1"/>
                <w:sz w:val="24"/>
              </w:rPr>
              <w:t>Chemistry</w:t>
            </w:r>
          </w:p>
        </w:tc>
        <w:tc>
          <w:tcPr>
            <w:tcW w:w="778" w:type="dxa"/>
            <w:shd w:val="clear" w:color="auto" w:fill="auto"/>
            <w:vAlign w:val="center"/>
            <w:hideMark/>
          </w:tcPr>
          <w:p w14:paraId="0CA935B8" w14:textId="2A650B3F"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527E9721" w14:textId="53B02FEC"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0" w:type="dxa"/>
            <w:shd w:val="clear" w:color="auto" w:fill="auto"/>
            <w:vAlign w:val="center"/>
            <w:hideMark/>
          </w:tcPr>
          <w:p w14:paraId="5D78AB2C" w14:textId="7C434D43"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7CD4E2EE" w14:textId="77777777" w:rsidTr="00A4335D">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A0AFC"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221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44994"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1FE7790D" w14:textId="5677B14A" w:rsidR="00BF16A4"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Plant morphology and A</w:t>
            </w:r>
            <w:r w:rsidR="00BF16A4" w:rsidRPr="006E3559">
              <w:rPr>
                <w:rFonts w:asciiTheme="majorBidi" w:eastAsia="Times New Roman" w:hAnsiTheme="majorBidi" w:cstheme="majorBidi"/>
                <w:color w:val="000000" w:themeColor="text1"/>
                <w:sz w:val="24"/>
                <w:szCs w:val="24"/>
                <w:lang w:bidi="ar-EG"/>
              </w:rPr>
              <w:t>natomy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BA9BD"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B6C1C" w14:textId="7F353C18" w:rsidR="00BF16A4" w:rsidRPr="006E3559" w:rsidRDefault="00BF16A4" w:rsidP="008B3EA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8B3EA8" w:rsidRPr="006E3559">
              <w:rPr>
                <w:rFonts w:asciiTheme="majorBidi" w:eastAsia="Times New Roman" w:hAnsiTheme="majorBidi" w:cstheme="majorBidi"/>
                <w:color w:val="000000" w:themeColor="text1"/>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F4DB5" w14:textId="57C0106A" w:rsidR="00BF16A4" w:rsidRPr="006E3559" w:rsidRDefault="008B3E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7D60A2" w:rsidRPr="006E3559" w14:paraId="55CBE4B1"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F38E8"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0568"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100</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05173A8E" w14:textId="53C18D4F"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778" w:type="dxa"/>
            <w:shd w:val="clear" w:color="auto" w:fill="auto"/>
            <w:vAlign w:val="center"/>
            <w:hideMark/>
          </w:tcPr>
          <w:p w14:paraId="672E0FE8" w14:textId="1723551C"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6D252B91" w14:textId="223ACCA3"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0" w:type="dxa"/>
            <w:shd w:val="clear" w:color="auto" w:fill="auto"/>
            <w:vAlign w:val="center"/>
            <w:hideMark/>
          </w:tcPr>
          <w:p w14:paraId="46055648" w14:textId="79212D56"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21622373"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40A8"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A2527"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7BA024E0" w14:textId="615A90AD" w:rsidR="007D60A2" w:rsidRPr="006E3559" w:rsidRDefault="00826CDD"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P</w:t>
            </w:r>
            <w:r w:rsidR="007D60A2" w:rsidRPr="006E3559">
              <w:rPr>
                <w:rFonts w:asciiTheme="majorBidi" w:eastAsia="Times New Roman" w:hAnsiTheme="majorBidi" w:cstheme="majorBidi"/>
                <w:color w:val="000000" w:themeColor="text1"/>
                <w:sz w:val="24"/>
                <w:szCs w:val="24"/>
              </w:rPr>
              <w:t>hysiology</w:t>
            </w:r>
            <w:r w:rsidR="00676E26"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vAlign w:val="center"/>
            <w:hideMark/>
          </w:tcPr>
          <w:p w14:paraId="49B3B22A" w14:textId="64DFB808"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0DC6DACA" w14:textId="2D4E90C2"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0" w:type="dxa"/>
            <w:shd w:val="clear" w:color="auto" w:fill="auto"/>
            <w:vAlign w:val="center"/>
            <w:hideMark/>
          </w:tcPr>
          <w:p w14:paraId="20C42F95" w14:textId="3052FB09"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776F9C6F" w14:textId="77777777" w:rsidTr="00AB33B3">
        <w:trPr>
          <w:trHeight w:val="340"/>
          <w:jc w:val="center"/>
        </w:trPr>
        <w:tc>
          <w:tcPr>
            <w:tcW w:w="103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959B32" w14:textId="6705398F" w:rsidR="006B1903" w:rsidRPr="006E3559" w:rsidRDefault="006B1903" w:rsidP="00B7734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 Courses</w:t>
            </w:r>
            <w:r w:rsidR="00AB33B3" w:rsidRPr="006E3559">
              <w:rPr>
                <w:rFonts w:asciiTheme="majorBidi" w:eastAsia="Times New Roman" w:hAnsiTheme="majorBidi" w:cstheme="majorBidi" w:hint="cs"/>
                <w:b/>
                <w:bCs/>
                <w:color w:val="000000" w:themeColor="text1"/>
                <w:sz w:val="24"/>
                <w:szCs w:val="24"/>
                <w:rtl/>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B77342" w:rsidRPr="006E3559">
              <w:rPr>
                <w:rFonts w:asciiTheme="majorBidi" w:hAnsiTheme="majorBidi" w:cstheme="majorBidi"/>
                <w:b/>
                <w:bCs/>
                <w:color w:val="000000" w:themeColor="text1"/>
                <w:sz w:val="24"/>
              </w:rPr>
              <w:t xml:space="preserve"> of </w:t>
            </w:r>
            <w:r w:rsidR="00F82582" w:rsidRPr="006E3559">
              <w:rPr>
                <w:rFonts w:asciiTheme="majorBidi" w:hAnsiTheme="majorBidi" w:cstheme="majorBidi"/>
                <w:b/>
                <w:bCs/>
                <w:color w:val="000000" w:themeColor="text1"/>
                <w:sz w:val="24"/>
              </w:rPr>
              <w:t>Botany</w:t>
            </w:r>
            <w:r w:rsidR="00B77342" w:rsidRPr="006E3559">
              <w:rPr>
                <w:rFonts w:asciiTheme="majorBidi" w:hAnsiTheme="majorBidi" w:cstheme="majorBidi"/>
                <w:b/>
                <w:bCs/>
                <w:color w:val="000000" w:themeColor="text1"/>
                <w:sz w:val="24"/>
              </w:rPr>
              <w:t xml:space="preserve">  courses</w:t>
            </w:r>
            <w:r w:rsidR="005C5EE3" w:rsidRPr="006E3559">
              <w:rPr>
                <w:rFonts w:asciiTheme="majorBidi" w:hAnsiTheme="majorBidi" w:cstheme="majorBidi"/>
                <w:b/>
                <w:bCs/>
                <w:color w:val="000000" w:themeColor="text1"/>
                <w:sz w:val="24"/>
              </w:rPr>
              <w:t>)</w:t>
            </w:r>
          </w:p>
        </w:tc>
      </w:tr>
      <w:tr w:rsidR="00FF30F8" w:rsidRPr="006E3559" w14:paraId="7075C88C" w14:textId="77777777" w:rsidTr="00A4335D">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8938" w14:textId="77777777"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255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721D4" w14:textId="63B158C8"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9EDB" w14:textId="141E1A01"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Biof</w:t>
            </w:r>
            <w:r w:rsidR="00826CDD" w:rsidRPr="006E3559">
              <w:rPr>
                <w:rFonts w:asciiTheme="majorBidi" w:eastAsia="Times New Roman" w:hAnsiTheme="majorBidi" w:cstheme="majorBidi"/>
                <w:color w:val="000000" w:themeColor="text1"/>
                <w:sz w:val="24"/>
                <w:szCs w:val="24"/>
              </w:rPr>
              <w:t xml:space="preserve">ertilizer </w:t>
            </w:r>
            <w:proofErr w:type="spellStart"/>
            <w:r w:rsidR="00826CDD" w:rsidRPr="006E3559">
              <w:rPr>
                <w:rFonts w:asciiTheme="majorBidi" w:eastAsia="Times New Roman" w:hAnsiTheme="majorBidi" w:cstheme="majorBidi"/>
                <w:color w:val="000000" w:themeColor="text1"/>
                <w:sz w:val="24"/>
                <w:szCs w:val="24"/>
              </w:rPr>
              <w:t>andIts</w:t>
            </w:r>
            <w:proofErr w:type="spellEnd"/>
            <w:r w:rsidR="00826CDD" w:rsidRPr="006E3559">
              <w:rPr>
                <w:rFonts w:asciiTheme="majorBidi" w:eastAsia="Times New Roman" w:hAnsiTheme="majorBidi" w:cstheme="majorBidi"/>
                <w:color w:val="000000" w:themeColor="text1"/>
                <w:sz w:val="24"/>
                <w:szCs w:val="24"/>
              </w:rPr>
              <w:t xml:space="preserve"> A</w:t>
            </w:r>
            <w:r w:rsidRPr="006E3559">
              <w:rPr>
                <w:rFonts w:asciiTheme="majorBidi" w:eastAsia="Times New Roman" w:hAnsiTheme="majorBidi" w:cstheme="majorBidi"/>
                <w:color w:val="000000" w:themeColor="text1"/>
                <w:sz w:val="24"/>
                <w:szCs w:val="24"/>
              </w:rPr>
              <w:t>pplication</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FED0E"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62673"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DFDFE"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DF19E2F" w14:textId="77777777" w:rsidTr="00A4335D">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B8370"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265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E6522" w14:textId="05E414BF"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AB686" w14:textId="5B0E1453"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Introduction to M</w:t>
            </w:r>
            <w:r w:rsidR="000629CE" w:rsidRPr="006E3559">
              <w:rPr>
                <w:rFonts w:asciiTheme="majorBidi" w:eastAsia="Times New Roman" w:hAnsiTheme="majorBidi" w:cstheme="majorBidi"/>
                <w:color w:val="000000" w:themeColor="text1"/>
                <w:sz w:val="24"/>
                <w:szCs w:val="24"/>
              </w:rPr>
              <w:t>ycology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8FF2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2730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2F1C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E192028" w14:textId="77777777" w:rsidTr="00AB33B3">
        <w:trPr>
          <w:trHeight w:val="340"/>
          <w:jc w:val="center"/>
        </w:trPr>
        <w:tc>
          <w:tcPr>
            <w:tcW w:w="103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B0722D" w14:textId="7B01C581" w:rsidR="006B1903" w:rsidRPr="006E3559" w:rsidRDefault="006B1903" w:rsidP="00B77342">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lang w:bidi="ar-EG"/>
              </w:rPr>
              <w:t>Elective Courses</w:t>
            </w:r>
            <w:r w:rsidRPr="006E3559">
              <w:rPr>
                <w:rFonts w:asciiTheme="majorBidi" w:hAnsiTheme="majorBidi" w:cstheme="majorBidi" w:hint="cs"/>
                <w:b/>
                <w:bCs/>
                <w:color w:val="000000" w:themeColor="text1"/>
                <w:sz w:val="24"/>
                <w:rtl/>
                <w:lang w:bidi="ar-EG"/>
              </w:rPr>
              <w:t xml:space="preserve"> </w:t>
            </w:r>
            <w:r w:rsidRPr="006E3559">
              <w:rPr>
                <w:rFonts w:asciiTheme="majorBidi" w:hAnsiTheme="majorBidi" w:cstheme="majorBidi"/>
                <w:color w:val="000000" w:themeColor="text1"/>
                <w:sz w:val="24"/>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B77342" w:rsidRPr="006E3559">
              <w:rPr>
                <w:rFonts w:asciiTheme="majorBidi" w:hAnsiTheme="majorBidi" w:cstheme="majorBidi"/>
                <w:b/>
                <w:bCs/>
                <w:color w:val="000000" w:themeColor="text1"/>
                <w:sz w:val="24"/>
              </w:rPr>
              <w:t xml:space="preserve"> of</w:t>
            </w:r>
            <w:r w:rsidR="00295B14" w:rsidRPr="006E3559">
              <w:rPr>
                <w:rFonts w:asciiTheme="majorBidi" w:hAnsiTheme="majorBidi" w:cstheme="majorBidi"/>
                <w:b/>
                <w:bCs/>
                <w:color w:val="000000" w:themeColor="text1"/>
                <w:sz w:val="24"/>
              </w:rPr>
              <w:t xml:space="preserve"> </w:t>
            </w:r>
            <w:r w:rsidR="00123949" w:rsidRPr="006E3559">
              <w:rPr>
                <w:rFonts w:asciiTheme="majorBidi" w:hAnsiTheme="majorBidi" w:cstheme="majorBidi"/>
                <w:b/>
                <w:bCs/>
                <w:color w:val="000000" w:themeColor="text1"/>
                <w:sz w:val="24"/>
              </w:rPr>
              <w:t>Chemistry</w:t>
            </w:r>
            <w:r w:rsidR="00295B14" w:rsidRPr="006E3559">
              <w:rPr>
                <w:rFonts w:asciiTheme="majorBidi" w:hAnsiTheme="majorBidi" w:cstheme="majorBidi"/>
                <w:b/>
                <w:bCs/>
                <w:color w:val="000000" w:themeColor="text1"/>
                <w:sz w:val="24"/>
                <w:lang w:bidi="ar-EG"/>
              </w:rPr>
              <w:t xml:space="preserve"> courses)</w:t>
            </w:r>
          </w:p>
        </w:tc>
      </w:tr>
      <w:tr w:rsidR="00FF30F8" w:rsidRPr="006E3559" w14:paraId="1657866E" w14:textId="77777777" w:rsidTr="00A4335D">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64847" w14:textId="7D2B1A12"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BF16A4"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213</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8AE2" w14:textId="41F96E4A" w:rsidR="0089387B" w:rsidRPr="006E3559" w:rsidRDefault="0089387B"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BF16A4"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FEEB1" w14:textId="79D70DC4"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Petroleum and Petrochemicals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50066" w14:textId="63441404"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2BE2" w14:textId="192F481F" w:rsidR="0089387B"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6D6A" w14:textId="4C635F29"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1681E5DB" w14:textId="77777777" w:rsidTr="00A4335D">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CD472" w14:textId="79941BBF"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BF16A4"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EF2E0" w14:textId="1908E91F"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BF16A4"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876EE" w14:textId="20356C71"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Industrial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rtl/>
                <w:lang w:bidi="ar-EG"/>
              </w:rPr>
              <w:t xml:space="preserve"> </w:t>
            </w:r>
            <w:r w:rsidRPr="006E3559">
              <w:rPr>
                <w:rFonts w:asciiTheme="majorBidi" w:hAnsiTheme="majorBidi" w:cstheme="majorBidi"/>
                <w:color w:val="000000" w:themeColor="text1"/>
                <w:sz w:val="24"/>
                <w:lang w:bidi="ar-EG"/>
              </w:rPr>
              <w:t>and Economic Studies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77688" w14:textId="5CEC104B"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B12BB" w14:textId="6E00B3F6" w:rsidR="0089387B"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A42CE" w14:textId="5EFDD2BC"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89387B" w:rsidRPr="006E3559" w14:paraId="3DDC9F73" w14:textId="77777777" w:rsidTr="00AB33B3">
        <w:trPr>
          <w:trHeight w:val="340"/>
          <w:jc w:val="center"/>
        </w:trPr>
        <w:tc>
          <w:tcPr>
            <w:tcW w:w="10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7B8CFD" w14:textId="3967C497"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12 + </w:t>
            </w:r>
            <w:r w:rsidR="005C5EE3"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xml:space="preserve"> + </w:t>
            </w:r>
            <w:r w:rsidR="005C5EE3"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xml:space="preserve"> = 16 </w:t>
            </w:r>
            <w:r w:rsidRPr="006E3559">
              <w:rPr>
                <w:rFonts w:asciiTheme="majorBidi" w:eastAsia="Calibri" w:hAnsiTheme="majorBidi" w:cstheme="majorBidi"/>
                <w:b/>
                <w:bCs/>
                <w:color w:val="000000" w:themeColor="text1"/>
                <w:sz w:val="24"/>
                <w:szCs w:val="24"/>
                <w:lang w:bidi="ar-EG"/>
              </w:rPr>
              <w:t>Hours</w:t>
            </w:r>
          </w:p>
        </w:tc>
      </w:tr>
    </w:tbl>
    <w:p w14:paraId="1D82D6C3" w14:textId="77777777" w:rsidR="004C2153" w:rsidRPr="006E3559" w:rsidRDefault="004C2153"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1251311" w14:textId="1DBAACC6"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774"/>
        <w:gridCol w:w="5204"/>
        <w:gridCol w:w="778"/>
        <w:gridCol w:w="691"/>
        <w:gridCol w:w="750"/>
      </w:tblGrid>
      <w:tr w:rsidR="00FF30F8" w:rsidRPr="006E3559" w14:paraId="0E6A6221" w14:textId="77777777" w:rsidTr="00BA6E37">
        <w:trPr>
          <w:trHeight w:val="567"/>
          <w:jc w:val="center"/>
        </w:trPr>
        <w:tc>
          <w:tcPr>
            <w:tcW w:w="29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359CF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D9A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50AF8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B7CD18A"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3332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F1F1E" w14:textId="74AE88ED"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663D" w14:textId="7A6293F5"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16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0FA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0756" w14:textId="45DDF9BA"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3D8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20B1B83"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448C2"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212</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83954"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105</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696C3935" w14:textId="2D112B03"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 xml:space="preserve">Aromatic and Polynuclear </w:t>
            </w:r>
            <w:r w:rsidR="00123949" w:rsidRPr="006E3559">
              <w:rPr>
                <w:rFonts w:asciiTheme="majorBidi" w:hAnsiTheme="majorBidi" w:cstheme="majorBidi"/>
                <w:color w:val="000000" w:themeColor="text1"/>
                <w:sz w:val="24"/>
              </w:rPr>
              <w:t>Chemistry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BA375"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AAD59"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91442"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7D60A2" w:rsidRPr="006E3559" w14:paraId="564DC615"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B743D"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222</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7278C"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100</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6054E21A" w14:textId="0C953A7D" w:rsidR="007D60A2" w:rsidRPr="006E3559" w:rsidRDefault="00123949"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Chemistry</w:t>
            </w:r>
            <w:r w:rsidR="007D60A2" w:rsidRPr="006E3559">
              <w:rPr>
                <w:rFonts w:asciiTheme="majorBidi" w:hAnsiTheme="majorBidi" w:cstheme="majorBidi"/>
                <w:color w:val="000000" w:themeColor="text1"/>
                <w:sz w:val="24"/>
              </w:rPr>
              <w:t xml:space="preserve"> of Representative Elements</w:t>
            </w:r>
          </w:p>
        </w:tc>
        <w:tc>
          <w:tcPr>
            <w:tcW w:w="778" w:type="dxa"/>
            <w:shd w:val="clear" w:color="auto" w:fill="auto"/>
            <w:vAlign w:val="center"/>
            <w:hideMark/>
          </w:tcPr>
          <w:p w14:paraId="3372DAC9" w14:textId="1AD2A30A"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5840149B" w14:textId="3E2D702D"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0" w:type="dxa"/>
            <w:shd w:val="clear" w:color="auto" w:fill="auto"/>
            <w:vAlign w:val="center"/>
            <w:hideMark/>
          </w:tcPr>
          <w:p w14:paraId="2D635201" w14:textId="43B8324C"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35F59800"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4E5AE"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232</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F3B7" w14:textId="76CA8160"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19377" w14:textId="38ABF524" w:rsidR="007D60A2" w:rsidRPr="006E3559" w:rsidRDefault="00826CDD"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Taxonomy of Flowering P</w:t>
            </w:r>
            <w:r w:rsidR="007D60A2" w:rsidRPr="006E3559">
              <w:rPr>
                <w:rFonts w:asciiTheme="majorBidi" w:eastAsia="Times New Roman" w:hAnsiTheme="majorBidi" w:cstheme="majorBidi"/>
                <w:color w:val="000000" w:themeColor="text1"/>
                <w:sz w:val="24"/>
                <w:szCs w:val="24"/>
              </w:rPr>
              <w:t>lants</w:t>
            </w:r>
          </w:p>
        </w:tc>
        <w:tc>
          <w:tcPr>
            <w:tcW w:w="778" w:type="dxa"/>
            <w:shd w:val="clear" w:color="auto" w:fill="auto"/>
            <w:vAlign w:val="center"/>
            <w:hideMark/>
          </w:tcPr>
          <w:p w14:paraId="36231552" w14:textId="75F0D03F"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7AF5C380" w14:textId="5A478509"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0" w:type="dxa"/>
            <w:shd w:val="clear" w:color="auto" w:fill="auto"/>
            <w:vAlign w:val="center"/>
            <w:hideMark/>
          </w:tcPr>
          <w:p w14:paraId="415A081A" w14:textId="76F882C3"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8FF0AFA"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0793"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232</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0687E"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rPr>
              <w:t>Chm 105</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7B059EA9" w14:textId="5CC408F5" w:rsidR="00BF16A4"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Electrochemistry</w:t>
            </w:r>
            <w:r w:rsidR="00BF16A4" w:rsidRPr="006E3559">
              <w:rPr>
                <w:rFonts w:asciiTheme="majorBidi" w:hAnsiTheme="majorBidi" w:cstheme="majorBidi"/>
                <w:color w:val="000000" w:themeColor="text1"/>
                <w:sz w:val="24"/>
              </w:rPr>
              <w:t xml:space="preserve"> (1)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4A106"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1EBF"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26EBD"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7D60A2" w:rsidRPr="006E3559" w14:paraId="1FC7F563"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99A67"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242</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55FE5" w14:textId="06DFD50B"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CD0F3" w14:textId="6F466C85" w:rsidR="007D60A2" w:rsidRPr="006E3559" w:rsidRDefault="00826CDD"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Plant </w:t>
            </w:r>
            <w:r w:rsidR="00123949" w:rsidRPr="006E3559">
              <w:rPr>
                <w:rFonts w:asciiTheme="majorBidi" w:eastAsia="Times New Roman" w:hAnsiTheme="majorBidi" w:cstheme="majorBidi"/>
                <w:color w:val="000000" w:themeColor="text1"/>
                <w:sz w:val="24"/>
                <w:szCs w:val="24"/>
              </w:rPr>
              <w:t>Ecology</w:t>
            </w:r>
            <w:r w:rsidRPr="006E3559">
              <w:rPr>
                <w:rFonts w:asciiTheme="majorBidi" w:eastAsia="Times New Roman" w:hAnsiTheme="majorBidi" w:cstheme="majorBidi"/>
                <w:color w:val="000000" w:themeColor="text1"/>
                <w:sz w:val="24"/>
                <w:szCs w:val="24"/>
              </w:rPr>
              <w:t xml:space="preserve"> and Its </w:t>
            </w:r>
            <w:proofErr w:type="spellStart"/>
            <w:r w:rsidRPr="006E3559">
              <w:rPr>
                <w:rFonts w:asciiTheme="majorBidi" w:eastAsia="Times New Roman" w:hAnsiTheme="majorBidi" w:cstheme="majorBidi"/>
                <w:color w:val="000000" w:themeColor="text1"/>
                <w:sz w:val="24"/>
                <w:szCs w:val="24"/>
              </w:rPr>
              <w:t>A</w:t>
            </w:r>
            <w:r w:rsidR="007D60A2" w:rsidRPr="006E3559">
              <w:rPr>
                <w:rFonts w:asciiTheme="majorBidi" w:eastAsia="Times New Roman" w:hAnsiTheme="majorBidi" w:cstheme="majorBidi"/>
                <w:color w:val="000000" w:themeColor="text1"/>
                <w:sz w:val="24"/>
                <w:szCs w:val="24"/>
              </w:rPr>
              <w:t>applications</w:t>
            </w:r>
            <w:proofErr w:type="spellEnd"/>
          </w:p>
        </w:tc>
        <w:tc>
          <w:tcPr>
            <w:tcW w:w="778" w:type="dxa"/>
            <w:shd w:val="clear" w:color="auto" w:fill="auto"/>
            <w:vAlign w:val="center"/>
            <w:hideMark/>
          </w:tcPr>
          <w:p w14:paraId="60B8BE63" w14:textId="250DC22C"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2A6CBA14" w14:textId="4D21A7D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0" w:type="dxa"/>
            <w:shd w:val="clear" w:color="auto" w:fill="auto"/>
            <w:vAlign w:val="center"/>
            <w:hideMark/>
          </w:tcPr>
          <w:p w14:paraId="282B4A23" w14:textId="2B68C61D"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A45D4ED"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E1EFD"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268</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7CD44"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0"/>
                <w:szCs w:val="20"/>
              </w:rPr>
            </w:pPr>
            <w:r w:rsidRPr="006E3559">
              <w:rPr>
                <w:rFonts w:asciiTheme="majorBidi" w:hAnsiTheme="majorBidi" w:cstheme="majorBidi"/>
                <w:color w:val="000000" w:themeColor="text1"/>
                <w:sz w:val="24"/>
              </w:rPr>
              <w:t>Chm 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A7F32" w14:textId="7F8B76DF"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Style w:val="tlid-translation"/>
                <w:rFonts w:asciiTheme="majorBidi" w:hAnsiTheme="majorBidi" w:cstheme="majorBidi"/>
                <w:color w:val="000000" w:themeColor="text1"/>
                <w:sz w:val="24"/>
              </w:rPr>
              <w:t xml:space="preserve">Organic Environmental Green </w:t>
            </w:r>
            <w:r w:rsidR="00123949" w:rsidRPr="006E3559">
              <w:rPr>
                <w:rStyle w:val="tlid-translation"/>
                <w:rFonts w:asciiTheme="majorBidi" w:hAnsiTheme="majorBidi" w:cstheme="majorBidi"/>
                <w:color w:val="000000" w:themeColor="text1"/>
                <w:sz w:val="24"/>
              </w:rPr>
              <w:t>Chemistry</w:t>
            </w:r>
            <w:r w:rsidRPr="006E3559">
              <w:rPr>
                <w:rStyle w:val="tlid-translation"/>
                <w:rFonts w:asciiTheme="majorBidi" w:hAnsiTheme="majorBidi" w:cstheme="majorBidi"/>
                <w:color w:val="000000" w:themeColor="text1"/>
                <w:sz w:val="24"/>
              </w:rPr>
              <w:t xml:space="preserve"> (2)</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E84AC"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47659"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D398E"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FF30F8" w:rsidRPr="006E3559" w14:paraId="1C698B9D" w14:textId="77777777" w:rsidTr="00AB33B3">
        <w:trPr>
          <w:trHeight w:val="340"/>
          <w:jc w:val="center"/>
        </w:trPr>
        <w:tc>
          <w:tcPr>
            <w:tcW w:w="103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CF9A92" w14:textId="00275AB3" w:rsidR="006B1903" w:rsidRPr="006E3559" w:rsidRDefault="00295B14" w:rsidP="00295B1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b/>
                <w:bCs/>
                <w:color w:val="000000" w:themeColor="text1"/>
                <w:sz w:val="24"/>
                <w:lang w:bidi="ar-EG"/>
              </w:rPr>
              <w:t>Elective Courses</w:t>
            </w:r>
            <w:r w:rsidR="006B1903" w:rsidRPr="006E3559">
              <w:rPr>
                <w:rFonts w:asciiTheme="majorBidi" w:hAnsiTheme="majorBidi" w:cstheme="majorBidi"/>
                <w:color w:val="000000" w:themeColor="text1"/>
                <w:sz w:val="24"/>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E62BCD" w:rsidRPr="006E3559">
              <w:rPr>
                <w:rFonts w:asciiTheme="majorBidi" w:hAnsiTheme="majorBidi" w:cstheme="majorBidi"/>
                <w:b/>
                <w:bCs/>
                <w:color w:val="000000" w:themeColor="text1"/>
                <w:sz w:val="24"/>
              </w:rPr>
              <w:t>2</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lang w:bidi="ar-EG"/>
              </w:rPr>
              <w:t xml:space="preserve"> of </w:t>
            </w:r>
            <w:r w:rsidR="00123949" w:rsidRPr="006E3559">
              <w:rPr>
                <w:rFonts w:asciiTheme="majorBidi" w:hAnsiTheme="majorBidi" w:cstheme="majorBidi"/>
                <w:b/>
                <w:bCs/>
                <w:color w:val="000000" w:themeColor="text1"/>
                <w:sz w:val="24"/>
                <w:lang w:bidi="ar-EG"/>
              </w:rPr>
              <w:t>Chemistry</w:t>
            </w:r>
            <w:r w:rsidRPr="006E3559">
              <w:rPr>
                <w:rFonts w:asciiTheme="majorBidi" w:hAnsiTheme="majorBidi" w:cstheme="majorBidi"/>
                <w:b/>
                <w:bCs/>
                <w:color w:val="000000" w:themeColor="text1"/>
                <w:sz w:val="24"/>
                <w:lang w:bidi="ar-EG"/>
              </w:rPr>
              <w:t xml:space="preserve"> courses</w:t>
            </w:r>
            <w:r w:rsidR="005C5EE3" w:rsidRPr="006E3559">
              <w:rPr>
                <w:rFonts w:asciiTheme="majorBidi" w:hAnsiTheme="majorBidi" w:cstheme="majorBidi"/>
                <w:b/>
                <w:bCs/>
                <w:color w:val="000000" w:themeColor="text1"/>
                <w:sz w:val="24"/>
              </w:rPr>
              <w:t>)</w:t>
            </w:r>
          </w:p>
        </w:tc>
      </w:tr>
      <w:tr w:rsidR="00FF30F8" w:rsidRPr="006E3559" w14:paraId="154AA0C0" w14:textId="77777777" w:rsidTr="00C12156">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DBED5" w14:textId="1AF62A91" w:rsidR="001D0BFF" w:rsidRPr="006E3559" w:rsidRDefault="001D0BF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 xml:space="preserve">Chm </w:t>
            </w:r>
            <w:r w:rsidRPr="006E3559">
              <w:rPr>
                <w:rFonts w:asciiTheme="majorBidi" w:hAnsiTheme="majorBidi" w:cstheme="majorBidi" w:hint="cs"/>
                <w:color w:val="000000" w:themeColor="text1"/>
                <w:rtl/>
              </w:rPr>
              <w:t>242</w:t>
            </w:r>
          </w:p>
        </w:tc>
        <w:tc>
          <w:tcPr>
            <w:tcW w:w="1774" w:type="dxa"/>
            <w:shd w:val="clear" w:color="auto" w:fill="auto"/>
            <w:vAlign w:val="center"/>
            <w:hideMark/>
          </w:tcPr>
          <w:p w14:paraId="482EBF14" w14:textId="0A3ED41C" w:rsidR="001D0BFF" w:rsidRPr="006E3559" w:rsidRDefault="001D0BF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241</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446549F7" w14:textId="27B7AA0C" w:rsidR="001D0BFF"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Chemistry</w:t>
            </w:r>
            <w:r w:rsidR="001D0BFF" w:rsidRPr="006E3559">
              <w:rPr>
                <w:rFonts w:asciiTheme="majorBidi" w:hAnsiTheme="majorBidi" w:cstheme="majorBidi"/>
                <w:color w:val="000000" w:themeColor="text1"/>
              </w:rPr>
              <w:t xml:space="preserve"> of Water Treatment (</w:t>
            </w:r>
            <w:r w:rsidR="001D0BFF" w:rsidRPr="006E3559">
              <w:rPr>
                <w:rFonts w:asciiTheme="majorBidi" w:hAnsiTheme="majorBidi" w:cstheme="majorBidi" w:hint="cs"/>
                <w:color w:val="000000" w:themeColor="text1"/>
                <w:rtl/>
              </w:rPr>
              <w:t>1</w:t>
            </w:r>
            <w:r w:rsidR="001D0BFF" w:rsidRPr="006E3559">
              <w:rPr>
                <w:rFonts w:asciiTheme="majorBidi" w:hAnsiTheme="majorBidi" w:cstheme="majorBidi"/>
                <w:color w:val="000000" w:themeColor="text1"/>
              </w:rPr>
              <w:t>)</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7CD3718D" w14:textId="27E1A6CA"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56B832D8" w14:textId="222154BC"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hint="cs"/>
                <w:color w:val="000000" w:themeColor="text1"/>
                <w:sz w:val="24"/>
                <w:szCs w:val="24"/>
                <w:rtl/>
              </w:rPr>
              <w:t>-</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14:paraId="738375C9" w14:textId="1FE476BB"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sz w:val="24"/>
                <w:szCs w:val="24"/>
                <w:rtl/>
              </w:rPr>
              <w:t>2</w:t>
            </w:r>
          </w:p>
        </w:tc>
      </w:tr>
      <w:tr w:rsidR="00FF30F8" w:rsidRPr="006E3559" w14:paraId="6ED9D296" w14:textId="77777777" w:rsidTr="005036F0">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59B9F" w14:textId="44DF1D2D" w:rsidR="001D0BFF" w:rsidRPr="006E3559" w:rsidRDefault="001D0BF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Chm 24</w:t>
            </w:r>
            <w:r w:rsidRPr="006E3559">
              <w:rPr>
                <w:rFonts w:asciiTheme="majorBidi" w:hAnsiTheme="majorBidi" w:cstheme="majorBidi" w:hint="cs"/>
                <w:color w:val="000000" w:themeColor="text1"/>
                <w:rtl/>
              </w:rPr>
              <w:t>4</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139A" w14:textId="0C9DD14A" w:rsidR="001D0BFF" w:rsidRPr="006E3559" w:rsidRDefault="001D0BFF"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241</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3C6CEA11" w14:textId="3950A4C4" w:rsidR="001D0BFF" w:rsidRPr="006E3559" w:rsidRDefault="001D0BF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 xml:space="preserve">Environmental Analytical </w:t>
            </w:r>
            <w:r w:rsidR="00123949" w:rsidRPr="006E3559">
              <w:rPr>
                <w:rFonts w:asciiTheme="majorBidi" w:hAnsiTheme="majorBidi" w:cstheme="majorBidi"/>
                <w:color w:val="000000" w:themeColor="text1"/>
              </w:rPr>
              <w:t>Chemistry</w:t>
            </w:r>
            <w:r w:rsidRPr="006E3559">
              <w:rPr>
                <w:rFonts w:asciiTheme="majorBidi" w:hAnsiTheme="majorBidi" w:cstheme="majorBidi"/>
                <w:color w:val="000000" w:themeColor="text1"/>
              </w:rPr>
              <w:t xml:space="preserve"> (</w:t>
            </w:r>
            <w:r w:rsidRPr="006E3559">
              <w:rPr>
                <w:rFonts w:asciiTheme="majorBidi" w:hAnsiTheme="majorBidi" w:cstheme="majorBidi" w:hint="cs"/>
                <w:color w:val="000000" w:themeColor="text1"/>
                <w:rtl/>
              </w:rPr>
              <w:t>1</w:t>
            </w:r>
            <w:r w:rsidRPr="006E3559">
              <w:rPr>
                <w:rFonts w:asciiTheme="majorBidi" w:hAnsiTheme="majorBidi" w:cstheme="majorBidi"/>
                <w:color w:val="000000" w:themeColor="text1"/>
              </w:rPr>
              <w:t>)</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395C4FF7" w14:textId="66BFCB19"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25747CA4" w14:textId="22567DBC"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hint="cs"/>
                <w:color w:val="000000" w:themeColor="text1"/>
                <w:sz w:val="24"/>
                <w:szCs w:val="24"/>
                <w:rtl/>
              </w:rPr>
              <w:t>-</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14:paraId="00DE651E" w14:textId="1FF50715"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hint="cs"/>
                <w:color w:val="000000" w:themeColor="text1"/>
                <w:sz w:val="24"/>
                <w:szCs w:val="24"/>
                <w:rtl/>
              </w:rPr>
              <w:t>2</w:t>
            </w:r>
          </w:p>
        </w:tc>
      </w:tr>
      <w:tr w:rsidR="001F17A8" w:rsidRPr="006E3559" w14:paraId="21C435F6" w14:textId="77777777" w:rsidTr="00AB33B3">
        <w:trPr>
          <w:trHeight w:val="340"/>
          <w:jc w:val="center"/>
        </w:trPr>
        <w:tc>
          <w:tcPr>
            <w:tcW w:w="10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7E4905" w14:textId="14752F51" w:rsidR="001F17A8" w:rsidRPr="006E3559" w:rsidRDefault="00434ED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16 + </w:t>
            </w:r>
            <w:r w:rsidR="00E62BCD"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xml:space="preserve"> </w:t>
            </w:r>
            <w:r w:rsidR="001F17A8" w:rsidRPr="006E3559">
              <w:rPr>
                <w:rFonts w:asciiTheme="majorBidi" w:eastAsia="Times New Roman" w:hAnsiTheme="majorBidi" w:cstheme="majorBidi"/>
                <w:b/>
                <w:bCs/>
                <w:color w:val="000000" w:themeColor="text1"/>
                <w:sz w:val="24"/>
                <w:szCs w:val="24"/>
              </w:rPr>
              <w:t xml:space="preserve"> = </w:t>
            </w:r>
            <w:r w:rsidR="00E62BCD" w:rsidRPr="006E3559">
              <w:rPr>
                <w:rFonts w:asciiTheme="majorBidi" w:eastAsia="Times New Roman" w:hAnsiTheme="majorBidi" w:cstheme="majorBidi"/>
                <w:b/>
                <w:bCs/>
                <w:color w:val="000000" w:themeColor="text1"/>
                <w:sz w:val="24"/>
                <w:szCs w:val="24"/>
              </w:rPr>
              <w:t>18</w:t>
            </w:r>
            <w:r w:rsidR="001F17A8" w:rsidRPr="006E3559">
              <w:rPr>
                <w:rFonts w:asciiTheme="majorBidi" w:eastAsia="Times New Roman" w:hAnsiTheme="majorBidi" w:cstheme="majorBidi"/>
                <w:b/>
                <w:bCs/>
                <w:color w:val="000000" w:themeColor="text1"/>
                <w:sz w:val="24"/>
                <w:szCs w:val="24"/>
              </w:rPr>
              <w:t xml:space="preserve"> </w:t>
            </w:r>
            <w:r w:rsidR="001F17A8" w:rsidRPr="006E3559">
              <w:rPr>
                <w:rFonts w:asciiTheme="majorBidi" w:eastAsia="Calibri" w:hAnsiTheme="majorBidi" w:cstheme="majorBidi"/>
                <w:b/>
                <w:bCs/>
                <w:color w:val="000000" w:themeColor="text1"/>
                <w:sz w:val="24"/>
                <w:szCs w:val="24"/>
                <w:lang w:bidi="ar-EG"/>
              </w:rPr>
              <w:t>Hours</w:t>
            </w:r>
          </w:p>
        </w:tc>
      </w:tr>
    </w:tbl>
    <w:p w14:paraId="6A861F71" w14:textId="0C6E55C5"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FDD16F7" w14:textId="5FC70EF8"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2962911" w14:textId="05B25D60"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6B4EA71" w14:textId="0592BE3B"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998945B" w14:textId="1D80465F"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D185FC9" w14:textId="6C1B24C1"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85DFFA4" w14:textId="4FAA3394" w:rsidR="00295B14" w:rsidRPr="006E3559" w:rsidRDefault="00295B14" w:rsidP="00295B1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F89902D" w14:textId="77777777" w:rsidR="00295B14" w:rsidRPr="006E3559" w:rsidRDefault="00295B14" w:rsidP="00295B1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E4288F9" w14:textId="71CBA8DE" w:rsidR="008B3EA8" w:rsidRPr="006E3559" w:rsidRDefault="008B3EA8" w:rsidP="008B3EA8">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D1A36E6" w14:textId="77777777" w:rsidR="00560356" w:rsidRPr="006E3559" w:rsidRDefault="00560356" w:rsidP="0056035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F56DC7B" w14:textId="28508D09"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w:t>
      </w:r>
      <w:r w:rsidRPr="006E3559">
        <w:rPr>
          <w:rFonts w:asciiTheme="majorBidi" w:eastAsia="Calibri" w:hAnsiTheme="majorBidi" w:cstheme="majorBidi"/>
          <w:b/>
          <w:bCs/>
          <w:color w:val="000000" w:themeColor="text1"/>
          <w:sz w:val="32"/>
          <w:szCs w:val="32"/>
          <w:rtl/>
          <w:lang w:bidi="ar-EG"/>
        </w:rPr>
        <w:t xml:space="preserve">: </w:t>
      </w:r>
      <w:r w:rsidRPr="006E3559">
        <w:rPr>
          <w:rFonts w:asciiTheme="majorBidi" w:eastAsia="Calibri" w:hAnsiTheme="majorBidi" w:cstheme="majorBidi"/>
          <w:b/>
          <w:bCs/>
          <w:color w:val="000000" w:themeColor="text1"/>
          <w:sz w:val="28"/>
          <w:szCs w:val="28"/>
          <w:rtl/>
          <w:lang w:bidi="ar-EG"/>
        </w:rPr>
        <w:t>الفصل الدراسي الأول</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873"/>
        <w:gridCol w:w="5105"/>
        <w:gridCol w:w="778"/>
        <w:gridCol w:w="691"/>
        <w:gridCol w:w="756"/>
      </w:tblGrid>
      <w:tr w:rsidR="00FF30F8" w:rsidRPr="006E3559" w14:paraId="245FF6B1" w14:textId="77777777" w:rsidTr="00BA6E37">
        <w:trPr>
          <w:trHeight w:val="510"/>
          <w:jc w:val="center"/>
        </w:trPr>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283F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C919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DAFE7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BA293F2"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10879C4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873" w:type="dxa"/>
            <w:tcBorders>
              <w:top w:val="single" w:sz="4" w:space="0" w:color="auto"/>
              <w:left w:val="single" w:sz="4" w:space="0" w:color="auto"/>
              <w:bottom w:val="single" w:sz="4" w:space="0" w:color="auto"/>
              <w:right w:val="single" w:sz="4" w:space="0" w:color="auto"/>
            </w:tcBorders>
            <w:shd w:val="clear" w:color="auto" w:fill="auto"/>
            <w:hideMark/>
          </w:tcPr>
          <w:p w14:paraId="3D82F735" w14:textId="1F81AF22"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5" w:type="dxa"/>
            <w:tcBorders>
              <w:top w:val="single" w:sz="4" w:space="0" w:color="auto"/>
              <w:left w:val="single" w:sz="4" w:space="0" w:color="auto"/>
              <w:bottom w:val="single" w:sz="4" w:space="0" w:color="auto"/>
              <w:right w:val="single" w:sz="4" w:space="0" w:color="auto"/>
            </w:tcBorders>
            <w:shd w:val="clear" w:color="auto" w:fill="auto"/>
            <w:hideMark/>
          </w:tcPr>
          <w:p w14:paraId="6452748F" w14:textId="293C66E3"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4A4E76A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3F2AC34E" w14:textId="08ABF61D"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6934A9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20C77E4"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2A69D" w14:textId="77777777" w:rsidR="00D22834" w:rsidRPr="006E3559" w:rsidRDefault="00D2283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313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EC401" w14:textId="77777777" w:rsidR="00D22834" w:rsidRPr="006E3559" w:rsidRDefault="00D2283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23493" w14:textId="4AF3911C" w:rsidR="00D22834"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Fundamentals of Cytology and G</w:t>
            </w:r>
            <w:r w:rsidR="00D22834" w:rsidRPr="006E3559">
              <w:rPr>
                <w:rFonts w:asciiTheme="majorBidi" w:eastAsia="Times New Roman" w:hAnsiTheme="majorBidi" w:cstheme="majorBidi"/>
                <w:color w:val="000000" w:themeColor="text1"/>
                <w:sz w:val="24"/>
                <w:szCs w:val="24"/>
              </w:rPr>
              <w:t>enetics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DFEB"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5FF3B" w14:textId="795596DC" w:rsidR="00D22834" w:rsidRPr="006E3559" w:rsidRDefault="00D22834" w:rsidP="008B3EA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8B3EA8"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color w:val="000000" w:themeColor="text1"/>
                <w:sz w:val="24"/>
                <w:szCs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D5180"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3FC09DEE"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017E2" w14:textId="77777777" w:rsidR="00D22834" w:rsidRPr="006E3559" w:rsidRDefault="00D2283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0F978" w14:textId="19E72691" w:rsidR="00D22834" w:rsidRPr="006E3559" w:rsidRDefault="00D2283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222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F2532" w14:textId="20C4AD40" w:rsidR="00D22834"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D22834" w:rsidRPr="006E3559">
              <w:rPr>
                <w:rFonts w:asciiTheme="majorBidi" w:hAnsiTheme="majorBidi" w:cstheme="majorBidi"/>
                <w:color w:val="000000" w:themeColor="text1"/>
                <w:sz w:val="24"/>
              </w:rPr>
              <w:t xml:space="preserve"> of Transition Metals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2B645"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75D5E"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5B2FF"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7D60A2" w:rsidRPr="006E3559" w14:paraId="1EF6C3B7"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77D44"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343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D7053" w14:textId="53BF4E0F"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241</w:t>
            </w:r>
          </w:p>
        </w:tc>
        <w:tc>
          <w:tcPr>
            <w:tcW w:w="5105" w:type="dxa"/>
            <w:tcBorders>
              <w:top w:val="single" w:sz="4" w:space="0" w:color="auto"/>
              <w:left w:val="single" w:sz="4" w:space="0" w:color="auto"/>
              <w:bottom w:val="single" w:sz="4" w:space="0" w:color="auto"/>
              <w:right w:val="single" w:sz="4" w:space="0" w:color="auto"/>
            </w:tcBorders>
            <w:shd w:val="clear" w:color="auto" w:fill="auto"/>
            <w:hideMark/>
          </w:tcPr>
          <w:p w14:paraId="289AD2BB" w14:textId="46929801"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78" w:type="dxa"/>
            <w:shd w:val="clear" w:color="auto" w:fill="auto"/>
            <w:vAlign w:val="center"/>
            <w:hideMark/>
          </w:tcPr>
          <w:p w14:paraId="56931AB6" w14:textId="1D2DEBC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64749C98" w14:textId="6F59FA8D"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hideMark/>
          </w:tcPr>
          <w:p w14:paraId="68A8634F" w14:textId="696105C1"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2686542F"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EFA2D" w14:textId="77777777" w:rsidR="00D22834" w:rsidRPr="006E3559" w:rsidRDefault="00D2283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351</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0811D" w14:textId="683B6880" w:rsidR="00D22834"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251</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61D9D" w14:textId="1DCF502E" w:rsidR="00D22834"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Hormones and Tissue C</w:t>
            </w:r>
            <w:r w:rsidR="00D22834" w:rsidRPr="006E3559">
              <w:rPr>
                <w:rFonts w:asciiTheme="majorBidi" w:eastAsia="Times New Roman" w:hAnsiTheme="majorBidi" w:cstheme="majorBidi"/>
                <w:color w:val="000000" w:themeColor="text1"/>
                <w:sz w:val="24"/>
                <w:szCs w:val="24"/>
              </w:rPr>
              <w:t>ulture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ACEFB"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1679"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20F00"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C0BAC45"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F5CECF" w14:textId="45DC4CA7" w:rsidR="006B1903" w:rsidRPr="006E3559" w:rsidRDefault="00295B1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 Courses</w:t>
            </w:r>
            <w:r w:rsidR="006B1903"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F82582" w:rsidRPr="006E3559">
              <w:rPr>
                <w:rFonts w:asciiTheme="majorBidi" w:hAnsiTheme="majorBidi" w:cstheme="majorBidi"/>
                <w:b/>
                <w:bCs/>
                <w:color w:val="000000" w:themeColor="text1"/>
                <w:sz w:val="24"/>
              </w:rPr>
              <w:t>Botany</w:t>
            </w:r>
            <w:r w:rsidRPr="006E3559">
              <w:rPr>
                <w:rFonts w:asciiTheme="majorBidi" w:hAnsiTheme="majorBidi" w:cstheme="majorBidi"/>
                <w:b/>
                <w:bCs/>
                <w:color w:val="000000" w:themeColor="text1"/>
                <w:sz w:val="24"/>
              </w:rPr>
              <w:t xml:space="preserve"> courses</w:t>
            </w:r>
            <w:r w:rsidR="005C5EE3" w:rsidRPr="006E3559">
              <w:rPr>
                <w:rFonts w:asciiTheme="majorBidi" w:hAnsiTheme="majorBidi" w:cstheme="majorBidi"/>
                <w:b/>
                <w:bCs/>
                <w:color w:val="000000" w:themeColor="text1"/>
                <w:sz w:val="24"/>
              </w:rPr>
              <w:t>)</w:t>
            </w:r>
          </w:p>
        </w:tc>
      </w:tr>
      <w:tr w:rsidR="00FF30F8" w:rsidRPr="006E3559" w14:paraId="6D005821"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CC170"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321</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5AE98" w14:textId="4A24E9F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221</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7CCF1" w14:textId="26FB869A" w:rsidR="001F17A8"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Advanced Plant A</w:t>
            </w:r>
            <w:r w:rsidR="001F17A8" w:rsidRPr="006E3559">
              <w:rPr>
                <w:rFonts w:asciiTheme="majorBidi" w:eastAsia="Times New Roman" w:hAnsiTheme="majorBidi" w:cstheme="majorBidi"/>
                <w:color w:val="000000" w:themeColor="text1"/>
                <w:sz w:val="24"/>
                <w:szCs w:val="24"/>
              </w:rPr>
              <w:t>natomy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E1D9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1A36A" w14:textId="621A1258" w:rsidR="001F17A8"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6DB86"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B330FC1"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1D506"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375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6201F" w14:textId="77777777" w:rsidR="00304B06" w:rsidRPr="006E3559" w:rsidRDefault="00304B06"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Bot100</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100A" w14:textId="16640E16" w:rsidR="00304B06"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B</w:t>
            </w:r>
            <w:r w:rsidR="00304B06" w:rsidRPr="006E3559">
              <w:rPr>
                <w:rFonts w:asciiTheme="majorBidi" w:eastAsia="Times New Roman" w:hAnsiTheme="majorBidi" w:cstheme="majorBidi"/>
                <w:color w:val="000000" w:themeColor="text1"/>
                <w:sz w:val="24"/>
                <w:szCs w:val="24"/>
              </w:rPr>
              <w:t>acteriology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3341D"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30643" w14:textId="30C1A37F"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42E59"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66A013"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6E4554" w14:textId="67A919DD" w:rsidR="006B1903" w:rsidRPr="006E3559" w:rsidRDefault="00295B14" w:rsidP="004D483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lang w:bidi="ar-EG"/>
              </w:rPr>
              <w:t>Elective Courses</w:t>
            </w:r>
            <w:r w:rsidR="006B1903" w:rsidRPr="006E3559">
              <w:rPr>
                <w:rFonts w:asciiTheme="majorBidi" w:hAnsiTheme="majorBidi" w:cstheme="majorBidi"/>
                <w:color w:val="000000" w:themeColor="text1"/>
                <w:sz w:val="24"/>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r w:rsidR="005C5EE3" w:rsidRPr="006E3559">
              <w:rPr>
                <w:rFonts w:asciiTheme="majorBidi" w:hAnsiTheme="majorBidi" w:cstheme="majorBidi"/>
                <w:b/>
                <w:bCs/>
                <w:color w:val="000000" w:themeColor="text1"/>
                <w:sz w:val="24"/>
              </w:rPr>
              <w:t>)</w:t>
            </w:r>
          </w:p>
        </w:tc>
      </w:tr>
      <w:tr w:rsidR="00FF30F8" w:rsidRPr="006E3559" w14:paraId="63F99450"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5008" w14:textId="34333C45"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w:t>
            </w:r>
            <w:r w:rsidR="00D22834"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311</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B128E" w14:textId="4F95E7B7"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0"/>
                <w:szCs w:val="20"/>
              </w:rPr>
            </w:pPr>
            <w:r w:rsidRPr="006E3559">
              <w:rPr>
                <w:rFonts w:asciiTheme="majorBidi" w:hAnsiTheme="majorBidi" w:cstheme="majorBidi"/>
                <w:color w:val="000000" w:themeColor="text1"/>
                <w:sz w:val="24"/>
              </w:rPr>
              <w:t>Chm 211</w:t>
            </w:r>
          </w:p>
        </w:tc>
        <w:tc>
          <w:tcPr>
            <w:tcW w:w="5105" w:type="dxa"/>
            <w:tcBorders>
              <w:top w:val="single" w:sz="4" w:space="0" w:color="auto"/>
              <w:left w:val="single" w:sz="4" w:space="0" w:color="auto"/>
              <w:bottom w:val="single" w:sz="4" w:space="0" w:color="auto"/>
              <w:right w:val="single" w:sz="4" w:space="0" w:color="auto"/>
            </w:tcBorders>
            <w:shd w:val="clear" w:color="auto" w:fill="auto"/>
            <w:hideMark/>
          </w:tcPr>
          <w:p w14:paraId="7B43AEA5" w14:textId="321027C4" w:rsidR="0089387B"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89387B" w:rsidRPr="006E3559">
              <w:rPr>
                <w:rFonts w:asciiTheme="majorBidi" w:hAnsiTheme="majorBidi" w:cstheme="majorBidi"/>
                <w:color w:val="000000" w:themeColor="text1"/>
                <w:sz w:val="24"/>
              </w:rPr>
              <w:t xml:space="preserve"> of Pesticides and Toxins </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FE0B5" w14:textId="56BEC2A1"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C67D5" w14:textId="2778C017"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81566" w14:textId="3B27D641"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FF30F8" w:rsidRPr="006E3559" w14:paraId="7A4D7E89" w14:textId="77777777" w:rsidTr="00AB45D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BABFB" w14:textId="2C9C0539"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331</w:t>
            </w:r>
          </w:p>
        </w:tc>
        <w:tc>
          <w:tcPr>
            <w:tcW w:w="1873" w:type="dxa"/>
            <w:shd w:val="clear" w:color="auto" w:fill="auto"/>
            <w:vAlign w:val="center"/>
            <w:hideMark/>
          </w:tcPr>
          <w:p w14:paraId="52C1C41A" w14:textId="4E89A293"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D0677" w14:textId="636E7974"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Applied </w:t>
            </w:r>
            <w:r w:rsidR="00175011" w:rsidRPr="006E3559">
              <w:rPr>
                <w:rFonts w:asciiTheme="majorBidi" w:hAnsiTheme="majorBidi" w:cstheme="majorBidi"/>
                <w:color w:val="000000" w:themeColor="text1"/>
                <w:sz w:val="24"/>
                <w:lang w:bidi="ar-EG"/>
              </w:rPr>
              <w:t>Electrochemistry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E816" w14:textId="7002436F" w:rsidR="002033DE" w:rsidRPr="006E3559" w:rsidRDefault="002033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5A59" w14:textId="744B6BEE" w:rsidR="002033DE" w:rsidRPr="006E3559" w:rsidRDefault="002033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FF7AD" w14:textId="0440D339" w:rsidR="002033DE" w:rsidRPr="006E3559" w:rsidRDefault="002033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r>
      <w:tr w:rsidR="00FF30F8" w:rsidRPr="006E3559" w14:paraId="04BEC227"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CC2BF3" w14:textId="7A11759B" w:rsidR="006B1903" w:rsidRPr="006E3559" w:rsidRDefault="006B190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6E0444BD" w14:textId="77777777" w:rsidTr="00BA6E37">
        <w:trPr>
          <w:trHeight w:val="340"/>
          <w:jc w:val="center"/>
        </w:trPr>
        <w:tc>
          <w:tcPr>
            <w:tcW w:w="1183" w:type="dxa"/>
            <w:shd w:val="clear" w:color="auto" w:fill="auto"/>
            <w:vAlign w:val="center"/>
            <w:hideMark/>
          </w:tcPr>
          <w:p w14:paraId="252B007A" w14:textId="78813398"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240</w:t>
            </w:r>
          </w:p>
        </w:tc>
        <w:tc>
          <w:tcPr>
            <w:tcW w:w="1873" w:type="dxa"/>
            <w:shd w:val="clear" w:color="auto" w:fill="auto"/>
          </w:tcPr>
          <w:p w14:paraId="7DBE0589" w14:textId="368DBFC0"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05" w:type="dxa"/>
            <w:shd w:val="clear" w:color="auto" w:fill="auto"/>
            <w:vAlign w:val="center"/>
            <w:hideMark/>
          </w:tcPr>
          <w:p w14:paraId="7DE741F7" w14:textId="51C07353" w:rsidR="004C4470"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Fundamental of </w:t>
            </w:r>
            <w:r w:rsidR="00A36EA0" w:rsidRPr="006E3559">
              <w:rPr>
                <w:rFonts w:asciiTheme="majorBidi" w:eastAsia="Times New Roman" w:hAnsiTheme="majorBidi" w:cstheme="majorBidi"/>
                <w:color w:val="000000" w:themeColor="text1"/>
                <w:sz w:val="24"/>
                <w:szCs w:val="24"/>
              </w:rPr>
              <w:t xml:space="preserve">Biophysics </w:t>
            </w:r>
          </w:p>
        </w:tc>
        <w:tc>
          <w:tcPr>
            <w:tcW w:w="778" w:type="dxa"/>
            <w:shd w:val="clear" w:color="auto" w:fill="auto"/>
            <w:vAlign w:val="center"/>
            <w:hideMark/>
          </w:tcPr>
          <w:p w14:paraId="2BDAA1D5" w14:textId="502BAE43"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shd w:val="clear" w:color="auto" w:fill="auto"/>
            <w:hideMark/>
          </w:tcPr>
          <w:p w14:paraId="7D7F4104" w14:textId="5F59A1B6"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56" w:type="dxa"/>
            <w:shd w:val="clear" w:color="auto" w:fill="auto"/>
            <w:vAlign w:val="center"/>
            <w:hideMark/>
          </w:tcPr>
          <w:p w14:paraId="15EE3216" w14:textId="1A9A5B21"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82A0212"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E0331" w14:textId="3264F360"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 3</w:t>
            </w:r>
            <w:r w:rsidR="00434ED8" w:rsidRPr="006E3559">
              <w:rPr>
                <w:rFonts w:asciiTheme="majorBidi" w:eastAsia="Times New Roman" w:hAnsiTheme="majorBidi" w:cstheme="majorBidi" w:hint="cs"/>
                <w:color w:val="000000" w:themeColor="text1"/>
                <w:sz w:val="24"/>
                <w:szCs w:val="24"/>
                <w:rtl/>
              </w:rPr>
              <w:t>39</w:t>
            </w:r>
          </w:p>
        </w:tc>
        <w:tc>
          <w:tcPr>
            <w:tcW w:w="1873" w:type="dxa"/>
            <w:vAlign w:val="center"/>
          </w:tcPr>
          <w:p w14:paraId="5E5D4471" w14:textId="5F47366E"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7947E" w14:textId="53DE7142" w:rsidR="00304B06" w:rsidRPr="006E3559" w:rsidRDefault="00D26558" w:rsidP="00826CD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Minerals and Rocks</w:t>
            </w:r>
            <w:r w:rsidR="00826CDD" w:rsidRPr="006E3559">
              <w:rPr>
                <w:rFonts w:asciiTheme="majorBidi" w:eastAsia="Times New Roman" w:hAnsiTheme="majorBidi" w:cstheme="majorBidi"/>
                <w:color w:val="000000" w:themeColor="text1"/>
                <w:sz w:val="24"/>
                <w:szCs w:val="24"/>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87FC4"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3B72" w14:textId="5FBCCE9C" w:rsidR="00304B06" w:rsidRPr="006E3559" w:rsidRDefault="00304B06" w:rsidP="005603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60356" w:rsidRPr="006E3559">
              <w:rPr>
                <w:rFonts w:asciiTheme="majorBidi" w:eastAsia="Times New Roman" w:hAnsiTheme="majorBidi" w:cstheme="majorBidi"/>
                <w:color w:val="000000" w:themeColor="text1"/>
                <w:sz w:val="24"/>
                <w:szCs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7BEE"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89387B" w:rsidRPr="006E3559" w14:paraId="0B93EB2B"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9E579D" w14:textId="6220B1DC"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9 + </w:t>
            </w:r>
            <w:r w:rsidR="005C5EE3" w:rsidRPr="006E3559">
              <w:rPr>
                <w:rFonts w:asciiTheme="majorBidi" w:eastAsia="Times New Roman" w:hAnsiTheme="majorBidi" w:cstheme="majorBidi"/>
                <w:b/>
                <w:bCs/>
                <w:color w:val="000000" w:themeColor="text1"/>
                <w:sz w:val="24"/>
                <w:szCs w:val="24"/>
              </w:rPr>
              <w:t>2+</w:t>
            </w:r>
            <w:r w:rsidR="00434ED8" w:rsidRPr="006E3559">
              <w:rPr>
                <w:rFonts w:asciiTheme="majorBidi" w:eastAsia="Times New Roman" w:hAnsiTheme="majorBidi" w:cstheme="majorBidi" w:hint="cs"/>
                <w:b/>
                <w:bCs/>
                <w:color w:val="000000" w:themeColor="text1"/>
                <w:sz w:val="24"/>
                <w:szCs w:val="24"/>
                <w:rtl/>
              </w:rPr>
              <w:t>3</w:t>
            </w:r>
            <w:r w:rsidRPr="006E3559">
              <w:rPr>
                <w:rFonts w:asciiTheme="majorBidi" w:eastAsia="Times New Roman" w:hAnsiTheme="majorBidi" w:cstheme="majorBidi"/>
                <w:b/>
                <w:bCs/>
                <w:color w:val="000000" w:themeColor="text1"/>
                <w:sz w:val="24"/>
                <w:szCs w:val="24"/>
              </w:rPr>
              <w:t xml:space="preserve"> + 2 = 16 </w:t>
            </w:r>
            <w:r w:rsidRPr="006E3559">
              <w:rPr>
                <w:rFonts w:asciiTheme="majorBidi" w:eastAsia="Calibri" w:hAnsiTheme="majorBidi" w:cstheme="majorBidi"/>
                <w:b/>
                <w:bCs/>
                <w:color w:val="000000" w:themeColor="text1"/>
                <w:sz w:val="24"/>
                <w:szCs w:val="24"/>
                <w:lang w:bidi="ar-EG"/>
              </w:rPr>
              <w:t>Hours</w:t>
            </w:r>
          </w:p>
        </w:tc>
      </w:tr>
    </w:tbl>
    <w:p w14:paraId="778B95D2" w14:textId="77777777" w:rsidR="00271C7C" w:rsidRPr="006E3559" w:rsidRDefault="00271C7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AC37221" w14:textId="2A6B759B"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873"/>
        <w:gridCol w:w="5105"/>
        <w:gridCol w:w="778"/>
        <w:gridCol w:w="691"/>
        <w:gridCol w:w="756"/>
      </w:tblGrid>
      <w:tr w:rsidR="00FF30F8" w:rsidRPr="006E3559" w14:paraId="652654ED" w14:textId="77777777" w:rsidTr="00BA6E37">
        <w:trPr>
          <w:trHeight w:val="510"/>
          <w:jc w:val="center"/>
        </w:trPr>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0754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5B3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393EA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07B1563"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4FF6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6330A" w14:textId="21ADD279"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0B158" w14:textId="5D8B474E"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44F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2F3A7" w14:textId="435E6125"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A166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D60A2" w:rsidRPr="006E3559" w14:paraId="681F7676"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2D293"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302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53668" w14:textId="75301B8C"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242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07ED" w14:textId="6218AA08" w:rsidR="007D60A2" w:rsidRPr="006E3559" w:rsidRDefault="007D60A2"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 Flora and </w:t>
            </w:r>
            <w:r w:rsidRPr="006E3559">
              <w:rPr>
                <w:rFonts w:asciiTheme="majorBidi" w:eastAsia="Times New Roman" w:hAnsiTheme="majorBidi" w:cstheme="majorBidi"/>
                <w:color w:val="000000" w:themeColor="text1"/>
                <w:sz w:val="24"/>
                <w:szCs w:val="24"/>
                <w:lang w:bidi="ar-EG"/>
              </w:rPr>
              <w:t>Phytosociology</w:t>
            </w:r>
            <w:r w:rsidR="00F9633B" w:rsidRPr="006E3559">
              <w:rPr>
                <w:rFonts w:asciiTheme="majorBidi" w:eastAsia="Times New Roman" w:hAnsiTheme="majorBidi" w:cstheme="majorBidi"/>
                <w:color w:val="000000" w:themeColor="text1"/>
                <w:sz w:val="24"/>
                <w:szCs w:val="24"/>
                <w:lang w:bidi="ar-EG"/>
              </w:rPr>
              <w:t xml:space="preserve"> and Field Trip</w:t>
            </w:r>
          </w:p>
        </w:tc>
        <w:tc>
          <w:tcPr>
            <w:tcW w:w="778" w:type="dxa"/>
            <w:shd w:val="clear" w:color="auto" w:fill="auto"/>
            <w:vAlign w:val="center"/>
            <w:hideMark/>
          </w:tcPr>
          <w:p w14:paraId="6A5DE843" w14:textId="12D8484B"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2FA43206" w14:textId="33E5E6B0"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hideMark/>
          </w:tcPr>
          <w:p w14:paraId="491FE84C" w14:textId="5CB78B6A"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23B9FEB5"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E322F"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316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806BF" w14:textId="1D68C134"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0"/>
                <w:szCs w:val="20"/>
              </w:rPr>
            </w:pPr>
            <w:r w:rsidRPr="006E3559">
              <w:rPr>
                <w:rFonts w:asciiTheme="majorBidi" w:hAnsiTheme="majorBidi" w:cstheme="majorBidi"/>
                <w:color w:val="000000" w:themeColor="text1"/>
                <w:sz w:val="24"/>
              </w:rPr>
              <w:t>Chm 212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7A6C7"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Organic Spectroscopy (1)</w:t>
            </w:r>
          </w:p>
        </w:tc>
        <w:tc>
          <w:tcPr>
            <w:tcW w:w="778" w:type="dxa"/>
            <w:shd w:val="clear" w:color="auto" w:fill="auto"/>
            <w:vAlign w:val="center"/>
            <w:hideMark/>
          </w:tcPr>
          <w:p w14:paraId="7975EE84" w14:textId="61D6436B"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3C4C3012" w14:textId="3D53BC3C"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hideMark/>
          </w:tcPr>
          <w:p w14:paraId="51DCEE97" w14:textId="6DED65D9"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3577FE69"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3627"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354</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34C30" w14:textId="0E06F229"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251</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E94FE" w14:textId="614B0BA8" w:rsidR="007D60A2" w:rsidRPr="006E3559" w:rsidRDefault="00826CDD"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Metabolism and E</w:t>
            </w:r>
            <w:r w:rsidR="007D60A2" w:rsidRPr="006E3559">
              <w:rPr>
                <w:rFonts w:asciiTheme="majorBidi" w:eastAsia="Times New Roman" w:hAnsiTheme="majorBidi" w:cstheme="majorBidi"/>
                <w:color w:val="000000" w:themeColor="text1"/>
                <w:sz w:val="24"/>
                <w:szCs w:val="24"/>
              </w:rPr>
              <w:t>nzymes</w:t>
            </w:r>
          </w:p>
        </w:tc>
        <w:tc>
          <w:tcPr>
            <w:tcW w:w="778" w:type="dxa"/>
            <w:shd w:val="clear" w:color="auto" w:fill="auto"/>
            <w:vAlign w:val="center"/>
            <w:hideMark/>
          </w:tcPr>
          <w:p w14:paraId="11B6C006" w14:textId="03A95EA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2AF16173" w14:textId="1C1A5042"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hideMark/>
          </w:tcPr>
          <w:p w14:paraId="09344642" w14:textId="79CF264F"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295B14" w:rsidRPr="006E3559" w14:paraId="61233E6A"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5D8E27" w14:textId="4065C9BA" w:rsidR="00295B14" w:rsidRPr="006E3559" w:rsidRDefault="00295B14" w:rsidP="00295B1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F82582" w:rsidRPr="006E3559">
              <w:rPr>
                <w:rFonts w:asciiTheme="majorBidi" w:hAnsiTheme="majorBidi" w:cstheme="majorBidi"/>
                <w:b/>
                <w:bCs/>
                <w:color w:val="000000" w:themeColor="text1"/>
                <w:sz w:val="24"/>
              </w:rPr>
              <w:t>Botany</w:t>
            </w:r>
            <w:r w:rsidRPr="006E3559">
              <w:rPr>
                <w:rFonts w:asciiTheme="majorBidi" w:hAnsiTheme="majorBidi" w:cstheme="majorBidi"/>
                <w:b/>
                <w:bCs/>
                <w:color w:val="000000" w:themeColor="text1"/>
                <w:sz w:val="24"/>
              </w:rPr>
              <w:t xml:space="preserve"> courses)</w:t>
            </w:r>
          </w:p>
        </w:tc>
      </w:tr>
      <w:tr w:rsidR="00FF30F8" w:rsidRPr="006E3559" w14:paraId="00374908"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E56F4"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342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A9E70"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19B0" w14:textId="2E6E7133" w:rsidR="00304B06"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Natural Essential O</w:t>
            </w:r>
            <w:r w:rsidR="00304B06" w:rsidRPr="006E3559">
              <w:rPr>
                <w:rFonts w:asciiTheme="majorBidi" w:eastAsia="Times New Roman" w:hAnsiTheme="majorBidi" w:cstheme="majorBidi"/>
                <w:color w:val="000000" w:themeColor="text1"/>
                <w:sz w:val="24"/>
                <w:szCs w:val="24"/>
              </w:rPr>
              <w:t>ils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F371A"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2D4" w14:textId="534663F5"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09CAC"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7576DB71"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96383"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386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B8DDA"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100</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DD6B0" w14:textId="4848CE03" w:rsidR="00304B06"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Introduction to V</w:t>
            </w:r>
            <w:r w:rsidR="00304B06" w:rsidRPr="006E3559">
              <w:rPr>
                <w:rFonts w:asciiTheme="majorBidi" w:eastAsia="Times New Roman" w:hAnsiTheme="majorBidi" w:cstheme="majorBidi"/>
                <w:color w:val="000000" w:themeColor="text1"/>
                <w:sz w:val="24"/>
                <w:szCs w:val="24"/>
              </w:rPr>
              <w:t>irology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1E664"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07CF7" w14:textId="62EAE4F9"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70C7D"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783B6E8B"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tcPr>
          <w:p w14:paraId="1226DEBB" w14:textId="5E20DB47" w:rsidR="006B1903" w:rsidRPr="006E3559" w:rsidRDefault="00295B14"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Elective Courses</w:t>
            </w:r>
            <w:r w:rsidRPr="006E3559">
              <w:rPr>
                <w:rFonts w:asciiTheme="majorBidi" w:hAnsiTheme="majorBidi" w:cstheme="majorBidi" w:hint="cs"/>
                <w:b/>
                <w:bCs/>
                <w:color w:val="000000" w:themeColor="text1"/>
                <w:sz w:val="24"/>
                <w:rtl/>
                <w:lang w:bidi="ar-EG"/>
              </w:rPr>
              <w:t xml:space="preserve"> </w:t>
            </w:r>
            <w:r w:rsidRPr="006E3559">
              <w:rPr>
                <w:rFonts w:asciiTheme="majorBidi" w:hAnsiTheme="majorBidi" w:cstheme="majorBidi"/>
                <w:color w:val="000000" w:themeColor="text1"/>
                <w:sz w:val="24"/>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lang w:bidi="ar-EG"/>
              </w:rPr>
              <w:t xml:space="preserve"> courses)</w:t>
            </w:r>
          </w:p>
        </w:tc>
      </w:tr>
      <w:tr w:rsidR="00FF30F8" w:rsidRPr="006E3559" w14:paraId="2FD7CE46" w14:textId="77777777" w:rsidTr="001D0BFF">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23ACAA89" w14:textId="77777777" w:rsidR="001D0BFF" w:rsidRPr="006E3559" w:rsidRDefault="001D0BFF"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Chm 3</w:t>
            </w:r>
            <w:r w:rsidRPr="006E3559">
              <w:rPr>
                <w:rFonts w:asciiTheme="majorBidi" w:hAnsiTheme="majorBidi" w:cstheme="majorBidi" w:hint="cs"/>
                <w:color w:val="000000" w:themeColor="text1"/>
                <w:sz w:val="24"/>
                <w:rtl/>
              </w:rPr>
              <w:t>24</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32171885" w14:textId="1FB2CE0F" w:rsidR="001D0BFF" w:rsidRPr="006E3559" w:rsidRDefault="001D0BFF"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Chm 323</w:t>
            </w:r>
          </w:p>
        </w:tc>
        <w:tc>
          <w:tcPr>
            <w:tcW w:w="5105" w:type="dxa"/>
            <w:tcBorders>
              <w:top w:val="single" w:sz="4" w:space="0" w:color="auto"/>
              <w:left w:val="single" w:sz="4" w:space="0" w:color="auto"/>
              <w:bottom w:val="single" w:sz="4" w:space="0" w:color="auto"/>
              <w:right w:val="single" w:sz="4" w:space="0" w:color="auto"/>
            </w:tcBorders>
            <w:shd w:val="clear" w:color="auto" w:fill="auto"/>
          </w:tcPr>
          <w:p w14:paraId="3B147C7C" w14:textId="026DBE36" w:rsidR="001D0BFF" w:rsidRPr="006E3559" w:rsidRDefault="00826CDD"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w:t>
            </w:r>
            <w:r w:rsidR="00295B14"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Pr>
              <w:t xml:space="preserve">ordination </w:t>
            </w:r>
            <w:r w:rsidR="00123949" w:rsidRPr="006E3559">
              <w:rPr>
                <w:rFonts w:asciiTheme="majorBidi" w:hAnsiTheme="majorBidi" w:cstheme="majorBidi"/>
                <w:color w:val="000000" w:themeColor="text1"/>
                <w:sz w:val="24"/>
              </w:rPr>
              <w:t>Chemistry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1BF8768B" w14:textId="77777777" w:rsidR="001D0BFF" w:rsidRPr="006E3559" w:rsidRDefault="001D0BF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5E86FA4" w14:textId="77777777" w:rsidR="001D0BFF" w:rsidRPr="006E3559" w:rsidRDefault="001D0BF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10FA272" w14:textId="77777777" w:rsidR="001D0BFF" w:rsidRPr="006E3559" w:rsidRDefault="001D0BF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rtl/>
              </w:rPr>
              <w:t>2</w:t>
            </w:r>
          </w:p>
        </w:tc>
      </w:tr>
      <w:tr w:rsidR="00FF30F8" w:rsidRPr="006E3559" w14:paraId="0FA550CB" w14:textId="77777777" w:rsidTr="001D0BFF">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05112BA0" w14:textId="77777777" w:rsidR="001D0BFF" w:rsidRPr="006E3559" w:rsidRDefault="001D0BFF"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Chm 332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EC34494" w14:textId="5A350938" w:rsidR="001D0BFF" w:rsidRPr="006E3559" w:rsidRDefault="001D0BFF"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Chm 222</w:t>
            </w:r>
          </w:p>
        </w:tc>
        <w:tc>
          <w:tcPr>
            <w:tcW w:w="5105" w:type="dxa"/>
            <w:tcBorders>
              <w:top w:val="single" w:sz="4" w:space="0" w:color="auto"/>
              <w:left w:val="single" w:sz="4" w:space="0" w:color="auto"/>
              <w:bottom w:val="single" w:sz="4" w:space="0" w:color="auto"/>
              <w:right w:val="single" w:sz="4" w:space="0" w:color="auto"/>
            </w:tcBorders>
            <w:shd w:val="clear" w:color="auto" w:fill="auto"/>
          </w:tcPr>
          <w:p w14:paraId="242AEF75" w14:textId="36729FEE" w:rsidR="001D0BFF" w:rsidRPr="006E3559" w:rsidRDefault="00826CDD"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Surface </w:t>
            </w:r>
            <w:r w:rsidR="00123949" w:rsidRPr="006E3559">
              <w:rPr>
                <w:rFonts w:asciiTheme="majorBidi" w:hAnsiTheme="majorBidi" w:cstheme="majorBidi"/>
                <w:color w:val="000000" w:themeColor="text1"/>
                <w:sz w:val="24"/>
              </w:rPr>
              <w:t>Chemistry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1E312190" w14:textId="77777777" w:rsidR="001D0BFF" w:rsidRPr="006E3559" w:rsidRDefault="001D0BF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DE164C8" w14:textId="77777777" w:rsidR="001D0BFF" w:rsidRPr="006E3559" w:rsidRDefault="001D0BF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2AE433D6" w14:textId="77777777" w:rsidR="001D0BFF" w:rsidRPr="006E3559" w:rsidRDefault="001D0BF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rtl/>
              </w:rPr>
              <w:t>2</w:t>
            </w:r>
          </w:p>
        </w:tc>
      </w:tr>
      <w:tr w:rsidR="00FF30F8" w:rsidRPr="006E3559" w14:paraId="449E1BD2"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072EE1" w14:textId="3BC6A44D" w:rsidR="00E62BCD" w:rsidRPr="006E3559" w:rsidRDefault="00E62B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0DDC2C7B"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15F8" w14:textId="1433ADF6" w:rsidR="00E62BCD" w:rsidRPr="006E3559" w:rsidRDefault="00B420E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350</w:t>
            </w:r>
          </w:p>
        </w:tc>
        <w:tc>
          <w:tcPr>
            <w:tcW w:w="1873" w:type="dxa"/>
            <w:vAlign w:val="center"/>
          </w:tcPr>
          <w:p w14:paraId="4BBD73EE" w14:textId="0ADED6A8" w:rsidR="00E62BCD" w:rsidRPr="006E3559" w:rsidRDefault="00E62B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4B14" w14:textId="51A596A5" w:rsidR="00E62BCD" w:rsidRPr="006E3559" w:rsidRDefault="00E62B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067F" w14:textId="77777777" w:rsidR="00E62BCD" w:rsidRPr="006E3559" w:rsidRDefault="00E62B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13E0" w14:textId="70E831F6" w:rsidR="00E62BCD" w:rsidRPr="006E3559" w:rsidRDefault="00E62B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B420E4" w:rsidRPr="006E3559">
              <w:rPr>
                <w:rFonts w:asciiTheme="majorBidi" w:eastAsia="Times New Roman" w:hAnsiTheme="majorBidi" w:cstheme="majorBidi"/>
                <w:color w:val="000000" w:themeColor="text1"/>
                <w:sz w:val="24"/>
                <w:szCs w:val="24"/>
              </w:rPr>
              <w:t>6</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334C5" w14:textId="77777777" w:rsidR="00E62BCD" w:rsidRPr="006E3559" w:rsidRDefault="00E62B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E62BCD" w:rsidRPr="006E3559" w14:paraId="57F6AEFC"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A32607" w14:textId="5AD4F28D" w:rsidR="00E62BCD" w:rsidRPr="006E3559" w:rsidRDefault="00E62BC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9+ 2+</w:t>
            </w:r>
            <w:r w:rsidR="00FA4882"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xml:space="preserve"> + 3 = </w:t>
            </w:r>
            <w:r w:rsidRPr="006E3559">
              <w:rPr>
                <w:rFonts w:asciiTheme="majorBidi" w:eastAsia="Calibri" w:hAnsiTheme="majorBidi" w:cstheme="majorBidi"/>
                <w:b/>
                <w:bCs/>
                <w:color w:val="000000" w:themeColor="text1"/>
                <w:sz w:val="24"/>
                <w:szCs w:val="24"/>
                <w:lang w:bidi="ar-EG"/>
              </w:rPr>
              <w:t>1</w:t>
            </w:r>
            <w:r w:rsidR="00FA4882" w:rsidRPr="006E3559">
              <w:rPr>
                <w:rFonts w:asciiTheme="majorBidi" w:eastAsia="Calibri" w:hAnsiTheme="majorBidi" w:cstheme="majorBidi"/>
                <w:b/>
                <w:bCs/>
                <w:color w:val="000000" w:themeColor="text1"/>
                <w:sz w:val="24"/>
                <w:szCs w:val="24"/>
                <w:lang w:bidi="ar-EG"/>
              </w:rPr>
              <w:t>6</w:t>
            </w:r>
            <w:r w:rsidRPr="006E3559">
              <w:rPr>
                <w:rFonts w:asciiTheme="majorBidi" w:eastAsia="Calibri" w:hAnsiTheme="majorBidi" w:cstheme="majorBidi"/>
                <w:b/>
                <w:bCs/>
                <w:color w:val="000000" w:themeColor="text1"/>
                <w:sz w:val="24"/>
                <w:szCs w:val="24"/>
                <w:lang w:bidi="ar-EG"/>
              </w:rPr>
              <w:t xml:space="preserve"> Hours</w:t>
            </w:r>
          </w:p>
        </w:tc>
      </w:tr>
    </w:tbl>
    <w:p w14:paraId="7663A271" w14:textId="4769294C"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8621F01" w14:textId="574C2D66"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0767933" w14:textId="7C145684"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348009D" w14:textId="6C4C47D9"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56D2E3E" w14:textId="4BBD122F"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F6F811F" w14:textId="77777777" w:rsidR="00095036" w:rsidRPr="006E3559" w:rsidRDefault="00095036" w:rsidP="0009503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504BFB2" w14:textId="01B50C15"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915"/>
        <w:gridCol w:w="5063"/>
        <w:gridCol w:w="778"/>
        <w:gridCol w:w="691"/>
        <w:gridCol w:w="814"/>
      </w:tblGrid>
      <w:tr w:rsidR="00FF30F8" w:rsidRPr="006E3559" w14:paraId="796E94FA" w14:textId="77777777" w:rsidTr="00090B1E">
        <w:trPr>
          <w:trHeight w:val="340"/>
          <w:jc w:val="center"/>
        </w:trPr>
        <w:tc>
          <w:tcPr>
            <w:tcW w:w="3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546E2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21A7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8E3AB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B180282"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6449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3165F" w14:textId="7F5575C1"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E2476" w14:textId="03B658E3"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4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9968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E808" w14:textId="1CEBBC4C"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F4CF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B3F26EC"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51536"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441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B863F" w14:textId="5962973E" w:rsidR="001F17A8"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242</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9D941"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Phytogeography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7F8F"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A7A4C" w14:textId="38A30033" w:rsidR="001F17A8"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29E48"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3CB57D00"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4DB78"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w:t>
            </w:r>
            <w:r w:rsidRPr="006E3559">
              <w:rPr>
                <w:rFonts w:asciiTheme="majorBidi" w:eastAsia="Times New Roman" w:hAnsiTheme="majorBidi" w:cstheme="majorBidi"/>
                <w:color w:val="000000" w:themeColor="text1"/>
                <w:sz w:val="24"/>
                <w:szCs w:val="24"/>
                <w:lang w:bidi="ar-EG"/>
              </w:rPr>
              <w:t xml:space="preserve"> 485</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432C1" w14:textId="6F05AEC3" w:rsidR="00304B06"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375</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FDBD" w14:textId="2D1F83E0" w:rsidR="00304B06"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Principles of Plant P</w:t>
            </w:r>
            <w:r w:rsidR="00304B06" w:rsidRPr="006E3559">
              <w:rPr>
                <w:rFonts w:asciiTheme="majorBidi" w:eastAsia="Times New Roman" w:hAnsiTheme="majorBidi" w:cstheme="majorBidi"/>
                <w:color w:val="000000" w:themeColor="text1"/>
                <w:sz w:val="24"/>
                <w:szCs w:val="24"/>
              </w:rPr>
              <w:t>athology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21D97"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61334" w14:textId="5C3A1E5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B9A91"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95B14" w:rsidRPr="006E3559" w14:paraId="6F81BD1D" w14:textId="77777777" w:rsidTr="00AB33B3">
        <w:trPr>
          <w:trHeight w:val="340"/>
          <w:jc w:val="center"/>
        </w:trPr>
        <w:tc>
          <w:tcPr>
            <w:tcW w:w="104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902901" w14:textId="3FF9111B" w:rsidR="00295B14" w:rsidRPr="006E3559" w:rsidRDefault="00295B14" w:rsidP="00295B1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6 hours of </w:t>
            </w:r>
            <w:r w:rsidR="00F82582" w:rsidRPr="006E3559">
              <w:rPr>
                <w:rFonts w:asciiTheme="majorBidi" w:hAnsiTheme="majorBidi" w:cstheme="majorBidi"/>
                <w:b/>
                <w:bCs/>
                <w:color w:val="000000" w:themeColor="text1"/>
                <w:sz w:val="24"/>
              </w:rPr>
              <w:t>Botany</w:t>
            </w:r>
            <w:r w:rsidRPr="006E3559">
              <w:rPr>
                <w:rFonts w:asciiTheme="majorBidi" w:hAnsiTheme="majorBidi" w:cstheme="majorBidi"/>
                <w:b/>
                <w:bCs/>
                <w:color w:val="000000" w:themeColor="text1"/>
                <w:sz w:val="24"/>
              </w:rPr>
              <w:t xml:space="preserve"> courses)</w:t>
            </w:r>
          </w:p>
        </w:tc>
      </w:tr>
      <w:tr w:rsidR="00FF30F8" w:rsidRPr="006E3559" w14:paraId="66812BAA"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49B4"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411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6377"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Bot100</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7CDB5" w14:textId="0E59FA79"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Principles of Molecular B</w:t>
            </w:r>
            <w:r w:rsidR="000629CE" w:rsidRPr="006E3559">
              <w:rPr>
                <w:rFonts w:asciiTheme="majorBidi" w:eastAsia="Times New Roman" w:hAnsiTheme="majorBidi" w:cstheme="majorBidi"/>
                <w:color w:val="000000" w:themeColor="text1"/>
                <w:sz w:val="24"/>
                <w:szCs w:val="24"/>
              </w:rPr>
              <w:t>iology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B6DC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00B2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453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D74FFC9"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50D0D"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421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5B9B" w14:textId="480E587D"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232</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0FF68" w14:textId="06B6FA24"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F</w:t>
            </w:r>
            <w:r w:rsidR="000629CE" w:rsidRPr="006E3559">
              <w:rPr>
                <w:rFonts w:asciiTheme="majorBidi" w:eastAsia="Times New Roman" w:hAnsiTheme="majorBidi" w:cstheme="majorBidi"/>
                <w:color w:val="000000" w:themeColor="text1"/>
                <w:sz w:val="24"/>
                <w:szCs w:val="24"/>
              </w:rPr>
              <w:t>ossils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3182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E5D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92A9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1C70296"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59CC3"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431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B970B" w14:textId="696591BE"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232</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4F4C" w14:textId="0188C346"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Advanced Taxonomy of Flowering P</w:t>
            </w:r>
            <w:r w:rsidR="000629CE" w:rsidRPr="006E3559">
              <w:rPr>
                <w:rFonts w:asciiTheme="majorBidi" w:eastAsia="Times New Roman" w:hAnsiTheme="majorBidi" w:cstheme="majorBidi"/>
                <w:color w:val="000000" w:themeColor="text1"/>
                <w:sz w:val="24"/>
                <w:szCs w:val="24"/>
              </w:rPr>
              <w:t>lants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E95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829B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5F28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E110B6C"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AF588"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451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A2F5C" w14:textId="2BD8D18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354</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7A4CE" w14:textId="6B2091EE"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Secondary Plant M</w:t>
            </w:r>
            <w:r w:rsidR="000629CE" w:rsidRPr="006E3559">
              <w:rPr>
                <w:rFonts w:asciiTheme="majorBidi" w:eastAsia="Times New Roman" w:hAnsiTheme="majorBidi" w:cstheme="majorBidi"/>
                <w:color w:val="000000" w:themeColor="text1"/>
                <w:sz w:val="24"/>
                <w:szCs w:val="24"/>
              </w:rPr>
              <w:t>etabolism</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A382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8BDF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C23A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ACA90FC"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FFFD4"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471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660CD"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100</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6AD2" w14:textId="6D040680"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P</w:t>
            </w:r>
            <w:r w:rsidR="000629CE" w:rsidRPr="006E3559">
              <w:rPr>
                <w:rFonts w:asciiTheme="majorBidi" w:eastAsia="Times New Roman" w:hAnsiTheme="majorBidi" w:cstheme="majorBidi"/>
                <w:color w:val="000000" w:themeColor="text1"/>
                <w:sz w:val="24"/>
                <w:szCs w:val="24"/>
              </w:rPr>
              <w:t>hycology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C5A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E009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AA2F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7412513"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D051"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499</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C72D0" w14:textId="15768362" w:rsidR="000629CE"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375</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D8906" w14:textId="72986EE8"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Principles of Medical M</w:t>
            </w:r>
            <w:r w:rsidR="000629CE" w:rsidRPr="006E3559">
              <w:rPr>
                <w:rFonts w:asciiTheme="majorBidi" w:eastAsia="Times New Roman" w:hAnsiTheme="majorBidi" w:cstheme="majorBidi"/>
                <w:color w:val="000000" w:themeColor="text1"/>
                <w:sz w:val="24"/>
                <w:szCs w:val="24"/>
              </w:rPr>
              <w:t>icrobiology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A7F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D664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4FB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196A89A" w14:textId="77777777" w:rsidTr="00AB33B3">
        <w:trPr>
          <w:trHeight w:val="340"/>
          <w:jc w:val="center"/>
        </w:trPr>
        <w:tc>
          <w:tcPr>
            <w:tcW w:w="104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4BFF86" w14:textId="2DD7DBFC" w:rsidR="006B1903" w:rsidRPr="006E3559" w:rsidRDefault="00295B14"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Elective Courses</w:t>
            </w:r>
            <w:r w:rsidRPr="006E3559">
              <w:rPr>
                <w:rFonts w:asciiTheme="majorBidi" w:hAnsiTheme="majorBidi" w:cstheme="majorBidi" w:hint="cs"/>
                <w:b/>
                <w:bCs/>
                <w:color w:val="000000" w:themeColor="text1"/>
                <w:sz w:val="24"/>
                <w:rtl/>
                <w:lang w:bidi="ar-EG"/>
              </w:rPr>
              <w:t xml:space="preserve"> </w:t>
            </w:r>
            <w:r w:rsidRPr="006E3559">
              <w:rPr>
                <w:rFonts w:asciiTheme="majorBidi" w:hAnsiTheme="majorBidi" w:cstheme="majorBidi"/>
                <w:color w:val="000000" w:themeColor="text1"/>
                <w:sz w:val="24"/>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lang w:bidi="ar-EG"/>
              </w:rPr>
              <w:t xml:space="preserve"> courses)</w:t>
            </w:r>
          </w:p>
        </w:tc>
      </w:tr>
      <w:tr w:rsidR="00FF30F8" w:rsidRPr="006E3559" w14:paraId="76DAE09B" w14:textId="77777777" w:rsidTr="001D0BFF">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08685" w14:textId="7E430982" w:rsidR="001D0BFF" w:rsidRPr="006E3559" w:rsidRDefault="00295B1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400</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57A80" w14:textId="3CD40603" w:rsidR="001D0BFF" w:rsidRPr="006E3559" w:rsidRDefault="001D0BFF" w:rsidP="00295B14">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rPr>
              <w:t>Chm 2</w:t>
            </w:r>
            <w:r w:rsidR="00295B14" w:rsidRPr="006E3559">
              <w:rPr>
                <w:rFonts w:asciiTheme="majorBidi" w:hAnsiTheme="majorBidi" w:cstheme="majorBidi"/>
                <w:color w:val="000000" w:themeColor="text1"/>
                <w:sz w:val="24"/>
              </w:rPr>
              <w:t>2</w:t>
            </w:r>
            <w:r w:rsidRPr="006E3559">
              <w:rPr>
                <w:rFonts w:asciiTheme="majorBidi" w:hAnsiTheme="majorBidi" w:cstheme="majorBidi"/>
                <w:color w:val="000000" w:themeColor="text1"/>
                <w:sz w:val="24"/>
              </w:rPr>
              <w:t>2</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966B5" w14:textId="3E5016A6" w:rsidR="001D0BFF" w:rsidRPr="006E3559" w:rsidRDefault="00295B1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Nano-</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Applications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2535D7F1" w14:textId="0F227AF8"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1DA9F625" w14:textId="404B790A"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814" w:type="dxa"/>
            <w:tcBorders>
              <w:top w:val="single" w:sz="4" w:space="0" w:color="auto"/>
              <w:left w:val="single" w:sz="4" w:space="0" w:color="auto"/>
              <w:bottom w:val="single" w:sz="4" w:space="0" w:color="auto"/>
              <w:right w:val="single" w:sz="4" w:space="0" w:color="auto"/>
            </w:tcBorders>
            <w:shd w:val="clear" w:color="auto" w:fill="auto"/>
            <w:hideMark/>
          </w:tcPr>
          <w:p w14:paraId="1C54A8C2" w14:textId="0808ED54"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59375C" w:rsidRPr="006E3559" w14:paraId="665D3D12" w14:textId="77777777" w:rsidTr="00B118F0">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9B1C" w14:textId="6D7AA457" w:rsidR="0059375C" w:rsidRPr="006E3559" w:rsidRDefault="00295B14" w:rsidP="0059375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439</w:t>
            </w:r>
          </w:p>
        </w:tc>
        <w:tc>
          <w:tcPr>
            <w:tcW w:w="1915" w:type="dxa"/>
            <w:shd w:val="clear" w:color="auto" w:fill="auto"/>
            <w:vAlign w:val="center"/>
            <w:hideMark/>
          </w:tcPr>
          <w:p w14:paraId="6136644D" w14:textId="0B8A197B" w:rsidR="0059375C" w:rsidRPr="006E3559" w:rsidRDefault="0059375C" w:rsidP="00295B1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Chm </w:t>
            </w:r>
            <w:r w:rsidR="00295B14" w:rsidRPr="006E3559">
              <w:rPr>
                <w:rFonts w:asciiTheme="majorBidi" w:eastAsia="Times New Roman" w:hAnsiTheme="majorBidi" w:cstheme="majorBidi"/>
                <w:color w:val="000000" w:themeColor="text1"/>
                <w:sz w:val="24"/>
                <w:szCs w:val="24"/>
              </w:rPr>
              <w:t>222</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C3B9" w14:textId="073D63BB" w:rsidR="0059375C" w:rsidRPr="006E3559" w:rsidRDefault="00295B14" w:rsidP="0059375C">
            <w:pPr>
              <w:tabs>
                <w:tab w:val="right" w:pos="7371"/>
                <w:tab w:val="right" w:pos="8079"/>
              </w:tabs>
              <w:spacing w:after="0" w:line="276" w:lineRule="auto"/>
              <w:rPr>
                <w:rFonts w:asciiTheme="majorBidi" w:eastAsia="Times New Roman" w:hAnsiTheme="majorBidi" w:cstheme="majorBidi"/>
                <w:color w:val="000000" w:themeColor="text1"/>
                <w:szCs w:val="20"/>
                <w:lang w:bidi="ar-EG"/>
              </w:rPr>
            </w:pPr>
            <w:r w:rsidRPr="006E3559">
              <w:rPr>
                <w:rFonts w:asciiTheme="majorBidi" w:hAnsiTheme="majorBidi" w:cstheme="majorBidi"/>
                <w:color w:val="000000" w:themeColor="text1"/>
                <w:szCs w:val="20"/>
                <w:lang w:bidi="ar-EG"/>
              </w:rPr>
              <w:t xml:space="preserve">Basis of </w:t>
            </w:r>
            <w:proofErr w:type="spellStart"/>
            <w:r w:rsidRPr="006E3559">
              <w:rPr>
                <w:rFonts w:asciiTheme="majorBidi" w:hAnsiTheme="majorBidi" w:cstheme="majorBidi"/>
                <w:color w:val="000000" w:themeColor="text1"/>
                <w:szCs w:val="20"/>
                <w:lang w:bidi="ar-EG"/>
              </w:rPr>
              <w:t>Quantium</w:t>
            </w:r>
            <w:proofErr w:type="spellEnd"/>
            <w:r w:rsidRPr="006E3559">
              <w:rPr>
                <w:rFonts w:asciiTheme="majorBidi" w:hAnsiTheme="majorBidi" w:cstheme="majorBidi"/>
                <w:color w:val="000000" w:themeColor="text1"/>
                <w:szCs w:val="20"/>
                <w:lang w:bidi="ar-EG"/>
              </w:rPr>
              <w:t xml:space="preserve"> and Statistical Dynamic </w:t>
            </w:r>
            <w:r w:rsidR="00123949" w:rsidRPr="006E3559">
              <w:rPr>
                <w:rFonts w:asciiTheme="majorBidi" w:hAnsiTheme="majorBidi" w:cstheme="majorBidi"/>
                <w:color w:val="000000" w:themeColor="text1"/>
                <w:szCs w:val="20"/>
                <w:lang w:bidi="ar-EG"/>
              </w:rPr>
              <w:t>Chemistry</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2B0B83AC" w14:textId="05AAE1EB"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3C733E0" w14:textId="11D2AA6E"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814" w:type="dxa"/>
            <w:tcBorders>
              <w:top w:val="single" w:sz="4" w:space="0" w:color="auto"/>
              <w:left w:val="single" w:sz="4" w:space="0" w:color="auto"/>
              <w:bottom w:val="single" w:sz="4" w:space="0" w:color="auto"/>
              <w:right w:val="single" w:sz="4" w:space="0" w:color="auto"/>
            </w:tcBorders>
            <w:shd w:val="clear" w:color="auto" w:fill="auto"/>
            <w:hideMark/>
          </w:tcPr>
          <w:p w14:paraId="3C1E02C6" w14:textId="27E86CD9"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FF30F8" w:rsidRPr="006E3559" w14:paraId="678FE255" w14:textId="77777777" w:rsidTr="00AB33B3">
        <w:trPr>
          <w:trHeight w:val="340"/>
          <w:jc w:val="center"/>
        </w:trPr>
        <w:tc>
          <w:tcPr>
            <w:tcW w:w="104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2C4CED" w14:textId="79A12D3C" w:rsidR="006B1903" w:rsidRPr="006E3559" w:rsidRDefault="006B190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D45C2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D45C27" w:rsidRPr="006E3559">
              <w:rPr>
                <w:rFonts w:asciiTheme="majorBidi" w:hAnsiTheme="majorBidi" w:cstheme="majorBidi"/>
                <w:b/>
                <w:bCs/>
                <w:color w:val="000000" w:themeColor="text1"/>
                <w:sz w:val="24"/>
                <w:lang w:bidi="ar-EG"/>
              </w:rPr>
              <w:t xml:space="preserve"> chooses </w:t>
            </w:r>
            <w:r w:rsidR="00163D87" w:rsidRPr="006E3559">
              <w:rPr>
                <w:rFonts w:asciiTheme="majorBidi" w:hAnsiTheme="majorBidi" w:cstheme="majorBidi"/>
                <w:b/>
                <w:bCs/>
                <w:color w:val="000000" w:themeColor="text1"/>
                <w:sz w:val="24"/>
                <w:lang w:bidi="ar-EG"/>
              </w:rPr>
              <w:t>2</w:t>
            </w:r>
            <w:r w:rsidR="00D45C27"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D45C27" w:rsidRPr="006E3559">
              <w:rPr>
                <w:rFonts w:asciiTheme="majorBidi" w:hAnsiTheme="majorBidi" w:cstheme="majorBidi"/>
                <w:b/>
                <w:bCs/>
                <w:color w:val="000000" w:themeColor="text1"/>
                <w:sz w:val="24"/>
              </w:rPr>
              <w:t>)</w:t>
            </w:r>
          </w:p>
        </w:tc>
      </w:tr>
      <w:tr w:rsidR="00FF30F8" w:rsidRPr="006E3559" w14:paraId="6CE9BF9A"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C14CC"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Ent 411</w:t>
            </w:r>
          </w:p>
        </w:tc>
        <w:tc>
          <w:tcPr>
            <w:tcW w:w="1915" w:type="dxa"/>
            <w:vAlign w:val="center"/>
          </w:tcPr>
          <w:p w14:paraId="2A6679E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04C32" w14:textId="08B49E9C"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Insect Pest R</w:t>
            </w:r>
            <w:r w:rsidR="000629CE" w:rsidRPr="006E3559">
              <w:rPr>
                <w:rFonts w:asciiTheme="majorBidi" w:eastAsia="Times New Roman" w:hAnsiTheme="majorBidi" w:cstheme="majorBidi"/>
                <w:color w:val="000000" w:themeColor="text1"/>
                <w:sz w:val="24"/>
                <w:szCs w:val="24"/>
                <w:lang w:bidi="ar-EG"/>
              </w:rPr>
              <w:t>esistance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7EA0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DD4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D365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31CC498"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872A7"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431</w:t>
            </w:r>
          </w:p>
        </w:tc>
        <w:tc>
          <w:tcPr>
            <w:tcW w:w="1915" w:type="dxa"/>
            <w:vAlign w:val="center"/>
          </w:tcPr>
          <w:p w14:paraId="6803464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3624" w14:textId="6DF55B1C"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Radiological </w:t>
            </w:r>
            <w:r w:rsidR="00123949" w:rsidRPr="006E3559">
              <w:rPr>
                <w:rFonts w:asciiTheme="majorBidi" w:eastAsia="Times New Roman" w:hAnsiTheme="majorBidi" w:cstheme="majorBidi"/>
                <w:color w:val="000000" w:themeColor="text1"/>
                <w:sz w:val="24"/>
                <w:szCs w:val="24"/>
                <w:lang w:bidi="ar-EG"/>
              </w:rPr>
              <w:t>Physics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DD1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B4C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F542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163D87" w:rsidRPr="006E3559" w14:paraId="11CD8E92" w14:textId="77777777" w:rsidTr="00E071D2">
        <w:trPr>
          <w:trHeight w:val="340"/>
          <w:jc w:val="center"/>
        </w:trPr>
        <w:tc>
          <w:tcPr>
            <w:tcW w:w="104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0E5B34" w14:textId="45F69329" w:rsidR="00163D87" w:rsidRPr="006E3559" w:rsidRDefault="00163D8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(The student chooses 2</w:t>
            </w:r>
            <w:r w:rsidRPr="006E3559">
              <w:rPr>
                <w:rFonts w:asciiTheme="majorBidi" w:hAnsiTheme="majorBidi" w:cstheme="majorBidi"/>
                <w:b/>
                <w:bCs/>
                <w:color w:val="000000" w:themeColor="text1"/>
                <w:sz w:val="24"/>
              </w:rPr>
              <w:t xml:space="preserve"> hours)</w:t>
            </w:r>
          </w:p>
        </w:tc>
      </w:tr>
      <w:tr w:rsidR="00163D87" w:rsidRPr="006E3559" w14:paraId="1D0BABB9" w14:textId="77777777" w:rsidTr="00910A9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44292E6" w14:textId="55B0F05E" w:rsidR="00163D87" w:rsidRPr="006E3559" w:rsidRDefault="00163D87" w:rsidP="00163D8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427</w:t>
            </w:r>
          </w:p>
        </w:tc>
        <w:tc>
          <w:tcPr>
            <w:tcW w:w="1915" w:type="dxa"/>
          </w:tcPr>
          <w:p w14:paraId="690A64D5" w14:textId="000226A9" w:rsidR="00163D87" w:rsidRPr="006E3559" w:rsidRDefault="00163D87" w:rsidP="00163D87">
            <w:pPr>
              <w:tabs>
                <w:tab w:val="right" w:pos="7371"/>
                <w:tab w:val="right" w:pos="8079"/>
              </w:tabs>
              <w:spacing w:after="0"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222</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4ECB3311" w14:textId="6D91D312" w:rsidR="00163D87" w:rsidRPr="006E3559" w:rsidRDefault="00163D87" w:rsidP="00163D87">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Introduction to Bioinformatics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472FE65" w14:textId="0E5B43CB" w:rsidR="00163D87" w:rsidRPr="006E3559" w:rsidRDefault="00163D87" w:rsidP="00163D8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A96661F" w14:textId="5E447386" w:rsidR="00163D87" w:rsidRPr="006E3559" w:rsidRDefault="00163D87" w:rsidP="00163D8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6D88FA5" w14:textId="0310BF0A" w:rsidR="00163D87" w:rsidRPr="006E3559" w:rsidRDefault="00163D87" w:rsidP="00163D8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25966970"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5455B" w14:textId="5D20343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49</w:t>
            </w:r>
            <w:r w:rsidR="00EA46C4" w:rsidRPr="006E3559">
              <w:rPr>
                <w:rFonts w:asciiTheme="majorBidi" w:eastAsia="Times New Roman" w:hAnsiTheme="majorBidi" w:cstheme="majorBidi"/>
                <w:color w:val="000000" w:themeColor="text1"/>
                <w:sz w:val="24"/>
                <w:szCs w:val="24"/>
              </w:rPr>
              <w:t>9</w:t>
            </w:r>
          </w:p>
        </w:tc>
        <w:tc>
          <w:tcPr>
            <w:tcW w:w="1915" w:type="dxa"/>
            <w:vAlign w:val="center"/>
          </w:tcPr>
          <w:p w14:paraId="34B28F1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88028" w14:textId="0771435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Genomic</w:t>
            </w:r>
            <w:r w:rsidR="00826CDD" w:rsidRPr="006E3559">
              <w:rPr>
                <w:rFonts w:asciiTheme="majorBidi" w:eastAsia="Times New Roman" w:hAnsiTheme="majorBidi" w:cstheme="majorBidi"/>
                <w:color w:val="000000" w:themeColor="text1"/>
                <w:sz w:val="24"/>
                <w:szCs w:val="24"/>
                <w:lang w:bidi="ar-EG"/>
              </w:rPr>
              <w:t>s and B</w:t>
            </w:r>
            <w:r w:rsidRPr="006E3559">
              <w:rPr>
                <w:rFonts w:asciiTheme="majorBidi" w:eastAsia="Times New Roman" w:hAnsiTheme="majorBidi" w:cstheme="majorBidi"/>
                <w:color w:val="000000" w:themeColor="text1"/>
                <w:sz w:val="24"/>
                <w:szCs w:val="24"/>
                <w:lang w:bidi="ar-EG"/>
              </w:rPr>
              <w:t>iosafety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962B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B45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276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A4ABAD4" w14:textId="77777777" w:rsidTr="00AB33B3">
        <w:trPr>
          <w:trHeight w:val="340"/>
          <w:jc w:val="center"/>
        </w:trPr>
        <w:tc>
          <w:tcPr>
            <w:tcW w:w="104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C499BD" w14:textId="7DDB1E4F"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4 + </w:t>
            </w:r>
            <w:r w:rsidR="00D45C27" w:rsidRPr="006E3559">
              <w:rPr>
                <w:rFonts w:asciiTheme="majorBidi" w:eastAsia="Times New Roman" w:hAnsiTheme="majorBidi" w:cstheme="majorBidi"/>
                <w:b/>
                <w:bCs/>
                <w:color w:val="000000" w:themeColor="text1"/>
                <w:sz w:val="24"/>
                <w:szCs w:val="24"/>
              </w:rPr>
              <w:t>6+</w:t>
            </w:r>
            <w:r w:rsidR="000D52CA"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xml:space="preserve"> + </w:t>
            </w:r>
            <w:r w:rsidR="00065C6B" w:rsidRPr="006E3559">
              <w:rPr>
                <w:rFonts w:asciiTheme="majorBidi" w:eastAsia="Times New Roman" w:hAnsiTheme="majorBidi" w:cstheme="majorBidi"/>
                <w:b/>
                <w:bCs/>
                <w:color w:val="000000" w:themeColor="text1"/>
                <w:sz w:val="24"/>
                <w:szCs w:val="24"/>
              </w:rPr>
              <w:t>4</w:t>
            </w:r>
            <w:r w:rsidRPr="006E3559">
              <w:rPr>
                <w:rFonts w:asciiTheme="majorBidi" w:eastAsia="Times New Roman" w:hAnsiTheme="majorBidi" w:cstheme="majorBidi"/>
                <w:b/>
                <w:bCs/>
                <w:color w:val="000000" w:themeColor="text1"/>
                <w:sz w:val="24"/>
                <w:szCs w:val="24"/>
              </w:rPr>
              <w:t xml:space="preserve"> = 1</w:t>
            </w:r>
            <w:r w:rsidR="000D52CA" w:rsidRPr="006E3559">
              <w:rPr>
                <w:rFonts w:asciiTheme="majorBidi" w:eastAsia="Times New Roman" w:hAnsiTheme="majorBidi" w:cstheme="majorBidi"/>
                <w:b/>
                <w:bCs/>
                <w:color w:val="000000" w:themeColor="text1"/>
                <w:sz w:val="24"/>
                <w:szCs w:val="24"/>
              </w:rPr>
              <w:t>6</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03672A1C" w14:textId="42D7B406"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873"/>
        <w:gridCol w:w="5105"/>
        <w:gridCol w:w="778"/>
        <w:gridCol w:w="691"/>
        <w:gridCol w:w="756"/>
      </w:tblGrid>
      <w:tr w:rsidR="00FF30F8" w:rsidRPr="006E3559" w14:paraId="4B556EC0" w14:textId="77777777" w:rsidTr="00090B1E">
        <w:trPr>
          <w:trHeight w:val="340"/>
          <w:jc w:val="center"/>
        </w:trPr>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BE85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D5D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A1200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E024C3D"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691E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B9DD" w14:textId="11061508"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36CB" w14:textId="505580BC"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C59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AF6E4" w14:textId="0B2DFCDF"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E878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DC5EB1B"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F548E"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w:t>
            </w:r>
            <w:r w:rsidRPr="006E3559">
              <w:rPr>
                <w:rFonts w:asciiTheme="majorBidi" w:hAnsiTheme="majorBidi" w:cstheme="majorBidi"/>
                <w:color w:val="000000" w:themeColor="text1"/>
                <w:sz w:val="24"/>
                <w:rtl/>
                <w:lang w:bidi="ar-EG"/>
              </w:rPr>
              <w:t>0</w:t>
            </w:r>
            <w:r w:rsidRPr="006E3559">
              <w:rPr>
                <w:rFonts w:asciiTheme="majorBidi" w:hAnsiTheme="majorBidi" w:cstheme="majorBidi"/>
                <w:color w:val="000000" w:themeColor="text1"/>
                <w:sz w:val="24"/>
                <w:lang w:bidi="ar-EG"/>
              </w:rPr>
              <w:t>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B813C"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222</w:t>
            </w:r>
          </w:p>
        </w:tc>
        <w:tc>
          <w:tcPr>
            <w:tcW w:w="5105" w:type="dxa"/>
            <w:tcBorders>
              <w:top w:val="single" w:sz="4" w:space="0" w:color="auto"/>
              <w:left w:val="single" w:sz="4" w:space="0" w:color="auto"/>
              <w:bottom w:val="single" w:sz="4" w:space="0" w:color="auto"/>
              <w:right w:val="single" w:sz="4" w:space="0" w:color="auto"/>
            </w:tcBorders>
            <w:shd w:val="clear" w:color="auto" w:fill="auto"/>
            <w:hideMark/>
          </w:tcPr>
          <w:p w14:paraId="5869B6BC" w14:textId="5409F744"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1F4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4F804CC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EE077"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FF30F8" w:rsidRPr="006E3559" w14:paraId="3E15741C"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3549"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432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E207D" w14:textId="5FE2B563" w:rsidR="00621C1C"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221</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135B3"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Archegoniate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5E925"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F8E1777"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72725"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635403B"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1C74"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442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47685" w14:textId="7C8ED7F2" w:rsidR="00621C1C"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251</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380C4" w14:textId="3EB112D5" w:rsidR="00621C1C"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Medicinal Plants and </w:t>
            </w:r>
            <w:proofErr w:type="spellStart"/>
            <w:r w:rsidRPr="006E3559">
              <w:rPr>
                <w:rFonts w:asciiTheme="majorBidi" w:eastAsia="Times New Roman" w:hAnsiTheme="majorBidi" w:cstheme="majorBidi"/>
                <w:color w:val="000000" w:themeColor="text1"/>
                <w:sz w:val="24"/>
                <w:szCs w:val="24"/>
              </w:rPr>
              <w:t>P</w:t>
            </w:r>
            <w:r w:rsidR="00621C1C" w:rsidRPr="006E3559">
              <w:rPr>
                <w:rFonts w:asciiTheme="majorBidi" w:eastAsia="Times New Roman" w:hAnsiTheme="majorBidi" w:cstheme="majorBidi"/>
                <w:color w:val="000000" w:themeColor="text1"/>
                <w:sz w:val="24"/>
                <w:szCs w:val="24"/>
              </w:rPr>
              <w:t>hyto</w:t>
            </w:r>
            <w:r w:rsidR="00123949" w:rsidRPr="006E3559">
              <w:rPr>
                <w:rFonts w:asciiTheme="majorBidi" w:eastAsia="Times New Roman" w:hAnsiTheme="majorBidi" w:cstheme="majorBidi"/>
                <w:color w:val="000000" w:themeColor="text1"/>
                <w:sz w:val="24"/>
                <w:szCs w:val="24"/>
              </w:rPr>
              <w:t>Chemistry</w:t>
            </w:r>
            <w:proofErr w:type="spellEnd"/>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FBEBD"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300522D7"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653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BB20DD0"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BDB9"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w:t>
            </w:r>
            <w:r w:rsidRPr="006E3559">
              <w:rPr>
                <w:rFonts w:asciiTheme="majorBidi" w:hAnsiTheme="majorBidi" w:cstheme="majorBidi"/>
                <w:color w:val="000000" w:themeColor="text1"/>
                <w:sz w:val="24"/>
                <w:rtl/>
              </w:rPr>
              <w:t>8</w:t>
            </w:r>
            <w:r w:rsidRPr="006E3559">
              <w:rPr>
                <w:rFonts w:asciiTheme="majorBidi" w:hAnsiTheme="majorBidi" w:cstheme="majorBidi"/>
                <w:color w:val="000000" w:themeColor="text1"/>
                <w:sz w:val="24"/>
              </w:rPr>
              <w:t>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43515"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0"/>
                <w:szCs w:val="20"/>
              </w:rPr>
            </w:pPr>
            <w:r w:rsidRPr="006E3559">
              <w:rPr>
                <w:rFonts w:asciiTheme="majorBidi" w:hAnsiTheme="majorBidi" w:cstheme="majorBidi"/>
                <w:color w:val="000000" w:themeColor="text1"/>
                <w:sz w:val="24"/>
              </w:rPr>
              <w:t>Chm 222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160F"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Materials Science (</w:t>
            </w:r>
            <w:r w:rsidRPr="006E3559">
              <w:rPr>
                <w:rFonts w:asciiTheme="majorBidi" w:hAnsiTheme="majorBidi" w:cstheme="majorBidi"/>
                <w:color w:val="000000" w:themeColor="text1"/>
                <w:sz w:val="24"/>
                <w:rtl/>
              </w:rPr>
              <w:t>1</w:t>
            </w:r>
            <w:r w:rsidRPr="006E3559">
              <w:rPr>
                <w:rFonts w:asciiTheme="majorBidi" w:hAnsiTheme="majorBidi" w:cstheme="majorBidi"/>
                <w:color w:val="000000" w:themeColor="text1"/>
                <w:sz w:val="24"/>
              </w:rPr>
              <w: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C1677"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6A4FA" w14:textId="0C569565" w:rsidR="00621C1C" w:rsidRPr="006E3559" w:rsidRDefault="00621C1C" w:rsidP="00F347D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r w:rsidR="00F347DE"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3EB2E" w14:textId="1D76949A" w:rsidR="00621C1C" w:rsidRPr="006E3559" w:rsidRDefault="00F347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r>
      <w:tr w:rsidR="00FF30F8" w:rsidRPr="006E3559" w14:paraId="5CFA17EA" w14:textId="77777777" w:rsidTr="00BA6E37">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0F5343" w14:textId="781A7EE5" w:rsidR="006B1903" w:rsidRPr="006E3559" w:rsidRDefault="00295B1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F82582" w:rsidRPr="006E3559">
              <w:rPr>
                <w:rFonts w:asciiTheme="majorBidi" w:hAnsiTheme="majorBidi" w:cstheme="majorBidi"/>
                <w:b/>
                <w:bCs/>
                <w:color w:val="000000" w:themeColor="text1"/>
                <w:sz w:val="24"/>
              </w:rPr>
              <w:t>Botany</w:t>
            </w:r>
            <w:r w:rsidRPr="006E3559">
              <w:rPr>
                <w:rFonts w:asciiTheme="majorBidi" w:hAnsiTheme="majorBidi" w:cstheme="majorBidi"/>
                <w:b/>
                <w:bCs/>
                <w:color w:val="000000" w:themeColor="text1"/>
                <w:sz w:val="24"/>
              </w:rPr>
              <w:t xml:space="preserve"> courses)</w:t>
            </w:r>
          </w:p>
        </w:tc>
      </w:tr>
      <w:tr w:rsidR="00FF30F8" w:rsidRPr="006E3559" w14:paraId="53463853"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5F7A"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412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7B46"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90FDB" w14:textId="1519EA33" w:rsidR="001F17A8"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Genetic E</w:t>
            </w:r>
            <w:r w:rsidR="001F17A8" w:rsidRPr="006E3559">
              <w:rPr>
                <w:rFonts w:asciiTheme="majorBidi" w:eastAsia="Times New Roman" w:hAnsiTheme="majorBidi" w:cstheme="majorBidi"/>
                <w:color w:val="000000" w:themeColor="text1"/>
                <w:sz w:val="24"/>
                <w:szCs w:val="24"/>
              </w:rPr>
              <w:t>ngineering</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251A6"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32857" w14:textId="37B49422" w:rsidR="001F17A8"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860B"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4698B33"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BAA4F"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444</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17097" w14:textId="07CD1C60" w:rsidR="00304B06"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242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92D2A" w14:textId="16F418C2" w:rsidR="00304B06"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Economic </w:t>
            </w:r>
            <w:r w:rsidR="00F82582" w:rsidRPr="006E3559">
              <w:rPr>
                <w:rFonts w:asciiTheme="majorBidi" w:eastAsia="Times New Roman" w:hAnsiTheme="majorBidi" w:cstheme="majorBidi"/>
                <w:color w:val="000000" w:themeColor="text1"/>
                <w:sz w:val="24"/>
                <w:szCs w:val="24"/>
              </w:rPr>
              <w:t>Botany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69C12"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145E2307" w14:textId="57EEDA4F"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277C4"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3D1D08B"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DD3B5"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476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F98BA" w14:textId="01A2D017" w:rsidR="00304B06"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Bot105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2E678" w14:textId="35845A76" w:rsidR="00304B06"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Biotechnology of A</w:t>
            </w:r>
            <w:r w:rsidR="00304B06" w:rsidRPr="006E3559">
              <w:rPr>
                <w:rFonts w:asciiTheme="majorBidi" w:eastAsia="Times New Roman" w:hAnsiTheme="majorBidi" w:cstheme="majorBidi"/>
                <w:color w:val="000000" w:themeColor="text1"/>
                <w:sz w:val="24"/>
                <w:szCs w:val="24"/>
              </w:rPr>
              <w:t>lgae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6DB3"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D3947" w14:textId="18B9877C"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B3D0B"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6D736B" w:rsidRPr="006E3559" w14:paraId="269D11B4"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66F2"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482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C34E6" w14:textId="4BB8DF88" w:rsidR="006D736B" w:rsidRPr="006E3559" w:rsidRDefault="006D736B" w:rsidP="006D736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0D02" w14:textId="06D05BEA"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Molecular Plant-microbe Interaction</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DDB12"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A2E1D" w14:textId="14CDA4C2"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7C994"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6D736B" w:rsidRPr="006E3559" w14:paraId="2A7C4A42" w14:textId="77777777" w:rsidTr="005036F0">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55E698" w14:textId="7EFC5F20"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b/>
                <w:bCs/>
                <w:color w:val="000000" w:themeColor="text1"/>
                <w:sz w:val="24"/>
                <w:lang w:bidi="ar-EG"/>
              </w:rPr>
              <w:t>Elective Courses</w:t>
            </w:r>
            <w:r w:rsidRPr="006E3559">
              <w:rPr>
                <w:rFonts w:asciiTheme="majorBidi" w:hAnsiTheme="majorBidi" w:cstheme="majorBidi" w:hint="cs"/>
                <w:b/>
                <w:bCs/>
                <w:color w:val="000000" w:themeColor="text1"/>
                <w:sz w:val="24"/>
                <w:rtl/>
                <w:lang w:bidi="ar-EG"/>
              </w:rPr>
              <w:t xml:space="preserve"> </w:t>
            </w:r>
            <w:r w:rsidRPr="006E3559">
              <w:rPr>
                <w:rFonts w:asciiTheme="majorBidi" w:hAnsiTheme="majorBidi" w:cstheme="majorBidi"/>
                <w:color w:val="000000" w:themeColor="text1"/>
                <w:sz w:val="24"/>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3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lang w:bidi="ar-EG"/>
              </w:rPr>
              <w:t xml:space="preserve"> courses)</w:t>
            </w:r>
          </w:p>
        </w:tc>
      </w:tr>
      <w:tr w:rsidR="006D736B" w:rsidRPr="006E3559" w14:paraId="3E99E79A" w14:textId="77777777" w:rsidTr="005036F0">
        <w:trPr>
          <w:trHeight w:val="340"/>
          <w:jc w:val="center"/>
        </w:trPr>
        <w:tc>
          <w:tcPr>
            <w:tcW w:w="1183" w:type="dxa"/>
            <w:shd w:val="clear" w:color="auto" w:fill="auto"/>
            <w:vAlign w:val="center"/>
          </w:tcPr>
          <w:p w14:paraId="08F39D71" w14:textId="05640618"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425</w:t>
            </w:r>
          </w:p>
        </w:tc>
        <w:tc>
          <w:tcPr>
            <w:tcW w:w="1873" w:type="dxa"/>
            <w:shd w:val="clear" w:color="auto" w:fill="auto"/>
            <w:vAlign w:val="center"/>
          </w:tcPr>
          <w:p w14:paraId="04EBB3D9" w14:textId="694A6E94" w:rsidR="006D736B" w:rsidRPr="006E3559" w:rsidRDefault="006D736B" w:rsidP="006D736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324</w:t>
            </w:r>
          </w:p>
        </w:tc>
        <w:tc>
          <w:tcPr>
            <w:tcW w:w="5105" w:type="dxa"/>
            <w:shd w:val="clear" w:color="auto" w:fill="auto"/>
          </w:tcPr>
          <w:p w14:paraId="615F3D5C" w14:textId="678115E1"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Metallurgy and Ores</w:t>
            </w:r>
          </w:p>
        </w:tc>
        <w:tc>
          <w:tcPr>
            <w:tcW w:w="778" w:type="dxa"/>
            <w:shd w:val="clear" w:color="auto" w:fill="auto"/>
          </w:tcPr>
          <w:p w14:paraId="1DC1CEBC" w14:textId="5E314B14"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F24D3BF" w14:textId="241A1F26"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6" w:type="dxa"/>
            <w:shd w:val="clear" w:color="auto" w:fill="auto"/>
          </w:tcPr>
          <w:p w14:paraId="32DC0ADF" w14:textId="1929C954"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6D736B" w:rsidRPr="006E3559" w14:paraId="7215DA48" w14:textId="77777777" w:rsidTr="005036F0">
        <w:trPr>
          <w:trHeight w:val="340"/>
          <w:jc w:val="center"/>
        </w:trPr>
        <w:tc>
          <w:tcPr>
            <w:tcW w:w="1183" w:type="dxa"/>
            <w:shd w:val="clear" w:color="auto" w:fill="auto"/>
            <w:vAlign w:val="center"/>
          </w:tcPr>
          <w:p w14:paraId="310A4789" w14:textId="66B36208"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435</w:t>
            </w:r>
          </w:p>
        </w:tc>
        <w:tc>
          <w:tcPr>
            <w:tcW w:w="1873" w:type="dxa"/>
            <w:shd w:val="clear" w:color="auto" w:fill="auto"/>
            <w:vAlign w:val="center"/>
          </w:tcPr>
          <w:p w14:paraId="72672663" w14:textId="0AC4AED7" w:rsidR="006D736B" w:rsidRPr="006E3559" w:rsidRDefault="006D736B" w:rsidP="006D736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332</w:t>
            </w:r>
          </w:p>
        </w:tc>
        <w:tc>
          <w:tcPr>
            <w:tcW w:w="5105" w:type="dxa"/>
            <w:shd w:val="clear" w:color="auto" w:fill="auto"/>
            <w:vAlign w:val="center"/>
          </w:tcPr>
          <w:p w14:paraId="7A389913" w14:textId="7E1CF52B"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Laser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68556A82" w14:textId="228C2808"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91" w:type="dxa"/>
            <w:shd w:val="clear" w:color="auto" w:fill="auto"/>
            <w:vAlign w:val="center"/>
          </w:tcPr>
          <w:p w14:paraId="2FE3D9C4" w14:textId="75E88B3A"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56" w:type="dxa"/>
            <w:shd w:val="clear" w:color="auto" w:fill="auto"/>
            <w:vAlign w:val="center"/>
          </w:tcPr>
          <w:p w14:paraId="5325F431" w14:textId="7532257B"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6D736B" w:rsidRPr="006E3559" w14:paraId="1300E842" w14:textId="77777777" w:rsidTr="00BA6E37">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BD8E17" w14:textId="4F0ED549"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Research: 3 hours</w:t>
            </w:r>
          </w:p>
        </w:tc>
      </w:tr>
      <w:tr w:rsidR="006D736B" w:rsidRPr="006E3559" w14:paraId="258872CF"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24DAE35A"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402</w:t>
            </w:r>
          </w:p>
        </w:tc>
        <w:tc>
          <w:tcPr>
            <w:tcW w:w="1873" w:type="dxa"/>
            <w:vAlign w:val="center"/>
          </w:tcPr>
          <w:p w14:paraId="7C50B016" w14:textId="5F63F7A3"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02544" w14:textId="4FCA0483"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Research and Essay in </w:t>
            </w:r>
            <w:r w:rsidR="00F82582" w:rsidRPr="006E3559">
              <w:rPr>
                <w:rFonts w:asciiTheme="majorBidi" w:eastAsia="Times New Roman" w:hAnsiTheme="majorBidi" w:cstheme="majorBidi"/>
                <w:color w:val="000000" w:themeColor="text1"/>
                <w:sz w:val="24"/>
                <w:szCs w:val="24"/>
              </w:rPr>
              <w:t>Botany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2837C" w14:textId="355AB6CA"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691" w:type="dxa"/>
            <w:vAlign w:val="center"/>
            <w:hideMark/>
          </w:tcPr>
          <w:p w14:paraId="281B0776" w14:textId="4E61260F"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A046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6D736B" w:rsidRPr="006E3559" w14:paraId="3ED41CC5" w14:textId="77777777" w:rsidTr="00BA6E37">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A9454A" w14:textId="6852AFFC"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+ 2 + 3+3 = 18 </w:t>
            </w:r>
            <w:r w:rsidRPr="006E3559">
              <w:rPr>
                <w:rFonts w:asciiTheme="majorBidi" w:eastAsia="Calibri" w:hAnsiTheme="majorBidi" w:cstheme="majorBidi"/>
                <w:b/>
                <w:bCs/>
                <w:color w:val="000000" w:themeColor="text1"/>
                <w:sz w:val="24"/>
                <w:szCs w:val="24"/>
                <w:lang w:bidi="ar-EG"/>
              </w:rPr>
              <w:t>Hours</w:t>
            </w:r>
          </w:p>
        </w:tc>
      </w:tr>
    </w:tbl>
    <w:p w14:paraId="26DE0B69" w14:textId="77777777" w:rsidR="00F347DE" w:rsidRPr="006E3559" w:rsidRDefault="00F347DE"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75D7C27F" w14:textId="40798A3F" w:rsidR="001F17A8" w:rsidRPr="006E3559" w:rsidRDefault="004D483B" w:rsidP="00065C6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r w:rsidRPr="006E3559">
        <w:rPr>
          <w:rFonts w:asciiTheme="majorBidi" w:eastAsia="Times New Roman" w:hAnsiTheme="majorBidi" w:cstheme="majorBidi"/>
          <w:b/>
          <w:bCs/>
          <w:color w:val="000000" w:themeColor="text1"/>
          <w:sz w:val="28"/>
          <w:szCs w:val="28"/>
          <w:u w:val="single"/>
          <w:rtl/>
          <w:lang w:bidi="ar-EG"/>
        </w:rPr>
        <w:t xml:space="preserve"> </w:t>
      </w:r>
      <w:r w:rsidR="001636F0"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12</w:t>
      </w:r>
      <w:r w:rsidR="001636F0"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الميكروبيولوجى والكيمياء</w:t>
      </w:r>
    </w:p>
    <w:p w14:paraId="714D7B25" w14:textId="208F426C"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371349" w:rsidRPr="006E3559">
        <w:rPr>
          <w:rFonts w:asciiTheme="majorBidi" w:eastAsia="Calibri" w:hAnsiTheme="majorBidi" w:cstheme="majorBidi" w:hint="cs"/>
          <w:b/>
          <w:bCs/>
          <w:color w:val="000000" w:themeColor="text1"/>
          <w:sz w:val="28"/>
          <w:szCs w:val="28"/>
          <w:rtl/>
          <w:lang w:bidi="ar-EG"/>
        </w:rPr>
        <w:t>(60 ساعة معتمدة)</w:t>
      </w:r>
    </w:p>
    <w:p w14:paraId="5ED17A1A" w14:textId="601FD510" w:rsidR="00444B26" w:rsidRPr="006E3559" w:rsidRDefault="00444B26"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r w:rsidRPr="006E3559">
        <w:rPr>
          <w:rFonts w:asciiTheme="majorBidi" w:eastAsia="Times New Roman" w:hAnsiTheme="majorBidi" w:cstheme="majorBidi"/>
          <w:color w:val="000000" w:themeColor="text1"/>
          <w:sz w:val="24"/>
          <w:szCs w:val="24"/>
          <w:rtl/>
          <w:lang w:bidi="ar-EG"/>
        </w:rPr>
        <w:t xml:space="preserve">(*) يدرس الطالب 30 ساعة </w:t>
      </w:r>
      <w:r w:rsidRPr="006E3559">
        <w:rPr>
          <w:rFonts w:asciiTheme="majorBidi" w:eastAsia="Times New Roman" w:hAnsiTheme="majorBidi" w:cs="Times New Roman"/>
          <w:color w:val="000000" w:themeColor="text1"/>
          <w:sz w:val="24"/>
          <w:szCs w:val="24"/>
          <w:rtl/>
          <w:lang w:bidi="ar-EG"/>
        </w:rPr>
        <w:t xml:space="preserve">معتمدة </w:t>
      </w:r>
      <w:r w:rsidRPr="006E3559">
        <w:rPr>
          <w:rFonts w:asciiTheme="majorBidi" w:eastAsia="Times New Roman" w:hAnsiTheme="majorBidi" w:cstheme="majorBidi"/>
          <w:color w:val="000000" w:themeColor="text1"/>
          <w:sz w:val="24"/>
          <w:szCs w:val="24"/>
          <w:rtl/>
          <w:lang w:bidi="ar-EG"/>
        </w:rPr>
        <w:t xml:space="preserve">من مقررات </w:t>
      </w:r>
      <w:r w:rsidRPr="006E3559">
        <w:rPr>
          <w:rFonts w:asciiTheme="majorBidi" w:eastAsia="Times New Roman" w:hAnsiTheme="majorBidi" w:cstheme="majorBidi" w:hint="cs"/>
          <w:color w:val="000000" w:themeColor="text1"/>
          <w:sz w:val="24"/>
          <w:szCs w:val="24"/>
          <w:rtl/>
          <w:lang w:bidi="ar-EG"/>
        </w:rPr>
        <w:t>الميكروبيولوجى</w:t>
      </w:r>
      <w:r w:rsidRPr="006E3559">
        <w:rPr>
          <w:rFonts w:asciiTheme="majorBidi" w:eastAsia="Times New Roman" w:hAnsiTheme="majorBidi" w:cstheme="majorBidi"/>
          <w:color w:val="000000" w:themeColor="text1"/>
          <w:sz w:val="24"/>
          <w:szCs w:val="24"/>
          <w:rtl/>
          <w:lang w:bidi="ar-EG"/>
        </w:rPr>
        <w:t xml:space="preserve"> و30 ساعة </w:t>
      </w:r>
      <w:r w:rsidRPr="006E3559">
        <w:rPr>
          <w:rFonts w:asciiTheme="majorBidi" w:eastAsia="Times New Roman" w:hAnsiTheme="majorBidi" w:cs="Times New Roman"/>
          <w:color w:val="000000" w:themeColor="text1"/>
          <w:sz w:val="24"/>
          <w:szCs w:val="24"/>
          <w:rtl/>
          <w:lang w:bidi="ar-EG"/>
        </w:rPr>
        <w:t xml:space="preserve">معتمدة </w:t>
      </w:r>
      <w:r w:rsidRPr="006E3559">
        <w:rPr>
          <w:rFonts w:asciiTheme="majorBidi" w:eastAsia="Times New Roman" w:hAnsiTheme="majorBidi" w:cstheme="majorBidi"/>
          <w:color w:val="000000" w:themeColor="text1"/>
          <w:sz w:val="24"/>
          <w:szCs w:val="24"/>
          <w:rtl/>
          <w:lang w:bidi="ar-EG"/>
        </w:rPr>
        <w:t>من مقررات الكيمياء</w:t>
      </w:r>
      <w:r w:rsidR="00F97434" w:rsidRPr="006E3559">
        <w:rPr>
          <w:rFonts w:asciiTheme="majorBidi" w:eastAsia="Times New Roman" w:hAnsiTheme="majorBidi" w:cstheme="majorBidi" w:hint="cs"/>
          <w:b/>
          <w:color w:val="000000" w:themeColor="text1"/>
          <w:sz w:val="24"/>
          <w:szCs w:val="24"/>
          <w:rtl/>
          <w:lang w:eastAsia="en-GB"/>
        </w:rPr>
        <w:t xml:space="preserve"> كالآتى:</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418"/>
        <w:gridCol w:w="5549"/>
        <w:gridCol w:w="745"/>
        <w:gridCol w:w="687"/>
        <w:gridCol w:w="771"/>
      </w:tblGrid>
      <w:tr w:rsidR="00FF30F8" w:rsidRPr="006E3559" w14:paraId="19475310" w14:textId="77777777" w:rsidTr="00FA732C">
        <w:trPr>
          <w:trHeight w:val="340"/>
        </w:trPr>
        <w:tc>
          <w:tcPr>
            <w:tcW w:w="10345" w:type="dxa"/>
            <w:gridSpan w:val="6"/>
            <w:shd w:val="clear" w:color="auto" w:fill="auto"/>
          </w:tcPr>
          <w:p w14:paraId="5D2CC325" w14:textId="396EB649" w:rsidR="00EB2DCF" w:rsidRPr="006E3559" w:rsidRDefault="003F1017" w:rsidP="00051C54">
            <w:pPr>
              <w:tabs>
                <w:tab w:val="right" w:pos="7371"/>
                <w:tab w:val="right" w:pos="8079"/>
              </w:tabs>
              <w:spacing w:after="0" w:line="276" w:lineRule="auto"/>
              <w:jc w:val="center"/>
              <w:rPr>
                <w:rFonts w:asciiTheme="majorBidi" w:eastAsia="Calibri" w:hAnsiTheme="majorBidi" w:cstheme="majorBidi"/>
                <w:b/>
                <w:bCs/>
                <w:color w:val="000000" w:themeColor="text1"/>
                <w:sz w:val="28"/>
                <w:szCs w:val="28"/>
                <w:lang w:bidi="ar-EG"/>
              </w:rPr>
            </w:pPr>
            <w:r w:rsidRPr="006E3559">
              <w:rPr>
                <w:rFonts w:asciiTheme="majorBidi" w:eastAsia="Times New Roman" w:hAnsiTheme="majorBidi" w:cstheme="majorBidi"/>
                <w:b/>
                <w:bCs/>
                <w:color w:val="000000" w:themeColor="text1"/>
                <w:sz w:val="28"/>
                <w:szCs w:val="28"/>
                <w:lang w:val="en-GB" w:bidi="ar-EG"/>
              </w:rPr>
              <w:t>The student</w:t>
            </w:r>
            <w:r w:rsidR="00EB2DCF" w:rsidRPr="006E3559">
              <w:rPr>
                <w:rFonts w:asciiTheme="majorBidi" w:eastAsia="Times New Roman" w:hAnsiTheme="majorBidi" w:cstheme="majorBidi"/>
                <w:b/>
                <w:bCs/>
                <w:color w:val="000000" w:themeColor="text1"/>
                <w:sz w:val="28"/>
                <w:szCs w:val="28"/>
                <w:lang w:val="en-GB" w:bidi="ar-EG"/>
              </w:rPr>
              <w:t xml:space="preserve"> </w:t>
            </w:r>
            <w:r w:rsidR="00E709BB" w:rsidRPr="006E3559">
              <w:rPr>
                <w:rFonts w:asciiTheme="majorBidi" w:eastAsia="Times New Roman" w:hAnsiTheme="majorBidi" w:cstheme="majorBidi"/>
                <w:b/>
                <w:bCs/>
                <w:color w:val="000000" w:themeColor="text1"/>
                <w:sz w:val="28"/>
                <w:szCs w:val="28"/>
                <w:lang w:val="en-GB" w:bidi="ar-EG"/>
              </w:rPr>
              <w:t>studies</w:t>
            </w:r>
            <w:r w:rsidR="00EB2DCF" w:rsidRPr="006E3559">
              <w:rPr>
                <w:rFonts w:asciiTheme="majorBidi" w:eastAsia="Times New Roman" w:hAnsiTheme="majorBidi" w:cstheme="majorBidi"/>
                <w:b/>
                <w:bCs/>
                <w:color w:val="000000" w:themeColor="text1"/>
                <w:sz w:val="28"/>
                <w:szCs w:val="28"/>
                <w:lang w:val="en-GB" w:bidi="ar-EG"/>
              </w:rPr>
              <w:t xml:space="preserve"> 30 </w:t>
            </w:r>
            <w:r w:rsidR="00295B14" w:rsidRPr="006E3559">
              <w:rPr>
                <w:rFonts w:asciiTheme="majorBidi" w:eastAsia="Times New Roman" w:hAnsiTheme="majorBidi" w:cstheme="majorBidi"/>
                <w:b/>
                <w:bCs/>
                <w:color w:val="000000" w:themeColor="text1"/>
                <w:sz w:val="28"/>
                <w:szCs w:val="28"/>
              </w:rPr>
              <w:t>c</w:t>
            </w:r>
            <w:r w:rsidR="00E709BB" w:rsidRPr="006E3559">
              <w:rPr>
                <w:rFonts w:asciiTheme="majorBidi" w:eastAsia="Times New Roman" w:hAnsiTheme="majorBidi" w:cstheme="majorBidi"/>
                <w:b/>
                <w:bCs/>
                <w:color w:val="000000" w:themeColor="text1"/>
                <w:sz w:val="28"/>
                <w:szCs w:val="28"/>
              </w:rPr>
              <w:t>ompulsory</w:t>
            </w:r>
            <w:r w:rsidR="00EB2DCF" w:rsidRPr="006E3559">
              <w:rPr>
                <w:rFonts w:asciiTheme="majorBidi" w:eastAsia="Times New Roman" w:hAnsiTheme="majorBidi" w:cstheme="majorBidi"/>
                <w:b/>
                <w:bCs/>
                <w:color w:val="000000" w:themeColor="text1"/>
                <w:sz w:val="28"/>
                <w:szCs w:val="28"/>
              </w:rPr>
              <w:t xml:space="preserve"> hours </w:t>
            </w:r>
            <w:r w:rsidR="00051C54" w:rsidRPr="006E3559">
              <w:rPr>
                <w:rFonts w:asciiTheme="majorBidi" w:eastAsia="Times New Roman" w:hAnsiTheme="majorBidi" w:cstheme="majorBidi"/>
                <w:b/>
                <w:bCs/>
                <w:color w:val="000000" w:themeColor="text1"/>
                <w:sz w:val="28"/>
                <w:szCs w:val="28"/>
              </w:rPr>
              <w:t>of</w:t>
            </w:r>
            <w:r w:rsidR="00295B14" w:rsidRPr="006E3559">
              <w:rPr>
                <w:rFonts w:asciiTheme="majorBidi" w:eastAsia="Times New Roman" w:hAnsiTheme="majorBidi" w:cstheme="majorBidi"/>
                <w:b/>
                <w:bCs/>
                <w:color w:val="000000" w:themeColor="text1"/>
                <w:sz w:val="28"/>
                <w:szCs w:val="28"/>
              </w:rPr>
              <w:t xml:space="preserve"> m</w:t>
            </w:r>
            <w:r w:rsidR="00EB2DCF" w:rsidRPr="006E3559">
              <w:rPr>
                <w:rFonts w:asciiTheme="majorBidi" w:eastAsia="Times New Roman" w:hAnsiTheme="majorBidi" w:cstheme="majorBidi"/>
                <w:b/>
                <w:bCs/>
                <w:color w:val="000000" w:themeColor="text1"/>
                <w:sz w:val="28"/>
                <w:szCs w:val="28"/>
              </w:rPr>
              <w:t xml:space="preserve">icrobiology </w:t>
            </w:r>
            <w:r w:rsidR="00295B14" w:rsidRPr="006E3559">
              <w:rPr>
                <w:rFonts w:asciiTheme="majorBidi" w:eastAsia="Calibri" w:hAnsiTheme="majorBidi" w:cstheme="majorBidi"/>
                <w:b/>
                <w:bCs/>
                <w:color w:val="000000" w:themeColor="text1"/>
                <w:sz w:val="28"/>
                <w:szCs w:val="28"/>
                <w:lang w:bidi="ar-EG"/>
              </w:rPr>
              <w:t>c</w:t>
            </w:r>
            <w:r w:rsidR="00051C54" w:rsidRPr="006E3559">
              <w:rPr>
                <w:rFonts w:asciiTheme="majorBidi" w:eastAsia="Calibri" w:hAnsiTheme="majorBidi" w:cstheme="majorBidi"/>
                <w:b/>
                <w:bCs/>
                <w:color w:val="000000" w:themeColor="text1"/>
                <w:sz w:val="28"/>
                <w:szCs w:val="28"/>
                <w:lang w:bidi="ar-EG"/>
              </w:rPr>
              <w:t>ourses</w:t>
            </w:r>
          </w:p>
        </w:tc>
      </w:tr>
      <w:tr w:rsidR="00FF30F8" w:rsidRPr="006E3559" w14:paraId="3F8B941A" w14:textId="77777777" w:rsidTr="00FA732C">
        <w:trPr>
          <w:trHeight w:val="340"/>
        </w:trPr>
        <w:tc>
          <w:tcPr>
            <w:tcW w:w="1175" w:type="dxa"/>
            <w:vMerge w:val="restart"/>
            <w:shd w:val="clear" w:color="auto" w:fill="auto"/>
            <w:vAlign w:val="center"/>
            <w:hideMark/>
          </w:tcPr>
          <w:p w14:paraId="1C6E48A0" w14:textId="1267A70B"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bookmarkStart w:id="18" w:name="_Hlk66397656"/>
            <w:r w:rsidRPr="006E3559">
              <w:rPr>
                <w:rFonts w:asciiTheme="majorBidi" w:eastAsia="Calibri" w:hAnsiTheme="majorBidi" w:cstheme="majorBidi"/>
                <w:b/>
                <w:bCs/>
                <w:color w:val="000000" w:themeColor="text1"/>
                <w:sz w:val="24"/>
                <w:szCs w:val="24"/>
                <w:lang w:bidi="ar-EG"/>
              </w:rPr>
              <w:t>Code</w:t>
            </w:r>
          </w:p>
        </w:tc>
        <w:tc>
          <w:tcPr>
            <w:tcW w:w="1418" w:type="dxa"/>
            <w:vMerge w:val="restart"/>
            <w:shd w:val="clear" w:color="auto" w:fill="auto"/>
            <w:vAlign w:val="center"/>
          </w:tcPr>
          <w:p w14:paraId="0E1B63B7" w14:textId="07E69182"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549" w:type="dxa"/>
            <w:vMerge w:val="restart"/>
            <w:shd w:val="clear" w:color="auto" w:fill="auto"/>
            <w:vAlign w:val="center"/>
            <w:hideMark/>
          </w:tcPr>
          <w:p w14:paraId="4DE4F598" w14:textId="015CB6DF"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3" w:type="dxa"/>
            <w:gridSpan w:val="3"/>
            <w:shd w:val="clear" w:color="auto" w:fill="auto"/>
            <w:vAlign w:val="center"/>
            <w:hideMark/>
          </w:tcPr>
          <w:p w14:paraId="63AEAF65"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06A1FE0" w14:textId="77777777" w:rsidTr="00FA732C">
        <w:trPr>
          <w:trHeight w:val="340"/>
        </w:trPr>
        <w:tc>
          <w:tcPr>
            <w:tcW w:w="1175" w:type="dxa"/>
            <w:vMerge/>
            <w:shd w:val="clear" w:color="auto" w:fill="auto"/>
            <w:vAlign w:val="center"/>
            <w:hideMark/>
          </w:tcPr>
          <w:p w14:paraId="68BD7E30" w14:textId="4A14936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418" w:type="dxa"/>
            <w:vMerge/>
            <w:shd w:val="clear" w:color="auto" w:fill="auto"/>
            <w:vAlign w:val="center"/>
            <w:hideMark/>
          </w:tcPr>
          <w:p w14:paraId="489EE1FC" w14:textId="66DDC2AF"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549" w:type="dxa"/>
            <w:vMerge/>
            <w:shd w:val="clear" w:color="auto" w:fill="auto"/>
            <w:vAlign w:val="center"/>
            <w:hideMark/>
          </w:tcPr>
          <w:p w14:paraId="125065A1" w14:textId="57106061"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3157863D"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05C5A735" w14:textId="12C30058"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0AAC55F4"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C80E6AD" w14:textId="77777777" w:rsidTr="00FA732C">
        <w:trPr>
          <w:trHeight w:val="340"/>
        </w:trPr>
        <w:tc>
          <w:tcPr>
            <w:tcW w:w="1175" w:type="dxa"/>
            <w:shd w:val="clear" w:color="auto" w:fill="auto"/>
            <w:vAlign w:val="center"/>
          </w:tcPr>
          <w:p w14:paraId="74D17627" w14:textId="07DC322D"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25</w:t>
            </w:r>
            <w:r w:rsidR="00676E26" w:rsidRPr="006E3559">
              <w:rPr>
                <w:rFonts w:asciiTheme="majorBidi" w:eastAsia="Times New Roman" w:hAnsiTheme="majorBidi" w:cstheme="majorBidi"/>
                <w:color w:val="000000" w:themeColor="text1"/>
                <w:sz w:val="24"/>
                <w:szCs w:val="24"/>
                <w:lang w:bidi="ar-EG"/>
              </w:rPr>
              <w:t>3</w:t>
            </w:r>
          </w:p>
        </w:tc>
        <w:tc>
          <w:tcPr>
            <w:tcW w:w="1418" w:type="dxa"/>
            <w:shd w:val="clear" w:color="auto" w:fill="auto"/>
            <w:vAlign w:val="center"/>
          </w:tcPr>
          <w:p w14:paraId="22AEAC7B" w14:textId="64407AF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549" w:type="dxa"/>
            <w:shd w:val="clear" w:color="auto" w:fill="auto"/>
            <w:vAlign w:val="center"/>
          </w:tcPr>
          <w:p w14:paraId="221BBD55" w14:textId="48B663A0" w:rsidR="000629CE"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Plant P</w:t>
            </w:r>
            <w:r w:rsidR="000629CE" w:rsidRPr="006E3559">
              <w:rPr>
                <w:rFonts w:asciiTheme="majorBidi" w:eastAsia="Times New Roman" w:hAnsiTheme="majorBidi" w:cstheme="majorBidi"/>
                <w:color w:val="000000" w:themeColor="text1"/>
                <w:sz w:val="24"/>
                <w:szCs w:val="24"/>
                <w:lang w:bidi="ar-EG"/>
              </w:rPr>
              <w:t>hysiology</w:t>
            </w:r>
            <w:r w:rsidR="00676E26" w:rsidRPr="006E3559">
              <w:rPr>
                <w:rFonts w:asciiTheme="majorBidi" w:eastAsia="Times New Roman" w:hAnsiTheme="majorBidi" w:cstheme="majorBidi"/>
                <w:color w:val="000000" w:themeColor="text1"/>
                <w:sz w:val="24"/>
                <w:szCs w:val="24"/>
                <w:lang w:bidi="ar-EG"/>
              </w:rPr>
              <w:t xml:space="preserve"> (2)</w:t>
            </w:r>
          </w:p>
        </w:tc>
        <w:tc>
          <w:tcPr>
            <w:tcW w:w="745" w:type="dxa"/>
            <w:shd w:val="clear" w:color="auto" w:fill="auto"/>
            <w:vAlign w:val="center"/>
          </w:tcPr>
          <w:p w14:paraId="1D3B26C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014B129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3814AEC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7D60A2" w:rsidRPr="006E3559" w14:paraId="064825E6" w14:textId="77777777" w:rsidTr="00FA732C">
        <w:trPr>
          <w:trHeight w:val="340"/>
        </w:trPr>
        <w:tc>
          <w:tcPr>
            <w:tcW w:w="1175" w:type="dxa"/>
            <w:shd w:val="clear" w:color="auto" w:fill="auto"/>
            <w:vAlign w:val="center"/>
          </w:tcPr>
          <w:p w14:paraId="481E4181" w14:textId="3A387ED8"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262</w:t>
            </w:r>
          </w:p>
        </w:tc>
        <w:tc>
          <w:tcPr>
            <w:tcW w:w="1418" w:type="dxa"/>
            <w:shd w:val="clear" w:color="auto" w:fill="auto"/>
            <w:vAlign w:val="center"/>
          </w:tcPr>
          <w:p w14:paraId="4BC3D6B7" w14:textId="33371C2B"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549" w:type="dxa"/>
            <w:shd w:val="clear" w:color="auto" w:fill="auto"/>
            <w:vAlign w:val="center"/>
          </w:tcPr>
          <w:p w14:paraId="3311170D"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Mycology</w:t>
            </w:r>
          </w:p>
        </w:tc>
        <w:tc>
          <w:tcPr>
            <w:tcW w:w="745" w:type="dxa"/>
            <w:shd w:val="clear" w:color="auto" w:fill="auto"/>
            <w:vAlign w:val="center"/>
          </w:tcPr>
          <w:p w14:paraId="31AE2F21" w14:textId="6E7BA2D2"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252E3ED" w14:textId="77BDBDC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40FEB3E5" w14:textId="6CD3118B"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7D60A2" w:rsidRPr="006E3559" w14:paraId="17E1BA2D" w14:textId="77777777" w:rsidTr="00FA732C">
        <w:trPr>
          <w:trHeight w:val="340"/>
        </w:trPr>
        <w:tc>
          <w:tcPr>
            <w:tcW w:w="1175" w:type="dxa"/>
            <w:shd w:val="clear" w:color="auto" w:fill="auto"/>
            <w:vAlign w:val="center"/>
          </w:tcPr>
          <w:p w14:paraId="4173EF9A" w14:textId="1B3770E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1418" w:type="dxa"/>
            <w:shd w:val="clear" w:color="auto" w:fill="auto"/>
            <w:vAlign w:val="center"/>
          </w:tcPr>
          <w:p w14:paraId="17BBB180" w14:textId="18DA7DBF"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549" w:type="dxa"/>
            <w:shd w:val="clear" w:color="auto" w:fill="auto"/>
            <w:vAlign w:val="center"/>
          </w:tcPr>
          <w:p w14:paraId="16954B14"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Bacteriology</w:t>
            </w:r>
          </w:p>
        </w:tc>
        <w:tc>
          <w:tcPr>
            <w:tcW w:w="745" w:type="dxa"/>
            <w:shd w:val="clear" w:color="auto" w:fill="auto"/>
            <w:vAlign w:val="center"/>
          </w:tcPr>
          <w:p w14:paraId="786DEDFE" w14:textId="2FA5A38A"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C501E2A" w14:textId="40104528"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8A1F286" w14:textId="04F4BE98"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1CE41A5D" w14:textId="77777777" w:rsidTr="00FA732C">
        <w:trPr>
          <w:trHeight w:val="340"/>
        </w:trPr>
        <w:tc>
          <w:tcPr>
            <w:tcW w:w="1175" w:type="dxa"/>
            <w:shd w:val="clear" w:color="auto" w:fill="auto"/>
            <w:vAlign w:val="center"/>
          </w:tcPr>
          <w:p w14:paraId="4C8DCA32" w14:textId="61634501"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275</w:t>
            </w:r>
          </w:p>
        </w:tc>
        <w:tc>
          <w:tcPr>
            <w:tcW w:w="1418" w:type="dxa"/>
            <w:shd w:val="clear" w:color="auto" w:fill="auto"/>
            <w:vAlign w:val="center"/>
          </w:tcPr>
          <w:p w14:paraId="7692CF5B" w14:textId="1549CCC3"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549" w:type="dxa"/>
            <w:shd w:val="clear" w:color="auto" w:fill="auto"/>
            <w:vAlign w:val="center"/>
          </w:tcPr>
          <w:p w14:paraId="7929C52D"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Phycology</w:t>
            </w:r>
          </w:p>
        </w:tc>
        <w:tc>
          <w:tcPr>
            <w:tcW w:w="745" w:type="dxa"/>
            <w:shd w:val="clear" w:color="auto" w:fill="auto"/>
            <w:vAlign w:val="center"/>
          </w:tcPr>
          <w:p w14:paraId="527E3792" w14:textId="1F4201C0"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F26CF5A" w14:textId="28F95AB9"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EED9E71" w14:textId="646DD658"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2501A0C" w14:textId="77777777" w:rsidTr="00FA732C">
        <w:trPr>
          <w:trHeight w:val="340"/>
        </w:trPr>
        <w:tc>
          <w:tcPr>
            <w:tcW w:w="1175" w:type="dxa"/>
            <w:shd w:val="clear" w:color="auto" w:fill="auto"/>
            <w:vAlign w:val="center"/>
          </w:tcPr>
          <w:p w14:paraId="45F19086" w14:textId="1981A02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282</w:t>
            </w:r>
          </w:p>
        </w:tc>
        <w:tc>
          <w:tcPr>
            <w:tcW w:w="1418" w:type="dxa"/>
            <w:shd w:val="clear" w:color="auto" w:fill="auto"/>
            <w:vAlign w:val="center"/>
          </w:tcPr>
          <w:p w14:paraId="5F422EA2" w14:textId="0A986D1A"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549" w:type="dxa"/>
            <w:shd w:val="clear" w:color="auto" w:fill="auto"/>
            <w:vAlign w:val="center"/>
          </w:tcPr>
          <w:p w14:paraId="0903E169"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Molecular Biology</w:t>
            </w:r>
          </w:p>
        </w:tc>
        <w:tc>
          <w:tcPr>
            <w:tcW w:w="745" w:type="dxa"/>
            <w:shd w:val="clear" w:color="auto" w:fill="auto"/>
            <w:vAlign w:val="center"/>
          </w:tcPr>
          <w:p w14:paraId="74EB237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7BBCF13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1A7E820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7D60A2" w:rsidRPr="006E3559" w14:paraId="46A15DB6" w14:textId="77777777" w:rsidTr="00FA732C">
        <w:trPr>
          <w:trHeight w:val="340"/>
        </w:trPr>
        <w:tc>
          <w:tcPr>
            <w:tcW w:w="1175" w:type="dxa"/>
            <w:shd w:val="clear" w:color="auto" w:fill="auto"/>
            <w:vAlign w:val="center"/>
          </w:tcPr>
          <w:p w14:paraId="5603F25C" w14:textId="1CE8A4B9"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381</w:t>
            </w:r>
          </w:p>
        </w:tc>
        <w:tc>
          <w:tcPr>
            <w:tcW w:w="1418" w:type="dxa"/>
            <w:shd w:val="clear" w:color="auto" w:fill="auto"/>
            <w:vAlign w:val="center"/>
          </w:tcPr>
          <w:p w14:paraId="70758F82" w14:textId="431159E0"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549" w:type="dxa"/>
            <w:shd w:val="clear" w:color="auto" w:fill="auto"/>
            <w:vAlign w:val="center"/>
          </w:tcPr>
          <w:p w14:paraId="690F6822"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Virology</w:t>
            </w:r>
          </w:p>
        </w:tc>
        <w:tc>
          <w:tcPr>
            <w:tcW w:w="745" w:type="dxa"/>
            <w:shd w:val="clear" w:color="auto" w:fill="auto"/>
            <w:vAlign w:val="center"/>
          </w:tcPr>
          <w:p w14:paraId="0F1ACE93" w14:textId="764A2F13"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273984D" w14:textId="7CB8FF0E"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7A66C9B" w14:textId="71A77F3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7D60A2" w:rsidRPr="006E3559" w14:paraId="27FCBD9B" w14:textId="77777777" w:rsidTr="00FA732C">
        <w:trPr>
          <w:trHeight w:val="340"/>
        </w:trPr>
        <w:tc>
          <w:tcPr>
            <w:tcW w:w="1175" w:type="dxa"/>
            <w:shd w:val="clear" w:color="auto" w:fill="auto"/>
            <w:vAlign w:val="center"/>
          </w:tcPr>
          <w:p w14:paraId="3794DC12" w14:textId="2404106B"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382</w:t>
            </w:r>
          </w:p>
        </w:tc>
        <w:tc>
          <w:tcPr>
            <w:tcW w:w="1418" w:type="dxa"/>
            <w:shd w:val="clear" w:color="auto" w:fill="auto"/>
            <w:vAlign w:val="center"/>
          </w:tcPr>
          <w:p w14:paraId="64CB66EB" w14:textId="3D478229"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549" w:type="dxa"/>
            <w:shd w:val="clear" w:color="auto" w:fill="auto"/>
            <w:vAlign w:val="center"/>
          </w:tcPr>
          <w:p w14:paraId="6A38310A"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Microbial Immunology</w:t>
            </w:r>
          </w:p>
        </w:tc>
        <w:tc>
          <w:tcPr>
            <w:tcW w:w="745" w:type="dxa"/>
            <w:shd w:val="clear" w:color="auto" w:fill="auto"/>
            <w:vAlign w:val="center"/>
          </w:tcPr>
          <w:p w14:paraId="08BE4D83" w14:textId="118439A8"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7B05E41" w14:textId="7EFF7743"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41C97EB" w14:textId="79828A9F"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73BCE582" w14:textId="77777777" w:rsidTr="00FA732C">
        <w:trPr>
          <w:trHeight w:val="340"/>
        </w:trPr>
        <w:tc>
          <w:tcPr>
            <w:tcW w:w="1175" w:type="dxa"/>
            <w:shd w:val="clear" w:color="auto" w:fill="auto"/>
            <w:vAlign w:val="center"/>
          </w:tcPr>
          <w:p w14:paraId="48331356" w14:textId="23A0C19A"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391</w:t>
            </w:r>
          </w:p>
        </w:tc>
        <w:tc>
          <w:tcPr>
            <w:tcW w:w="1418" w:type="dxa"/>
            <w:shd w:val="clear" w:color="auto" w:fill="auto"/>
            <w:vAlign w:val="center"/>
          </w:tcPr>
          <w:p w14:paraId="6A79A4D4" w14:textId="7B5A5951"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Mic271</w:t>
            </w:r>
          </w:p>
        </w:tc>
        <w:tc>
          <w:tcPr>
            <w:tcW w:w="5549" w:type="dxa"/>
            <w:shd w:val="clear" w:color="auto" w:fill="auto"/>
            <w:vAlign w:val="center"/>
          </w:tcPr>
          <w:p w14:paraId="57B54A02"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Physiology of Microorganisms</w:t>
            </w:r>
          </w:p>
        </w:tc>
        <w:tc>
          <w:tcPr>
            <w:tcW w:w="745" w:type="dxa"/>
            <w:shd w:val="clear" w:color="auto" w:fill="auto"/>
            <w:vAlign w:val="center"/>
          </w:tcPr>
          <w:p w14:paraId="60E50544" w14:textId="67F8C763"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D07FA0A" w14:textId="5BA386C2"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46102088" w14:textId="5BBECF4D"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45ABCAD0" w14:textId="77777777" w:rsidTr="00FA732C">
        <w:trPr>
          <w:trHeight w:val="340"/>
        </w:trPr>
        <w:tc>
          <w:tcPr>
            <w:tcW w:w="1175" w:type="dxa"/>
            <w:shd w:val="clear" w:color="auto" w:fill="auto"/>
            <w:vAlign w:val="center"/>
          </w:tcPr>
          <w:p w14:paraId="7CC5181C" w14:textId="6F6BBD1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481</w:t>
            </w:r>
          </w:p>
        </w:tc>
        <w:tc>
          <w:tcPr>
            <w:tcW w:w="1418" w:type="dxa"/>
            <w:shd w:val="clear" w:color="auto" w:fill="auto"/>
            <w:vAlign w:val="center"/>
          </w:tcPr>
          <w:p w14:paraId="303AD432" w14:textId="3C2B2DD5"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00C87921" w:rsidRPr="006E3559">
              <w:rPr>
                <w:rFonts w:asciiTheme="majorBidi" w:eastAsia="Times New Roman" w:hAnsiTheme="majorBidi" w:cstheme="majorBidi"/>
                <w:color w:val="000000" w:themeColor="text1"/>
                <w:sz w:val="24"/>
                <w:szCs w:val="24"/>
                <w:lang w:bidi="ar-EG"/>
              </w:rPr>
              <w:t>271</w:t>
            </w:r>
          </w:p>
        </w:tc>
        <w:tc>
          <w:tcPr>
            <w:tcW w:w="5549" w:type="dxa"/>
            <w:shd w:val="clear" w:color="auto" w:fill="auto"/>
            <w:vAlign w:val="center"/>
          </w:tcPr>
          <w:p w14:paraId="5BEB5CE7"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Plant Pathology</w:t>
            </w:r>
          </w:p>
        </w:tc>
        <w:tc>
          <w:tcPr>
            <w:tcW w:w="745" w:type="dxa"/>
            <w:shd w:val="clear" w:color="auto" w:fill="auto"/>
            <w:vAlign w:val="center"/>
          </w:tcPr>
          <w:p w14:paraId="6F57E27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19987D5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0A0D922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7D60A2" w:rsidRPr="006E3559" w14:paraId="5C04D819" w14:textId="77777777" w:rsidTr="00FA732C">
        <w:trPr>
          <w:trHeight w:val="340"/>
        </w:trPr>
        <w:tc>
          <w:tcPr>
            <w:tcW w:w="1175" w:type="dxa"/>
            <w:shd w:val="clear" w:color="auto" w:fill="auto"/>
            <w:vAlign w:val="center"/>
          </w:tcPr>
          <w:p w14:paraId="6A906AB2" w14:textId="1342BD8E"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491</w:t>
            </w:r>
          </w:p>
        </w:tc>
        <w:tc>
          <w:tcPr>
            <w:tcW w:w="1418" w:type="dxa"/>
            <w:shd w:val="clear" w:color="auto" w:fill="auto"/>
            <w:vAlign w:val="center"/>
          </w:tcPr>
          <w:p w14:paraId="415A2666" w14:textId="7202EAAE"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391</w:t>
            </w:r>
          </w:p>
        </w:tc>
        <w:tc>
          <w:tcPr>
            <w:tcW w:w="5549" w:type="dxa"/>
            <w:shd w:val="clear" w:color="auto" w:fill="auto"/>
            <w:vAlign w:val="center"/>
          </w:tcPr>
          <w:p w14:paraId="3A7FFAEF"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Industrial Microbiology</w:t>
            </w:r>
          </w:p>
        </w:tc>
        <w:tc>
          <w:tcPr>
            <w:tcW w:w="745" w:type="dxa"/>
            <w:shd w:val="clear" w:color="auto" w:fill="auto"/>
            <w:vAlign w:val="center"/>
          </w:tcPr>
          <w:p w14:paraId="5ACA8188" w14:textId="4A8E68DA"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5D82F07" w14:textId="0234D534"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190D33E" w14:textId="22817BE5"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24A0F7E6" w14:textId="77777777" w:rsidTr="00FA732C">
        <w:trPr>
          <w:trHeight w:val="340"/>
        </w:trPr>
        <w:tc>
          <w:tcPr>
            <w:tcW w:w="1175" w:type="dxa"/>
            <w:shd w:val="clear" w:color="auto" w:fill="auto"/>
            <w:vAlign w:val="center"/>
          </w:tcPr>
          <w:p w14:paraId="40E32A8C" w14:textId="026EB719"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492</w:t>
            </w:r>
          </w:p>
        </w:tc>
        <w:tc>
          <w:tcPr>
            <w:tcW w:w="1418" w:type="dxa"/>
            <w:shd w:val="clear" w:color="auto" w:fill="auto"/>
            <w:vAlign w:val="center"/>
          </w:tcPr>
          <w:p w14:paraId="65E4132D" w14:textId="7873BB66"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549" w:type="dxa"/>
            <w:shd w:val="clear" w:color="auto" w:fill="auto"/>
            <w:vAlign w:val="center"/>
          </w:tcPr>
          <w:p w14:paraId="79C088C6"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Medical Microbiology</w:t>
            </w:r>
          </w:p>
        </w:tc>
        <w:tc>
          <w:tcPr>
            <w:tcW w:w="745" w:type="dxa"/>
            <w:shd w:val="clear" w:color="auto" w:fill="auto"/>
            <w:vAlign w:val="center"/>
          </w:tcPr>
          <w:p w14:paraId="6A4C158E" w14:textId="6EB525F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3E3CBB8" w14:textId="2B0875C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550B113B" w14:textId="21A96854"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B8CCE0B" w14:textId="77777777" w:rsidTr="00FA732C">
        <w:trPr>
          <w:trHeight w:val="340"/>
        </w:trPr>
        <w:tc>
          <w:tcPr>
            <w:tcW w:w="10345" w:type="dxa"/>
            <w:gridSpan w:val="6"/>
            <w:shd w:val="clear" w:color="auto" w:fill="auto"/>
          </w:tcPr>
          <w:p w14:paraId="430AAC9D" w14:textId="02DC8EC8" w:rsidR="00EB2DCF" w:rsidRPr="006E3559" w:rsidRDefault="00B77342" w:rsidP="00051C54">
            <w:pPr>
              <w:tabs>
                <w:tab w:val="right" w:pos="7371"/>
                <w:tab w:val="right" w:pos="8079"/>
              </w:tabs>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b/>
                <w:bCs/>
                <w:color w:val="000000" w:themeColor="text1"/>
                <w:sz w:val="28"/>
                <w:szCs w:val="28"/>
                <w:lang w:val="en-GB" w:bidi="ar-EG"/>
              </w:rPr>
              <w:t xml:space="preserve">The student studies 30 compulsory hours of </w:t>
            </w:r>
            <w:r w:rsidR="00123949" w:rsidRPr="006E3559">
              <w:rPr>
                <w:rFonts w:asciiTheme="majorBidi" w:eastAsia="Times New Roman" w:hAnsiTheme="majorBidi" w:cstheme="majorBidi"/>
                <w:b/>
                <w:bCs/>
                <w:color w:val="000000" w:themeColor="text1"/>
                <w:sz w:val="28"/>
                <w:szCs w:val="28"/>
                <w:lang w:val="en-GB" w:bidi="ar-EG"/>
              </w:rPr>
              <w:t>Chemistry</w:t>
            </w:r>
            <w:r w:rsidRPr="006E3559">
              <w:rPr>
                <w:rFonts w:asciiTheme="majorBidi" w:eastAsia="Times New Roman" w:hAnsiTheme="majorBidi" w:cstheme="majorBidi"/>
                <w:b/>
                <w:bCs/>
                <w:color w:val="000000" w:themeColor="text1"/>
                <w:sz w:val="28"/>
                <w:szCs w:val="28"/>
                <w:lang w:val="en-GB" w:bidi="ar-EG"/>
              </w:rPr>
              <w:t xml:space="preserve"> courses</w:t>
            </w:r>
          </w:p>
        </w:tc>
      </w:tr>
      <w:tr w:rsidR="00560356" w:rsidRPr="006E3559" w14:paraId="6442FAD1" w14:textId="77777777" w:rsidTr="00FA732C">
        <w:trPr>
          <w:trHeight w:val="340"/>
        </w:trPr>
        <w:tc>
          <w:tcPr>
            <w:tcW w:w="1175" w:type="dxa"/>
            <w:shd w:val="clear" w:color="auto" w:fill="auto"/>
            <w:vAlign w:val="center"/>
          </w:tcPr>
          <w:p w14:paraId="4EF7875D" w14:textId="00F08E07" w:rsidR="00560356" w:rsidRPr="006E3559" w:rsidRDefault="00560356" w:rsidP="0056035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212</w:t>
            </w:r>
          </w:p>
        </w:tc>
        <w:tc>
          <w:tcPr>
            <w:tcW w:w="1418" w:type="dxa"/>
            <w:shd w:val="clear" w:color="auto" w:fill="auto"/>
            <w:vAlign w:val="center"/>
          </w:tcPr>
          <w:p w14:paraId="0910ECE8" w14:textId="2785447D" w:rsidR="00560356" w:rsidRPr="006E3559" w:rsidRDefault="00560356" w:rsidP="0056035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105</w:t>
            </w:r>
          </w:p>
        </w:tc>
        <w:tc>
          <w:tcPr>
            <w:tcW w:w="5549" w:type="dxa"/>
            <w:shd w:val="clear" w:color="auto" w:fill="auto"/>
            <w:vAlign w:val="center"/>
          </w:tcPr>
          <w:p w14:paraId="695D25E5" w14:textId="565AF5AB" w:rsidR="00560356" w:rsidRPr="006E3559" w:rsidRDefault="00560356" w:rsidP="0056035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Aromatic and Polynuclear </w:t>
            </w:r>
            <w:r w:rsidR="00123949" w:rsidRPr="006E3559">
              <w:rPr>
                <w:rFonts w:asciiTheme="majorBidi" w:hAnsiTheme="majorBidi" w:cstheme="majorBidi"/>
                <w:color w:val="000000" w:themeColor="text1"/>
                <w:sz w:val="24"/>
                <w:lang w:bidi="ar-EG"/>
              </w:rPr>
              <w:t>Chemistry</w:t>
            </w:r>
          </w:p>
        </w:tc>
        <w:tc>
          <w:tcPr>
            <w:tcW w:w="745" w:type="dxa"/>
            <w:shd w:val="clear" w:color="auto" w:fill="auto"/>
            <w:vAlign w:val="center"/>
          </w:tcPr>
          <w:p w14:paraId="3583A313" w14:textId="486508E3" w:rsidR="00560356" w:rsidRPr="006E3559" w:rsidRDefault="00560356" w:rsidP="005603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1613E46D" w14:textId="6712BE6F" w:rsidR="00560356" w:rsidRPr="006E3559" w:rsidRDefault="00560356" w:rsidP="005603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142ED8E1" w14:textId="55209D96" w:rsidR="00560356" w:rsidRPr="006E3559" w:rsidRDefault="00560356" w:rsidP="005603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560356" w:rsidRPr="006E3559" w14:paraId="38893028" w14:textId="77777777" w:rsidTr="00FA732C">
        <w:trPr>
          <w:trHeight w:val="340"/>
        </w:trPr>
        <w:tc>
          <w:tcPr>
            <w:tcW w:w="1175" w:type="dxa"/>
            <w:shd w:val="clear" w:color="auto" w:fill="auto"/>
            <w:vAlign w:val="center"/>
          </w:tcPr>
          <w:p w14:paraId="73AF8CB0" w14:textId="33DB9F31" w:rsidR="00560356" w:rsidRPr="006E3559" w:rsidRDefault="00560356" w:rsidP="00560356">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Chm 213</w:t>
            </w:r>
          </w:p>
        </w:tc>
        <w:tc>
          <w:tcPr>
            <w:tcW w:w="1418" w:type="dxa"/>
            <w:shd w:val="clear" w:color="auto" w:fill="auto"/>
            <w:vAlign w:val="center"/>
          </w:tcPr>
          <w:p w14:paraId="30B52A29" w14:textId="0B76DD6A" w:rsidR="00560356" w:rsidRPr="006E3559" w:rsidRDefault="00560356" w:rsidP="00560356">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Chm 105</w:t>
            </w:r>
          </w:p>
        </w:tc>
        <w:tc>
          <w:tcPr>
            <w:tcW w:w="5549" w:type="dxa"/>
            <w:shd w:val="clear" w:color="auto" w:fill="auto"/>
            <w:vAlign w:val="center"/>
          </w:tcPr>
          <w:p w14:paraId="311F21DD" w14:textId="6A18F157" w:rsidR="00560356" w:rsidRPr="006E3559" w:rsidRDefault="00560356" w:rsidP="00560356">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Petroleum and Petrochemicals</w:t>
            </w:r>
          </w:p>
        </w:tc>
        <w:tc>
          <w:tcPr>
            <w:tcW w:w="745" w:type="dxa"/>
            <w:shd w:val="clear" w:color="auto" w:fill="auto"/>
            <w:vAlign w:val="center"/>
          </w:tcPr>
          <w:p w14:paraId="1262F341" w14:textId="59EF7B88" w:rsidR="00560356" w:rsidRPr="006E3559" w:rsidRDefault="00560356" w:rsidP="00560356">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791AC187" w14:textId="536303F2" w:rsidR="00560356" w:rsidRPr="006E3559" w:rsidRDefault="00560356" w:rsidP="00560356">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127F4BBC" w14:textId="189B3834" w:rsidR="00560356" w:rsidRPr="006E3559" w:rsidRDefault="00560356" w:rsidP="00560356">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r>
      <w:tr w:rsidR="00FF30F8" w:rsidRPr="006E3559" w14:paraId="717B26E3" w14:textId="77777777" w:rsidTr="00FA732C">
        <w:trPr>
          <w:trHeight w:val="340"/>
        </w:trPr>
        <w:tc>
          <w:tcPr>
            <w:tcW w:w="1175" w:type="dxa"/>
            <w:shd w:val="clear" w:color="auto" w:fill="auto"/>
            <w:vAlign w:val="center"/>
          </w:tcPr>
          <w:p w14:paraId="13D874BD" w14:textId="050CF67E"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222</w:t>
            </w:r>
          </w:p>
        </w:tc>
        <w:tc>
          <w:tcPr>
            <w:tcW w:w="1418" w:type="dxa"/>
            <w:shd w:val="clear" w:color="auto" w:fill="auto"/>
            <w:vAlign w:val="center"/>
          </w:tcPr>
          <w:p w14:paraId="72033705" w14:textId="1B0597D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100</w:t>
            </w:r>
          </w:p>
        </w:tc>
        <w:tc>
          <w:tcPr>
            <w:tcW w:w="5549" w:type="dxa"/>
            <w:shd w:val="clear" w:color="auto" w:fill="auto"/>
            <w:vAlign w:val="center"/>
          </w:tcPr>
          <w:p w14:paraId="0062BC26" w14:textId="713E5511"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Chemistry</w:t>
            </w:r>
            <w:r w:rsidR="00BC1E93" w:rsidRPr="006E3559">
              <w:rPr>
                <w:rFonts w:asciiTheme="majorBidi" w:hAnsiTheme="majorBidi" w:cstheme="majorBidi"/>
                <w:color w:val="000000" w:themeColor="text1"/>
                <w:sz w:val="24"/>
                <w:lang w:bidi="ar-EG"/>
              </w:rPr>
              <w:t xml:space="preserve"> of Representative E</w:t>
            </w:r>
            <w:r w:rsidR="000629CE" w:rsidRPr="006E3559">
              <w:rPr>
                <w:rFonts w:asciiTheme="majorBidi" w:hAnsiTheme="majorBidi" w:cstheme="majorBidi"/>
                <w:color w:val="000000" w:themeColor="text1"/>
                <w:sz w:val="24"/>
                <w:lang w:bidi="ar-EG"/>
              </w:rPr>
              <w:t>lements</w:t>
            </w:r>
          </w:p>
        </w:tc>
        <w:tc>
          <w:tcPr>
            <w:tcW w:w="745" w:type="dxa"/>
            <w:shd w:val="clear" w:color="auto" w:fill="auto"/>
            <w:vAlign w:val="center"/>
          </w:tcPr>
          <w:p w14:paraId="66D89EB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1F4D08E8" w14:textId="79171759" w:rsidR="000629CE" w:rsidRPr="006E3559" w:rsidRDefault="00295B1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71" w:type="dxa"/>
            <w:shd w:val="clear" w:color="auto" w:fill="auto"/>
            <w:vAlign w:val="center"/>
          </w:tcPr>
          <w:p w14:paraId="695B5FE8" w14:textId="0D602179" w:rsidR="000629CE" w:rsidRPr="006E3559" w:rsidRDefault="00295B1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9B5A66" w:rsidRPr="006E3559" w14:paraId="792625D2" w14:textId="77777777" w:rsidTr="00FA732C">
        <w:trPr>
          <w:trHeight w:val="340"/>
        </w:trPr>
        <w:tc>
          <w:tcPr>
            <w:tcW w:w="1175" w:type="dxa"/>
            <w:shd w:val="clear" w:color="auto" w:fill="auto"/>
            <w:vAlign w:val="center"/>
          </w:tcPr>
          <w:p w14:paraId="1C8FC9FA" w14:textId="5D58E34A"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241</w:t>
            </w:r>
          </w:p>
        </w:tc>
        <w:tc>
          <w:tcPr>
            <w:tcW w:w="1418" w:type="dxa"/>
            <w:shd w:val="clear" w:color="auto" w:fill="auto"/>
            <w:vAlign w:val="center"/>
          </w:tcPr>
          <w:p w14:paraId="53444ADE" w14:textId="33A6A49B"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100</w:t>
            </w:r>
          </w:p>
        </w:tc>
        <w:tc>
          <w:tcPr>
            <w:tcW w:w="5549" w:type="dxa"/>
            <w:shd w:val="clear" w:color="auto" w:fill="auto"/>
            <w:vAlign w:val="center"/>
          </w:tcPr>
          <w:p w14:paraId="7DF918B0" w14:textId="152D172A"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Analytical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(1)</w:t>
            </w:r>
          </w:p>
        </w:tc>
        <w:tc>
          <w:tcPr>
            <w:tcW w:w="745" w:type="dxa"/>
            <w:shd w:val="clear" w:color="auto" w:fill="auto"/>
            <w:vAlign w:val="center"/>
          </w:tcPr>
          <w:p w14:paraId="5835034F" w14:textId="1DEEC0BD"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4CCD2C8" w14:textId="184DADA2"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40BEF768" w14:textId="782E6E9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66AA7FE5" w14:textId="77777777" w:rsidTr="00FA732C">
        <w:trPr>
          <w:trHeight w:val="340"/>
        </w:trPr>
        <w:tc>
          <w:tcPr>
            <w:tcW w:w="1175" w:type="dxa"/>
            <w:shd w:val="clear" w:color="auto" w:fill="auto"/>
            <w:vAlign w:val="center"/>
          </w:tcPr>
          <w:p w14:paraId="6BD72A46" w14:textId="663540A9"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314</w:t>
            </w:r>
          </w:p>
        </w:tc>
        <w:tc>
          <w:tcPr>
            <w:tcW w:w="1418" w:type="dxa"/>
            <w:shd w:val="clear" w:color="auto" w:fill="auto"/>
            <w:vAlign w:val="center"/>
          </w:tcPr>
          <w:p w14:paraId="387DA0C3" w14:textId="11F6FF46"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211</w:t>
            </w:r>
          </w:p>
        </w:tc>
        <w:tc>
          <w:tcPr>
            <w:tcW w:w="5549" w:type="dxa"/>
            <w:shd w:val="clear" w:color="auto" w:fill="auto"/>
            <w:vAlign w:val="center"/>
          </w:tcPr>
          <w:p w14:paraId="468D30E1" w14:textId="5864391A" w:rsidR="009B5A66" w:rsidRPr="006E3559" w:rsidRDefault="00123949" w:rsidP="009B5A66">
            <w:pPr>
              <w:tabs>
                <w:tab w:val="right" w:pos="7371"/>
                <w:tab w:val="right" w:pos="8079"/>
              </w:tabs>
              <w:spacing w:after="0" w:line="276" w:lineRule="auto"/>
              <w:rPr>
                <w:rFonts w:asciiTheme="majorBidi" w:eastAsia="Times New Roman" w:hAnsiTheme="majorBidi" w:cstheme="majorBidi"/>
                <w:color w:val="000000" w:themeColor="text1"/>
                <w:sz w:val="24"/>
                <w:lang w:bidi="ar-EG"/>
              </w:rPr>
            </w:pPr>
            <w:r w:rsidRPr="006E3559">
              <w:rPr>
                <w:rFonts w:asciiTheme="majorBidi" w:hAnsiTheme="majorBidi" w:cstheme="majorBidi"/>
                <w:color w:val="000000" w:themeColor="text1"/>
                <w:sz w:val="24"/>
                <w:lang w:bidi="ar-EG"/>
              </w:rPr>
              <w:t>Chemistry</w:t>
            </w:r>
            <w:r w:rsidR="00BC1E93" w:rsidRPr="006E3559">
              <w:rPr>
                <w:rFonts w:asciiTheme="majorBidi" w:hAnsiTheme="majorBidi" w:cstheme="majorBidi"/>
                <w:color w:val="000000" w:themeColor="text1"/>
                <w:sz w:val="24"/>
                <w:lang w:bidi="ar-EG"/>
              </w:rPr>
              <w:t xml:space="preserve"> of Carbohydrates, Lipids, Amino Acids and Natural P</w:t>
            </w:r>
            <w:r w:rsidR="009B5A66" w:rsidRPr="006E3559">
              <w:rPr>
                <w:rFonts w:asciiTheme="majorBidi" w:hAnsiTheme="majorBidi" w:cstheme="majorBidi"/>
                <w:color w:val="000000" w:themeColor="text1"/>
                <w:sz w:val="24"/>
                <w:lang w:bidi="ar-EG"/>
              </w:rPr>
              <w:t>roducts (1)</w:t>
            </w:r>
          </w:p>
        </w:tc>
        <w:tc>
          <w:tcPr>
            <w:tcW w:w="745" w:type="dxa"/>
            <w:shd w:val="clear" w:color="auto" w:fill="auto"/>
            <w:vAlign w:val="center"/>
          </w:tcPr>
          <w:p w14:paraId="319911FD" w14:textId="6A72EFE2"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853E01D" w14:textId="2CC171AB"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24C9A422" w14:textId="7028ABC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35B190E3" w14:textId="77777777" w:rsidTr="00FA732C">
        <w:trPr>
          <w:trHeight w:val="340"/>
        </w:trPr>
        <w:tc>
          <w:tcPr>
            <w:tcW w:w="1175" w:type="dxa"/>
            <w:shd w:val="clear" w:color="auto" w:fill="auto"/>
            <w:vAlign w:val="center"/>
          </w:tcPr>
          <w:p w14:paraId="35F96256" w14:textId="23FE745B"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328</w:t>
            </w:r>
          </w:p>
        </w:tc>
        <w:tc>
          <w:tcPr>
            <w:tcW w:w="1418" w:type="dxa"/>
            <w:shd w:val="clear" w:color="auto" w:fill="auto"/>
            <w:vAlign w:val="center"/>
          </w:tcPr>
          <w:p w14:paraId="3B3E5788" w14:textId="2D1822AD"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222</w:t>
            </w:r>
          </w:p>
        </w:tc>
        <w:tc>
          <w:tcPr>
            <w:tcW w:w="5549" w:type="dxa"/>
            <w:shd w:val="clear" w:color="auto" w:fill="auto"/>
            <w:vAlign w:val="center"/>
          </w:tcPr>
          <w:p w14:paraId="61B0D186" w14:textId="0B5F7AB9" w:rsidR="009B5A66" w:rsidRPr="006E3559" w:rsidRDefault="009B5A66" w:rsidP="0056035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Transition </w:t>
            </w:r>
            <w:r w:rsidR="00560356" w:rsidRPr="006E3559">
              <w:rPr>
                <w:rFonts w:asciiTheme="majorBidi" w:hAnsiTheme="majorBidi" w:cstheme="majorBidi"/>
                <w:color w:val="000000" w:themeColor="text1"/>
                <w:sz w:val="24"/>
                <w:lang w:bidi="ar-EG"/>
              </w:rPr>
              <w:t>E</w:t>
            </w:r>
            <w:r w:rsidRPr="006E3559">
              <w:rPr>
                <w:rFonts w:asciiTheme="majorBidi" w:hAnsiTheme="majorBidi" w:cstheme="majorBidi"/>
                <w:color w:val="000000" w:themeColor="text1"/>
                <w:sz w:val="24"/>
                <w:lang w:bidi="ar-EG"/>
              </w:rPr>
              <w:t xml:space="preserve">lements and </w:t>
            </w:r>
            <w:r w:rsidR="00560356" w:rsidRPr="006E3559">
              <w:rPr>
                <w:rFonts w:asciiTheme="majorBidi" w:hAnsiTheme="majorBidi" w:cstheme="majorBidi"/>
                <w:color w:val="000000" w:themeColor="text1"/>
                <w:sz w:val="24"/>
                <w:lang w:bidi="ar-EG"/>
              </w:rPr>
              <w:t>C</w:t>
            </w:r>
            <w:r w:rsidRPr="006E3559">
              <w:rPr>
                <w:rFonts w:asciiTheme="majorBidi" w:hAnsiTheme="majorBidi" w:cstheme="majorBidi"/>
                <w:color w:val="000000" w:themeColor="text1"/>
                <w:sz w:val="24"/>
                <w:lang w:bidi="ar-EG"/>
              </w:rPr>
              <w:t>omplexes</w:t>
            </w:r>
          </w:p>
        </w:tc>
        <w:tc>
          <w:tcPr>
            <w:tcW w:w="745" w:type="dxa"/>
            <w:shd w:val="clear" w:color="auto" w:fill="auto"/>
            <w:vAlign w:val="center"/>
          </w:tcPr>
          <w:p w14:paraId="5762E8B4" w14:textId="1618CBF0"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886383B" w14:textId="51CDEBC6"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2027E60F" w14:textId="6039633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75157334" w14:textId="77777777" w:rsidTr="00FA732C">
        <w:trPr>
          <w:trHeight w:val="340"/>
        </w:trPr>
        <w:tc>
          <w:tcPr>
            <w:tcW w:w="1175" w:type="dxa"/>
            <w:shd w:val="clear" w:color="auto" w:fill="auto"/>
            <w:vAlign w:val="center"/>
          </w:tcPr>
          <w:p w14:paraId="78101A38" w14:textId="73C27C2E"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343</w:t>
            </w:r>
          </w:p>
        </w:tc>
        <w:tc>
          <w:tcPr>
            <w:tcW w:w="1418" w:type="dxa"/>
            <w:shd w:val="clear" w:color="auto" w:fill="auto"/>
            <w:vAlign w:val="center"/>
          </w:tcPr>
          <w:p w14:paraId="1CCADAAB" w14:textId="7B635746"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241</w:t>
            </w:r>
          </w:p>
        </w:tc>
        <w:tc>
          <w:tcPr>
            <w:tcW w:w="5549" w:type="dxa"/>
            <w:shd w:val="clear" w:color="auto" w:fill="auto"/>
            <w:vAlign w:val="center"/>
          </w:tcPr>
          <w:p w14:paraId="2D33A392" w14:textId="5B384491"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Analytical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(2)</w:t>
            </w:r>
          </w:p>
        </w:tc>
        <w:tc>
          <w:tcPr>
            <w:tcW w:w="745" w:type="dxa"/>
            <w:shd w:val="clear" w:color="auto" w:fill="auto"/>
            <w:vAlign w:val="center"/>
          </w:tcPr>
          <w:p w14:paraId="3116DC86" w14:textId="5C4D4615"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516DB44" w14:textId="120804E7"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8E6B0B1" w14:textId="1223F343"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E6AFB71" w14:textId="77777777" w:rsidTr="00FA732C">
        <w:trPr>
          <w:trHeight w:val="340"/>
        </w:trPr>
        <w:tc>
          <w:tcPr>
            <w:tcW w:w="1175" w:type="dxa"/>
            <w:shd w:val="clear" w:color="auto" w:fill="auto"/>
            <w:vAlign w:val="center"/>
          </w:tcPr>
          <w:p w14:paraId="72CC4E21" w14:textId="60D9F9A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w:t>
            </w:r>
            <w:r w:rsidR="00621C1C"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40</w:t>
            </w:r>
            <w:r w:rsidRPr="006E3559">
              <w:rPr>
                <w:rFonts w:asciiTheme="majorBidi" w:hAnsiTheme="majorBidi" w:cstheme="majorBidi"/>
                <w:color w:val="000000" w:themeColor="text1"/>
                <w:sz w:val="24"/>
                <w:szCs w:val="24"/>
                <w:rtl/>
                <w:lang w:bidi="ar-EG"/>
              </w:rPr>
              <w:t>6</w:t>
            </w:r>
          </w:p>
        </w:tc>
        <w:tc>
          <w:tcPr>
            <w:tcW w:w="1418" w:type="dxa"/>
            <w:shd w:val="clear" w:color="auto" w:fill="auto"/>
            <w:vAlign w:val="center"/>
          </w:tcPr>
          <w:p w14:paraId="22DE36CF" w14:textId="1175096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222</w:t>
            </w:r>
          </w:p>
        </w:tc>
        <w:tc>
          <w:tcPr>
            <w:tcW w:w="5549" w:type="dxa"/>
            <w:shd w:val="clear" w:color="auto" w:fill="auto"/>
          </w:tcPr>
          <w:p w14:paraId="41E96F8D" w14:textId="7147DD2A" w:rsidR="000629CE"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w:t>
            </w:r>
            <w:r w:rsidR="000629CE" w:rsidRPr="006E3559">
              <w:rPr>
                <w:rFonts w:asciiTheme="majorBidi" w:hAnsiTheme="majorBidi" w:cstheme="majorBidi"/>
                <w:color w:val="000000" w:themeColor="text1"/>
                <w:sz w:val="24"/>
              </w:rPr>
              <w:t>pplications</w:t>
            </w:r>
          </w:p>
        </w:tc>
        <w:tc>
          <w:tcPr>
            <w:tcW w:w="745" w:type="dxa"/>
            <w:shd w:val="clear" w:color="auto" w:fill="auto"/>
            <w:vAlign w:val="center"/>
          </w:tcPr>
          <w:p w14:paraId="3369519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6A6BA76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71" w:type="dxa"/>
            <w:shd w:val="clear" w:color="auto" w:fill="auto"/>
            <w:vAlign w:val="center"/>
          </w:tcPr>
          <w:p w14:paraId="3F02184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FF30F8" w:rsidRPr="006E3559" w14:paraId="6A7E8DED" w14:textId="77777777" w:rsidTr="00FA732C">
        <w:trPr>
          <w:trHeight w:val="340"/>
        </w:trPr>
        <w:tc>
          <w:tcPr>
            <w:tcW w:w="1175" w:type="dxa"/>
            <w:shd w:val="clear" w:color="auto" w:fill="auto"/>
            <w:vAlign w:val="center"/>
          </w:tcPr>
          <w:p w14:paraId="793D041A" w14:textId="254BC1C8"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w:t>
            </w:r>
            <w:r w:rsidR="00621C1C"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431</w:t>
            </w:r>
          </w:p>
        </w:tc>
        <w:tc>
          <w:tcPr>
            <w:tcW w:w="1418" w:type="dxa"/>
            <w:shd w:val="clear" w:color="auto" w:fill="auto"/>
            <w:vAlign w:val="center"/>
          </w:tcPr>
          <w:p w14:paraId="34D3426C" w14:textId="4B6F8CB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328</w:t>
            </w:r>
          </w:p>
        </w:tc>
        <w:tc>
          <w:tcPr>
            <w:tcW w:w="5549" w:type="dxa"/>
            <w:shd w:val="clear" w:color="auto" w:fill="auto"/>
            <w:vAlign w:val="center"/>
          </w:tcPr>
          <w:p w14:paraId="27A7EF25" w14:textId="79EA2C55" w:rsidR="000629CE"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Principle of Surface </w:t>
            </w:r>
            <w:r w:rsidR="00123949" w:rsidRPr="006E3559">
              <w:rPr>
                <w:rFonts w:asciiTheme="majorBidi" w:hAnsiTheme="majorBidi" w:cstheme="majorBidi"/>
                <w:color w:val="000000" w:themeColor="text1"/>
                <w:sz w:val="24"/>
                <w:lang w:bidi="ar-EG"/>
              </w:rPr>
              <w:t>Chemistry</w:t>
            </w:r>
          </w:p>
        </w:tc>
        <w:tc>
          <w:tcPr>
            <w:tcW w:w="745" w:type="dxa"/>
            <w:shd w:val="clear" w:color="auto" w:fill="auto"/>
            <w:vAlign w:val="center"/>
          </w:tcPr>
          <w:p w14:paraId="708E23F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1806F6E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5E39CD1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9B5A66" w:rsidRPr="006E3559" w14:paraId="02294560" w14:textId="77777777" w:rsidTr="00FA732C">
        <w:trPr>
          <w:trHeight w:val="340"/>
        </w:trPr>
        <w:tc>
          <w:tcPr>
            <w:tcW w:w="1175" w:type="dxa"/>
            <w:shd w:val="clear" w:color="auto" w:fill="auto"/>
            <w:vAlign w:val="center"/>
          </w:tcPr>
          <w:p w14:paraId="1417A660" w14:textId="6655D305"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46</w:t>
            </w:r>
            <w:r w:rsidRPr="006E3559">
              <w:rPr>
                <w:rFonts w:asciiTheme="majorBidi" w:hAnsiTheme="majorBidi" w:cstheme="majorBidi"/>
                <w:color w:val="000000" w:themeColor="text1"/>
                <w:sz w:val="24"/>
                <w:szCs w:val="24"/>
                <w:rtl/>
                <w:lang w:bidi="ar-EG"/>
              </w:rPr>
              <w:t>5</w:t>
            </w:r>
          </w:p>
        </w:tc>
        <w:tc>
          <w:tcPr>
            <w:tcW w:w="1418" w:type="dxa"/>
            <w:shd w:val="clear" w:color="auto" w:fill="auto"/>
            <w:vAlign w:val="center"/>
          </w:tcPr>
          <w:p w14:paraId="6A566C37" w14:textId="5D66CA66"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212</w:t>
            </w:r>
          </w:p>
        </w:tc>
        <w:tc>
          <w:tcPr>
            <w:tcW w:w="5549" w:type="dxa"/>
            <w:shd w:val="clear" w:color="auto" w:fill="auto"/>
            <w:vAlign w:val="center"/>
          </w:tcPr>
          <w:p w14:paraId="108274CB" w14:textId="35294871" w:rsidR="009B5A66" w:rsidRPr="006E3559" w:rsidRDefault="00BC1E93"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Principles of Heterocyclic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and A</w:t>
            </w:r>
            <w:r w:rsidR="009B5A66" w:rsidRPr="006E3559">
              <w:rPr>
                <w:rFonts w:asciiTheme="majorBidi" w:hAnsiTheme="majorBidi" w:cstheme="majorBidi"/>
                <w:color w:val="000000" w:themeColor="text1"/>
                <w:sz w:val="24"/>
                <w:lang w:bidi="ar-EG"/>
              </w:rPr>
              <w:t>pplications</w:t>
            </w:r>
          </w:p>
        </w:tc>
        <w:tc>
          <w:tcPr>
            <w:tcW w:w="745" w:type="dxa"/>
            <w:shd w:val="clear" w:color="auto" w:fill="auto"/>
            <w:vAlign w:val="center"/>
          </w:tcPr>
          <w:p w14:paraId="77C7380E" w14:textId="23905D5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0BE66A6" w14:textId="3269BE5C"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374C7FF" w14:textId="4D4B6327"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0D701CDC" w14:textId="77777777" w:rsidTr="00FA732C">
        <w:trPr>
          <w:trHeight w:val="340"/>
        </w:trPr>
        <w:tc>
          <w:tcPr>
            <w:tcW w:w="1175" w:type="dxa"/>
            <w:shd w:val="clear" w:color="auto" w:fill="auto"/>
            <w:vAlign w:val="center"/>
          </w:tcPr>
          <w:p w14:paraId="52568A40" w14:textId="3CDA7067" w:rsidR="009B5A66" w:rsidRPr="006E3559" w:rsidRDefault="009B5A66" w:rsidP="00295B14">
            <w:pPr>
              <w:tabs>
                <w:tab w:val="right" w:pos="7371"/>
                <w:tab w:val="right" w:pos="8079"/>
              </w:tabs>
              <w:spacing w:after="0"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Chm </w:t>
            </w:r>
            <w:r w:rsidR="00095036" w:rsidRPr="006E3559">
              <w:rPr>
                <w:rFonts w:asciiTheme="majorBidi" w:hAnsiTheme="majorBidi" w:cstheme="majorBidi"/>
                <w:color w:val="000000" w:themeColor="text1"/>
                <w:sz w:val="24"/>
                <w:szCs w:val="24"/>
                <w:lang w:bidi="ar-EG"/>
              </w:rPr>
              <w:t>486</w:t>
            </w:r>
          </w:p>
        </w:tc>
        <w:tc>
          <w:tcPr>
            <w:tcW w:w="1418" w:type="dxa"/>
            <w:shd w:val="clear" w:color="auto" w:fill="auto"/>
            <w:vAlign w:val="center"/>
          </w:tcPr>
          <w:p w14:paraId="5D028D18" w14:textId="6E4D634E" w:rsidR="009B5A66" w:rsidRPr="006E3559" w:rsidRDefault="009B5A66" w:rsidP="00295B14">
            <w:pPr>
              <w:tabs>
                <w:tab w:val="right" w:pos="7371"/>
                <w:tab w:val="right" w:pos="8079"/>
              </w:tabs>
              <w:spacing w:after="0"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Chm </w:t>
            </w:r>
            <w:r w:rsidR="00095036" w:rsidRPr="006E3559">
              <w:rPr>
                <w:rFonts w:asciiTheme="majorBidi" w:hAnsiTheme="majorBidi" w:cstheme="majorBidi"/>
                <w:color w:val="000000" w:themeColor="text1"/>
                <w:sz w:val="24"/>
                <w:szCs w:val="24"/>
                <w:lang w:bidi="ar-EG"/>
              </w:rPr>
              <w:t>222</w:t>
            </w:r>
          </w:p>
        </w:tc>
        <w:tc>
          <w:tcPr>
            <w:tcW w:w="5549" w:type="dxa"/>
            <w:shd w:val="clear" w:color="auto" w:fill="auto"/>
            <w:vAlign w:val="center"/>
          </w:tcPr>
          <w:p w14:paraId="45EBB560" w14:textId="7A0DB3D8" w:rsidR="009B5A66" w:rsidRPr="006E3559" w:rsidRDefault="00095036" w:rsidP="009B5A66">
            <w:pPr>
              <w:tabs>
                <w:tab w:val="right" w:pos="7371"/>
                <w:tab w:val="right" w:pos="8079"/>
              </w:tabs>
              <w:spacing w:after="0"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Material Science (1) </w:t>
            </w:r>
          </w:p>
        </w:tc>
        <w:tc>
          <w:tcPr>
            <w:tcW w:w="745" w:type="dxa"/>
            <w:shd w:val="clear" w:color="auto" w:fill="auto"/>
            <w:vAlign w:val="center"/>
          </w:tcPr>
          <w:p w14:paraId="7E99EDAD" w14:textId="11ED818E" w:rsidR="009B5A66" w:rsidRPr="006E3559" w:rsidRDefault="009B5A66" w:rsidP="009B5A66">
            <w:pPr>
              <w:tabs>
                <w:tab w:val="right" w:pos="7371"/>
                <w:tab w:val="right" w:pos="8079"/>
              </w:tabs>
              <w:spacing w:after="0"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shd w:val="clear" w:color="auto" w:fill="auto"/>
            <w:vAlign w:val="center"/>
          </w:tcPr>
          <w:p w14:paraId="724002D3" w14:textId="34DD5079" w:rsidR="009B5A66" w:rsidRPr="006E3559" w:rsidRDefault="009B5A66" w:rsidP="00295B14">
            <w:pPr>
              <w:tabs>
                <w:tab w:val="right" w:pos="7371"/>
                <w:tab w:val="right" w:pos="8079"/>
              </w:tabs>
              <w:spacing w:after="0"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00095036" w:rsidRPr="006E3559">
              <w:rPr>
                <w:rFonts w:asciiTheme="majorBidi" w:hAnsiTheme="majorBidi" w:cstheme="majorBidi"/>
                <w:color w:val="000000" w:themeColor="text1"/>
                <w:sz w:val="24"/>
                <w:szCs w:val="24"/>
                <w:lang w:bidi="ar-EG"/>
              </w:rPr>
              <w:t>3</w:t>
            </w:r>
          </w:p>
        </w:tc>
        <w:tc>
          <w:tcPr>
            <w:tcW w:w="771" w:type="dxa"/>
            <w:shd w:val="clear" w:color="auto" w:fill="auto"/>
            <w:vAlign w:val="center"/>
          </w:tcPr>
          <w:p w14:paraId="1CB957F5" w14:textId="2596565E" w:rsidR="009B5A66" w:rsidRPr="006E3559" w:rsidRDefault="00095036" w:rsidP="009B5A66">
            <w:pPr>
              <w:tabs>
                <w:tab w:val="right" w:pos="7371"/>
                <w:tab w:val="right" w:pos="8079"/>
              </w:tabs>
              <w:spacing w:after="0"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bookmarkEnd w:id="18"/>
    </w:tbl>
    <w:p w14:paraId="6E8B2C60" w14:textId="77777777" w:rsidR="009B5A66" w:rsidRPr="006E3559" w:rsidRDefault="009B5A66"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2B2DCCE" w14:textId="7F981534"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8727B15" w14:textId="03C2503F"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08D42AC" w14:textId="4FE17617"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77C392F" w14:textId="5168F6AA"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2CBA83B" w14:textId="488D150D"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76D6312" w14:textId="39F5EFC6"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AFC4643" w14:textId="529FEE0B"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C7BEF04" w14:textId="77777777"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8F0B2F7" w14:textId="77777777"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271BB41" w14:textId="65485627" w:rsidR="001F17A8" w:rsidRPr="006E3559" w:rsidRDefault="001F17A8"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32086536" w14:textId="1B543ED5" w:rsidR="008D5586" w:rsidRPr="006E3559" w:rsidRDefault="008D5586" w:rsidP="004D483B">
      <w:pPr>
        <w:tabs>
          <w:tab w:val="right" w:pos="7371"/>
          <w:tab w:val="right" w:pos="8079"/>
        </w:tabs>
        <w:bidi/>
        <w:spacing w:line="276" w:lineRule="auto"/>
        <w:rPr>
          <w:rFonts w:asciiTheme="majorBidi" w:eastAsia="Calibri" w:hAnsiTheme="majorBidi" w:cstheme="majorBidi"/>
          <w:b/>
          <w:bCs/>
          <w:color w:val="000000" w:themeColor="text1"/>
          <w:sz w:val="36"/>
          <w:szCs w:val="36"/>
          <w:rtl/>
          <w:lang w:bidi="ar-EG"/>
        </w:rPr>
      </w:pPr>
      <w:r w:rsidRPr="006E3559">
        <w:rPr>
          <w:rFonts w:asciiTheme="majorBidi" w:eastAsia="Times New Roman" w:hAnsiTheme="majorBidi" w:cstheme="majorBidi"/>
          <w:color w:val="000000" w:themeColor="text1"/>
          <w:sz w:val="28"/>
          <w:szCs w:val="28"/>
          <w:rtl/>
          <w:lang w:bidi="ar-EG"/>
        </w:rPr>
        <w:t xml:space="preserve">(*) يدرس الطالب </w:t>
      </w:r>
      <w:r w:rsidRPr="006E3559">
        <w:rPr>
          <w:rFonts w:asciiTheme="majorBidi" w:eastAsia="Times New Roman" w:hAnsiTheme="majorBidi" w:cstheme="majorBidi" w:hint="cs"/>
          <w:color w:val="000000" w:themeColor="text1"/>
          <w:sz w:val="28"/>
          <w:szCs w:val="28"/>
          <w:rtl/>
          <w:lang w:bidi="ar-EG"/>
        </w:rPr>
        <w:t>14</w:t>
      </w:r>
      <w:r w:rsidRPr="006E3559">
        <w:rPr>
          <w:rFonts w:asciiTheme="majorBidi" w:eastAsia="Times New Roman" w:hAnsiTheme="majorBidi" w:cstheme="majorBidi"/>
          <w:color w:val="000000" w:themeColor="text1"/>
          <w:sz w:val="28"/>
          <w:szCs w:val="28"/>
          <w:rtl/>
          <w:lang w:bidi="ar-EG"/>
        </w:rPr>
        <w:t xml:space="preserve"> ساعة </w:t>
      </w:r>
      <w:r w:rsidRPr="006E3559">
        <w:rPr>
          <w:rFonts w:asciiTheme="majorBidi" w:eastAsia="Times New Roman" w:hAnsiTheme="majorBidi" w:cs="Times New Roman"/>
          <w:color w:val="000000" w:themeColor="text1"/>
          <w:sz w:val="28"/>
          <w:szCs w:val="28"/>
          <w:rtl/>
          <w:lang w:bidi="ar-EG"/>
        </w:rPr>
        <w:t xml:space="preserve">معتمدة </w:t>
      </w:r>
      <w:r w:rsidRPr="006E3559">
        <w:rPr>
          <w:rFonts w:asciiTheme="majorBidi" w:eastAsia="Times New Roman" w:hAnsiTheme="majorBidi" w:cstheme="majorBidi"/>
          <w:color w:val="000000" w:themeColor="text1"/>
          <w:sz w:val="28"/>
          <w:szCs w:val="28"/>
          <w:rtl/>
          <w:lang w:bidi="ar-EG"/>
        </w:rPr>
        <w:t xml:space="preserve">من مقررات </w:t>
      </w:r>
      <w:r w:rsidRPr="006E3559">
        <w:rPr>
          <w:rFonts w:asciiTheme="majorBidi" w:eastAsia="Times New Roman" w:hAnsiTheme="majorBidi" w:cstheme="majorBidi" w:hint="cs"/>
          <w:color w:val="000000" w:themeColor="text1"/>
          <w:sz w:val="28"/>
          <w:szCs w:val="28"/>
          <w:rtl/>
          <w:lang w:bidi="ar-EG"/>
        </w:rPr>
        <w:t>الميكروبيولوجى</w:t>
      </w:r>
      <w:r w:rsidR="00434ED8" w:rsidRPr="006E3559">
        <w:rPr>
          <w:rFonts w:asciiTheme="majorBidi" w:eastAsia="Times New Roman" w:hAnsiTheme="majorBidi" w:cstheme="majorBidi" w:hint="cs"/>
          <w:color w:val="000000" w:themeColor="text1"/>
          <w:sz w:val="28"/>
          <w:szCs w:val="28"/>
          <w:rtl/>
          <w:lang w:bidi="ar-EG"/>
        </w:rPr>
        <w:t xml:space="preserve"> و</w:t>
      </w:r>
      <w:r w:rsidRPr="006E3559">
        <w:rPr>
          <w:rFonts w:asciiTheme="majorBidi" w:eastAsia="Times New Roman" w:hAnsiTheme="majorBidi" w:cstheme="majorBidi"/>
          <w:color w:val="000000" w:themeColor="text1"/>
          <w:sz w:val="28"/>
          <w:szCs w:val="28"/>
          <w:rtl/>
          <w:lang w:bidi="ar-EG"/>
        </w:rPr>
        <w:t xml:space="preserve"> </w:t>
      </w:r>
      <w:r w:rsidRPr="006E3559">
        <w:rPr>
          <w:rFonts w:asciiTheme="majorBidi" w:eastAsia="Times New Roman" w:hAnsiTheme="majorBidi" w:cstheme="majorBidi" w:hint="cs"/>
          <w:color w:val="000000" w:themeColor="text1"/>
          <w:sz w:val="28"/>
          <w:szCs w:val="28"/>
          <w:rtl/>
          <w:lang w:bidi="ar-EG"/>
        </w:rPr>
        <w:t>14</w:t>
      </w:r>
      <w:r w:rsidRPr="006E3559">
        <w:rPr>
          <w:rFonts w:asciiTheme="majorBidi" w:eastAsia="Times New Roman" w:hAnsiTheme="majorBidi" w:cstheme="majorBidi"/>
          <w:color w:val="000000" w:themeColor="text1"/>
          <w:sz w:val="28"/>
          <w:szCs w:val="28"/>
          <w:rtl/>
          <w:lang w:bidi="ar-EG"/>
        </w:rPr>
        <w:t xml:space="preserve"> ساعة </w:t>
      </w:r>
      <w:r w:rsidRPr="006E3559">
        <w:rPr>
          <w:rFonts w:asciiTheme="majorBidi" w:eastAsia="Times New Roman" w:hAnsiTheme="majorBidi" w:cs="Times New Roman"/>
          <w:color w:val="000000" w:themeColor="text1"/>
          <w:sz w:val="28"/>
          <w:szCs w:val="28"/>
          <w:rtl/>
          <w:lang w:bidi="ar-EG"/>
        </w:rPr>
        <w:t xml:space="preserve">معتمدة </w:t>
      </w:r>
      <w:r w:rsidRPr="006E3559">
        <w:rPr>
          <w:rFonts w:asciiTheme="majorBidi" w:eastAsia="Times New Roman" w:hAnsiTheme="majorBidi" w:cstheme="majorBidi"/>
          <w:color w:val="000000" w:themeColor="text1"/>
          <w:sz w:val="28"/>
          <w:szCs w:val="28"/>
          <w:rtl/>
          <w:lang w:bidi="ar-EG"/>
        </w:rPr>
        <w:t>من مقررات الكيمياء</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655"/>
        <w:gridCol w:w="5121"/>
        <w:gridCol w:w="668"/>
        <w:gridCol w:w="687"/>
        <w:gridCol w:w="771"/>
      </w:tblGrid>
      <w:tr w:rsidR="00FF30F8" w:rsidRPr="006E3559" w14:paraId="5826485A" w14:textId="77777777" w:rsidTr="00F56DD7">
        <w:trPr>
          <w:trHeight w:val="340"/>
          <w:jc w:val="center"/>
        </w:trPr>
        <w:tc>
          <w:tcPr>
            <w:tcW w:w="10077" w:type="dxa"/>
            <w:gridSpan w:val="6"/>
            <w:shd w:val="clear" w:color="auto" w:fill="auto"/>
          </w:tcPr>
          <w:p w14:paraId="46CA40D7" w14:textId="6F54283F" w:rsidR="00EB2DCF" w:rsidRPr="006E3559" w:rsidRDefault="003F1017" w:rsidP="00051C54">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bookmarkStart w:id="19" w:name="_Hlk66398125"/>
            <w:r w:rsidRPr="006E3559">
              <w:rPr>
                <w:rFonts w:asciiTheme="majorBidi" w:eastAsia="Times New Roman" w:hAnsiTheme="majorBidi" w:cstheme="majorBidi"/>
                <w:b/>
                <w:bCs/>
                <w:color w:val="000000" w:themeColor="text1"/>
                <w:sz w:val="24"/>
                <w:szCs w:val="24"/>
                <w:lang w:val="en-GB" w:bidi="ar-EG"/>
              </w:rPr>
              <w:t>The student</w:t>
            </w:r>
            <w:r w:rsidR="00EB2DCF" w:rsidRPr="006E3559">
              <w:rPr>
                <w:rFonts w:asciiTheme="majorBidi" w:eastAsia="Times New Roman" w:hAnsiTheme="majorBidi" w:cstheme="majorBidi"/>
                <w:b/>
                <w:bCs/>
                <w:color w:val="000000" w:themeColor="text1"/>
                <w:sz w:val="24"/>
                <w:szCs w:val="24"/>
                <w:lang w:val="en-GB" w:bidi="ar-EG"/>
              </w:rPr>
              <w:t xml:space="preserve"> </w:t>
            </w:r>
            <w:r w:rsidR="00560356" w:rsidRPr="006E3559">
              <w:rPr>
                <w:rFonts w:asciiTheme="majorBidi" w:eastAsia="Times New Roman" w:hAnsiTheme="majorBidi" w:cstheme="majorBidi"/>
                <w:b/>
                <w:bCs/>
                <w:color w:val="000000" w:themeColor="text1"/>
                <w:sz w:val="24"/>
                <w:szCs w:val="24"/>
                <w:lang w:val="en-GB" w:bidi="ar-EG"/>
              </w:rPr>
              <w:t xml:space="preserve">chooses </w:t>
            </w:r>
            <w:r w:rsidR="00EB2DCF" w:rsidRPr="006E3559">
              <w:rPr>
                <w:rFonts w:asciiTheme="majorBidi" w:eastAsia="Times New Roman" w:hAnsiTheme="majorBidi" w:cstheme="majorBidi"/>
                <w:b/>
                <w:bCs/>
                <w:color w:val="000000" w:themeColor="text1"/>
                <w:sz w:val="24"/>
                <w:szCs w:val="24"/>
                <w:lang w:val="en-GB" w:bidi="ar-EG"/>
              </w:rPr>
              <w:t xml:space="preserve">14 </w:t>
            </w:r>
            <w:r w:rsidR="00EB2DCF" w:rsidRPr="006E3559">
              <w:rPr>
                <w:rFonts w:asciiTheme="majorBidi" w:eastAsia="Times New Roman" w:hAnsiTheme="majorBidi" w:cstheme="majorBidi"/>
                <w:b/>
                <w:color w:val="000000" w:themeColor="text1"/>
                <w:sz w:val="24"/>
                <w:szCs w:val="24"/>
                <w:lang w:eastAsia="en-GB"/>
              </w:rPr>
              <w:t xml:space="preserve">elective </w:t>
            </w:r>
            <w:r w:rsidR="00EB2DCF" w:rsidRPr="006E3559">
              <w:rPr>
                <w:rFonts w:asciiTheme="majorBidi" w:eastAsia="Times New Roman" w:hAnsiTheme="majorBidi" w:cstheme="majorBidi"/>
                <w:b/>
                <w:bCs/>
                <w:color w:val="000000" w:themeColor="text1"/>
                <w:sz w:val="24"/>
                <w:szCs w:val="24"/>
              </w:rPr>
              <w:t xml:space="preserve">hours </w:t>
            </w:r>
            <w:r w:rsidR="00051C54" w:rsidRPr="006E3559">
              <w:rPr>
                <w:rFonts w:asciiTheme="majorBidi" w:eastAsia="Times New Roman" w:hAnsiTheme="majorBidi" w:cstheme="majorBidi"/>
                <w:b/>
                <w:bCs/>
                <w:color w:val="000000" w:themeColor="text1"/>
                <w:sz w:val="24"/>
                <w:szCs w:val="24"/>
              </w:rPr>
              <w:t>of</w:t>
            </w:r>
            <w:r w:rsidR="00295B14" w:rsidRPr="006E3559">
              <w:rPr>
                <w:rFonts w:asciiTheme="majorBidi" w:eastAsia="Times New Roman" w:hAnsiTheme="majorBidi" w:cstheme="majorBidi"/>
                <w:b/>
                <w:bCs/>
                <w:color w:val="000000" w:themeColor="text1"/>
                <w:sz w:val="24"/>
                <w:szCs w:val="24"/>
              </w:rPr>
              <w:t xml:space="preserve"> m</w:t>
            </w:r>
            <w:r w:rsidR="00EB2DCF" w:rsidRPr="006E3559">
              <w:rPr>
                <w:rFonts w:asciiTheme="majorBidi" w:eastAsia="Times New Roman" w:hAnsiTheme="majorBidi" w:cstheme="majorBidi"/>
                <w:b/>
                <w:bCs/>
                <w:color w:val="000000" w:themeColor="text1"/>
                <w:sz w:val="24"/>
                <w:szCs w:val="24"/>
              </w:rPr>
              <w:t xml:space="preserve">icrobiology </w:t>
            </w:r>
            <w:r w:rsidR="00295B14" w:rsidRPr="006E3559">
              <w:rPr>
                <w:rFonts w:asciiTheme="majorBidi" w:eastAsia="Calibri" w:hAnsiTheme="majorBidi" w:cstheme="majorBidi"/>
                <w:b/>
                <w:bCs/>
                <w:color w:val="000000" w:themeColor="text1"/>
                <w:sz w:val="24"/>
                <w:lang w:bidi="ar-EG"/>
              </w:rPr>
              <w:t>c</w:t>
            </w:r>
            <w:r w:rsidR="00051C54" w:rsidRPr="006E3559">
              <w:rPr>
                <w:rFonts w:asciiTheme="majorBidi" w:eastAsia="Calibri" w:hAnsiTheme="majorBidi" w:cstheme="majorBidi"/>
                <w:b/>
                <w:bCs/>
                <w:color w:val="000000" w:themeColor="text1"/>
                <w:sz w:val="24"/>
                <w:lang w:bidi="ar-EG"/>
              </w:rPr>
              <w:t>ourses</w:t>
            </w:r>
          </w:p>
        </w:tc>
      </w:tr>
      <w:tr w:rsidR="00FF30F8" w:rsidRPr="006E3559" w14:paraId="162354E7" w14:textId="77777777" w:rsidTr="00CB1EAF">
        <w:trPr>
          <w:trHeight w:val="227"/>
          <w:jc w:val="center"/>
        </w:trPr>
        <w:tc>
          <w:tcPr>
            <w:tcW w:w="1175" w:type="dxa"/>
            <w:vMerge w:val="restart"/>
            <w:shd w:val="clear" w:color="auto" w:fill="auto"/>
            <w:vAlign w:val="center"/>
            <w:hideMark/>
          </w:tcPr>
          <w:p w14:paraId="303B0E4E" w14:textId="5E85F5FE" w:rsidR="008D5586" w:rsidRPr="006E3559" w:rsidRDefault="008D558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655" w:type="dxa"/>
            <w:vMerge w:val="restart"/>
            <w:shd w:val="clear" w:color="auto" w:fill="auto"/>
            <w:vAlign w:val="center"/>
          </w:tcPr>
          <w:p w14:paraId="4D33A131" w14:textId="14645988" w:rsidR="008D558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21" w:type="dxa"/>
            <w:vMerge w:val="restart"/>
            <w:vAlign w:val="center"/>
            <w:hideMark/>
          </w:tcPr>
          <w:p w14:paraId="64A08E91" w14:textId="58667867" w:rsidR="008D5586"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Elective Courses</w:t>
            </w:r>
            <w:r w:rsidR="008D5586" w:rsidRPr="006E3559">
              <w:rPr>
                <w:rFonts w:asciiTheme="majorBidi" w:eastAsia="Times New Roman" w:hAnsiTheme="majorBidi" w:cstheme="majorBidi"/>
                <w:b/>
                <w:color w:val="000000" w:themeColor="text1"/>
                <w:sz w:val="24"/>
                <w:szCs w:val="24"/>
                <w:lang w:eastAsia="en-GB"/>
              </w:rPr>
              <w:t xml:space="preserve"> </w:t>
            </w:r>
          </w:p>
        </w:tc>
        <w:tc>
          <w:tcPr>
            <w:tcW w:w="2126" w:type="dxa"/>
            <w:gridSpan w:val="3"/>
            <w:shd w:val="clear" w:color="auto" w:fill="auto"/>
            <w:vAlign w:val="center"/>
            <w:hideMark/>
          </w:tcPr>
          <w:p w14:paraId="7E8A2E68" w14:textId="77777777" w:rsidR="008D5586" w:rsidRPr="006E3559" w:rsidRDefault="008D558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3BB0F3C" w14:textId="77777777" w:rsidTr="00CB1EAF">
        <w:trPr>
          <w:trHeight w:val="147"/>
          <w:jc w:val="center"/>
        </w:trPr>
        <w:tc>
          <w:tcPr>
            <w:tcW w:w="1175" w:type="dxa"/>
            <w:vMerge/>
            <w:shd w:val="clear" w:color="auto" w:fill="auto"/>
            <w:vAlign w:val="center"/>
            <w:hideMark/>
          </w:tcPr>
          <w:p w14:paraId="647CE4FA" w14:textId="300C2F79" w:rsidR="008D5586" w:rsidRPr="006E3559" w:rsidRDefault="008D558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655" w:type="dxa"/>
            <w:vMerge/>
            <w:shd w:val="clear" w:color="auto" w:fill="auto"/>
            <w:vAlign w:val="center"/>
            <w:hideMark/>
          </w:tcPr>
          <w:p w14:paraId="26693A77" w14:textId="29B73039" w:rsidR="008D5586" w:rsidRPr="006E3559" w:rsidRDefault="008D558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21" w:type="dxa"/>
            <w:vMerge/>
            <w:shd w:val="clear" w:color="auto" w:fill="auto"/>
            <w:vAlign w:val="center"/>
            <w:hideMark/>
          </w:tcPr>
          <w:p w14:paraId="2DF4B36F" w14:textId="057D62D5" w:rsidR="008D5586" w:rsidRPr="006E3559" w:rsidRDefault="008D558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1F9478C0" w14:textId="77777777" w:rsidR="008D5586" w:rsidRPr="006E3559" w:rsidRDefault="008D558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1DE925E9" w14:textId="792F6222" w:rsidR="008D558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14600C0D" w14:textId="77777777" w:rsidR="008D5586" w:rsidRPr="006E3559" w:rsidRDefault="008D558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DCAE9A1" w14:textId="77777777" w:rsidTr="00E41266">
        <w:trPr>
          <w:trHeight w:val="340"/>
          <w:jc w:val="center"/>
        </w:trPr>
        <w:tc>
          <w:tcPr>
            <w:tcW w:w="1175" w:type="dxa"/>
            <w:shd w:val="clear" w:color="auto" w:fill="auto"/>
            <w:vAlign w:val="center"/>
            <w:hideMark/>
          </w:tcPr>
          <w:p w14:paraId="19408D61"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Bot 213</w:t>
            </w:r>
          </w:p>
        </w:tc>
        <w:tc>
          <w:tcPr>
            <w:tcW w:w="1655" w:type="dxa"/>
            <w:shd w:val="clear" w:color="auto" w:fill="auto"/>
            <w:vAlign w:val="center"/>
            <w:hideMark/>
          </w:tcPr>
          <w:p w14:paraId="5C7C93FC" w14:textId="77777777" w:rsidR="00621C1C" w:rsidRPr="006E3559" w:rsidRDefault="00621C1C"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Bot 105</w:t>
            </w:r>
          </w:p>
        </w:tc>
        <w:tc>
          <w:tcPr>
            <w:tcW w:w="5121" w:type="dxa"/>
            <w:shd w:val="clear" w:color="auto" w:fill="auto"/>
            <w:vAlign w:val="center"/>
            <w:hideMark/>
          </w:tcPr>
          <w:p w14:paraId="32460AE8"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Principles of Cytology and Genetics</w:t>
            </w:r>
          </w:p>
        </w:tc>
        <w:tc>
          <w:tcPr>
            <w:tcW w:w="668" w:type="dxa"/>
            <w:shd w:val="clear" w:color="auto" w:fill="auto"/>
            <w:vAlign w:val="center"/>
            <w:hideMark/>
          </w:tcPr>
          <w:p w14:paraId="441D306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hideMark/>
          </w:tcPr>
          <w:p w14:paraId="2ED61218"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hideMark/>
          </w:tcPr>
          <w:p w14:paraId="6580EB2C"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27155178" w14:textId="77777777" w:rsidTr="00E41266">
        <w:trPr>
          <w:trHeight w:val="340"/>
          <w:jc w:val="center"/>
        </w:trPr>
        <w:tc>
          <w:tcPr>
            <w:tcW w:w="1175" w:type="dxa"/>
            <w:shd w:val="clear" w:color="auto" w:fill="auto"/>
            <w:vAlign w:val="center"/>
          </w:tcPr>
          <w:p w14:paraId="0C717585"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272</w:t>
            </w:r>
          </w:p>
        </w:tc>
        <w:tc>
          <w:tcPr>
            <w:tcW w:w="1655" w:type="dxa"/>
            <w:shd w:val="clear" w:color="auto" w:fill="auto"/>
            <w:vAlign w:val="center"/>
          </w:tcPr>
          <w:p w14:paraId="77B63359"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23DCDAD7"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Actinomycetes</w:t>
            </w:r>
          </w:p>
        </w:tc>
        <w:tc>
          <w:tcPr>
            <w:tcW w:w="668" w:type="dxa"/>
            <w:shd w:val="clear" w:color="auto" w:fill="auto"/>
            <w:vAlign w:val="center"/>
          </w:tcPr>
          <w:p w14:paraId="6AC4272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021F9E40"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1206B9DF"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CCFA3AD" w14:textId="77777777" w:rsidTr="00E41266">
        <w:trPr>
          <w:trHeight w:val="340"/>
          <w:jc w:val="center"/>
        </w:trPr>
        <w:tc>
          <w:tcPr>
            <w:tcW w:w="1175" w:type="dxa"/>
            <w:shd w:val="clear" w:color="auto" w:fill="auto"/>
            <w:vAlign w:val="center"/>
            <w:hideMark/>
          </w:tcPr>
          <w:p w14:paraId="77E32E93"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291</w:t>
            </w:r>
          </w:p>
        </w:tc>
        <w:tc>
          <w:tcPr>
            <w:tcW w:w="1655" w:type="dxa"/>
            <w:shd w:val="clear" w:color="auto" w:fill="auto"/>
            <w:vAlign w:val="center"/>
            <w:hideMark/>
          </w:tcPr>
          <w:p w14:paraId="617EB044"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hideMark/>
          </w:tcPr>
          <w:p w14:paraId="543D0C13" w14:textId="33D3DDEF" w:rsidR="00621C1C"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Microbiological Laboratory T</w:t>
            </w:r>
            <w:r w:rsidR="00621C1C" w:rsidRPr="006E3559">
              <w:rPr>
                <w:rFonts w:asciiTheme="majorBidi" w:eastAsia="Times New Roman" w:hAnsiTheme="majorBidi" w:cstheme="majorBidi"/>
                <w:color w:val="000000" w:themeColor="text1"/>
                <w:sz w:val="24"/>
                <w:szCs w:val="24"/>
                <w:lang w:bidi="ar-EG"/>
              </w:rPr>
              <w:t>echniques</w:t>
            </w:r>
          </w:p>
        </w:tc>
        <w:tc>
          <w:tcPr>
            <w:tcW w:w="668" w:type="dxa"/>
            <w:shd w:val="clear" w:color="auto" w:fill="auto"/>
            <w:vAlign w:val="center"/>
            <w:hideMark/>
          </w:tcPr>
          <w:p w14:paraId="450519E8"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hideMark/>
          </w:tcPr>
          <w:p w14:paraId="6FBFAD6C"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hideMark/>
          </w:tcPr>
          <w:p w14:paraId="276D07C4"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7286D89A" w14:textId="77777777" w:rsidTr="00E41266">
        <w:trPr>
          <w:trHeight w:val="340"/>
          <w:jc w:val="center"/>
        </w:trPr>
        <w:tc>
          <w:tcPr>
            <w:tcW w:w="1175" w:type="dxa"/>
            <w:shd w:val="clear" w:color="auto" w:fill="auto"/>
            <w:vAlign w:val="center"/>
            <w:hideMark/>
          </w:tcPr>
          <w:p w14:paraId="64C6E389"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 292</w:t>
            </w:r>
          </w:p>
        </w:tc>
        <w:tc>
          <w:tcPr>
            <w:tcW w:w="1655" w:type="dxa"/>
            <w:shd w:val="clear" w:color="auto" w:fill="auto"/>
            <w:vAlign w:val="center"/>
            <w:hideMark/>
          </w:tcPr>
          <w:p w14:paraId="3D13E7BF"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hideMark/>
          </w:tcPr>
          <w:p w14:paraId="3FAE5038"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Yeasts</w:t>
            </w:r>
          </w:p>
        </w:tc>
        <w:tc>
          <w:tcPr>
            <w:tcW w:w="668" w:type="dxa"/>
            <w:shd w:val="clear" w:color="auto" w:fill="auto"/>
            <w:vAlign w:val="center"/>
            <w:hideMark/>
          </w:tcPr>
          <w:p w14:paraId="1D485946"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hideMark/>
          </w:tcPr>
          <w:p w14:paraId="7B959F9A"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hideMark/>
          </w:tcPr>
          <w:p w14:paraId="3618DA98"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01C1BB5B" w14:textId="77777777" w:rsidTr="00E41266">
        <w:trPr>
          <w:trHeight w:val="340"/>
          <w:jc w:val="center"/>
        </w:trPr>
        <w:tc>
          <w:tcPr>
            <w:tcW w:w="1175" w:type="dxa"/>
            <w:shd w:val="clear" w:color="auto" w:fill="auto"/>
            <w:vAlign w:val="center"/>
          </w:tcPr>
          <w:p w14:paraId="3A306E8D"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392</w:t>
            </w:r>
          </w:p>
        </w:tc>
        <w:tc>
          <w:tcPr>
            <w:tcW w:w="1655" w:type="dxa"/>
            <w:shd w:val="clear" w:color="auto" w:fill="auto"/>
            <w:vAlign w:val="center"/>
          </w:tcPr>
          <w:p w14:paraId="6F0DF28F"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051F41E7"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Microbial Toxins</w:t>
            </w:r>
          </w:p>
        </w:tc>
        <w:tc>
          <w:tcPr>
            <w:tcW w:w="668" w:type="dxa"/>
            <w:shd w:val="clear" w:color="auto" w:fill="auto"/>
            <w:vAlign w:val="center"/>
          </w:tcPr>
          <w:p w14:paraId="1B2FE867"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17F374B6"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71D133E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014033D" w14:textId="77777777" w:rsidTr="00E41266">
        <w:trPr>
          <w:trHeight w:val="340"/>
          <w:jc w:val="center"/>
        </w:trPr>
        <w:tc>
          <w:tcPr>
            <w:tcW w:w="1175" w:type="dxa"/>
            <w:shd w:val="clear" w:color="auto" w:fill="auto"/>
            <w:vAlign w:val="center"/>
          </w:tcPr>
          <w:p w14:paraId="003D44A4"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394</w:t>
            </w:r>
          </w:p>
        </w:tc>
        <w:tc>
          <w:tcPr>
            <w:tcW w:w="1655" w:type="dxa"/>
            <w:shd w:val="clear" w:color="auto" w:fill="auto"/>
            <w:vAlign w:val="center"/>
          </w:tcPr>
          <w:p w14:paraId="497EEBFF"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25306AC0"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Microbial Enzymes</w:t>
            </w:r>
          </w:p>
        </w:tc>
        <w:tc>
          <w:tcPr>
            <w:tcW w:w="668" w:type="dxa"/>
            <w:shd w:val="clear" w:color="auto" w:fill="auto"/>
            <w:vAlign w:val="center"/>
          </w:tcPr>
          <w:p w14:paraId="4D7C1E84"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2DAB94D5"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2A7971E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A81DCC3" w14:textId="77777777" w:rsidTr="00E41266">
        <w:trPr>
          <w:trHeight w:val="340"/>
          <w:jc w:val="center"/>
        </w:trPr>
        <w:tc>
          <w:tcPr>
            <w:tcW w:w="1175" w:type="dxa"/>
            <w:shd w:val="clear" w:color="auto" w:fill="auto"/>
            <w:vAlign w:val="center"/>
          </w:tcPr>
          <w:p w14:paraId="6ACCFDD8"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395</w:t>
            </w:r>
          </w:p>
        </w:tc>
        <w:tc>
          <w:tcPr>
            <w:tcW w:w="1655" w:type="dxa"/>
            <w:shd w:val="clear" w:color="auto" w:fill="auto"/>
            <w:vAlign w:val="center"/>
          </w:tcPr>
          <w:p w14:paraId="55333AA2"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295D39BC"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Soil Microbiology</w:t>
            </w:r>
          </w:p>
        </w:tc>
        <w:tc>
          <w:tcPr>
            <w:tcW w:w="668" w:type="dxa"/>
            <w:shd w:val="clear" w:color="auto" w:fill="auto"/>
            <w:vAlign w:val="center"/>
          </w:tcPr>
          <w:p w14:paraId="787CB5D0"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6357E891"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3E81F431"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0315B826" w14:textId="77777777" w:rsidTr="00E41266">
        <w:trPr>
          <w:trHeight w:val="340"/>
          <w:jc w:val="center"/>
        </w:trPr>
        <w:tc>
          <w:tcPr>
            <w:tcW w:w="1175" w:type="dxa"/>
            <w:shd w:val="clear" w:color="auto" w:fill="auto"/>
            <w:vAlign w:val="center"/>
          </w:tcPr>
          <w:p w14:paraId="02FED9F8"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397</w:t>
            </w:r>
          </w:p>
        </w:tc>
        <w:tc>
          <w:tcPr>
            <w:tcW w:w="1655" w:type="dxa"/>
            <w:shd w:val="clear" w:color="auto" w:fill="auto"/>
            <w:vAlign w:val="center"/>
          </w:tcPr>
          <w:p w14:paraId="05FCAA42" w14:textId="5E6EA17F"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282</w:t>
            </w:r>
          </w:p>
        </w:tc>
        <w:tc>
          <w:tcPr>
            <w:tcW w:w="5121" w:type="dxa"/>
            <w:shd w:val="clear" w:color="auto" w:fill="auto"/>
            <w:vAlign w:val="center"/>
          </w:tcPr>
          <w:p w14:paraId="491C4B11"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Microbial Genetics</w:t>
            </w:r>
          </w:p>
        </w:tc>
        <w:tc>
          <w:tcPr>
            <w:tcW w:w="668" w:type="dxa"/>
            <w:shd w:val="clear" w:color="auto" w:fill="auto"/>
            <w:vAlign w:val="center"/>
          </w:tcPr>
          <w:p w14:paraId="5D78B8A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7B501E3A"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4BA48F2E"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2785263A" w14:textId="77777777" w:rsidTr="00E41266">
        <w:trPr>
          <w:trHeight w:val="340"/>
          <w:jc w:val="center"/>
        </w:trPr>
        <w:tc>
          <w:tcPr>
            <w:tcW w:w="1175" w:type="dxa"/>
            <w:shd w:val="clear" w:color="auto" w:fill="auto"/>
            <w:vAlign w:val="center"/>
          </w:tcPr>
          <w:p w14:paraId="32AD4111"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482</w:t>
            </w:r>
          </w:p>
        </w:tc>
        <w:tc>
          <w:tcPr>
            <w:tcW w:w="1655" w:type="dxa"/>
            <w:shd w:val="clear" w:color="auto" w:fill="auto"/>
            <w:vAlign w:val="center"/>
          </w:tcPr>
          <w:p w14:paraId="3BA60663" w14:textId="1EC448A2"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5121" w:type="dxa"/>
            <w:shd w:val="clear" w:color="auto" w:fill="auto"/>
            <w:vAlign w:val="center"/>
          </w:tcPr>
          <w:p w14:paraId="6B4FDC4E" w14:textId="2BA7B206"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Molecular Plant–microbe Interaction</w:t>
            </w:r>
          </w:p>
        </w:tc>
        <w:tc>
          <w:tcPr>
            <w:tcW w:w="668" w:type="dxa"/>
            <w:shd w:val="clear" w:color="auto" w:fill="auto"/>
            <w:vAlign w:val="center"/>
          </w:tcPr>
          <w:p w14:paraId="71C37C1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737C83F3"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0ADEFC63"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16F68758" w14:textId="77777777" w:rsidTr="00E41266">
        <w:trPr>
          <w:trHeight w:val="340"/>
          <w:jc w:val="center"/>
        </w:trPr>
        <w:tc>
          <w:tcPr>
            <w:tcW w:w="1175" w:type="dxa"/>
            <w:tcBorders>
              <w:bottom w:val="single" w:sz="4" w:space="0" w:color="auto"/>
            </w:tcBorders>
            <w:shd w:val="clear" w:color="auto" w:fill="auto"/>
            <w:vAlign w:val="center"/>
          </w:tcPr>
          <w:p w14:paraId="3A1844C1"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484</w:t>
            </w:r>
          </w:p>
        </w:tc>
        <w:tc>
          <w:tcPr>
            <w:tcW w:w="1655" w:type="dxa"/>
            <w:tcBorders>
              <w:bottom w:val="single" w:sz="4" w:space="0" w:color="auto"/>
            </w:tcBorders>
            <w:shd w:val="clear" w:color="auto" w:fill="auto"/>
            <w:vAlign w:val="center"/>
          </w:tcPr>
          <w:p w14:paraId="5012771B"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382</w:t>
            </w:r>
          </w:p>
        </w:tc>
        <w:tc>
          <w:tcPr>
            <w:tcW w:w="5121" w:type="dxa"/>
            <w:tcBorders>
              <w:bottom w:val="single" w:sz="4" w:space="0" w:color="auto"/>
            </w:tcBorders>
            <w:shd w:val="clear" w:color="auto" w:fill="auto"/>
            <w:vAlign w:val="center"/>
          </w:tcPr>
          <w:p w14:paraId="6F701C39" w14:textId="70E70145"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Genetic Engineering</w:t>
            </w:r>
          </w:p>
        </w:tc>
        <w:tc>
          <w:tcPr>
            <w:tcW w:w="668" w:type="dxa"/>
            <w:tcBorders>
              <w:bottom w:val="single" w:sz="4" w:space="0" w:color="auto"/>
            </w:tcBorders>
            <w:shd w:val="clear" w:color="auto" w:fill="auto"/>
            <w:vAlign w:val="center"/>
          </w:tcPr>
          <w:p w14:paraId="3AF7B99B"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tcBorders>
              <w:bottom w:val="single" w:sz="4" w:space="0" w:color="auto"/>
            </w:tcBorders>
            <w:shd w:val="clear" w:color="auto" w:fill="auto"/>
            <w:vAlign w:val="center"/>
          </w:tcPr>
          <w:p w14:paraId="4C9855B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t>
            </w:r>
          </w:p>
        </w:tc>
        <w:tc>
          <w:tcPr>
            <w:tcW w:w="771" w:type="dxa"/>
            <w:tcBorders>
              <w:bottom w:val="single" w:sz="4" w:space="0" w:color="auto"/>
            </w:tcBorders>
            <w:shd w:val="clear" w:color="auto" w:fill="auto"/>
            <w:vAlign w:val="center"/>
          </w:tcPr>
          <w:p w14:paraId="0B1DF2C1"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6D9215DC" w14:textId="77777777" w:rsidTr="00E41266">
        <w:trPr>
          <w:trHeight w:val="340"/>
          <w:jc w:val="center"/>
        </w:trPr>
        <w:tc>
          <w:tcPr>
            <w:tcW w:w="1175" w:type="dxa"/>
            <w:shd w:val="clear" w:color="auto" w:fill="auto"/>
            <w:vAlign w:val="center"/>
          </w:tcPr>
          <w:p w14:paraId="0AB2FB69"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495</w:t>
            </w:r>
          </w:p>
        </w:tc>
        <w:tc>
          <w:tcPr>
            <w:tcW w:w="1655" w:type="dxa"/>
            <w:shd w:val="clear" w:color="auto" w:fill="auto"/>
            <w:vAlign w:val="center"/>
          </w:tcPr>
          <w:p w14:paraId="0F63A6B7"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7CFF7D77"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Antibiotics</w:t>
            </w:r>
          </w:p>
        </w:tc>
        <w:tc>
          <w:tcPr>
            <w:tcW w:w="668" w:type="dxa"/>
            <w:shd w:val="clear" w:color="auto" w:fill="auto"/>
            <w:vAlign w:val="center"/>
          </w:tcPr>
          <w:p w14:paraId="707D26E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0C4A62AF"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1CB8834E"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3CD10C9E" w14:textId="77777777" w:rsidTr="00E41266">
        <w:trPr>
          <w:trHeight w:val="340"/>
          <w:jc w:val="center"/>
        </w:trPr>
        <w:tc>
          <w:tcPr>
            <w:tcW w:w="1175" w:type="dxa"/>
            <w:shd w:val="clear" w:color="auto" w:fill="auto"/>
            <w:vAlign w:val="center"/>
          </w:tcPr>
          <w:p w14:paraId="185D808D"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496</w:t>
            </w:r>
          </w:p>
        </w:tc>
        <w:tc>
          <w:tcPr>
            <w:tcW w:w="1655" w:type="dxa"/>
            <w:shd w:val="clear" w:color="auto" w:fill="auto"/>
            <w:vAlign w:val="center"/>
          </w:tcPr>
          <w:p w14:paraId="56195CCA"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26099ABC"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Water and Food Microbiology</w:t>
            </w:r>
          </w:p>
        </w:tc>
        <w:tc>
          <w:tcPr>
            <w:tcW w:w="668" w:type="dxa"/>
            <w:shd w:val="clear" w:color="auto" w:fill="auto"/>
            <w:vAlign w:val="center"/>
          </w:tcPr>
          <w:p w14:paraId="5981E09B"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669290FE"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1FD155B0"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36481E44" w14:textId="77777777" w:rsidTr="00E41266">
        <w:trPr>
          <w:trHeight w:val="340"/>
          <w:jc w:val="center"/>
        </w:trPr>
        <w:tc>
          <w:tcPr>
            <w:tcW w:w="1175" w:type="dxa"/>
            <w:shd w:val="clear" w:color="auto" w:fill="auto"/>
            <w:vAlign w:val="center"/>
          </w:tcPr>
          <w:p w14:paraId="3ADDCE68"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497</w:t>
            </w:r>
          </w:p>
        </w:tc>
        <w:tc>
          <w:tcPr>
            <w:tcW w:w="1655" w:type="dxa"/>
            <w:shd w:val="clear" w:color="auto" w:fill="auto"/>
            <w:vAlign w:val="center"/>
          </w:tcPr>
          <w:p w14:paraId="6A4450C8"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121" w:type="dxa"/>
            <w:shd w:val="clear" w:color="auto" w:fill="auto"/>
            <w:vAlign w:val="center"/>
          </w:tcPr>
          <w:p w14:paraId="59DC032A"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Bio-fertilizers</w:t>
            </w:r>
          </w:p>
        </w:tc>
        <w:tc>
          <w:tcPr>
            <w:tcW w:w="668" w:type="dxa"/>
            <w:shd w:val="clear" w:color="auto" w:fill="auto"/>
            <w:vAlign w:val="center"/>
          </w:tcPr>
          <w:p w14:paraId="68723B6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015E7DE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2111787D"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7851A14A" w14:textId="77777777" w:rsidTr="00E41266">
        <w:trPr>
          <w:trHeight w:val="340"/>
          <w:jc w:val="center"/>
        </w:trPr>
        <w:tc>
          <w:tcPr>
            <w:tcW w:w="1175" w:type="dxa"/>
            <w:shd w:val="clear" w:color="auto" w:fill="auto"/>
            <w:vAlign w:val="center"/>
          </w:tcPr>
          <w:p w14:paraId="07BDE74B"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498</w:t>
            </w:r>
          </w:p>
        </w:tc>
        <w:tc>
          <w:tcPr>
            <w:tcW w:w="1655" w:type="dxa"/>
            <w:shd w:val="clear" w:color="auto" w:fill="auto"/>
            <w:vAlign w:val="center"/>
          </w:tcPr>
          <w:p w14:paraId="1B5ED61B"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20488395"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Microbial Biotechnology</w:t>
            </w:r>
          </w:p>
        </w:tc>
        <w:tc>
          <w:tcPr>
            <w:tcW w:w="668" w:type="dxa"/>
            <w:shd w:val="clear" w:color="auto" w:fill="auto"/>
            <w:vAlign w:val="center"/>
          </w:tcPr>
          <w:p w14:paraId="18ECA055"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48CF8F01"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5DAE070F"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772A80D6" w14:textId="77777777" w:rsidTr="00F56DD7">
        <w:trPr>
          <w:trHeight w:val="340"/>
          <w:jc w:val="center"/>
        </w:trPr>
        <w:tc>
          <w:tcPr>
            <w:tcW w:w="10077" w:type="dxa"/>
            <w:gridSpan w:val="6"/>
            <w:shd w:val="clear" w:color="auto" w:fill="auto"/>
          </w:tcPr>
          <w:p w14:paraId="28E869AB" w14:textId="6EF9F5E5"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val="en-GB" w:bidi="ar-EG"/>
              </w:rPr>
              <w:t xml:space="preserve">The student chooses 14 </w:t>
            </w:r>
            <w:r w:rsidRPr="006E3559">
              <w:rPr>
                <w:rFonts w:asciiTheme="majorBidi" w:eastAsia="Times New Roman" w:hAnsiTheme="majorBidi" w:cstheme="majorBidi"/>
                <w:b/>
                <w:color w:val="000000" w:themeColor="text1"/>
                <w:sz w:val="24"/>
                <w:szCs w:val="24"/>
                <w:lang w:eastAsia="en-GB"/>
              </w:rPr>
              <w:t xml:space="preserve">elective </w:t>
            </w:r>
            <w:r w:rsidRPr="006E3559">
              <w:rPr>
                <w:rFonts w:asciiTheme="majorBidi" w:eastAsia="Times New Roman" w:hAnsiTheme="majorBidi" w:cstheme="majorBidi"/>
                <w:b/>
                <w:bCs/>
                <w:color w:val="000000" w:themeColor="text1"/>
                <w:sz w:val="24"/>
                <w:szCs w:val="24"/>
              </w:rPr>
              <w:t xml:space="preserve">hours of </w:t>
            </w:r>
            <w:r w:rsidR="00123949" w:rsidRPr="006E3559">
              <w:rPr>
                <w:rFonts w:asciiTheme="majorBidi" w:eastAsia="Times New Roman" w:hAnsiTheme="majorBidi" w:cstheme="majorBidi"/>
                <w:b/>
                <w:bCs/>
                <w:color w:val="000000" w:themeColor="text1"/>
                <w:sz w:val="24"/>
                <w:szCs w:val="24"/>
              </w:rPr>
              <w:t>Chemistry</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lang w:bidi="ar-EG"/>
              </w:rPr>
              <w:t>courses</w:t>
            </w:r>
          </w:p>
        </w:tc>
      </w:tr>
      <w:tr w:rsidR="006D736B" w:rsidRPr="006E3559" w14:paraId="5BBB727C" w14:textId="77777777" w:rsidTr="00E41266">
        <w:trPr>
          <w:trHeight w:val="340"/>
          <w:jc w:val="center"/>
        </w:trPr>
        <w:tc>
          <w:tcPr>
            <w:tcW w:w="1175" w:type="dxa"/>
            <w:shd w:val="clear" w:color="auto" w:fill="auto"/>
            <w:vAlign w:val="center"/>
          </w:tcPr>
          <w:p w14:paraId="54C58C59"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213</w:t>
            </w:r>
          </w:p>
        </w:tc>
        <w:tc>
          <w:tcPr>
            <w:tcW w:w="1655" w:type="dxa"/>
            <w:shd w:val="clear" w:color="auto" w:fill="auto"/>
            <w:vAlign w:val="center"/>
          </w:tcPr>
          <w:p w14:paraId="39A60B93"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105</w:t>
            </w:r>
          </w:p>
        </w:tc>
        <w:tc>
          <w:tcPr>
            <w:tcW w:w="5121" w:type="dxa"/>
            <w:shd w:val="clear" w:color="auto" w:fill="auto"/>
            <w:vAlign w:val="center"/>
          </w:tcPr>
          <w:p w14:paraId="3216C6B1"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Petroleum and Petrochemicals</w:t>
            </w:r>
          </w:p>
        </w:tc>
        <w:tc>
          <w:tcPr>
            <w:tcW w:w="668" w:type="dxa"/>
            <w:shd w:val="clear" w:color="auto" w:fill="auto"/>
            <w:vAlign w:val="center"/>
          </w:tcPr>
          <w:p w14:paraId="2ED1484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2DCF56D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064337A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6D736B" w:rsidRPr="006E3559" w14:paraId="6D63651F" w14:textId="77777777" w:rsidTr="00E41266">
        <w:trPr>
          <w:trHeight w:val="340"/>
          <w:jc w:val="center"/>
        </w:trPr>
        <w:tc>
          <w:tcPr>
            <w:tcW w:w="1175" w:type="dxa"/>
            <w:shd w:val="clear" w:color="auto" w:fill="auto"/>
            <w:vAlign w:val="center"/>
          </w:tcPr>
          <w:p w14:paraId="4123F74F"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221</w:t>
            </w:r>
          </w:p>
        </w:tc>
        <w:tc>
          <w:tcPr>
            <w:tcW w:w="1655" w:type="dxa"/>
            <w:shd w:val="clear" w:color="auto" w:fill="auto"/>
            <w:vAlign w:val="center"/>
          </w:tcPr>
          <w:p w14:paraId="1BD359A2"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100</w:t>
            </w:r>
          </w:p>
        </w:tc>
        <w:tc>
          <w:tcPr>
            <w:tcW w:w="5121" w:type="dxa"/>
            <w:shd w:val="clear" w:color="auto" w:fill="auto"/>
            <w:vAlign w:val="center"/>
          </w:tcPr>
          <w:p w14:paraId="16225DB7" w14:textId="76E81048"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Industrial Inorganic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(1)</w:t>
            </w:r>
          </w:p>
        </w:tc>
        <w:tc>
          <w:tcPr>
            <w:tcW w:w="668" w:type="dxa"/>
            <w:shd w:val="clear" w:color="auto" w:fill="auto"/>
            <w:vAlign w:val="center"/>
          </w:tcPr>
          <w:p w14:paraId="3F72025B"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13D144D6"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5E4A8F2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6D736B" w:rsidRPr="006E3559" w14:paraId="21369E35" w14:textId="77777777" w:rsidTr="00E41266">
        <w:trPr>
          <w:trHeight w:val="340"/>
          <w:jc w:val="center"/>
        </w:trPr>
        <w:tc>
          <w:tcPr>
            <w:tcW w:w="1175" w:type="dxa"/>
            <w:shd w:val="clear" w:color="auto" w:fill="auto"/>
            <w:vAlign w:val="center"/>
          </w:tcPr>
          <w:p w14:paraId="08974CA1" w14:textId="0E297D00"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w:t>
            </w:r>
            <w:r w:rsidR="00635756" w:rsidRPr="006E3559">
              <w:rPr>
                <w:rFonts w:asciiTheme="majorBidi" w:eastAsia="Times New Roman" w:hAnsiTheme="majorBidi" w:cstheme="majorBidi"/>
                <w:color w:val="000000" w:themeColor="text1"/>
                <w:sz w:val="24"/>
                <w:szCs w:val="24"/>
              </w:rPr>
              <w:t>3</w:t>
            </w:r>
            <w:r w:rsidRPr="006E3559">
              <w:rPr>
                <w:rFonts w:asciiTheme="majorBidi" w:eastAsia="Times New Roman" w:hAnsiTheme="majorBidi" w:cstheme="majorBidi"/>
                <w:color w:val="000000" w:themeColor="text1"/>
                <w:sz w:val="24"/>
                <w:szCs w:val="24"/>
              </w:rPr>
              <w:t>4</w:t>
            </w:r>
          </w:p>
        </w:tc>
        <w:tc>
          <w:tcPr>
            <w:tcW w:w="1655" w:type="dxa"/>
            <w:shd w:val="clear" w:color="auto" w:fill="auto"/>
            <w:vAlign w:val="center"/>
          </w:tcPr>
          <w:p w14:paraId="2F636387" w14:textId="4D0FC9C8"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Chm </w:t>
            </w:r>
            <w:r w:rsidR="00635756" w:rsidRPr="006E3559">
              <w:rPr>
                <w:rFonts w:asciiTheme="majorBidi" w:eastAsia="Times New Roman" w:hAnsiTheme="majorBidi" w:cstheme="majorBidi"/>
                <w:color w:val="000000" w:themeColor="text1"/>
                <w:sz w:val="24"/>
                <w:szCs w:val="24"/>
                <w:lang w:bidi="ar-EG"/>
              </w:rPr>
              <w:t>105</w:t>
            </w:r>
          </w:p>
        </w:tc>
        <w:tc>
          <w:tcPr>
            <w:tcW w:w="5121" w:type="dxa"/>
            <w:shd w:val="clear" w:color="auto" w:fill="auto"/>
            <w:vAlign w:val="center"/>
          </w:tcPr>
          <w:p w14:paraId="12EDFDE0" w14:textId="1AB6ED7C" w:rsidR="006D736B" w:rsidRPr="006E3559" w:rsidRDefault="00635756"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Photo and </w:t>
            </w:r>
            <w:proofErr w:type="spellStart"/>
            <w:r w:rsidRPr="006E3559">
              <w:rPr>
                <w:rFonts w:asciiTheme="majorBidi" w:eastAsia="Times New Roman" w:hAnsiTheme="majorBidi" w:cstheme="majorBidi"/>
                <w:color w:val="000000" w:themeColor="text1"/>
                <w:sz w:val="24"/>
                <w:szCs w:val="24"/>
              </w:rPr>
              <w:t>Keinetic</w:t>
            </w:r>
            <w:proofErr w:type="spellEnd"/>
            <w:r w:rsidRPr="006E3559">
              <w:rPr>
                <w:rFonts w:asciiTheme="majorBidi" w:eastAsia="Times New Roman" w:hAnsiTheme="majorBidi" w:cstheme="majorBidi"/>
                <w:color w:val="000000" w:themeColor="text1"/>
                <w:sz w:val="24"/>
                <w:szCs w:val="24"/>
              </w:rPr>
              <w:t xml:space="preserve"> </w:t>
            </w:r>
            <w:r w:rsidR="00123949" w:rsidRPr="006E3559">
              <w:rPr>
                <w:rFonts w:asciiTheme="majorBidi" w:eastAsia="Times New Roman" w:hAnsiTheme="majorBidi" w:cstheme="majorBidi"/>
                <w:color w:val="000000" w:themeColor="text1"/>
                <w:sz w:val="24"/>
                <w:szCs w:val="24"/>
              </w:rPr>
              <w:t>Chemistry</w:t>
            </w:r>
          </w:p>
        </w:tc>
        <w:tc>
          <w:tcPr>
            <w:tcW w:w="668" w:type="dxa"/>
            <w:shd w:val="clear" w:color="auto" w:fill="auto"/>
            <w:vAlign w:val="center"/>
          </w:tcPr>
          <w:p w14:paraId="4F3126F5"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BB061C4" w14:textId="7C6AB005"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635756"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28A37119" w14:textId="3F402A8B" w:rsidR="006D736B" w:rsidRPr="006E3559" w:rsidRDefault="00635756"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6D736B" w:rsidRPr="006E3559" w14:paraId="7F510AAF" w14:textId="77777777" w:rsidTr="00E41266">
        <w:trPr>
          <w:trHeight w:val="340"/>
          <w:jc w:val="center"/>
        </w:trPr>
        <w:tc>
          <w:tcPr>
            <w:tcW w:w="1175" w:type="dxa"/>
            <w:shd w:val="clear" w:color="auto" w:fill="auto"/>
            <w:vAlign w:val="center"/>
          </w:tcPr>
          <w:p w14:paraId="47600DBA"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246</w:t>
            </w:r>
          </w:p>
        </w:tc>
        <w:tc>
          <w:tcPr>
            <w:tcW w:w="1655" w:type="dxa"/>
            <w:shd w:val="clear" w:color="auto" w:fill="auto"/>
            <w:vAlign w:val="center"/>
          </w:tcPr>
          <w:p w14:paraId="4AFB746F"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100</w:t>
            </w:r>
          </w:p>
        </w:tc>
        <w:tc>
          <w:tcPr>
            <w:tcW w:w="5121" w:type="dxa"/>
            <w:shd w:val="clear" w:color="auto" w:fill="auto"/>
            <w:vAlign w:val="center"/>
          </w:tcPr>
          <w:p w14:paraId="2BAE9453" w14:textId="75902EC9" w:rsidR="006D736B" w:rsidRPr="006E3559" w:rsidRDefault="00123949"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Chemistry</w:t>
            </w:r>
            <w:r w:rsidR="006D736B" w:rsidRPr="006E3559">
              <w:rPr>
                <w:rFonts w:asciiTheme="majorBidi" w:hAnsiTheme="majorBidi" w:cstheme="majorBidi"/>
                <w:color w:val="000000" w:themeColor="text1"/>
                <w:sz w:val="24"/>
              </w:rPr>
              <w:t xml:space="preserve"> of Water Treatment (2)</w:t>
            </w:r>
          </w:p>
        </w:tc>
        <w:tc>
          <w:tcPr>
            <w:tcW w:w="668" w:type="dxa"/>
            <w:shd w:val="clear" w:color="auto" w:fill="auto"/>
            <w:vAlign w:val="center"/>
          </w:tcPr>
          <w:p w14:paraId="637D115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shd w:val="clear" w:color="auto" w:fill="auto"/>
            <w:vAlign w:val="center"/>
          </w:tcPr>
          <w:p w14:paraId="500FF520"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71" w:type="dxa"/>
            <w:shd w:val="clear" w:color="auto" w:fill="auto"/>
            <w:vAlign w:val="center"/>
          </w:tcPr>
          <w:p w14:paraId="0F3BAC63"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r>
      <w:tr w:rsidR="006D736B" w:rsidRPr="006E3559" w14:paraId="240CC75F" w14:textId="77777777" w:rsidTr="00E41266">
        <w:trPr>
          <w:trHeight w:val="340"/>
          <w:jc w:val="center"/>
        </w:trPr>
        <w:tc>
          <w:tcPr>
            <w:tcW w:w="1175" w:type="dxa"/>
            <w:shd w:val="clear" w:color="auto" w:fill="auto"/>
            <w:vAlign w:val="center"/>
          </w:tcPr>
          <w:p w14:paraId="6313C8AB"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310</w:t>
            </w:r>
          </w:p>
        </w:tc>
        <w:tc>
          <w:tcPr>
            <w:tcW w:w="1655" w:type="dxa"/>
            <w:shd w:val="clear" w:color="auto" w:fill="auto"/>
            <w:vAlign w:val="center"/>
          </w:tcPr>
          <w:p w14:paraId="090633F2"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212</w:t>
            </w:r>
          </w:p>
        </w:tc>
        <w:tc>
          <w:tcPr>
            <w:tcW w:w="5121" w:type="dxa"/>
            <w:shd w:val="clear" w:color="auto" w:fill="auto"/>
            <w:vAlign w:val="center"/>
          </w:tcPr>
          <w:p w14:paraId="4E038D00" w14:textId="71FF8366"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Advanced Organic </w:t>
            </w:r>
            <w:r w:rsidR="00123949" w:rsidRPr="006E3559">
              <w:rPr>
                <w:rFonts w:asciiTheme="majorBidi" w:hAnsiTheme="majorBidi" w:cstheme="majorBidi"/>
                <w:color w:val="000000" w:themeColor="text1"/>
                <w:sz w:val="24"/>
                <w:lang w:bidi="ar-EG"/>
              </w:rPr>
              <w:t>Chemistry</w:t>
            </w:r>
          </w:p>
        </w:tc>
        <w:tc>
          <w:tcPr>
            <w:tcW w:w="668" w:type="dxa"/>
            <w:shd w:val="clear" w:color="auto" w:fill="auto"/>
            <w:vAlign w:val="center"/>
          </w:tcPr>
          <w:p w14:paraId="79451AC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6B214611"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7689EB1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6D736B" w:rsidRPr="006E3559" w14:paraId="0CE961E7" w14:textId="77777777" w:rsidTr="00E41266">
        <w:trPr>
          <w:trHeight w:val="340"/>
          <w:jc w:val="center"/>
        </w:trPr>
        <w:tc>
          <w:tcPr>
            <w:tcW w:w="1175" w:type="dxa"/>
            <w:shd w:val="clear" w:color="auto" w:fill="auto"/>
            <w:vAlign w:val="center"/>
          </w:tcPr>
          <w:p w14:paraId="19493E49"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311</w:t>
            </w:r>
          </w:p>
        </w:tc>
        <w:tc>
          <w:tcPr>
            <w:tcW w:w="1655" w:type="dxa"/>
            <w:shd w:val="clear" w:color="auto" w:fill="auto"/>
            <w:vAlign w:val="center"/>
          </w:tcPr>
          <w:p w14:paraId="29E747E5"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211</w:t>
            </w:r>
          </w:p>
        </w:tc>
        <w:tc>
          <w:tcPr>
            <w:tcW w:w="5121" w:type="dxa"/>
            <w:shd w:val="clear" w:color="auto" w:fill="auto"/>
            <w:vAlign w:val="center"/>
          </w:tcPr>
          <w:p w14:paraId="28BDD9B6" w14:textId="0A2BEE48" w:rsidR="006D736B" w:rsidRPr="006E3559" w:rsidRDefault="00123949"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6D736B" w:rsidRPr="006E3559">
              <w:rPr>
                <w:rFonts w:asciiTheme="majorBidi" w:eastAsia="Times New Roman" w:hAnsiTheme="majorBidi" w:cstheme="majorBidi"/>
                <w:color w:val="000000" w:themeColor="text1"/>
                <w:sz w:val="24"/>
                <w:szCs w:val="24"/>
                <w:lang w:bidi="ar-EG"/>
              </w:rPr>
              <w:t xml:space="preserve"> of Pesticides and Toxins </w:t>
            </w:r>
          </w:p>
        </w:tc>
        <w:tc>
          <w:tcPr>
            <w:tcW w:w="668" w:type="dxa"/>
            <w:shd w:val="clear" w:color="auto" w:fill="auto"/>
            <w:vAlign w:val="center"/>
          </w:tcPr>
          <w:p w14:paraId="1655D37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59E467B"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5402DD1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6D736B" w:rsidRPr="006E3559" w14:paraId="5BF919CB" w14:textId="77777777" w:rsidTr="00E41266">
        <w:trPr>
          <w:trHeight w:val="340"/>
          <w:jc w:val="center"/>
        </w:trPr>
        <w:tc>
          <w:tcPr>
            <w:tcW w:w="1175" w:type="dxa"/>
            <w:shd w:val="clear" w:color="auto" w:fill="auto"/>
            <w:vAlign w:val="center"/>
          </w:tcPr>
          <w:p w14:paraId="705D8F84"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331</w:t>
            </w:r>
          </w:p>
        </w:tc>
        <w:tc>
          <w:tcPr>
            <w:tcW w:w="1655" w:type="dxa"/>
            <w:shd w:val="clear" w:color="auto" w:fill="auto"/>
            <w:vAlign w:val="center"/>
          </w:tcPr>
          <w:p w14:paraId="5057A86C" w14:textId="640DFDE0"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105</w:t>
            </w:r>
          </w:p>
        </w:tc>
        <w:tc>
          <w:tcPr>
            <w:tcW w:w="5121" w:type="dxa"/>
            <w:shd w:val="clear" w:color="auto" w:fill="auto"/>
            <w:vAlign w:val="center"/>
          </w:tcPr>
          <w:p w14:paraId="4DE51F9C" w14:textId="5B357104"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Applied </w:t>
            </w:r>
            <w:r w:rsidR="00175011" w:rsidRPr="006E3559">
              <w:rPr>
                <w:rFonts w:asciiTheme="majorBidi" w:eastAsia="Times New Roman" w:hAnsiTheme="majorBidi" w:cstheme="majorBidi"/>
                <w:color w:val="000000" w:themeColor="text1"/>
                <w:sz w:val="24"/>
                <w:szCs w:val="24"/>
                <w:lang w:bidi="ar-EG"/>
              </w:rPr>
              <w:t>Electrochemistry</w:t>
            </w:r>
          </w:p>
        </w:tc>
        <w:tc>
          <w:tcPr>
            <w:tcW w:w="668" w:type="dxa"/>
            <w:shd w:val="clear" w:color="auto" w:fill="auto"/>
            <w:vAlign w:val="center"/>
          </w:tcPr>
          <w:p w14:paraId="69FA7E7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9D33A95"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477B304F"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6D736B" w:rsidRPr="006E3559" w14:paraId="48887B04" w14:textId="77777777" w:rsidTr="00E41266">
        <w:trPr>
          <w:trHeight w:val="340"/>
          <w:jc w:val="center"/>
        </w:trPr>
        <w:tc>
          <w:tcPr>
            <w:tcW w:w="1175" w:type="dxa"/>
            <w:shd w:val="clear" w:color="auto" w:fill="auto"/>
            <w:vAlign w:val="center"/>
          </w:tcPr>
          <w:p w14:paraId="7E5F6B71"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332</w:t>
            </w:r>
          </w:p>
        </w:tc>
        <w:tc>
          <w:tcPr>
            <w:tcW w:w="1655" w:type="dxa"/>
            <w:shd w:val="clear" w:color="auto" w:fill="auto"/>
            <w:vAlign w:val="center"/>
          </w:tcPr>
          <w:p w14:paraId="2DA9C111"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222</w:t>
            </w:r>
          </w:p>
        </w:tc>
        <w:tc>
          <w:tcPr>
            <w:tcW w:w="5121" w:type="dxa"/>
            <w:shd w:val="clear" w:color="auto" w:fill="auto"/>
            <w:vAlign w:val="center"/>
          </w:tcPr>
          <w:p w14:paraId="64607C1F" w14:textId="36A9400D"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Surface </w:t>
            </w:r>
            <w:r w:rsidR="00123949" w:rsidRPr="006E3559">
              <w:rPr>
                <w:rFonts w:asciiTheme="majorBidi" w:hAnsiTheme="majorBidi" w:cstheme="majorBidi"/>
                <w:color w:val="000000" w:themeColor="text1"/>
                <w:sz w:val="24"/>
                <w:lang w:bidi="ar-EG"/>
              </w:rPr>
              <w:t>Chemistry</w:t>
            </w:r>
          </w:p>
        </w:tc>
        <w:tc>
          <w:tcPr>
            <w:tcW w:w="668" w:type="dxa"/>
            <w:shd w:val="clear" w:color="auto" w:fill="auto"/>
            <w:vAlign w:val="center"/>
          </w:tcPr>
          <w:p w14:paraId="64868E05"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19035113"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2F4A1806"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6D736B" w:rsidRPr="006E3559" w14:paraId="464BDE07" w14:textId="77777777" w:rsidTr="00E41266">
        <w:trPr>
          <w:trHeight w:val="340"/>
          <w:jc w:val="center"/>
        </w:trPr>
        <w:tc>
          <w:tcPr>
            <w:tcW w:w="1175" w:type="dxa"/>
            <w:shd w:val="clear" w:color="auto" w:fill="auto"/>
            <w:vAlign w:val="center"/>
          </w:tcPr>
          <w:p w14:paraId="54635F7B" w14:textId="7802BE8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400</w:t>
            </w:r>
          </w:p>
        </w:tc>
        <w:tc>
          <w:tcPr>
            <w:tcW w:w="1655" w:type="dxa"/>
            <w:shd w:val="clear" w:color="auto" w:fill="auto"/>
            <w:vAlign w:val="center"/>
          </w:tcPr>
          <w:p w14:paraId="0352DA36" w14:textId="756A4B99"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222</w:t>
            </w:r>
          </w:p>
        </w:tc>
        <w:tc>
          <w:tcPr>
            <w:tcW w:w="5121" w:type="dxa"/>
            <w:shd w:val="clear" w:color="auto" w:fill="auto"/>
            <w:vAlign w:val="center"/>
          </w:tcPr>
          <w:p w14:paraId="1C8A0C02" w14:textId="41411E3C"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Nano-</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and Applications </w:t>
            </w:r>
          </w:p>
        </w:tc>
        <w:tc>
          <w:tcPr>
            <w:tcW w:w="668" w:type="dxa"/>
            <w:shd w:val="clear" w:color="auto" w:fill="auto"/>
            <w:vAlign w:val="center"/>
          </w:tcPr>
          <w:p w14:paraId="76FB59A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23AB63F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0126BDC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6D736B" w:rsidRPr="006E3559" w14:paraId="10A990E2" w14:textId="77777777" w:rsidTr="00E41266">
        <w:trPr>
          <w:trHeight w:val="340"/>
          <w:jc w:val="center"/>
        </w:trPr>
        <w:tc>
          <w:tcPr>
            <w:tcW w:w="1175" w:type="dxa"/>
            <w:shd w:val="clear" w:color="auto" w:fill="auto"/>
            <w:vAlign w:val="center"/>
          </w:tcPr>
          <w:p w14:paraId="1A3BDE7F" w14:textId="096A346A"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Chm 424</w:t>
            </w:r>
          </w:p>
        </w:tc>
        <w:tc>
          <w:tcPr>
            <w:tcW w:w="1655" w:type="dxa"/>
            <w:shd w:val="clear" w:color="auto" w:fill="auto"/>
            <w:vAlign w:val="center"/>
          </w:tcPr>
          <w:p w14:paraId="05D35F98" w14:textId="4A697C15"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Chm 222</w:t>
            </w:r>
          </w:p>
        </w:tc>
        <w:tc>
          <w:tcPr>
            <w:tcW w:w="5121" w:type="dxa"/>
            <w:shd w:val="clear" w:color="auto" w:fill="auto"/>
            <w:vAlign w:val="center"/>
          </w:tcPr>
          <w:p w14:paraId="1906F934" w14:textId="608A104B" w:rsidR="006D736B" w:rsidRPr="006E3559" w:rsidRDefault="00123949" w:rsidP="006D736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Chemistry</w:t>
            </w:r>
            <w:r w:rsidR="006D736B" w:rsidRPr="006E3559">
              <w:rPr>
                <w:rFonts w:asciiTheme="majorBidi" w:hAnsiTheme="majorBidi" w:cstheme="majorBidi"/>
                <w:color w:val="000000" w:themeColor="text1"/>
                <w:sz w:val="24"/>
                <w:lang w:bidi="ar-EG"/>
              </w:rPr>
              <w:t xml:space="preserve"> of Lanthanides and Actinides (2)</w:t>
            </w:r>
          </w:p>
        </w:tc>
        <w:tc>
          <w:tcPr>
            <w:tcW w:w="668" w:type="dxa"/>
            <w:shd w:val="clear" w:color="auto" w:fill="auto"/>
            <w:vAlign w:val="center"/>
          </w:tcPr>
          <w:p w14:paraId="3B92EF19" w14:textId="206BF4AD"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0EEB5632" w14:textId="68964333"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755673E8" w14:textId="679CD7C3"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r>
      <w:tr w:rsidR="006D736B" w:rsidRPr="006E3559" w14:paraId="24DA24DB" w14:textId="77777777" w:rsidTr="00E41266">
        <w:trPr>
          <w:trHeight w:val="340"/>
          <w:jc w:val="center"/>
        </w:trPr>
        <w:tc>
          <w:tcPr>
            <w:tcW w:w="1175" w:type="dxa"/>
            <w:shd w:val="clear" w:color="auto" w:fill="auto"/>
            <w:vAlign w:val="center"/>
          </w:tcPr>
          <w:p w14:paraId="5EF1CA4C"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439</w:t>
            </w:r>
          </w:p>
        </w:tc>
        <w:tc>
          <w:tcPr>
            <w:tcW w:w="1655" w:type="dxa"/>
            <w:shd w:val="clear" w:color="auto" w:fill="auto"/>
            <w:vAlign w:val="center"/>
          </w:tcPr>
          <w:p w14:paraId="7CEAA9B6"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222</w:t>
            </w:r>
          </w:p>
        </w:tc>
        <w:tc>
          <w:tcPr>
            <w:tcW w:w="5121" w:type="dxa"/>
            <w:shd w:val="clear" w:color="auto" w:fill="auto"/>
            <w:vAlign w:val="center"/>
          </w:tcPr>
          <w:p w14:paraId="517D9EBB" w14:textId="3048CA7A"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Cs w:val="20"/>
                <w:lang w:bidi="ar-EG"/>
              </w:rPr>
              <w:t xml:space="preserve">Basis of Quantum and Statistical Dynamics </w:t>
            </w:r>
            <w:r w:rsidR="00123949" w:rsidRPr="006E3559">
              <w:rPr>
                <w:rFonts w:asciiTheme="majorBidi" w:hAnsiTheme="majorBidi" w:cstheme="majorBidi"/>
                <w:color w:val="000000" w:themeColor="text1"/>
                <w:szCs w:val="20"/>
                <w:lang w:bidi="ar-EG"/>
              </w:rPr>
              <w:t>Chemistry</w:t>
            </w:r>
          </w:p>
        </w:tc>
        <w:tc>
          <w:tcPr>
            <w:tcW w:w="668" w:type="dxa"/>
            <w:shd w:val="clear" w:color="auto" w:fill="auto"/>
            <w:vAlign w:val="center"/>
          </w:tcPr>
          <w:p w14:paraId="5B3F5043"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26F6FC7F"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6C416C06"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6D736B" w:rsidRPr="006E3559" w14:paraId="20C96920" w14:textId="77777777" w:rsidTr="00E41266">
        <w:trPr>
          <w:trHeight w:val="340"/>
          <w:jc w:val="center"/>
        </w:trPr>
        <w:tc>
          <w:tcPr>
            <w:tcW w:w="1175" w:type="dxa"/>
            <w:shd w:val="clear" w:color="auto" w:fill="auto"/>
            <w:vAlign w:val="center"/>
          </w:tcPr>
          <w:p w14:paraId="21BB2BAF"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466</w:t>
            </w:r>
          </w:p>
        </w:tc>
        <w:tc>
          <w:tcPr>
            <w:tcW w:w="1655" w:type="dxa"/>
            <w:shd w:val="clear" w:color="auto" w:fill="auto"/>
            <w:vAlign w:val="center"/>
          </w:tcPr>
          <w:p w14:paraId="2487A6A7"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465</w:t>
            </w:r>
          </w:p>
        </w:tc>
        <w:tc>
          <w:tcPr>
            <w:tcW w:w="5121" w:type="dxa"/>
            <w:shd w:val="clear" w:color="auto" w:fill="auto"/>
            <w:vAlign w:val="center"/>
          </w:tcPr>
          <w:p w14:paraId="0311127D"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Principles of Organic Spectroscopy</w:t>
            </w:r>
          </w:p>
        </w:tc>
        <w:tc>
          <w:tcPr>
            <w:tcW w:w="668" w:type="dxa"/>
            <w:shd w:val="clear" w:color="auto" w:fill="auto"/>
            <w:vAlign w:val="center"/>
          </w:tcPr>
          <w:p w14:paraId="40FEF344"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0FC757D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6D819F4E"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bookmarkEnd w:id="19"/>
    </w:tbl>
    <w:p w14:paraId="7930ABFF" w14:textId="77777777" w:rsidR="008E4759" w:rsidRPr="006E3559" w:rsidRDefault="008E475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E1F3D23" w14:textId="78C07282" w:rsidR="000F3425" w:rsidRPr="006E3559" w:rsidRDefault="000F342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9F5DA0B" w14:textId="47A68A3C" w:rsidR="00295B14" w:rsidRPr="006E3559" w:rsidRDefault="00295B14" w:rsidP="00295B1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B11FFC7" w14:textId="49A92619" w:rsidR="00295B14" w:rsidRPr="006E3559" w:rsidRDefault="00295B14" w:rsidP="00295B1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9276A4A" w14:textId="77777777" w:rsidR="00095036" w:rsidRPr="006E3559" w:rsidRDefault="00095036" w:rsidP="0009503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6BA7E94" w14:textId="160C83F8" w:rsidR="00295B14" w:rsidRPr="006E3559" w:rsidRDefault="00295B14" w:rsidP="00295B1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92F904A" w14:textId="77777777" w:rsidR="00A61437" w:rsidRPr="006E3559" w:rsidRDefault="00A61437" w:rsidP="00A61437">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A6D49D8" w14:textId="45E548AB"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C029DC"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26D8F160" w14:textId="73B976E1" w:rsidR="00371349" w:rsidRPr="006E3559" w:rsidRDefault="00371349"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FF30F8" w:rsidRPr="006E3559" w14:paraId="027B546E" w14:textId="77777777" w:rsidTr="006B1903">
        <w:trPr>
          <w:trHeight w:val="340"/>
          <w:jc w:val="center"/>
        </w:trPr>
        <w:tc>
          <w:tcPr>
            <w:tcW w:w="1176" w:type="dxa"/>
            <w:vMerge w:val="restart"/>
            <w:shd w:val="clear" w:color="auto" w:fill="auto"/>
            <w:vAlign w:val="center"/>
            <w:hideMark/>
          </w:tcPr>
          <w:p w14:paraId="57F940D1" w14:textId="7A11D421"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654" w:type="dxa"/>
            <w:vMerge w:val="restart"/>
            <w:shd w:val="clear" w:color="auto" w:fill="auto"/>
            <w:vAlign w:val="center"/>
          </w:tcPr>
          <w:p w14:paraId="1668D1B6" w14:textId="11729914" w:rsidR="00677F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044" w:type="dxa"/>
            <w:vMerge w:val="restart"/>
            <w:vAlign w:val="center"/>
            <w:hideMark/>
          </w:tcPr>
          <w:p w14:paraId="103874E9" w14:textId="491A70DE"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60E9C018"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F071B9B" w14:textId="77777777" w:rsidTr="006B1903">
        <w:trPr>
          <w:trHeight w:val="340"/>
          <w:jc w:val="center"/>
        </w:trPr>
        <w:tc>
          <w:tcPr>
            <w:tcW w:w="1176" w:type="dxa"/>
            <w:vMerge/>
            <w:shd w:val="clear" w:color="auto" w:fill="auto"/>
            <w:vAlign w:val="center"/>
            <w:hideMark/>
          </w:tcPr>
          <w:p w14:paraId="5062AF2A" w14:textId="28D7CE4B"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654" w:type="dxa"/>
            <w:vMerge/>
            <w:shd w:val="clear" w:color="auto" w:fill="auto"/>
            <w:vAlign w:val="center"/>
            <w:hideMark/>
          </w:tcPr>
          <w:p w14:paraId="74E6C8BB" w14:textId="1342092C"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044" w:type="dxa"/>
            <w:vMerge/>
            <w:shd w:val="clear" w:color="auto" w:fill="auto"/>
            <w:vAlign w:val="center"/>
            <w:hideMark/>
          </w:tcPr>
          <w:p w14:paraId="54AFA30C" w14:textId="29B14DF0" w:rsidR="00677F55" w:rsidRPr="006E3559" w:rsidRDefault="00677F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710ED999"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61BEC568" w14:textId="24016B5F" w:rsidR="00677F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6EA80650"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82A16E0" w14:textId="77777777" w:rsidTr="00E41266">
        <w:trPr>
          <w:trHeight w:val="340"/>
          <w:jc w:val="center"/>
        </w:trPr>
        <w:tc>
          <w:tcPr>
            <w:tcW w:w="1176" w:type="dxa"/>
            <w:shd w:val="clear" w:color="auto" w:fill="auto"/>
            <w:vAlign w:val="center"/>
            <w:hideMark/>
          </w:tcPr>
          <w:p w14:paraId="661FFCF3" w14:textId="4CAB5672" w:rsidR="004C4470"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240</w:t>
            </w:r>
          </w:p>
        </w:tc>
        <w:tc>
          <w:tcPr>
            <w:tcW w:w="1654" w:type="dxa"/>
            <w:shd w:val="clear" w:color="auto" w:fill="auto"/>
            <w:hideMark/>
          </w:tcPr>
          <w:p w14:paraId="7437DCDA" w14:textId="427A7C84"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044" w:type="dxa"/>
            <w:shd w:val="clear" w:color="auto" w:fill="auto"/>
            <w:vAlign w:val="center"/>
            <w:hideMark/>
          </w:tcPr>
          <w:p w14:paraId="1E208A96" w14:textId="471CC7BA" w:rsidR="004C4470"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Fundamental of </w:t>
            </w:r>
            <w:r w:rsidR="00A36EA0" w:rsidRPr="006E3559">
              <w:rPr>
                <w:rFonts w:asciiTheme="majorBidi" w:eastAsia="Times New Roman" w:hAnsiTheme="majorBidi" w:cstheme="majorBidi"/>
                <w:color w:val="000000" w:themeColor="text1"/>
                <w:sz w:val="24"/>
                <w:szCs w:val="24"/>
              </w:rPr>
              <w:t xml:space="preserve">Biophysics </w:t>
            </w:r>
          </w:p>
        </w:tc>
        <w:tc>
          <w:tcPr>
            <w:tcW w:w="745" w:type="dxa"/>
            <w:shd w:val="clear" w:color="auto" w:fill="auto"/>
            <w:vAlign w:val="center"/>
            <w:hideMark/>
          </w:tcPr>
          <w:p w14:paraId="61716BD7" w14:textId="2FEC3E9D"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hideMark/>
          </w:tcPr>
          <w:p w14:paraId="5742FEA8" w14:textId="283024D6"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hideMark/>
          </w:tcPr>
          <w:p w14:paraId="40304DEB" w14:textId="1666CEF4"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CE2D5D8" w14:textId="77777777" w:rsidTr="00E41266">
        <w:trPr>
          <w:trHeight w:val="340"/>
          <w:jc w:val="center"/>
        </w:trPr>
        <w:tc>
          <w:tcPr>
            <w:tcW w:w="1176" w:type="dxa"/>
            <w:shd w:val="clear" w:color="auto" w:fill="auto"/>
            <w:vAlign w:val="center"/>
          </w:tcPr>
          <w:p w14:paraId="21BC556F"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Zoo </w:t>
            </w:r>
            <w:r w:rsidRPr="006E3559">
              <w:rPr>
                <w:rFonts w:asciiTheme="majorBidi" w:eastAsia="Times New Roman" w:hAnsiTheme="majorBidi" w:cstheme="majorBidi"/>
                <w:color w:val="000000" w:themeColor="text1"/>
                <w:sz w:val="24"/>
                <w:szCs w:val="24"/>
                <w:rtl/>
                <w:lang w:bidi="ar-EG"/>
              </w:rPr>
              <w:t>2</w:t>
            </w:r>
            <w:r w:rsidRPr="006E3559">
              <w:rPr>
                <w:rFonts w:asciiTheme="majorBidi" w:eastAsia="Times New Roman" w:hAnsiTheme="majorBidi" w:cstheme="majorBidi"/>
                <w:color w:val="000000" w:themeColor="text1"/>
                <w:sz w:val="24"/>
                <w:szCs w:val="24"/>
                <w:lang w:bidi="ar-EG"/>
              </w:rPr>
              <w:t>97</w:t>
            </w:r>
          </w:p>
        </w:tc>
        <w:tc>
          <w:tcPr>
            <w:tcW w:w="1654" w:type="dxa"/>
            <w:shd w:val="clear" w:color="auto" w:fill="auto"/>
          </w:tcPr>
          <w:p w14:paraId="512656C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044" w:type="dxa"/>
            <w:shd w:val="clear" w:color="auto" w:fill="auto"/>
          </w:tcPr>
          <w:p w14:paraId="46DC90EC"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Principles of Parasitology </w:t>
            </w:r>
          </w:p>
        </w:tc>
        <w:tc>
          <w:tcPr>
            <w:tcW w:w="745" w:type="dxa"/>
            <w:shd w:val="clear" w:color="auto" w:fill="auto"/>
          </w:tcPr>
          <w:p w14:paraId="16B08C26"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0DFD3C30"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tcPr>
          <w:p w14:paraId="46FAC19F"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273FA482" w14:textId="77777777" w:rsidTr="00E41266">
        <w:trPr>
          <w:trHeight w:val="340"/>
          <w:jc w:val="center"/>
        </w:trPr>
        <w:tc>
          <w:tcPr>
            <w:tcW w:w="1176" w:type="dxa"/>
            <w:shd w:val="clear" w:color="auto" w:fill="auto"/>
            <w:vAlign w:val="center"/>
          </w:tcPr>
          <w:p w14:paraId="45327438"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Geo 361</w:t>
            </w:r>
          </w:p>
        </w:tc>
        <w:tc>
          <w:tcPr>
            <w:tcW w:w="1654" w:type="dxa"/>
            <w:shd w:val="clear" w:color="auto" w:fill="auto"/>
          </w:tcPr>
          <w:p w14:paraId="3BA15D6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044" w:type="dxa"/>
            <w:shd w:val="clear" w:color="auto" w:fill="auto"/>
          </w:tcPr>
          <w:p w14:paraId="38887F06" w14:textId="40E2270A" w:rsidR="00621C1C"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Water </w:t>
            </w:r>
            <w:r w:rsidR="00A83E76" w:rsidRPr="006E3559">
              <w:rPr>
                <w:rFonts w:asciiTheme="majorBidi" w:eastAsia="Times New Roman" w:hAnsiTheme="majorBidi" w:cstheme="majorBidi"/>
                <w:color w:val="000000" w:themeColor="text1"/>
                <w:sz w:val="24"/>
                <w:szCs w:val="24"/>
                <w:lang w:bidi="ar-EG"/>
              </w:rPr>
              <w:t>Geochemistry</w:t>
            </w:r>
          </w:p>
        </w:tc>
        <w:tc>
          <w:tcPr>
            <w:tcW w:w="745" w:type="dxa"/>
            <w:shd w:val="clear" w:color="auto" w:fill="auto"/>
          </w:tcPr>
          <w:p w14:paraId="677DDDC6"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lang w:bidi="ar-EG"/>
              </w:rPr>
              <w:t>1</w:t>
            </w:r>
          </w:p>
        </w:tc>
        <w:tc>
          <w:tcPr>
            <w:tcW w:w="687" w:type="dxa"/>
            <w:shd w:val="clear" w:color="auto" w:fill="auto"/>
          </w:tcPr>
          <w:p w14:paraId="62B1D18A"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w:t>
            </w:r>
            <w:r w:rsidRPr="006E3559">
              <w:rPr>
                <w:rFonts w:asciiTheme="majorBidi" w:eastAsia="Times New Roman" w:hAnsiTheme="majorBidi" w:cstheme="majorBidi"/>
                <w:color w:val="000000" w:themeColor="text1"/>
                <w:sz w:val="24"/>
                <w:szCs w:val="24"/>
                <w:lang w:bidi="ar-EG"/>
              </w:rPr>
              <w:t>/</w:t>
            </w:r>
            <w:r w:rsidRPr="006E3559">
              <w:rPr>
                <w:rFonts w:asciiTheme="majorBidi" w:eastAsia="Times New Roman" w:hAnsiTheme="majorBidi" w:cstheme="majorBidi"/>
                <w:color w:val="000000" w:themeColor="text1"/>
                <w:sz w:val="24"/>
                <w:szCs w:val="24"/>
                <w:rtl/>
                <w:lang w:bidi="ar-EG"/>
              </w:rPr>
              <w:t>3</w:t>
            </w:r>
          </w:p>
        </w:tc>
        <w:tc>
          <w:tcPr>
            <w:tcW w:w="771" w:type="dxa"/>
            <w:shd w:val="clear" w:color="auto" w:fill="auto"/>
          </w:tcPr>
          <w:p w14:paraId="5AC08874"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73B3B053" w14:textId="77777777" w:rsidTr="00E41266">
        <w:trPr>
          <w:trHeight w:val="340"/>
          <w:jc w:val="center"/>
        </w:trPr>
        <w:tc>
          <w:tcPr>
            <w:tcW w:w="1176" w:type="dxa"/>
            <w:shd w:val="clear" w:color="auto" w:fill="auto"/>
            <w:vAlign w:val="center"/>
            <w:hideMark/>
          </w:tcPr>
          <w:p w14:paraId="4F96C4F3"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Geo </w:t>
            </w:r>
            <w:r w:rsidRPr="006E3559">
              <w:rPr>
                <w:rFonts w:asciiTheme="majorBidi" w:eastAsia="Times New Roman" w:hAnsiTheme="majorBidi" w:cstheme="majorBidi"/>
                <w:color w:val="000000" w:themeColor="text1"/>
                <w:sz w:val="24"/>
                <w:szCs w:val="24"/>
                <w:rtl/>
                <w:lang w:bidi="ar-EG"/>
              </w:rPr>
              <w:t>363</w:t>
            </w:r>
          </w:p>
        </w:tc>
        <w:tc>
          <w:tcPr>
            <w:tcW w:w="1654" w:type="dxa"/>
            <w:shd w:val="clear" w:color="auto" w:fill="auto"/>
            <w:hideMark/>
          </w:tcPr>
          <w:p w14:paraId="660E812E" w14:textId="77777777" w:rsidR="00621C1C" w:rsidRPr="006E3559" w:rsidRDefault="00621C1C"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044" w:type="dxa"/>
            <w:shd w:val="clear" w:color="auto" w:fill="auto"/>
            <w:hideMark/>
          </w:tcPr>
          <w:p w14:paraId="557EB8EC"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Hydrology                                                                                                       </w:t>
            </w:r>
          </w:p>
        </w:tc>
        <w:tc>
          <w:tcPr>
            <w:tcW w:w="745" w:type="dxa"/>
            <w:shd w:val="clear" w:color="auto" w:fill="auto"/>
            <w:hideMark/>
          </w:tcPr>
          <w:p w14:paraId="79890F32"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hideMark/>
          </w:tcPr>
          <w:p w14:paraId="1A18ECB9"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hideMark/>
          </w:tcPr>
          <w:p w14:paraId="493E3CEA"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40ADA2CE" w14:textId="77777777" w:rsidTr="00E41266">
        <w:trPr>
          <w:trHeight w:val="340"/>
          <w:jc w:val="center"/>
        </w:trPr>
        <w:tc>
          <w:tcPr>
            <w:tcW w:w="1176" w:type="dxa"/>
            <w:shd w:val="clear" w:color="auto" w:fill="auto"/>
            <w:vAlign w:val="center"/>
          </w:tcPr>
          <w:p w14:paraId="4F805FC1"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Ent 412</w:t>
            </w:r>
          </w:p>
        </w:tc>
        <w:tc>
          <w:tcPr>
            <w:tcW w:w="1654" w:type="dxa"/>
            <w:shd w:val="clear" w:color="auto" w:fill="auto"/>
          </w:tcPr>
          <w:p w14:paraId="0AE655D8"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w:t>
            </w:r>
          </w:p>
        </w:tc>
        <w:tc>
          <w:tcPr>
            <w:tcW w:w="5044" w:type="dxa"/>
            <w:shd w:val="clear" w:color="auto" w:fill="auto"/>
          </w:tcPr>
          <w:p w14:paraId="4177F412" w14:textId="3ABD1610" w:rsidR="00621C1C"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Insect Borne D</w:t>
            </w:r>
            <w:r w:rsidR="00621C1C" w:rsidRPr="006E3559">
              <w:rPr>
                <w:rFonts w:asciiTheme="majorBidi" w:eastAsia="Times New Roman" w:hAnsiTheme="majorBidi" w:cstheme="majorBidi"/>
                <w:color w:val="000000" w:themeColor="text1"/>
                <w:sz w:val="24"/>
                <w:szCs w:val="24"/>
                <w:lang w:bidi="ar-EG"/>
              </w:rPr>
              <w:t>isease</w:t>
            </w:r>
          </w:p>
        </w:tc>
        <w:tc>
          <w:tcPr>
            <w:tcW w:w="745" w:type="dxa"/>
            <w:shd w:val="clear" w:color="auto" w:fill="auto"/>
          </w:tcPr>
          <w:p w14:paraId="31DB1DA6"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3E0D2B3E"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tcPr>
          <w:p w14:paraId="1A40BD5F"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CD3B84" w:rsidRPr="006E3559" w14:paraId="06D81DA4" w14:textId="77777777" w:rsidTr="001F7B79">
        <w:trPr>
          <w:trHeight w:val="340"/>
          <w:jc w:val="center"/>
        </w:trPr>
        <w:tc>
          <w:tcPr>
            <w:tcW w:w="1176" w:type="dxa"/>
            <w:shd w:val="clear" w:color="auto" w:fill="auto"/>
          </w:tcPr>
          <w:p w14:paraId="71582F34" w14:textId="330C7DDE" w:rsidR="00CD3B84" w:rsidRPr="006E3559" w:rsidRDefault="00CD3B84" w:rsidP="00CD3B8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427</w:t>
            </w:r>
          </w:p>
        </w:tc>
        <w:tc>
          <w:tcPr>
            <w:tcW w:w="1654" w:type="dxa"/>
            <w:shd w:val="clear" w:color="auto" w:fill="auto"/>
          </w:tcPr>
          <w:p w14:paraId="5F17CD88" w14:textId="0145706A"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Com 222</w:t>
            </w:r>
          </w:p>
        </w:tc>
        <w:tc>
          <w:tcPr>
            <w:tcW w:w="5044" w:type="dxa"/>
            <w:shd w:val="clear" w:color="auto" w:fill="auto"/>
          </w:tcPr>
          <w:p w14:paraId="2F34CD1F" w14:textId="5FF63FEA" w:rsidR="00CD3B84" w:rsidRPr="006E3559" w:rsidRDefault="00CD3B84" w:rsidP="00CD3B8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Introduction to Bioinformatics</w:t>
            </w:r>
          </w:p>
        </w:tc>
        <w:tc>
          <w:tcPr>
            <w:tcW w:w="745" w:type="dxa"/>
            <w:shd w:val="clear" w:color="auto" w:fill="auto"/>
            <w:vAlign w:val="center"/>
          </w:tcPr>
          <w:p w14:paraId="17ADFBA0" w14:textId="04FED0B3"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shd w:val="clear" w:color="auto" w:fill="auto"/>
            <w:vAlign w:val="center"/>
          </w:tcPr>
          <w:p w14:paraId="089AE90B" w14:textId="3E99160E"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shd w:val="clear" w:color="auto" w:fill="auto"/>
            <w:vAlign w:val="center"/>
          </w:tcPr>
          <w:p w14:paraId="39EAFC26" w14:textId="11EFE550"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bl>
    <w:p w14:paraId="35F1C394" w14:textId="77777777" w:rsidR="007174AC" w:rsidRPr="006E3559" w:rsidRDefault="007174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84E45A0" w14:textId="1299EBA5" w:rsidR="00A03FA6" w:rsidRPr="006E3559" w:rsidRDefault="00A03FA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4AA19724" w14:textId="77777777" w:rsidR="00371349" w:rsidRPr="006E3559" w:rsidRDefault="0037134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FF30F8" w:rsidRPr="006E3559" w14:paraId="02279ACB" w14:textId="77777777" w:rsidTr="00CB1EAF">
        <w:trPr>
          <w:trHeight w:val="680"/>
          <w:jc w:val="center"/>
        </w:trPr>
        <w:tc>
          <w:tcPr>
            <w:tcW w:w="1176" w:type="dxa"/>
            <w:vAlign w:val="center"/>
          </w:tcPr>
          <w:p w14:paraId="2E2BE5B6" w14:textId="77777777" w:rsidR="00A03FA6" w:rsidRPr="006E3559" w:rsidRDefault="00A03FA6"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654" w:type="dxa"/>
            <w:vAlign w:val="center"/>
          </w:tcPr>
          <w:p w14:paraId="65184C75" w14:textId="37BF86A3" w:rsidR="00A03FA6"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703A206F" w14:textId="77777777" w:rsidR="00A03FA6" w:rsidRPr="006E3559" w:rsidRDefault="00A03FA6"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0FB2CCD" w14:textId="77777777" w:rsidR="00A03FA6" w:rsidRPr="006E3559" w:rsidRDefault="00A03FA6"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EF26C4B" w14:textId="1DF57F05" w:rsidR="00A03FA6"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5315F72" w14:textId="77777777" w:rsidR="00A03FA6" w:rsidRPr="006E3559" w:rsidRDefault="00A03FA6"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AB2360" w:rsidRPr="006E3559" w14:paraId="4FF1516B" w14:textId="77777777" w:rsidTr="00E41266">
        <w:trPr>
          <w:trHeight w:val="340"/>
          <w:jc w:val="center"/>
        </w:trPr>
        <w:tc>
          <w:tcPr>
            <w:tcW w:w="1176" w:type="dxa"/>
            <w:shd w:val="clear" w:color="auto" w:fill="auto"/>
            <w:vAlign w:val="center"/>
          </w:tcPr>
          <w:p w14:paraId="446A1352" w14:textId="6086B723"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302</w:t>
            </w:r>
          </w:p>
        </w:tc>
        <w:tc>
          <w:tcPr>
            <w:tcW w:w="1654" w:type="dxa"/>
            <w:vAlign w:val="center"/>
          </w:tcPr>
          <w:p w14:paraId="347405C3" w14:textId="07ABE2EB"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044" w:type="dxa"/>
            <w:shd w:val="clear" w:color="auto" w:fill="auto"/>
            <w:vAlign w:val="center"/>
          </w:tcPr>
          <w:p w14:paraId="620DD391" w14:textId="537D53A2"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477A57B0" w14:textId="32B5C6CD" w:rsidR="00AB2360" w:rsidRPr="006E3559" w:rsidRDefault="005C264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3B82D800" w14:textId="2C6407C1" w:rsidR="00AB2360" w:rsidRPr="006E3559" w:rsidRDefault="00E4126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r w:rsidR="00BA6E37"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25A54268" w14:textId="3B0F501F"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7CD5434" w14:textId="77777777" w:rsidR="00A03FA6" w:rsidRPr="006E3559" w:rsidRDefault="00A03FA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B244308" w14:textId="28E7E1AC" w:rsidR="00A03FA6" w:rsidRPr="006E3559" w:rsidRDefault="00A03FA6" w:rsidP="00BC1E93">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w:t>
      </w:r>
      <w:r w:rsidR="00BC1E93" w:rsidRPr="006E3559">
        <w:rPr>
          <w:rFonts w:asciiTheme="majorBidi" w:eastAsia="Calibri" w:hAnsiTheme="majorBidi" w:cstheme="majorBidi" w:hint="cs"/>
          <w:b/>
          <w:bCs/>
          <w:color w:val="000000" w:themeColor="text1"/>
          <w:sz w:val="28"/>
          <w:szCs w:val="28"/>
          <w:rtl/>
          <w:lang w:bidi="ar-EG"/>
        </w:rPr>
        <w:t xml:space="preserve">مقرر </w:t>
      </w:r>
      <w:r w:rsidRPr="006E3559">
        <w:rPr>
          <w:rFonts w:asciiTheme="majorBidi" w:eastAsia="Calibri" w:hAnsiTheme="majorBidi" w:cstheme="majorBidi"/>
          <w:b/>
          <w:bCs/>
          <w:color w:val="000000" w:themeColor="text1"/>
          <w:sz w:val="28"/>
          <w:szCs w:val="28"/>
          <w:rtl/>
          <w:lang w:bidi="ar-EG"/>
        </w:rPr>
        <w:t>البحث والمقال</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13848FA5" w14:textId="77777777" w:rsidR="00371349" w:rsidRPr="006E3559" w:rsidRDefault="0037134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FF30F8" w:rsidRPr="006E3559" w14:paraId="3BEE00CE" w14:textId="77777777" w:rsidTr="00CB1EAF">
        <w:trPr>
          <w:trHeight w:val="680"/>
          <w:jc w:val="center"/>
        </w:trPr>
        <w:tc>
          <w:tcPr>
            <w:tcW w:w="1176" w:type="dxa"/>
            <w:vAlign w:val="center"/>
          </w:tcPr>
          <w:p w14:paraId="14608611" w14:textId="7F1A26AB" w:rsidR="00A03FA6" w:rsidRPr="006E3559" w:rsidRDefault="00A03FA6"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654" w:type="dxa"/>
            <w:vAlign w:val="center"/>
          </w:tcPr>
          <w:p w14:paraId="5603EA34" w14:textId="25CDE79F" w:rsidR="00A03FA6"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6F3CB749" w14:textId="77777777" w:rsidR="00A03FA6" w:rsidRPr="006E3559" w:rsidRDefault="00A03FA6"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7506907" w14:textId="77777777" w:rsidR="00A03FA6" w:rsidRPr="006E3559" w:rsidRDefault="00A03FA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2D9EE9C" w14:textId="737C6DD2" w:rsidR="00A03FA6"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6DA3B1EF" w14:textId="77777777" w:rsidR="00A03FA6" w:rsidRPr="006E3559" w:rsidRDefault="00A03FA6"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03701D21" w14:textId="77777777" w:rsidTr="00A11BA8">
        <w:trPr>
          <w:trHeight w:val="340"/>
          <w:jc w:val="center"/>
        </w:trPr>
        <w:tc>
          <w:tcPr>
            <w:tcW w:w="1176" w:type="dxa"/>
            <w:shd w:val="clear" w:color="auto" w:fill="auto"/>
            <w:vAlign w:val="center"/>
          </w:tcPr>
          <w:p w14:paraId="34A1B6BA" w14:textId="2B2C95A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402</w:t>
            </w:r>
          </w:p>
        </w:tc>
        <w:tc>
          <w:tcPr>
            <w:tcW w:w="1654" w:type="dxa"/>
            <w:shd w:val="clear" w:color="auto" w:fill="auto"/>
            <w:vAlign w:val="center"/>
          </w:tcPr>
          <w:p w14:paraId="3AEBD9E2" w14:textId="14D90421"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044" w:type="dxa"/>
            <w:shd w:val="clear" w:color="auto" w:fill="auto"/>
            <w:vAlign w:val="center"/>
          </w:tcPr>
          <w:p w14:paraId="0512848D" w14:textId="56EC9321"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shd w:val="clear" w:color="auto" w:fill="auto"/>
          </w:tcPr>
          <w:p w14:paraId="3273D9B5" w14:textId="1D6D2CD8"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c>
          <w:tcPr>
            <w:tcW w:w="687" w:type="dxa"/>
            <w:vAlign w:val="center"/>
          </w:tcPr>
          <w:p w14:paraId="2173CF58" w14:textId="496AE6E3"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72E62D98" w14:textId="3E8F497A"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bl>
    <w:p w14:paraId="2A8AB7FC"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0194C3B8" w14:textId="6AB234E5" w:rsidR="00994192" w:rsidRPr="006E3559" w:rsidRDefault="00994192"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r w:rsidRPr="006E3559">
        <w:rPr>
          <w:rFonts w:asciiTheme="majorBidi" w:hAnsiTheme="majorBidi" w:cstheme="majorBidi"/>
          <w:color w:val="000000" w:themeColor="text1"/>
        </w:rPr>
        <w:br w:type="page"/>
      </w:r>
      <w:r w:rsidR="00A03FA6" w:rsidRPr="006E3559">
        <w:rPr>
          <w:rFonts w:asciiTheme="majorBidi" w:eastAsia="Times New Roman" w:hAnsiTheme="majorBidi" w:cstheme="majorBidi"/>
          <w:b/>
          <w:bCs/>
          <w:color w:val="000000" w:themeColor="text1"/>
          <w:sz w:val="28"/>
          <w:szCs w:val="28"/>
          <w:u w:val="single"/>
          <w:rtl/>
          <w:lang w:bidi="ar-EG"/>
        </w:rPr>
        <w:t xml:space="preserve">سادساً: </w:t>
      </w:r>
      <w:r w:rsidR="00371349" w:rsidRPr="006E3559">
        <w:rPr>
          <w:rFonts w:asciiTheme="majorBidi" w:eastAsia="Times New Roman"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الميكروبيولوجى والكيمياء </w:t>
      </w:r>
      <w:r w:rsidR="00371349"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371349"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765086BF"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04"/>
        <w:gridCol w:w="5103"/>
        <w:gridCol w:w="778"/>
        <w:gridCol w:w="691"/>
        <w:gridCol w:w="748"/>
      </w:tblGrid>
      <w:tr w:rsidR="00FF30F8" w:rsidRPr="006E3559" w14:paraId="4B890DAD" w14:textId="77777777" w:rsidTr="00B160C0">
        <w:trPr>
          <w:trHeight w:val="454"/>
          <w:jc w:val="center"/>
        </w:trPr>
        <w:tc>
          <w:tcPr>
            <w:tcW w:w="2786" w:type="dxa"/>
            <w:gridSpan w:val="2"/>
            <w:shd w:val="clear" w:color="auto" w:fill="auto"/>
            <w:vAlign w:val="center"/>
          </w:tcPr>
          <w:p w14:paraId="797C262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103" w:type="dxa"/>
            <w:shd w:val="clear" w:color="auto" w:fill="auto"/>
            <w:vAlign w:val="center"/>
          </w:tcPr>
          <w:p w14:paraId="2AD132B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69349F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83FFF81" w14:textId="77777777" w:rsidTr="00A03FA6">
        <w:trPr>
          <w:trHeight w:val="340"/>
          <w:jc w:val="center"/>
        </w:trPr>
        <w:tc>
          <w:tcPr>
            <w:tcW w:w="1182" w:type="dxa"/>
            <w:shd w:val="clear" w:color="auto" w:fill="auto"/>
            <w:vAlign w:val="center"/>
          </w:tcPr>
          <w:p w14:paraId="63DE7F3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04" w:type="dxa"/>
            <w:shd w:val="clear" w:color="auto" w:fill="auto"/>
            <w:vAlign w:val="center"/>
          </w:tcPr>
          <w:p w14:paraId="69C41562" w14:textId="71C4FB5C"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vAlign w:val="center"/>
          </w:tcPr>
          <w:p w14:paraId="227542B8" w14:textId="7ECB8542"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1</w:t>
            </w:r>
            <w:r w:rsidR="00D6574A" w:rsidRPr="006E3559">
              <w:rPr>
                <w:rFonts w:asciiTheme="majorBidi" w:eastAsia="Times New Roman" w:hAnsiTheme="majorBidi" w:cstheme="majorBidi"/>
                <w:b/>
                <w:bCs/>
                <w:color w:val="000000" w:themeColor="text1"/>
                <w:sz w:val="24"/>
                <w:szCs w:val="24"/>
              </w:rPr>
              <w:t>3</w:t>
            </w:r>
            <w:r w:rsidR="001F17A8"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078D58D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5495512C" w14:textId="6EC67197"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F57D98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6F6A08FF" w14:textId="77777777" w:rsidTr="00E41266">
        <w:trPr>
          <w:trHeight w:val="340"/>
          <w:jc w:val="center"/>
        </w:trPr>
        <w:tc>
          <w:tcPr>
            <w:tcW w:w="1182" w:type="dxa"/>
            <w:shd w:val="clear" w:color="auto" w:fill="auto"/>
            <w:vAlign w:val="center"/>
          </w:tcPr>
          <w:p w14:paraId="44F08ED8" w14:textId="16AFDDBB" w:rsidR="00621C1C" w:rsidRPr="006E3559" w:rsidRDefault="00621C1C" w:rsidP="0056035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w:t>
            </w:r>
            <w:r w:rsidR="00560356" w:rsidRPr="006E3559">
              <w:rPr>
                <w:rFonts w:asciiTheme="majorBidi" w:hAnsiTheme="majorBidi" w:cstheme="majorBidi"/>
                <w:color w:val="000000" w:themeColor="text1"/>
                <w:sz w:val="24"/>
                <w:lang w:bidi="ar-EG"/>
              </w:rPr>
              <w:t>13</w:t>
            </w:r>
          </w:p>
        </w:tc>
        <w:tc>
          <w:tcPr>
            <w:tcW w:w="1604" w:type="dxa"/>
            <w:shd w:val="clear" w:color="auto" w:fill="auto"/>
            <w:vAlign w:val="center"/>
          </w:tcPr>
          <w:p w14:paraId="5BA4DF3D"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105</w:t>
            </w:r>
          </w:p>
        </w:tc>
        <w:tc>
          <w:tcPr>
            <w:tcW w:w="5103" w:type="dxa"/>
            <w:shd w:val="clear" w:color="auto" w:fill="auto"/>
            <w:vAlign w:val="center"/>
          </w:tcPr>
          <w:p w14:paraId="5F152124" w14:textId="38D0C6A1" w:rsidR="00621C1C" w:rsidRPr="006E3559" w:rsidRDefault="0056035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Petroleum and Petrochemicals</w:t>
            </w:r>
          </w:p>
        </w:tc>
        <w:tc>
          <w:tcPr>
            <w:tcW w:w="778" w:type="dxa"/>
            <w:shd w:val="clear" w:color="auto" w:fill="auto"/>
            <w:vAlign w:val="center"/>
          </w:tcPr>
          <w:p w14:paraId="48A55731"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0A0EC8F9"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7440A796"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9B5A66" w:rsidRPr="006E3559" w14:paraId="04802A43" w14:textId="77777777" w:rsidTr="00E41266">
        <w:trPr>
          <w:trHeight w:val="292"/>
          <w:jc w:val="center"/>
        </w:trPr>
        <w:tc>
          <w:tcPr>
            <w:tcW w:w="1182" w:type="dxa"/>
            <w:shd w:val="clear" w:color="auto" w:fill="auto"/>
            <w:vAlign w:val="center"/>
          </w:tcPr>
          <w:p w14:paraId="51E800DE"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241</w:t>
            </w:r>
          </w:p>
        </w:tc>
        <w:tc>
          <w:tcPr>
            <w:tcW w:w="1604" w:type="dxa"/>
            <w:shd w:val="clear" w:color="auto" w:fill="auto"/>
            <w:vAlign w:val="center"/>
          </w:tcPr>
          <w:p w14:paraId="4C762395"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 100</w:t>
            </w:r>
          </w:p>
        </w:tc>
        <w:tc>
          <w:tcPr>
            <w:tcW w:w="5103" w:type="dxa"/>
            <w:shd w:val="clear" w:color="auto" w:fill="auto"/>
            <w:vAlign w:val="center"/>
          </w:tcPr>
          <w:p w14:paraId="6B3FEA49" w14:textId="04B51709"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Analytical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(1)</w:t>
            </w:r>
          </w:p>
        </w:tc>
        <w:tc>
          <w:tcPr>
            <w:tcW w:w="778" w:type="dxa"/>
            <w:shd w:val="clear" w:color="auto" w:fill="auto"/>
            <w:vAlign w:val="center"/>
          </w:tcPr>
          <w:p w14:paraId="0E0BE696" w14:textId="68710FAF"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999C9E7" w14:textId="741A0713"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1BE392B7" w14:textId="620AD87C"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2924ED33" w14:textId="77777777" w:rsidTr="00E41266">
        <w:trPr>
          <w:trHeight w:val="340"/>
          <w:jc w:val="center"/>
        </w:trPr>
        <w:tc>
          <w:tcPr>
            <w:tcW w:w="1182" w:type="dxa"/>
            <w:shd w:val="clear" w:color="auto" w:fill="auto"/>
            <w:vAlign w:val="center"/>
          </w:tcPr>
          <w:p w14:paraId="43E1ED29" w14:textId="66AFA96E"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25</w:t>
            </w:r>
            <w:r w:rsidR="000751A2" w:rsidRPr="006E3559">
              <w:rPr>
                <w:rFonts w:asciiTheme="majorBidi" w:eastAsia="Times New Roman" w:hAnsiTheme="majorBidi" w:cstheme="majorBidi"/>
                <w:color w:val="000000" w:themeColor="text1"/>
                <w:sz w:val="24"/>
                <w:szCs w:val="24"/>
                <w:lang w:bidi="ar-EG"/>
              </w:rPr>
              <w:t>3</w:t>
            </w:r>
          </w:p>
        </w:tc>
        <w:tc>
          <w:tcPr>
            <w:tcW w:w="1604" w:type="dxa"/>
            <w:shd w:val="clear" w:color="auto" w:fill="auto"/>
            <w:vAlign w:val="center"/>
          </w:tcPr>
          <w:p w14:paraId="4D5406CD"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105</w:t>
            </w:r>
          </w:p>
        </w:tc>
        <w:tc>
          <w:tcPr>
            <w:tcW w:w="5103" w:type="dxa"/>
            <w:shd w:val="clear" w:color="auto" w:fill="auto"/>
          </w:tcPr>
          <w:p w14:paraId="2B95B633" w14:textId="4D955BC8" w:rsidR="00621C1C"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Plant P</w:t>
            </w:r>
            <w:r w:rsidR="00621C1C" w:rsidRPr="006E3559">
              <w:rPr>
                <w:rFonts w:asciiTheme="majorBidi" w:eastAsia="Times New Roman" w:hAnsiTheme="majorBidi" w:cstheme="majorBidi"/>
                <w:color w:val="000000" w:themeColor="text1"/>
                <w:sz w:val="24"/>
                <w:szCs w:val="24"/>
                <w:lang w:bidi="ar-EG"/>
              </w:rPr>
              <w:t>hysiology</w:t>
            </w:r>
            <w:r w:rsidR="000751A2"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tcPr>
          <w:p w14:paraId="297B8032"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01F1C47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330A31CA"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9B5A66" w:rsidRPr="006E3559" w14:paraId="112B1A4E" w14:textId="77777777" w:rsidTr="00423765">
        <w:trPr>
          <w:trHeight w:val="340"/>
          <w:jc w:val="center"/>
        </w:trPr>
        <w:tc>
          <w:tcPr>
            <w:tcW w:w="1182" w:type="dxa"/>
            <w:shd w:val="clear" w:color="auto" w:fill="auto"/>
            <w:vAlign w:val="center"/>
          </w:tcPr>
          <w:p w14:paraId="3CE87709"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1604" w:type="dxa"/>
            <w:shd w:val="clear" w:color="auto" w:fill="auto"/>
            <w:vAlign w:val="center"/>
          </w:tcPr>
          <w:p w14:paraId="3D2B7A9F"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480C043F"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Bacteriology</w:t>
            </w:r>
          </w:p>
        </w:tc>
        <w:tc>
          <w:tcPr>
            <w:tcW w:w="778" w:type="dxa"/>
            <w:shd w:val="clear" w:color="auto" w:fill="auto"/>
            <w:vAlign w:val="center"/>
          </w:tcPr>
          <w:p w14:paraId="100BC09A" w14:textId="178AA81D"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DE89403" w14:textId="2B67F7B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4E82F62E" w14:textId="6E82526C"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404C5F4D" w14:textId="77777777" w:rsidTr="00423765">
        <w:trPr>
          <w:trHeight w:val="340"/>
          <w:jc w:val="center"/>
        </w:trPr>
        <w:tc>
          <w:tcPr>
            <w:tcW w:w="1182" w:type="dxa"/>
            <w:shd w:val="clear" w:color="auto" w:fill="auto"/>
            <w:vAlign w:val="center"/>
          </w:tcPr>
          <w:p w14:paraId="3F60C32A"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275</w:t>
            </w:r>
          </w:p>
        </w:tc>
        <w:tc>
          <w:tcPr>
            <w:tcW w:w="1604" w:type="dxa"/>
            <w:shd w:val="clear" w:color="auto" w:fill="auto"/>
            <w:vAlign w:val="center"/>
          </w:tcPr>
          <w:p w14:paraId="7E2C0742"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7A1F697B"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Phycology</w:t>
            </w:r>
          </w:p>
        </w:tc>
        <w:tc>
          <w:tcPr>
            <w:tcW w:w="778" w:type="dxa"/>
            <w:shd w:val="clear" w:color="auto" w:fill="auto"/>
            <w:vAlign w:val="center"/>
          </w:tcPr>
          <w:p w14:paraId="221E934A" w14:textId="08972D8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A053E40" w14:textId="2539D3E2"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0631D1DB" w14:textId="3EAFC132"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0063285" w14:textId="77777777" w:rsidTr="00ED4258">
        <w:trPr>
          <w:trHeight w:val="340"/>
          <w:jc w:val="center"/>
        </w:trPr>
        <w:tc>
          <w:tcPr>
            <w:tcW w:w="10106" w:type="dxa"/>
            <w:gridSpan w:val="6"/>
            <w:shd w:val="clear" w:color="auto" w:fill="auto"/>
            <w:vAlign w:val="center"/>
          </w:tcPr>
          <w:p w14:paraId="469EAAAB" w14:textId="5C7D51EC" w:rsidR="00D45C27" w:rsidRPr="006E3559" w:rsidRDefault="00C86C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F82582" w:rsidRPr="006E3559">
              <w:rPr>
                <w:rFonts w:asciiTheme="majorBidi" w:eastAsia="Times New Roman" w:hAnsiTheme="majorBidi" w:cstheme="majorBidi"/>
                <w:b/>
                <w:bCs/>
                <w:color w:val="000000" w:themeColor="text1"/>
                <w:sz w:val="24"/>
                <w:szCs w:val="24"/>
                <w:lang w:bidi="ar-EG"/>
              </w:rPr>
              <w:t>Botany</w:t>
            </w:r>
            <w:r w:rsidRPr="006E3559">
              <w:rPr>
                <w:rFonts w:asciiTheme="majorBidi" w:eastAsia="Times New Roman" w:hAnsiTheme="majorBidi" w:cstheme="majorBidi"/>
                <w:b/>
                <w:bCs/>
                <w:color w:val="000000" w:themeColor="text1"/>
                <w:sz w:val="24"/>
                <w:szCs w:val="24"/>
                <w:lang w:bidi="ar-EG"/>
              </w:rPr>
              <w:t xml:space="preserve"> and </w:t>
            </w:r>
            <w:r w:rsidR="006631AA" w:rsidRPr="006E3559">
              <w:rPr>
                <w:rFonts w:asciiTheme="majorBidi" w:eastAsia="Times New Roman" w:hAnsiTheme="majorBidi" w:cstheme="majorBidi"/>
                <w:b/>
                <w:bCs/>
                <w:color w:val="000000" w:themeColor="text1"/>
                <w:sz w:val="24"/>
                <w:szCs w:val="24"/>
                <w:lang w:bidi="ar-EG"/>
              </w:rPr>
              <w:t>M</w:t>
            </w:r>
            <w:r w:rsidRPr="006E3559">
              <w:rPr>
                <w:rFonts w:asciiTheme="majorBidi" w:eastAsia="Times New Roman" w:hAnsiTheme="majorBidi" w:cstheme="majorBidi"/>
                <w:b/>
                <w:bCs/>
                <w:color w:val="000000" w:themeColor="text1"/>
                <w:sz w:val="24"/>
                <w:szCs w:val="24"/>
                <w:lang w:bidi="ar-EG"/>
              </w:rPr>
              <w:t>icrobiology courses))</w:t>
            </w:r>
          </w:p>
        </w:tc>
      </w:tr>
      <w:tr w:rsidR="00FF30F8" w:rsidRPr="006E3559" w14:paraId="1C48F652" w14:textId="77777777" w:rsidTr="00E41266">
        <w:trPr>
          <w:trHeight w:val="340"/>
          <w:jc w:val="center"/>
        </w:trPr>
        <w:tc>
          <w:tcPr>
            <w:tcW w:w="1182" w:type="dxa"/>
            <w:shd w:val="clear" w:color="auto" w:fill="auto"/>
            <w:vAlign w:val="center"/>
          </w:tcPr>
          <w:p w14:paraId="74DE64DD" w14:textId="49E9564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213</w:t>
            </w:r>
          </w:p>
        </w:tc>
        <w:tc>
          <w:tcPr>
            <w:tcW w:w="1604" w:type="dxa"/>
            <w:shd w:val="clear" w:color="auto" w:fill="auto"/>
            <w:vAlign w:val="center"/>
          </w:tcPr>
          <w:p w14:paraId="12D0689A" w14:textId="77777777"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105</w:t>
            </w:r>
          </w:p>
        </w:tc>
        <w:tc>
          <w:tcPr>
            <w:tcW w:w="5103" w:type="dxa"/>
            <w:shd w:val="clear" w:color="auto" w:fill="auto"/>
          </w:tcPr>
          <w:p w14:paraId="6049883A"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Principles of Cytology and Genetics</w:t>
            </w:r>
          </w:p>
        </w:tc>
        <w:tc>
          <w:tcPr>
            <w:tcW w:w="778" w:type="dxa"/>
            <w:shd w:val="clear" w:color="auto" w:fill="auto"/>
          </w:tcPr>
          <w:p w14:paraId="7FFC005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01A52F2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390F5552"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5C9010EE" w14:textId="77777777" w:rsidTr="00E41266">
        <w:trPr>
          <w:trHeight w:val="340"/>
          <w:jc w:val="center"/>
        </w:trPr>
        <w:tc>
          <w:tcPr>
            <w:tcW w:w="1182" w:type="dxa"/>
            <w:shd w:val="clear" w:color="auto" w:fill="auto"/>
            <w:vAlign w:val="center"/>
          </w:tcPr>
          <w:p w14:paraId="361E6A54" w14:textId="179EB5C3"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291</w:t>
            </w:r>
          </w:p>
        </w:tc>
        <w:tc>
          <w:tcPr>
            <w:tcW w:w="1604" w:type="dxa"/>
            <w:shd w:val="clear" w:color="auto" w:fill="auto"/>
            <w:vAlign w:val="center"/>
          </w:tcPr>
          <w:p w14:paraId="47E1D761"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3E108D4A" w14:textId="60E7DFD3" w:rsidR="00453365"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Microbiological Laboratory T</w:t>
            </w:r>
            <w:r w:rsidR="00453365" w:rsidRPr="006E3559">
              <w:rPr>
                <w:rFonts w:asciiTheme="majorBidi" w:eastAsia="Times New Roman" w:hAnsiTheme="majorBidi" w:cstheme="majorBidi"/>
                <w:color w:val="000000" w:themeColor="text1"/>
                <w:sz w:val="24"/>
                <w:szCs w:val="24"/>
                <w:lang w:bidi="ar-EG"/>
              </w:rPr>
              <w:t>echniques</w:t>
            </w:r>
          </w:p>
        </w:tc>
        <w:tc>
          <w:tcPr>
            <w:tcW w:w="778" w:type="dxa"/>
            <w:shd w:val="clear" w:color="auto" w:fill="auto"/>
          </w:tcPr>
          <w:p w14:paraId="1C091CB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249E4662"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66FEEB26"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5022C1AF" w14:textId="77777777" w:rsidTr="006B1903">
        <w:trPr>
          <w:trHeight w:val="340"/>
          <w:jc w:val="center"/>
        </w:trPr>
        <w:tc>
          <w:tcPr>
            <w:tcW w:w="10106" w:type="dxa"/>
            <w:gridSpan w:val="6"/>
            <w:shd w:val="clear" w:color="auto" w:fill="auto"/>
            <w:vAlign w:val="center"/>
          </w:tcPr>
          <w:p w14:paraId="5011A639" w14:textId="1263D9FE" w:rsidR="006B1903" w:rsidRPr="006E3559" w:rsidRDefault="00C86C43" w:rsidP="004D483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lang w:bidi="ar-EG"/>
              </w:rPr>
              <w:t xml:space="preserve">Elective Courses: (The student chooses 2 hours of </w:t>
            </w:r>
            <w:r w:rsidR="00123949" w:rsidRPr="006E3559">
              <w:rPr>
                <w:rFonts w:asciiTheme="majorBidi" w:hAnsiTheme="majorBidi" w:cstheme="majorBidi"/>
                <w:b/>
                <w:bCs/>
                <w:color w:val="000000" w:themeColor="text1"/>
                <w:sz w:val="24"/>
                <w:lang w:bidi="ar-EG"/>
              </w:rPr>
              <w:t>Chemistry</w:t>
            </w:r>
            <w:r w:rsidRPr="006E3559">
              <w:rPr>
                <w:rFonts w:asciiTheme="majorBidi" w:hAnsiTheme="majorBidi" w:cstheme="majorBidi"/>
                <w:b/>
                <w:bCs/>
                <w:color w:val="000000" w:themeColor="text1"/>
                <w:sz w:val="24"/>
                <w:lang w:bidi="ar-EG"/>
              </w:rPr>
              <w:t xml:space="preserve"> courses)</w:t>
            </w:r>
          </w:p>
        </w:tc>
      </w:tr>
      <w:tr w:rsidR="00FF30F8" w:rsidRPr="006E3559" w14:paraId="50F88CFF" w14:textId="77777777" w:rsidTr="00E41266">
        <w:trPr>
          <w:trHeight w:val="340"/>
          <w:jc w:val="center"/>
        </w:trPr>
        <w:tc>
          <w:tcPr>
            <w:tcW w:w="1182" w:type="dxa"/>
            <w:shd w:val="clear" w:color="auto" w:fill="auto"/>
            <w:vAlign w:val="center"/>
          </w:tcPr>
          <w:p w14:paraId="71187E74" w14:textId="3EAFAB85" w:rsidR="00F406D0" w:rsidRPr="006E3559" w:rsidRDefault="00F406D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213</w:t>
            </w:r>
          </w:p>
        </w:tc>
        <w:tc>
          <w:tcPr>
            <w:tcW w:w="1604" w:type="dxa"/>
            <w:shd w:val="clear" w:color="auto" w:fill="auto"/>
            <w:vAlign w:val="center"/>
          </w:tcPr>
          <w:p w14:paraId="53B80CEC" w14:textId="259E6165" w:rsidR="00F406D0" w:rsidRPr="006E3559" w:rsidRDefault="00F406D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105</w:t>
            </w:r>
          </w:p>
        </w:tc>
        <w:tc>
          <w:tcPr>
            <w:tcW w:w="5103" w:type="dxa"/>
            <w:shd w:val="clear" w:color="auto" w:fill="auto"/>
            <w:vAlign w:val="center"/>
          </w:tcPr>
          <w:p w14:paraId="56D48FFA" w14:textId="2DD044B7" w:rsidR="00F406D0" w:rsidRPr="006E3559" w:rsidRDefault="00F406D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Petroleum and Petrochemicals</w:t>
            </w:r>
          </w:p>
        </w:tc>
        <w:tc>
          <w:tcPr>
            <w:tcW w:w="778" w:type="dxa"/>
            <w:shd w:val="clear" w:color="auto" w:fill="auto"/>
            <w:vAlign w:val="center"/>
          </w:tcPr>
          <w:p w14:paraId="33A44648" w14:textId="661D9865" w:rsidR="00F406D0" w:rsidRPr="006E3559" w:rsidRDefault="00F406D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4029178A" w14:textId="6B7B5E9A" w:rsidR="00F406D0"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0378EBBE" w14:textId="52FD25FB" w:rsidR="00F406D0" w:rsidRPr="006E3559" w:rsidRDefault="00F406D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2</w:t>
            </w:r>
          </w:p>
        </w:tc>
      </w:tr>
      <w:tr w:rsidR="00FF30F8" w:rsidRPr="006E3559" w14:paraId="4E9F611C" w14:textId="77777777" w:rsidTr="00E41266">
        <w:trPr>
          <w:trHeight w:val="340"/>
          <w:jc w:val="center"/>
        </w:trPr>
        <w:tc>
          <w:tcPr>
            <w:tcW w:w="1182" w:type="dxa"/>
            <w:shd w:val="clear" w:color="auto" w:fill="auto"/>
            <w:vAlign w:val="center"/>
          </w:tcPr>
          <w:p w14:paraId="6A45FC95" w14:textId="7453D133" w:rsidR="00F406D0" w:rsidRPr="006E3559" w:rsidRDefault="00F406D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221</w:t>
            </w:r>
          </w:p>
        </w:tc>
        <w:tc>
          <w:tcPr>
            <w:tcW w:w="1604" w:type="dxa"/>
            <w:shd w:val="clear" w:color="auto" w:fill="auto"/>
            <w:vAlign w:val="center"/>
          </w:tcPr>
          <w:p w14:paraId="19F7DA31" w14:textId="480B13D7" w:rsidR="00F406D0" w:rsidRPr="006E3559" w:rsidRDefault="00F406D0"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100</w:t>
            </w:r>
          </w:p>
        </w:tc>
        <w:tc>
          <w:tcPr>
            <w:tcW w:w="5103" w:type="dxa"/>
            <w:shd w:val="clear" w:color="auto" w:fill="auto"/>
            <w:vAlign w:val="center"/>
          </w:tcPr>
          <w:p w14:paraId="547A3928" w14:textId="15B37D94" w:rsidR="00F406D0" w:rsidRPr="006E3559" w:rsidRDefault="00F406D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Industrial Inorganic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(1)</w:t>
            </w:r>
          </w:p>
        </w:tc>
        <w:tc>
          <w:tcPr>
            <w:tcW w:w="778" w:type="dxa"/>
            <w:shd w:val="clear" w:color="auto" w:fill="auto"/>
            <w:vAlign w:val="center"/>
          </w:tcPr>
          <w:p w14:paraId="6FEF8593" w14:textId="2B5F9AFA" w:rsidR="00F406D0" w:rsidRPr="006E3559" w:rsidRDefault="00F406D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52E454A2" w14:textId="6CEFAF8C" w:rsidR="00F406D0"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1C8FAAFD" w14:textId="54607BDA" w:rsidR="00F406D0" w:rsidRPr="006E3559" w:rsidRDefault="00F406D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406D0" w:rsidRPr="006E3559" w14:paraId="7A18CE51" w14:textId="77777777" w:rsidTr="001F17A8">
        <w:trPr>
          <w:trHeight w:val="340"/>
          <w:jc w:val="center"/>
        </w:trPr>
        <w:tc>
          <w:tcPr>
            <w:tcW w:w="10106" w:type="dxa"/>
            <w:gridSpan w:val="6"/>
            <w:shd w:val="clear" w:color="auto" w:fill="auto"/>
            <w:vAlign w:val="center"/>
          </w:tcPr>
          <w:p w14:paraId="5DF0CDEC" w14:textId="36FF130B" w:rsidR="00F406D0" w:rsidRPr="006E3559" w:rsidRDefault="00F406D0"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1</w:t>
            </w:r>
            <w:r w:rsidR="00D6574A" w:rsidRPr="006E3559">
              <w:rPr>
                <w:rFonts w:asciiTheme="majorBidi" w:eastAsia="Times New Roman" w:hAnsiTheme="majorBidi" w:cstheme="majorBidi"/>
                <w:b/>
                <w:bCs/>
                <w:color w:val="000000" w:themeColor="text1"/>
                <w:sz w:val="24"/>
                <w:szCs w:val="24"/>
              </w:rPr>
              <w:t>3</w:t>
            </w:r>
            <w:r w:rsidRPr="006E3559">
              <w:rPr>
                <w:rFonts w:asciiTheme="majorBidi" w:eastAsia="Times New Roman" w:hAnsiTheme="majorBidi" w:cstheme="majorBidi"/>
                <w:b/>
                <w:bCs/>
                <w:color w:val="000000" w:themeColor="text1"/>
                <w:sz w:val="24"/>
                <w:szCs w:val="24"/>
              </w:rPr>
              <w:t xml:space="preserve"> + </w:t>
            </w:r>
            <w:r w:rsidR="00D45C27" w:rsidRPr="006E3559">
              <w:rPr>
                <w:rFonts w:asciiTheme="majorBidi" w:eastAsia="Times New Roman" w:hAnsiTheme="majorBidi" w:cstheme="majorBidi"/>
                <w:b/>
                <w:bCs/>
                <w:color w:val="000000" w:themeColor="text1"/>
                <w:sz w:val="24"/>
                <w:szCs w:val="24"/>
              </w:rPr>
              <w:t>2+2</w:t>
            </w:r>
            <w:r w:rsidRPr="006E3559">
              <w:rPr>
                <w:rFonts w:asciiTheme="majorBidi" w:eastAsia="Times New Roman" w:hAnsiTheme="majorBidi" w:cstheme="majorBidi"/>
                <w:b/>
                <w:bCs/>
                <w:color w:val="000000" w:themeColor="text1"/>
                <w:sz w:val="24"/>
                <w:szCs w:val="24"/>
              </w:rPr>
              <w:t xml:space="preserve">  = </w:t>
            </w:r>
            <w:r w:rsidR="00434ED8" w:rsidRPr="006E3559">
              <w:rPr>
                <w:rFonts w:asciiTheme="majorBidi" w:eastAsia="Times New Roman" w:hAnsiTheme="majorBidi" w:cstheme="majorBidi" w:hint="cs"/>
                <w:b/>
                <w:bCs/>
                <w:color w:val="000000" w:themeColor="text1"/>
                <w:sz w:val="24"/>
                <w:szCs w:val="24"/>
                <w:rtl/>
              </w:rPr>
              <w:t>1</w:t>
            </w:r>
            <w:r w:rsidR="00D6574A" w:rsidRPr="006E3559">
              <w:rPr>
                <w:rFonts w:asciiTheme="majorBidi" w:eastAsia="Times New Roman" w:hAnsiTheme="majorBidi" w:cstheme="majorBidi"/>
                <w:b/>
                <w:bCs/>
                <w:color w:val="000000" w:themeColor="text1"/>
                <w:sz w:val="24"/>
                <w:szCs w:val="24"/>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152277B9" w14:textId="77777777" w:rsidR="00A03FA6" w:rsidRPr="006E3559" w:rsidRDefault="00A03FA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D72EDF7" w14:textId="6AB3F748"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04"/>
        <w:gridCol w:w="5103"/>
        <w:gridCol w:w="778"/>
        <w:gridCol w:w="691"/>
        <w:gridCol w:w="748"/>
      </w:tblGrid>
      <w:tr w:rsidR="00FF30F8" w:rsidRPr="006E3559" w14:paraId="00A973D9" w14:textId="77777777" w:rsidTr="00B160C0">
        <w:trPr>
          <w:trHeight w:val="454"/>
          <w:jc w:val="center"/>
        </w:trPr>
        <w:tc>
          <w:tcPr>
            <w:tcW w:w="2786" w:type="dxa"/>
            <w:gridSpan w:val="2"/>
            <w:shd w:val="clear" w:color="auto" w:fill="auto"/>
            <w:vAlign w:val="center"/>
          </w:tcPr>
          <w:p w14:paraId="171C031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103" w:type="dxa"/>
            <w:shd w:val="clear" w:color="auto" w:fill="auto"/>
            <w:vAlign w:val="center"/>
          </w:tcPr>
          <w:p w14:paraId="28AF732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6DE18B4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21C845B" w14:textId="77777777" w:rsidTr="00A03FA6">
        <w:trPr>
          <w:trHeight w:val="340"/>
          <w:jc w:val="center"/>
        </w:trPr>
        <w:tc>
          <w:tcPr>
            <w:tcW w:w="1182" w:type="dxa"/>
            <w:shd w:val="clear" w:color="auto" w:fill="auto"/>
            <w:vAlign w:val="center"/>
          </w:tcPr>
          <w:p w14:paraId="7FCDF6E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04" w:type="dxa"/>
            <w:shd w:val="clear" w:color="auto" w:fill="auto"/>
            <w:vAlign w:val="center"/>
          </w:tcPr>
          <w:p w14:paraId="1B8659DC" w14:textId="71ED780B"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vAlign w:val="center"/>
          </w:tcPr>
          <w:p w14:paraId="0C320CB0" w14:textId="22FEE9E2" w:rsidR="001F17A8" w:rsidRPr="006E3559" w:rsidRDefault="00E709BB" w:rsidP="00C86C43">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w:t>
            </w:r>
            <w:r w:rsidR="00C86C43" w:rsidRPr="006E3559">
              <w:rPr>
                <w:rFonts w:asciiTheme="majorBidi" w:eastAsia="Times New Roman" w:hAnsiTheme="majorBidi" w:cstheme="majorBidi"/>
                <w:b/>
                <w:bCs/>
                <w:color w:val="000000" w:themeColor="text1"/>
                <w:sz w:val="24"/>
                <w:szCs w:val="24"/>
              </w:rPr>
              <w:t>10</w:t>
            </w:r>
            <w:r w:rsidR="001F17A8"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71D858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2980107" w14:textId="07651257"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5C6C4EE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62F9668" w14:textId="77777777" w:rsidTr="00E41266">
        <w:trPr>
          <w:trHeight w:val="340"/>
          <w:jc w:val="center"/>
        </w:trPr>
        <w:tc>
          <w:tcPr>
            <w:tcW w:w="1182" w:type="dxa"/>
            <w:shd w:val="clear" w:color="auto" w:fill="auto"/>
            <w:vAlign w:val="center"/>
          </w:tcPr>
          <w:p w14:paraId="0C457465" w14:textId="088F2411"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212</w:t>
            </w:r>
          </w:p>
        </w:tc>
        <w:tc>
          <w:tcPr>
            <w:tcW w:w="1604" w:type="dxa"/>
            <w:shd w:val="clear" w:color="auto" w:fill="auto"/>
            <w:vAlign w:val="center"/>
          </w:tcPr>
          <w:p w14:paraId="5F8F08B4" w14:textId="4078FC2C"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105</w:t>
            </w:r>
          </w:p>
        </w:tc>
        <w:tc>
          <w:tcPr>
            <w:tcW w:w="5103" w:type="dxa"/>
            <w:shd w:val="clear" w:color="auto" w:fill="auto"/>
            <w:vAlign w:val="center"/>
          </w:tcPr>
          <w:p w14:paraId="0D4DBC35" w14:textId="754F7354"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Aromatic and Polynuclear </w:t>
            </w:r>
            <w:r w:rsidR="00123949" w:rsidRPr="006E3559">
              <w:rPr>
                <w:rFonts w:asciiTheme="majorBidi" w:hAnsiTheme="majorBidi" w:cstheme="majorBidi"/>
                <w:color w:val="000000" w:themeColor="text1"/>
                <w:sz w:val="24"/>
                <w:lang w:bidi="ar-EG"/>
              </w:rPr>
              <w:t>Chemistry</w:t>
            </w:r>
          </w:p>
        </w:tc>
        <w:tc>
          <w:tcPr>
            <w:tcW w:w="778" w:type="dxa"/>
            <w:shd w:val="clear" w:color="auto" w:fill="auto"/>
            <w:vAlign w:val="center"/>
          </w:tcPr>
          <w:p w14:paraId="7A39F66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1CAF7DC7"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13790E8B"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6DEBA077" w14:textId="77777777" w:rsidTr="00E41266">
        <w:trPr>
          <w:trHeight w:val="340"/>
          <w:jc w:val="center"/>
        </w:trPr>
        <w:tc>
          <w:tcPr>
            <w:tcW w:w="1182" w:type="dxa"/>
            <w:shd w:val="clear" w:color="auto" w:fill="auto"/>
            <w:vAlign w:val="center"/>
          </w:tcPr>
          <w:p w14:paraId="0AA9D832" w14:textId="7667538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222</w:t>
            </w:r>
          </w:p>
        </w:tc>
        <w:tc>
          <w:tcPr>
            <w:tcW w:w="1604" w:type="dxa"/>
            <w:shd w:val="clear" w:color="auto" w:fill="auto"/>
            <w:vAlign w:val="center"/>
          </w:tcPr>
          <w:p w14:paraId="30D7A36C" w14:textId="7C6EEEAF"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100</w:t>
            </w:r>
          </w:p>
        </w:tc>
        <w:tc>
          <w:tcPr>
            <w:tcW w:w="5103" w:type="dxa"/>
            <w:shd w:val="clear" w:color="auto" w:fill="auto"/>
            <w:vAlign w:val="center"/>
          </w:tcPr>
          <w:p w14:paraId="5BA534FC" w14:textId="4FCC6FEB" w:rsidR="00453365"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Chemistry</w:t>
            </w:r>
            <w:r w:rsidR="00453365" w:rsidRPr="006E3559">
              <w:rPr>
                <w:rFonts w:asciiTheme="majorBidi" w:hAnsiTheme="majorBidi" w:cstheme="majorBidi"/>
                <w:color w:val="000000" w:themeColor="text1"/>
                <w:sz w:val="24"/>
                <w:lang w:bidi="ar-EG"/>
              </w:rPr>
              <w:t xml:space="preserve"> of Representative Elements</w:t>
            </w:r>
          </w:p>
        </w:tc>
        <w:tc>
          <w:tcPr>
            <w:tcW w:w="778" w:type="dxa"/>
            <w:shd w:val="clear" w:color="auto" w:fill="auto"/>
            <w:vAlign w:val="center"/>
          </w:tcPr>
          <w:p w14:paraId="6BEE7DB6"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3759AAF9" w14:textId="0AC86EF1" w:rsidR="00453365" w:rsidRPr="00236EAF"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tl/>
                <w:lang w:bidi="ar-EG"/>
              </w:rPr>
            </w:pPr>
            <w:r w:rsidRPr="00236EAF">
              <w:rPr>
                <w:rFonts w:asciiTheme="majorBidi" w:hAnsiTheme="majorBidi" w:cstheme="majorBidi"/>
                <w:color w:val="000000" w:themeColor="text1"/>
                <w:sz w:val="24"/>
                <w:highlight w:val="green"/>
                <w:lang w:bidi="ar-EG"/>
              </w:rPr>
              <w:t>-/</w:t>
            </w:r>
            <w:r w:rsidR="00236EAF" w:rsidRPr="00236EAF">
              <w:rPr>
                <w:rFonts w:asciiTheme="majorBidi" w:hAnsiTheme="majorBidi" w:cstheme="majorBidi"/>
                <w:color w:val="000000" w:themeColor="text1"/>
                <w:sz w:val="24"/>
                <w:highlight w:val="green"/>
                <w:lang w:bidi="ar-EG"/>
              </w:rPr>
              <w:t>3</w:t>
            </w:r>
          </w:p>
        </w:tc>
        <w:tc>
          <w:tcPr>
            <w:tcW w:w="748" w:type="dxa"/>
            <w:shd w:val="clear" w:color="auto" w:fill="auto"/>
            <w:vAlign w:val="center"/>
          </w:tcPr>
          <w:p w14:paraId="0600F60A" w14:textId="19D5310F" w:rsidR="00453365" w:rsidRPr="006E3559" w:rsidRDefault="0056035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9B5A66" w:rsidRPr="006E3559" w14:paraId="7DFE74D8" w14:textId="77777777" w:rsidTr="00423765">
        <w:trPr>
          <w:trHeight w:val="340"/>
          <w:jc w:val="center"/>
        </w:trPr>
        <w:tc>
          <w:tcPr>
            <w:tcW w:w="1182" w:type="dxa"/>
            <w:shd w:val="clear" w:color="auto" w:fill="auto"/>
            <w:vAlign w:val="center"/>
          </w:tcPr>
          <w:p w14:paraId="0377F656" w14:textId="74FB3F98"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262</w:t>
            </w:r>
          </w:p>
        </w:tc>
        <w:tc>
          <w:tcPr>
            <w:tcW w:w="1604" w:type="dxa"/>
            <w:shd w:val="clear" w:color="auto" w:fill="auto"/>
            <w:vAlign w:val="center"/>
          </w:tcPr>
          <w:p w14:paraId="2C31F385" w14:textId="41B4564E"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13580A96"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Mycology</w:t>
            </w:r>
          </w:p>
        </w:tc>
        <w:tc>
          <w:tcPr>
            <w:tcW w:w="778" w:type="dxa"/>
            <w:shd w:val="clear" w:color="auto" w:fill="auto"/>
            <w:vAlign w:val="center"/>
          </w:tcPr>
          <w:p w14:paraId="339AEB18" w14:textId="2BED6C02"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939BFF3" w14:textId="38B6B442"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1785AB04" w14:textId="09893874"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782BA4B" w14:textId="77777777" w:rsidTr="00E41266">
        <w:trPr>
          <w:trHeight w:val="340"/>
          <w:jc w:val="center"/>
        </w:trPr>
        <w:tc>
          <w:tcPr>
            <w:tcW w:w="1182" w:type="dxa"/>
            <w:shd w:val="clear" w:color="auto" w:fill="auto"/>
            <w:vAlign w:val="center"/>
          </w:tcPr>
          <w:p w14:paraId="7C1F0732" w14:textId="1F98B589"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282</w:t>
            </w:r>
          </w:p>
        </w:tc>
        <w:tc>
          <w:tcPr>
            <w:tcW w:w="1604" w:type="dxa"/>
            <w:shd w:val="clear" w:color="auto" w:fill="auto"/>
            <w:vAlign w:val="center"/>
          </w:tcPr>
          <w:p w14:paraId="4D641175" w14:textId="789E19E6"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103" w:type="dxa"/>
            <w:shd w:val="clear" w:color="auto" w:fill="auto"/>
          </w:tcPr>
          <w:p w14:paraId="12FE9EEE"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Molecular Biology</w:t>
            </w:r>
          </w:p>
        </w:tc>
        <w:tc>
          <w:tcPr>
            <w:tcW w:w="778" w:type="dxa"/>
            <w:shd w:val="clear" w:color="auto" w:fill="auto"/>
          </w:tcPr>
          <w:p w14:paraId="4D23D9B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73651A3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08ABF27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29651ECA" w14:textId="77777777" w:rsidTr="006B1903">
        <w:trPr>
          <w:trHeight w:val="340"/>
          <w:jc w:val="center"/>
        </w:trPr>
        <w:tc>
          <w:tcPr>
            <w:tcW w:w="10106" w:type="dxa"/>
            <w:gridSpan w:val="6"/>
            <w:shd w:val="clear" w:color="auto" w:fill="auto"/>
            <w:vAlign w:val="center"/>
          </w:tcPr>
          <w:p w14:paraId="658B3B0C" w14:textId="19B20F8F" w:rsidR="006B1903" w:rsidRPr="006E3559" w:rsidRDefault="00C86C43" w:rsidP="003D7D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6631AA" w:rsidRPr="006E3559">
              <w:rPr>
                <w:rFonts w:asciiTheme="majorBidi" w:eastAsia="Times New Roman" w:hAnsiTheme="majorBidi" w:cstheme="majorBidi"/>
                <w:b/>
                <w:bCs/>
                <w:color w:val="000000" w:themeColor="text1"/>
                <w:sz w:val="24"/>
                <w:szCs w:val="24"/>
                <w:lang w:bidi="ar-EG"/>
              </w:rPr>
              <w:t>M</w:t>
            </w:r>
            <w:r w:rsidRPr="006E3559">
              <w:rPr>
                <w:rFonts w:asciiTheme="majorBidi" w:eastAsia="Times New Roman" w:hAnsiTheme="majorBidi" w:cstheme="majorBidi"/>
                <w:b/>
                <w:bCs/>
                <w:color w:val="000000" w:themeColor="text1"/>
                <w:sz w:val="24"/>
                <w:szCs w:val="24"/>
                <w:lang w:bidi="ar-EG"/>
              </w:rPr>
              <w:t>icrobiology courses)</w:t>
            </w:r>
          </w:p>
        </w:tc>
      </w:tr>
      <w:tr w:rsidR="00FF30F8" w:rsidRPr="006E3559" w14:paraId="0A301854" w14:textId="77777777" w:rsidTr="00E41266">
        <w:trPr>
          <w:trHeight w:val="340"/>
          <w:jc w:val="center"/>
        </w:trPr>
        <w:tc>
          <w:tcPr>
            <w:tcW w:w="1182" w:type="dxa"/>
            <w:shd w:val="clear" w:color="auto" w:fill="auto"/>
            <w:vAlign w:val="center"/>
          </w:tcPr>
          <w:p w14:paraId="0CBEDE7E"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 272</w:t>
            </w:r>
          </w:p>
        </w:tc>
        <w:tc>
          <w:tcPr>
            <w:tcW w:w="1604" w:type="dxa"/>
            <w:shd w:val="clear" w:color="auto" w:fill="auto"/>
            <w:vAlign w:val="center"/>
          </w:tcPr>
          <w:p w14:paraId="116A3196" w14:textId="77777777"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31FD089B"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Actinomycetes</w:t>
            </w:r>
          </w:p>
        </w:tc>
        <w:tc>
          <w:tcPr>
            <w:tcW w:w="778" w:type="dxa"/>
            <w:shd w:val="clear" w:color="auto" w:fill="auto"/>
          </w:tcPr>
          <w:p w14:paraId="533FF63A"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57D5F9B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46D8E75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0C950841" w14:textId="77777777" w:rsidTr="00E41266">
        <w:trPr>
          <w:trHeight w:val="340"/>
          <w:jc w:val="center"/>
        </w:trPr>
        <w:tc>
          <w:tcPr>
            <w:tcW w:w="1182" w:type="dxa"/>
            <w:shd w:val="clear" w:color="auto" w:fill="auto"/>
            <w:vAlign w:val="center"/>
          </w:tcPr>
          <w:p w14:paraId="7221FD91"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292</w:t>
            </w:r>
          </w:p>
        </w:tc>
        <w:tc>
          <w:tcPr>
            <w:tcW w:w="1604" w:type="dxa"/>
            <w:shd w:val="clear" w:color="auto" w:fill="auto"/>
            <w:vAlign w:val="center"/>
          </w:tcPr>
          <w:p w14:paraId="1D09A694"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16483BD5"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Yeasts</w:t>
            </w:r>
          </w:p>
        </w:tc>
        <w:tc>
          <w:tcPr>
            <w:tcW w:w="778" w:type="dxa"/>
            <w:shd w:val="clear" w:color="auto" w:fill="auto"/>
          </w:tcPr>
          <w:p w14:paraId="6C2C1977"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72D9E82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2CAD39F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50F34005" w14:textId="77777777" w:rsidTr="006B1903">
        <w:trPr>
          <w:trHeight w:val="340"/>
          <w:jc w:val="center"/>
        </w:trPr>
        <w:tc>
          <w:tcPr>
            <w:tcW w:w="10106" w:type="dxa"/>
            <w:gridSpan w:val="6"/>
            <w:shd w:val="clear" w:color="auto" w:fill="auto"/>
            <w:vAlign w:val="center"/>
          </w:tcPr>
          <w:p w14:paraId="7E9FBBC4" w14:textId="051F9670" w:rsidR="006B1903" w:rsidRPr="006E3559" w:rsidRDefault="00C86C43"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Elective Courses</w:t>
            </w:r>
            <w:r w:rsidR="006B1903" w:rsidRPr="006E3559">
              <w:rPr>
                <w:rFonts w:asciiTheme="majorBidi" w:hAnsiTheme="majorBidi" w:cstheme="majorBidi"/>
                <w:b/>
                <w:bCs/>
                <w:color w:val="000000" w:themeColor="text1"/>
                <w:sz w:val="24"/>
                <w:lang w:bidi="ar-EG"/>
              </w:rPr>
              <w:t xml:space="preserve">: </w:t>
            </w:r>
            <w:r w:rsidR="00D45C2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D45C27" w:rsidRPr="006E3559">
              <w:rPr>
                <w:rFonts w:asciiTheme="majorBidi" w:hAnsiTheme="majorBidi" w:cstheme="majorBidi"/>
                <w:b/>
                <w:bCs/>
                <w:color w:val="000000" w:themeColor="text1"/>
                <w:sz w:val="24"/>
                <w:lang w:bidi="ar-EG"/>
              </w:rPr>
              <w:t xml:space="preserve"> chooses </w:t>
            </w:r>
            <w:r w:rsidR="00AC0FE7" w:rsidRPr="006E3559">
              <w:rPr>
                <w:rFonts w:asciiTheme="majorBidi" w:hAnsiTheme="majorBidi" w:cstheme="majorBidi"/>
                <w:b/>
                <w:bCs/>
                <w:color w:val="000000" w:themeColor="text1"/>
                <w:sz w:val="24"/>
              </w:rPr>
              <w:t>3</w:t>
            </w:r>
            <w:r w:rsidR="00D45C27"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r w:rsidR="00D45C27" w:rsidRPr="006E3559">
              <w:rPr>
                <w:rFonts w:asciiTheme="majorBidi" w:hAnsiTheme="majorBidi" w:cstheme="majorBidi"/>
                <w:b/>
                <w:bCs/>
                <w:color w:val="000000" w:themeColor="text1"/>
                <w:sz w:val="24"/>
              </w:rPr>
              <w:t>)</w:t>
            </w:r>
          </w:p>
        </w:tc>
      </w:tr>
      <w:tr w:rsidR="00D6574A" w:rsidRPr="006E3559" w14:paraId="59814CAB" w14:textId="77777777" w:rsidTr="00E41266">
        <w:trPr>
          <w:trHeight w:val="340"/>
          <w:jc w:val="center"/>
        </w:trPr>
        <w:tc>
          <w:tcPr>
            <w:tcW w:w="1182" w:type="dxa"/>
            <w:shd w:val="clear" w:color="auto" w:fill="auto"/>
            <w:vAlign w:val="center"/>
          </w:tcPr>
          <w:p w14:paraId="03AFB395" w14:textId="6E464FE5" w:rsidR="00D6574A" w:rsidRPr="006E3559" w:rsidRDefault="00D6574A" w:rsidP="00D6574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234</w:t>
            </w:r>
          </w:p>
        </w:tc>
        <w:tc>
          <w:tcPr>
            <w:tcW w:w="1604" w:type="dxa"/>
            <w:shd w:val="clear" w:color="auto" w:fill="auto"/>
            <w:vAlign w:val="center"/>
          </w:tcPr>
          <w:p w14:paraId="06891234" w14:textId="6E4F9A3A" w:rsidR="00D6574A" w:rsidRPr="006E3559" w:rsidRDefault="00D6574A" w:rsidP="00D6574A">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103" w:type="dxa"/>
            <w:shd w:val="clear" w:color="auto" w:fill="auto"/>
            <w:vAlign w:val="center"/>
          </w:tcPr>
          <w:p w14:paraId="41124E53" w14:textId="1870DB46" w:rsidR="00D6574A" w:rsidRPr="006E3559" w:rsidRDefault="00D6574A" w:rsidP="00D6574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Photo and Kinetic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7653A65B" w14:textId="5ABBC6CA" w:rsidR="00D6574A" w:rsidRPr="006E3559" w:rsidRDefault="00D6574A" w:rsidP="00D6574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221F9F5" w14:textId="7BEA135D" w:rsidR="00D6574A" w:rsidRPr="006E3559" w:rsidRDefault="00D6574A" w:rsidP="00D6574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6C7EDA15" w14:textId="39C44AFD" w:rsidR="00D6574A" w:rsidRPr="006E3559" w:rsidRDefault="00D6574A" w:rsidP="00D6574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7A82B4BD" w14:textId="77777777" w:rsidTr="00E41266">
        <w:trPr>
          <w:trHeight w:val="340"/>
          <w:jc w:val="center"/>
        </w:trPr>
        <w:tc>
          <w:tcPr>
            <w:tcW w:w="1182" w:type="dxa"/>
            <w:shd w:val="clear" w:color="auto" w:fill="auto"/>
            <w:vAlign w:val="center"/>
          </w:tcPr>
          <w:p w14:paraId="322A2693" w14:textId="7548FC1A" w:rsidR="0070397F" w:rsidRPr="006E3559" w:rsidRDefault="0070397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00AC0FE7" w:rsidRPr="006E3559">
              <w:rPr>
                <w:rFonts w:asciiTheme="majorBidi" w:hAnsiTheme="majorBidi" w:cstheme="majorBidi"/>
                <w:color w:val="000000" w:themeColor="text1"/>
                <w:sz w:val="24"/>
              </w:rPr>
              <w:t>246</w:t>
            </w:r>
          </w:p>
        </w:tc>
        <w:tc>
          <w:tcPr>
            <w:tcW w:w="1604" w:type="dxa"/>
            <w:shd w:val="clear" w:color="auto" w:fill="auto"/>
            <w:vAlign w:val="center"/>
          </w:tcPr>
          <w:p w14:paraId="1616B4B7" w14:textId="035A9C1C" w:rsidR="0070397F" w:rsidRPr="006E3559" w:rsidRDefault="0070397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Chm100</w:t>
            </w:r>
          </w:p>
        </w:tc>
        <w:tc>
          <w:tcPr>
            <w:tcW w:w="5103" w:type="dxa"/>
            <w:shd w:val="clear" w:color="auto" w:fill="auto"/>
            <w:vAlign w:val="center"/>
          </w:tcPr>
          <w:p w14:paraId="001F85C2" w14:textId="4ED28D3E" w:rsidR="0070397F"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Chemistry</w:t>
            </w:r>
            <w:r w:rsidR="0070397F" w:rsidRPr="006E3559">
              <w:rPr>
                <w:rFonts w:asciiTheme="majorBidi" w:hAnsiTheme="majorBidi" w:cstheme="majorBidi"/>
                <w:color w:val="000000" w:themeColor="text1"/>
                <w:sz w:val="24"/>
              </w:rPr>
              <w:t xml:space="preserve"> of Water Treatment (</w:t>
            </w:r>
            <w:r w:rsidR="00597416" w:rsidRPr="006E3559">
              <w:rPr>
                <w:rFonts w:asciiTheme="majorBidi" w:hAnsiTheme="majorBidi" w:cstheme="majorBidi"/>
                <w:color w:val="000000" w:themeColor="text1"/>
                <w:sz w:val="24"/>
              </w:rPr>
              <w:t>2</w:t>
            </w:r>
            <w:r w:rsidR="0070397F" w:rsidRPr="006E3559">
              <w:rPr>
                <w:rFonts w:asciiTheme="majorBidi" w:hAnsiTheme="majorBidi" w:cstheme="majorBidi"/>
                <w:color w:val="000000" w:themeColor="text1"/>
                <w:sz w:val="24"/>
              </w:rPr>
              <w:t>)</w:t>
            </w:r>
          </w:p>
        </w:tc>
        <w:tc>
          <w:tcPr>
            <w:tcW w:w="778" w:type="dxa"/>
            <w:shd w:val="clear" w:color="auto" w:fill="auto"/>
            <w:vAlign w:val="center"/>
          </w:tcPr>
          <w:p w14:paraId="545B1C92" w14:textId="7F3B7E33" w:rsidR="0070397F" w:rsidRPr="006E3559" w:rsidRDefault="0070397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shd w:val="clear" w:color="auto" w:fill="auto"/>
            <w:vAlign w:val="center"/>
          </w:tcPr>
          <w:p w14:paraId="4663F69D" w14:textId="181E755E" w:rsidR="0070397F"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r w:rsidR="00AC0FE7" w:rsidRPr="006E3559">
              <w:rPr>
                <w:rFonts w:asciiTheme="majorBidi" w:hAnsiTheme="majorBidi" w:cstheme="majorBidi"/>
                <w:color w:val="000000" w:themeColor="text1"/>
                <w:sz w:val="24"/>
              </w:rPr>
              <w:t>3</w:t>
            </w:r>
          </w:p>
        </w:tc>
        <w:tc>
          <w:tcPr>
            <w:tcW w:w="748" w:type="dxa"/>
            <w:shd w:val="clear" w:color="auto" w:fill="auto"/>
            <w:vAlign w:val="center"/>
          </w:tcPr>
          <w:p w14:paraId="03F8CAA4" w14:textId="25EF4311" w:rsidR="0070397F" w:rsidRPr="006E3559" w:rsidRDefault="00AC0F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r>
      <w:tr w:rsidR="00FF30F8" w:rsidRPr="006E3559" w14:paraId="1E264B8A" w14:textId="77777777" w:rsidTr="00434ED8">
        <w:trPr>
          <w:trHeight w:val="340"/>
          <w:jc w:val="center"/>
        </w:trPr>
        <w:tc>
          <w:tcPr>
            <w:tcW w:w="10106" w:type="dxa"/>
            <w:gridSpan w:val="6"/>
            <w:shd w:val="clear" w:color="auto" w:fill="auto"/>
            <w:vAlign w:val="center"/>
          </w:tcPr>
          <w:p w14:paraId="49E62BAC" w14:textId="42502487" w:rsidR="00434ED8" w:rsidRPr="006E3559" w:rsidRDefault="00434ED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3CA5EA76" w14:textId="77777777" w:rsidTr="00434ED8">
        <w:trPr>
          <w:trHeight w:val="340"/>
          <w:jc w:val="center"/>
        </w:trPr>
        <w:tc>
          <w:tcPr>
            <w:tcW w:w="1182" w:type="dxa"/>
            <w:shd w:val="clear" w:color="auto" w:fill="auto"/>
            <w:vAlign w:val="center"/>
          </w:tcPr>
          <w:p w14:paraId="3E2CAFBF" w14:textId="58C76E58" w:rsidR="004C4470" w:rsidRPr="006E3559" w:rsidRDefault="004C4470" w:rsidP="004D483B">
            <w:pPr>
              <w:tabs>
                <w:tab w:val="right" w:pos="7371"/>
                <w:tab w:val="right" w:pos="8079"/>
              </w:tabs>
              <w:spacing w:after="0" w:line="276" w:lineRule="auto"/>
              <w:rPr>
                <w:rFonts w:asciiTheme="majorBidi" w:hAnsiTheme="majorBidi" w:cstheme="majorBidi"/>
                <w:color w:val="000000" w:themeColor="text1"/>
                <w:sz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240</w:t>
            </w:r>
          </w:p>
        </w:tc>
        <w:tc>
          <w:tcPr>
            <w:tcW w:w="1604" w:type="dxa"/>
            <w:shd w:val="clear" w:color="auto" w:fill="auto"/>
          </w:tcPr>
          <w:p w14:paraId="535EF838" w14:textId="56C4D736" w:rsidR="004C4470" w:rsidRPr="006E3559" w:rsidRDefault="004C4470"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rPr>
              <w:t>-</w:t>
            </w:r>
          </w:p>
        </w:tc>
        <w:tc>
          <w:tcPr>
            <w:tcW w:w="5103" w:type="dxa"/>
            <w:shd w:val="clear" w:color="auto" w:fill="auto"/>
            <w:vAlign w:val="center"/>
          </w:tcPr>
          <w:p w14:paraId="7D656145" w14:textId="14C3C095" w:rsidR="004C4470" w:rsidRPr="006E3559" w:rsidRDefault="004C4470"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 xml:space="preserve">Fundamental of </w:t>
            </w:r>
            <w:r w:rsidR="00A36EA0" w:rsidRPr="006E3559">
              <w:rPr>
                <w:rFonts w:asciiTheme="majorBidi" w:eastAsia="Times New Roman" w:hAnsiTheme="majorBidi" w:cstheme="majorBidi"/>
                <w:color w:val="000000" w:themeColor="text1"/>
                <w:sz w:val="24"/>
                <w:szCs w:val="24"/>
              </w:rPr>
              <w:t xml:space="preserve">Biophysics </w:t>
            </w:r>
          </w:p>
        </w:tc>
        <w:tc>
          <w:tcPr>
            <w:tcW w:w="778" w:type="dxa"/>
            <w:shd w:val="clear" w:color="auto" w:fill="auto"/>
            <w:vAlign w:val="center"/>
          </w:tcPr>
          <w:p w14:paraId="3551879B" w14:textId="79DD770B" w:rsidR="004C4470" w:rsidRPr="006E3559" w:rsidRDefault="004C447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13CC22BF" w14:textId="1654E16E" w:rsidR="004C4470" w:rsidRPr="006E3559" w:rsidRDefault="004C447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195DC046" w14:textId="5D701F78" w:rsidR="004C4470" w:rsidRPr="006E3559" w:rsidRDefault="004C447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r w:rsidR="00FF30F8" w:rsidRPr="006E3559" w14:paraId="5BE9BACF" w14:textId="77777777" w:rsidTr="00434ED8">
        <w:trPr>
          <w:trHeight w:val="340"/>
          <w:jc w:val="center"/>
        </w:trPr>
        <w:tc>
          <w:tcPr>
            <w:tcW w:w="1182" w:type="dxa"/>
            <w:shd w:val="clear" w:color="auto" w:fill="auto"/>
            <w:vAlign w:val="center"/>
          </w:tcPr>
          <w:p w14:paraId="44209113" w14:textId="395D788D" w:rsidR="00434ED8" w:rsidRPr="006E3559" w:rsidRDefault="00434ED8"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Zoo 297</w:t>
            </w:r>
          </w:p>
        </w:tc>
        <w:tc>
          <w:tcPr>
            <w:tcW w:w="1604" w:type="dxa"/>
            <w:shd w:val="clear" w:color="auto" w:fill="auto"/>
          </w:tcPr>
          <w:p w14:paraId="306A686F" w14:textId="51E69216" w:rsidR="00434ED8" w:rsidRPr="006E3559" w:rsidRDefault="00434ED8"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lang w:bidi="ar-EG"/>
              </w:rPr>
              <w:t>-</w:t>
            </w:r>
          </w:p>
        </w:tc>
        <w:tc>
          <w:tcPr>
            <w:tcW w:w="5103" w:type="dxa"/>
            <w:shd w:val="clear" w:color="auto" w:fill="auto"/>
          </w:tcPr>
          <w:p w14:paraId="7D353EB1" w14:textId="157F402B" w:rsidR="00434ED8" w:rsidRPr="006E3559" w:rsidRDefault="00434ED8"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Parasitology</w:t>
            </w:r>
          </w:p>
        </w:tc>
        <w:tc>
          <w:tcPr>
            <w:tcW w:w="778" w:type="dxa"/>
            <w:shd w:val="clear" w:color="auto" w:fill="auto"/>
          </w:tcPr>
          <w:p w14:paraId="7EB2FA5E" w14:textId="4DCD73DB" w:rsidR="00434ED8" w:rsidRPr="006E3559" w:rsidRDefault="00434ED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333BE1E8" w14:textId="5DE28846" w:rsidR="00434ED8" w:rsidRPr="006E3559" w:rsidRDefault="00434ED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1B566191" w14:textId="5692DEF6" w:rsidR="00434ED8" w:rsidRPr="006E3559" w:rsidRDefault="00434ED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179525F6" w14:textId="77777777" w:rsidTr="001F17A8">
        <w:trPr>
          <w:trHeight w:val="340"/>
          <w:jc w:val="center"/>
        </w:trPr>
        <w:tc>
          <w:tcPr>
            <w:tcW w:w="10106" w:type="dxa"/>
            <w:gridSpan w:val="6"/>
            <w:shd w:val="clear" w:color="auto" w:fill="auto"/>
            <w:vAlign w:val="center"/>
          </w:tcPr>
          <w:p w14:paraId="035CBB96" w14:textId="2547528F" w:rsidR="00434ED8" w:rsidRPr="006E3559" w:rsidRDefault="00434ED8" w:rsidP="003D7D9E">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00C86C43" w:rsidRPr="006E3559">
              <w:rPr>
                <w:rFonts w:asciiTheme="majorBidi" w:eastAsia="Times New Roman" w:hAnsiTheme="majorBidi" w:cstheme="majorBidi"/>
                <w:b/>
                <w:bCs/>
                <w:color w:val="000000" w:themeColor="text1"/>
                <w:sz w:val="24"/>
                <w:szCs w:val="24"/>
              </w:rPr>
              <w:t>10</w:t>
            </w:r>
            <w:r w:rsidRPr="006E3559">
              <w:rPr>
                <w:rFonts w:asciiTheme="majorBidi" w:eastAsia="Times New Roman" w:hAnsiTheme="majorBidi" w:cstheme="majorBidi"/>
                <w:b/>
                <w:bCs/>
                <w:color w:val="000000" w:themeColor="text1"/>
                <w:sz w:val="24"/>
                <w:szCs w:val="24"/>
              </w:rPr>
              <w:t>+2+</w:t>
            </w:r>
            <w:r w:rsidR="000023A4" w:rsidRPr="006E3559">
              <w:rPr>
                <w:rFonts w:asciiTheme="majorBidi" w:eastAsia="Times New Roman" w:hAnsiTheme="majorBidi" w:cstheme="majorBidi"/>
                <w:b/>
                <w:bCs/>
                <w:color w:val="000000" w:themeColor="text1"/>
                <w:sz w:val="24"/>
                <w:szCs w:val="24"/>
              </w:rPr>
              <w:t>3</w:t>
            </w:r>
            <w:r w:rsidRPr="006E3559">
              <w:rPr>
                <w:rFonts w:asciiTheme="majorBidi" w:eastAsia="Times New Roman" w:hAnsiTheme="majorBidi" w:cstheme="majorBidi" w:hint="cs"/>
                <w:b/>
                <w:bCs/>
                <w:color w:val="000000" w:themeColor="text1"/>
                <w:sz w:val="24"/>
                <w:szCs w:val="24"/>
                <w:rtl/>
              </w:rPr>
              <w:t>2+</w:t>
            </w:r>
            <w:r w:rsidRPr="006E3559">
              <w:rPr>
                <w:rFonts w:asciiTheme="majorBidi" w:eastAsia="Times New Roman" w:hAnsiTheme="majorBidi" w:cstheme="majorBidi"/>
                <w:b/>
                <w:bCs/>
                <w:color w:val="000000" w:themeColor="text1"/>
                <w:sz w:val="24"/>
                <w:szCs w:val="24"/>
              </w:rPr>
              <w:t xml:space="preserve"> = </w:t>
            </w:r>
            <w:r w:rsidRPr="006E3559">
              <w:rPr>
                <w:rFonts w:asciiTheme="majorBidi" w:eastAsia="Times New Roman" w:hAnsiTheme="majorBidi" w:cstheme="majorBidi" w:hint="cs"/>
                <w:b/>
                <w:bCs/>
                <w:color w:val="000000" w:themeColor="text1"/>
                <w:sz w:val="24"/>
                <w:szCs w:val="24"/>
                <w:rtl/>
              </w:rPr>
              <w:t>1</w:t>
            </w:r>
            <w:r w:rsidR="003D7D9E" w:rsidRPr="006E3559">
              <w:rPr>
                <w:rFonts w:asciiTheme="majorBidi" w:eastAsia="Times New Roman" w:hAnsiTheme="majorBidi" w:cstheme="majorBidi"/>
                <w:b/>
                <w:bCs/>
                <w:color w:val="000000" w:themeColor="text1"/>
                <w:sz w:val="24"/>
                <w:szCs w:val="24"/>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0089E976" w14:textId="77777777" w:rsidR="009B5A66" w:rsidRPr="006E3559" w:rsidRDefault="009B5A6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B221679" w14:textId="77777777"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D881D1F" w14:textId="217DC57A"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10DABE3" w14:textId="728A5B12" w:rsidR="00BC1E93" w:rsidRPr="006E3559" w:rsidRDefault="00BC1E93" w:rsidP="00BC1E93">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0D4A5B8" w14:textId="77777777" w:rsidR="00D6574A" w:rsidRPr="006E3559" w:rsidRDefault="00D6574A" w:rsidP="00D6574A">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A8D739C" w14:textId="77777777"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655067A" w14:textId="49D20EC5" w:rsidR="001F17A8" w:rsidRPr="006E3559" w:rsidRDefault="001F17A8"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2006"/>
        <w:gridCol w:w="5103"/>
        <w:gridCol w:w="778"/>
        <w:gridCol w:w="691"/>
        <w:gridCol w:w="756"/>
      </w:tblGrid>
      <w:tr w:rsidR="00FF30F8" w:rsidRPr="006E3559" w14:paraId="30752486" w14:textId="77777777" w:rsidTr="006A16AF">
        <w:trPr>
          <w:trHeight w:val="567"/>
          <w:jc w:val="center"/>
        </w:trPr>
        <w:tc>
          <w:tcPr>
            <w:tcW w:w="3188" w:type="dxa"/>
            <w:gridSpan w:val="2"/>
            <w:shd w:val="clear" w:color="auto" w:fill="auto"/>
            <w:vAlign w:val="center"/>
          </w:tcPr>
          <w:p w14:paraId="561DB17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103" w:type="dxa"/>
            <w:shd w:val="clear" w:color="auto" w:fill="auto"/>
            <w:vAlign w:val="center"/>
          </w:tcPr>
          <w:p w14:paraId="4C2D435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5" w:type="dxa"/>
            <w:gridSpan w:val="3"/>
            <w:shd w:val="clear" w:color="auto" w:fill="auto"/>
            <w:vAlign w:val="center"/>
          </w:tcPr>
          <w:p w14:paraId="7F7E6EF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B1739BA" w14:textId="77777777" w:rsidTr="006A16AF">
        <w:trPr>
          <w:trHeight w:val="340"/>
          <w:jc w:val="center"/>
        </w:trPr>
        <w:tc>
          <w:tcPr>
            <w:tcW w:w="1182" w:type="dxa"/>
            <w:shd w:val="clear" w:color="auto" w:fill="auto"/>
          </w:tcPr>
          <w:p w14:paraId="1906F42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2006" w:type="dxa"/>
            <w:shd w:val="clear" w:color="auto" w:fill="auto"/>
          </w:tcPr>
          <w:p w14:paraId="3AD092D2" w14:textId="68ABA122"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tcPr>
          <w:p w14:paraId="6E9D4D4A" w14:textId="74A00F4F"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tcPr>
          <w:p w14:paraId="23AB094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tcPr>
          <w:p w14:paraId="738F596E" w14:textId="20D1DA28"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6" w:type="dxa"/>
            <w:shd w:val="clear" w:color="auto" w:fill="auto"/>
          </w:tcPr>
          <w:p w14:paraId="5D66C81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9B5A66" w:rsidRPr="006E3559" w14:paraId="0C76E094" w14:textId="77777777" w:rsidTr="006A16AF">
        <w:trPr>
          <w:trHeight w:val="340"/>
          <w:jc w:val="center"/>
        </w:trPr>
        <w:tc>
          <w:tcPr>
            <w:tcW w:w="1182" w:type="dxa"/>
            <w:shd w:val="clear" w:color="auto" w:fill="auto"/>
            <w:vAlign w:val="center"/>
          </w:tcPr>
          <w:p w14:paraId="316C8744" w14:textId="77777777" w:rsidR="009B5A66" w:rsidRPr="006E3559" w:rsidRDefault="009B5A66" w:rsidP="009B5A66">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343</w:t>
            </w:r>
          </w:p>
        </w:tc>
        <w:tc>
          <w:tcPr>
            <w:tcW w:w="2006" w:type="dxa"/>
            <w:shd w:val="clear" w:color="auto" w:fill="auto"/>
            <w:vAlign w:val="center"/>
          </w:tcPr>
          <w:p w14:paraId="2B8E0C07" w14:textId="77777777" w:rsidR="009B5A66" w:rsidRPr="006E3559" w:rsidRDefault="009B5A66" w:rsidP="009B5A66">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241</w:t>
            </w:r>
          </w:p>
        </w:tc>
        <w:tc>
          <w:tcPr>
            <w:tcW w:w="5103" w:type="dxa"/>
            <w:shd w:val="clear" w:color="auto" w:fill="auto"/>
            <w:vAlign w:val="center"/>
          </w:tcPr>
          <w:p w14:paraId="03703799" w14:textId="42101FAB"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Analytical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(2)</w:t>
            </w:r>
          </w:p>
        </w:tc>
        <w:tc>
          <w:tcPr>
            <w:tcW w:w="778" w:type="dxa"/>
            <w:shd w:val="clear" w:color="auto" w:fill="auto"/>
            <w:vAlign w:val="center"/>
          </w:tcPr>
          <w:p w14:paraId="03118DE6" w14:textId="0BE3803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37D7590" w14:textId="5FF192DB"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tcPr>
          <w:p w14:paraId="0F13FA52" w14:textId="5D401F16"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4ACA419B" w14:textId="77777777" w:rsidTr="00423765">
        <w:trPr>
          <w:trHeight w:val="340"/>
          <w:jc w:val="center"/>
        </w:trPr>
        <w:tc>
          <w:tcPr>
            <w:tcW w:w="1182" w:type="dxa"/>
            <w:shd w:val="clear" w:color="auto" w:fill="auto"/>
            <w:vAlign w:val="center"/>
          </w:tcPr>
          <w:p w14:paraId="47923780" w14:textId="77777777" w:rsidR="009B5A66" w:rsidRPr="006E3559" w:rsidRDefault="009B5A66" w:rsidP="009B5A66">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 381</w:t>
            </w:r>
          </w:p>
        </w:tc>
        <w:tc>
          <w:tcPr>
            <w:tcW w:w="2006" w:type="dxa"/>
            <w:shd w:val="clear" w:color="auto" w:fill="auto"/>
            <w:vAlign w:val="center"/>
          </w:tcPr>
          <w:p w14:paraId="4F680A02" w14:textId="45A0117A" w:rsidR="009B5A66" w:rsidRPr="006E3559" w:rsidRDefault="009B5A66" w:rsidP="009B5A66">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103" w:type="dxa"/>
            <w:shd w:val="clear" w:color="auto" w:fill="auto"/>
          </w:tcPr>
          <w:p w14:paraId="6554C6C4"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Virology</w:t>
            </w:r>
          </w:p>
        </w:tc>
        <w:tc>
          <w:tcPr>
            <w:tcW w:w="778" w:type="dxa"/>
            <w:shd w:val="clear" w:color="auto" w:fill="auto"/>
            <w:vAlign w:val="center"/>
          </w:tcPr>
          <w:p w14:paraId="005A3775" w14:textId="5559BA5C"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00E2659" w14:textId="71B7E61E"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tcPr>
          <w:p w14:paraId="59E1E991" w14:textId="3154F1BF"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66A3DEEE" w14:textId="77777777" w:rsidTr="00423765">
        <w:trPr>
          <w:trHeight w:val="340"/>
          <w:jc w:val="center"/>
        </w:trPr>
        <w:tc>
          <w:tcPr>
            <w:tcW w:w="1182" w:type="dxa"/>
            <w:shd w:val="clear" w:color="auto" w:fill="auto"/>
            <w:vAlign w:val="center"/>
          </w:tcPr>
          <w:p w14:paraId="59D5429B" w14:textId="77777777" w:rsidR="009B5A66" w:rsidRPr="006E3559" w:rsidRDefault="009B5A66" w:rsidP="009B5A66">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391</w:t>
            </w:r>
          </w:p>
        </w:tc>
        <w:tc>
          <w:tcPr>
            <w:tcW w:w="2006" w:type="dxa"/>
            <w:shd w:val="clear" w:color="auto" w:fill="auto"/>
            <w:vAlign w:val="center"/>
          </w:tcPr>
          <w:p w14:paraId="65690D8C" w14:textId="08EDB258" w:rsidR="009B5A66" w:rsidRPr="006E3559" w:rsidRDefault="009B5A66" w:rsidP="009B5A66">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103" w:type="dxa"/>
            <w:shd w:val="clear" w:color="auto" w:fill="auto"/>
            <w:vAlign w:val="center"/>
          </w:tcPr>
          <w:p w14:paraId="0A399A84"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Physiology of Microorganisms</w:t>
            </w:r>
          </w:p>
        </w:tc>
        <w:tc>
          <w:tcPr>
            <w:tcW w:w="778" w:type="dxa"/>
            <w:shd w:val="clear" w:color="auto" w:fill="auto"/>
            <w:vAlign w:val="center"/>
          </w:tcPr>
          <w:p w14:paraId="5EE96795" w14:textId="08B1992E"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B37B0B9" w14:textId="753638EE"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tcPr>
          <w:p w14:paraId="62836AC4" w14:textId="0AA6D4C5"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C400868" w14:textId="77777777" w:rsidTr="00621C1C">
        <w:trPr>
          <w:trHeight w:val="340"/>
          <w:jc w:val="center"/>
        </w:trPr>
        <w:tc>
          <w:tcPr>
            <w:tcW w:w="10516" w:type="dxa"/>
            <w:gridSpan w:val="6"/>
            <w:shd w:val="clear" w:color="auto" w:fill="auto"/>
            <w:vAlign w:val="center"/>
          </w:tcPr>
          <w:p w14:paraId="7B96336E" w14:textId="0F8F066F" w:rsidR="006B1903" w:rsidRPr="006E3559" w:rsidRDefault="00C86C43" w:rsidP="003D7D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6631AA" w:rsidRPr="006E3559">
              <w:rPr>
                <w:rFonts w:asciiTheme="majorBidi" w:eastAsia="Times New Roman" w:hAnsiTheme="majorBidi" w:cstheme="majorBidi"/>
                <w:b/>
                <w:bCs/>
                <w:color w:val="000000" w:themeColor="text1"/>
                <w:sz w:val="24"/>
                <w:szCs w:val="24"/>
                <w:lang w:bidi="ar-EG"/>
              </w:rPr>
              <w:t>M</w:t>
            </w:r>
            <w:r w:rsidR="00A61437" w:rsidRPr="006E3559">
              <w:rPr>
                <w:rFonts w:asciiTheme="majorBidi" w:eastAsia="Times New Roman" w:hAnsiTheme="majorBidi" w:cstheme="majorBidi"/>
                <w:b/>
                <w:bCs/>
                <w:color w:val="000000" w:themeColor="text1"/>
                <w:sz w:val="24"/>
                <w:szCs w:val="24"/>
                <w:lang w:bidi="ar-EG"/>
              </w:rPr>
              <w:t>icrobiology courses</w:t>
            </w:r>
            <w:r w:rsidRPr="006E3559">
              <w:rPr>
                <w:rFonts w:asciiTheme="majorBidi" w:eastAsia="Times New Roman" w:hAnsiTheme="majorBidi" w:cstheme="majorBidi"/>
                <w:b/>
                <w:bCs/>
                <w:color w:val="000000" w:themeColor="text1"/>
                <w:sz w:val="24"/>
                <w:szCs w:val="24"/>
                <w:lang w:bidi="ar-EG"/>
              </w:rPr>
              <w:t>)</w:t>
            </w:r>
          </w:p>
        </w:tc>
      </w:tr>
      <w:tr w:rsidR="00FF30F8" w:rsidRPr="006E3559" w14:paraId="2C886EA0" w14:textId="77777777" w:rsidTr="006A16AF">
        <w:trPr>
          <w:trHeight w:val="340"/>
          <w:jc w:val="center"/>
        </w:trPr>
        <w:tc>
          <w:tcPr>
            <w:tcW w:w="1182" w:type="dxa"/>
            <w:shd w:val="clear" w:color="auto" w:fill="auto"/>
            <w:vAlign w:val="center"/>
          </w:tcPr>
          <w:p w14:paraId="4F8F6AF3" w14:textId="678A6E6F" w:rsidR="001F17A8" w:rsidRPr="006E3559" w:rsidRDefault="001F17A8"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395</w:t>
            </w:r>
          </w:p>
        </w:tc>
        <w:tc>
          <w:tcPr>
            <w:tcW w:w="2006" w:type="dxa"/>
            <w:shd w:val="clear" w:color="auto" w:fill="auto"/>
            <w:vAlign w:val="center"/>
          </w:tcPr>
          <w:p w14:paraId="4C06DF11" w14:textId="0688F39E" w:rsidR="001F17A8" w:rsidRPr="006E3559" w:rsidRDefault="001F17A8"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 xml:space="preserve">100 </w:t>
            </w:r>
          </w:p>
        </w:tc>
        <w:tc>
          <w:tcPr>
            <w:tcW w:w="5103" w:type="dxa"/>
            <w:shd w:val="clear" w:color="auto" w:fill="auto"/>
          </w:tcPr>
          <w:p w14:paraId="3EA87381"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Soil Microbiology</w:t>
            </w:r>
          </w:p>
        </w:tc>
        <w:tc>
          <w:tcPr>
            <w:tcW w:w="778" w:type="dxa"/>
            <w:shd w:val="clear" w:color="auto" w:fill="auto"/>
          </w:tcPr>
          <w:p w14:paraId="5F63FE05"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1A14DDB6"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56" w:type="dxa"/>
            <w:shd w:val="clear" w:color="auto" w:fill="auto"/>
          </w:tcPr>
          <w:p w14:paraId="2D8A4511"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D008558" w14:textId="77777777" w:rsidTr="006A16AF">
        <w:trPr>
          <w:trHeight w:val="340"/>
          <w:jc w:val="center"/>
        </w:trPr>
        <w:tc>
          <w:tcPr>
            <w:tcW w:w="1182" w:type="dxa"/>
            <w:shd w:val="clear" w:color="auto" w:fill="auto"/>
            <w:vAlign w:val="center"/>
          </w:tcPr>
          <w:p w14:paraId="0908B49D" w14:textId="44BB7E14" w:rsidR="001F17A8" w:rsidRPr="006E3559" w:rsidRDefault="001F17A8"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 xml:space="preserve">397 </w:t>
            </w:r>
          </w:p>
        </w:tc>
        <w:tc>
          <w:tcPr>
            <w:tcW w:w="2006" w:type="dxa"/>
            <w:shd w:val="clear" w:color="auto" w:fill="auto"/>
            <w:vAlign w:val="center"/>
          </w:tcPr>
          <w:p w14:paraId="2E059F43" w14:textId="4EF6A7A6" w:rsidR="001F17A8" w:rsidRPr="006E3559" w:rsidRDefault="001F17A8" w:rsidP="004D483B">
            <w:pPr>
              <w:tabs>
                <w:tab w:val="left" w:pos="555"/>
                <w:tab w:val="center" w:pos="610"/>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282</w:t>
            </w:r>
          </w:p>
        </w:tc>
        <w:tc>
          <w:tcPr>
            <w:tcW w:w="5103" w:type="dxa"/>
            <w:shd w:val="clear" w:color="auto" w:fill="auto"/>
          </w:tcPr>
          <w:p w14:paraId="28BB97F8"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Microbial Genetics</w:t>
            </w:r>
          </w:p>
        </w:tc>
        <w:tc>
          <w:tcPr>
            <w:tcW w:w="778" w:type="dxa"/>
            <w:shd w:val="clear" w:color="auto" w:fill="auto"/>
          </w:tcPr>
          <w:p w14:paraId="3FC1DBA3"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0B13CE31" w14:textId="11B6D8BA" w:rsidR="001F17A8" w:rsidRPr="006E3559" w:rsidRDefault="00DB792A"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w:t>
            </w:r>
          </w:p>
        </w:tc>
        <w:tc>
          <w:tcPr>
            <w:tcW w:w="756" w:type="dxa"/>
            <w:shd w:val="clear" w:color="auto" w:fill="auto"/>
          </w:tcPr>
          <w:p w14:paraId="11D9D657"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A61437" w:rsidRPr="006E3559" w14:paraId="33F92E83" w14:textId="77777777" w:rsidTr="00621C1C">
        <w:trPr>
          <w:trHeight w:val="340"/>
          <w:jc w:val="center"/>
        </w:trPr>
        <w:tc>
          <w:tcPr>
            <w:tcW w:w="10516" w:type="dxa"/>
            <w:gridSpan w:val="6"/>
            <w:shd w:val="clear" w:color="auto" w:fill="auto"/>
            <w:vAlign w:val="center"/>
          </w:tcPr>
          <w:p w14:paraId="467C91FB" w14:textId="126E14E8" w:rsidR="00A61437" w:rsidRPr="006E3559" w:rsidRDefault="00A61437" w:rsidP="00A61437">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Elective Courses: (The student chooses </w:t>
            </w:r>
            <w:r w:rsidRPr="006E3559">
              <w:rPr>
                <w:rFonts w:asciiTheme="majorBidi" w:hAnsiTheme="majorBidi" w:cstheme="majorBidi"/>
                <w:b/>
                <w:bCs/>
                <w:color w:val="000000" w:themeColor="text1"/>
                <w:sz w:val="24"/>
              </w:rPr>
              <w:t xml:space="preserve">3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p>
        </w:tc>
      </w:tr>
      <w:tr w:rsidR="00FF30F8" w:rsidRPr="006E3559" w14:paraId="4C3F8E80" w14:textId="77777777" w:rsidTr="006A16AF">
        <w:trPr>
          <w:trHeight w:val="340"/>
          <w:jc w:val="center"/>
        </w:trPr>
        <w:tc>
          <w:tcPr>
            <w:tcW w:w="1182" w:type="dxa"/>
            <w:shd w:val="clear" w:color="auto" w:fill="auto"/>
            <w:vAlign w:val="center"/>
          </w:tcPr>
          <w:p w14:paraId="48087495" w14:textId="029DEA11" w:rsidR="006A16AF" w:rsidRPr="006E3559" w:rsidRDefault="006A16A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311</w:t>
            </w:r>
          </w:p>
        </w:tc>
        <w:tc>
          <w:tcPr>
            <w:tcW w:w="2006" w:type="dxa"/>
            <w:shd w:val="clear" w:color="auto" w:fill="auto"/>
            <w:vAlign w:val="center"/>
          </w:tcPr>
          <w:p w14:paraId="076D5C76" w14:textId="6F26FA0D" w:rsidR="006A16AF" w:rsidRPr="006E3559" w:rsidRDefault="006A16AF"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eastAsia="Times New Roman" w:hAnsiTheme="majorBidi" w:cstheme="majorBidi"/>
                <w:color w:val="000000" w:themeColor="text1"/>
                <w:sz w:val="24"/>
                <w:szCs w:val="24"/>
                <w:lang w:bidi="ar-EG"/>
              </w:rPr>
              <w:t>Chm 211</w:t>
            </w:r>
          </w:p>
        </w:tc>
        <w:tc>
          <w:tcPr>
            <w:tcW w:w="5103" w:type="dxa"/>
            <w:shd w:val="clear" w:color="auto" w:fill="auto"/>
            <w:vAlign w:val="center"/>
          </w:tcPr>
          <w:p w14:paraId="0980D6AA" w14:textId="33013398" w:rsidR="006A16AF"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6A16AF" w:rsidRPr="006E3559">
              <w:rPr>
                <w:rFonts w:asciiTheme="majorBidi" w:eastAsia="Times New Roman" w:hAnsiTheme="majorBidi" w:cstheme="majorBidi"/>
                <w:color w:val="000000" w:themeColor="text1"/>
                <w:sz w:val="24"/>
                <w:szCs w:val="24"/>
                <w:lang w:bidi="ar-EG"/>
              </w:rPr>
              <w:t xml:space="preserve"> of Pesticides and Toxins </w:t>
            </w:r>
          </w:p>
        </w:tc>
        <w:tc>
          <w:tcPr>
            <w:tcW w:w="778" w:type="dxa"/>
            <w:shd w:val="clear" w:color="auto" w:fill="auto"/>
            <w:vAlign w:val="center"/>
          </w:tcPr>
          <w:p w14:paraId="2EB7E949" w14:textId="785A1E02" w:rsidR="006A16AF" w:rsidRPr="006E3559" w:rsidRDefault="006A16AF"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07D71D4" w14:textId="4D469379" w:rsidR="006A16AF" w:rsidRPr="006E3559" w:rsidRDefault="006A16AF"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tcPr>
          <w:p w14:paraId="4784C9D3" w14:textId="0148ED2D" w:rsidR="006A16AF" w:rsidRPr="006E3559" w:rsidRDefault="006A16AF"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77A99C24" w14:textId="77777777" w:rsidTr="006A16AF">
        <w:trPr>
          <w:trHeight w:val="340"/>
          <w:jc w:val="center"/>
        </w:trPr>
        <w:tc>
          <w:tcPr>
            <w:tcW w:w="1182" w:type="dxa"/>
            <w:shd w:val="clear" w:color="auto" w:fill="auto"/>
            <w:vAlign w:val="center"/>
          </w:tcPr>
          <w:p w14:paraId="3D4A9F17" w14:textId="7EED4174"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331</w:t>
            </w:r>
          </w:p>
        </w:tc>
        <w:tc>
          <w:tcPr>
            <w:tcW w:w="2006" w:type="dxa"/>
            <w:shd w:val="clear" w:color="auto" w:fill="auto"/>
            <w:vAlign w:val="center"/>
          </w:tcPr>
          <w:p w14:paraId="30FA3D17" w14:textId="37293E6E"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eastAsia="Times New Roman" w:hAnsiTheme="majorBidi" w:cstheme="majorBidi"/>
                <w:color w:val="000000" w:themeColor="text1"/>
                <w:sz w:val="24"/>
                <w:szCs w:val="24"/>
                <w:lang w:bidi="ar-EG"/>
              </w:rPr>
              <w:t>Chm 105</w:t>
            </w:r>
          </w:p>
        </w:tc>
        <w:tc>
          <w:tcPr>
            <w:tcW w:w="5103" w:type="dxa"/>
            <w:shd w:val="clear" w:color="auto" w:fill="auto"/>
            <w:vAlign w:val="center"/>
          </w:tcPr>
          <w:p w14:paraId="0B066D68" w14:textId="5146CE33"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Applied </w:t>
            </w:r>
            <w:r w:rsidR="00175011" w:rsidRPr="006E3559">
              <w:rPr>
                <w:rFonts w:asciiTheme="majorBidi" w:eastAsia="Times New Roman" w:hAnsiTheme="majorBidi" w:cstheme="majorBidi"/>
                <w:color w:val="000000" w:themeColor="text1"/>
                <w:sz w:val="24"/>
                <w:szCs w:val="24"/>
                <w:lang w:bidi="ar-EG"/>
              </w:rPr>
              <w:t>Electrochemistry</w:t>
            </w:r>
          </w:p>
        </w:tc>
        <w:tc>
          <w:tcPr>
            <w:tcW w:w="778" w:type="dxa"/>
            <w:shd w:val="clear" w:color="auto" w:fill="auto"/>
            <w:vAlign w:val="center"/>
          </w:tcPr>
          <w:p w14:paraId="109FDE4A" w14:textId="03DECA0C" w:rsidR="002033DE" w:rsidRPr="006E3559" w:rsidRDefault="002033DE"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01F7680" w14:textId="520EB844" w:rsidR="002033DE" w:rsidRPr="006E3559" w:rsidRDefault="002033DE"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tcPr>
          <w:p w14:paraId="3212007D" w14:textId="72A7918D" w:rsidR="002033DE" w:rsidRPr="006E3559" w:rsidRDefault="002033DE"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D037268" w14:textId="77777777" w:rsidTr="00621C1C">
        <w:trPr>
          <w:trHeight w:val="340"/>
          <w:jc w:val="center"/>
        </w:trPr>
        <w:tc>
          <w:tcPr>
            <w:tcW w:w="10516" w:type="dxa"/>
            <w:gridSpan w:val="6"/>
            <w:shd w:val="clear" w:color="auto" w:fill="auto"/>
            <w:vAlign w:val="center"/>
          </w:tcPr>
          <w:p w14:paraId="3137995E" w14:textId="6C5B2D4F" w:rsidR="006B1903" w:rsidRPr="006E3559" w:rsidRDefault="006B190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72359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723592" w:rsidRPr="006E3559">
              <w:rPr>
                <w:rFonts w:asciiTheme="majorBidi" w:hAnsiTheme="majorBidi" w:cstheme="majorBidi"/>
                <w:b/>
                <w:bCs/>
                <w:color w:val="000000" w:themeColor="text1"/>
                <w:sz w:val="24"/>
                <w:lang w:bidi="ar-EG"/>
              </w:rPr>
              <w:t xml:space="preserve"> chooses </w:t>
            </w:r>
            <w:r w:rsidR="0072359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723592" w:rsidRPr="006E3559">
              <w:rPr>
                <w:rFonts w:asciiTheme="majorBidi" w:hAnsiTheme="majorBidi" w:cstheme="majorBidi"/>
                <w:b/>
                <w:bCs/>
                <w:color w:val="000000" w:themeColor="text1"/>
                <w:sz w:val="24"/>
              </w:rPr>
              <w:t>)</w:t>
            </w:r>
          </w:p>
        </w:tc>
      </w:tr>
      <w:tr w:rsidR="00FF30F8" w:rsidRPr="006E3559" w14:paraId="755A2D7C" w14:textId="77777777" w:rsidTr="006A16AF">
        <w:trPr>
          <w:trHeight w:val="340"/>
          <w:jc w:val="center"/>
        </w:trPr>
        <w:tc>
          <w:tcPr>
            <w:tcW w:w="1182" w:type="dxa"/>
            <w:shd w:val="clear" w:color="auto" w:fill="auto"/>
            <w:vAlign w:val="center"/>
          </w:tcPr>
          <w:p w14:paraId="01FDB0FA" w14:textId="3C0B16A9" w:rsidR="00453365" w:rsidRPr="006E3559" w:rsidRDefault="00453365"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Geo</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361</w:t>
            </w:r>
          </w:p>
        </w:tc>
        <w:tc>
          <w:tcPr>
            <w:tcW w:w="2006" w:type="dxa"/>
            <w:shd w:val="clear" w:color="auto" w:fill="auto"/>
          </w:tcPr>
          <w:p w14:paraId="7C7B1426"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103" w:type="dxa"/>
            <w:shd w:val="clear" w:color="auto" w:fill="auto"/>
          </w:tcPr>
          <w:p w14:paraId="18C0F1E4" w14:textId="115FCDB6" w:rsidR="00453365" w:rsidRPr="006E3559" w:rsidRDefault="00BC1E93"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Water </w:t>
            </w:r>
            <w:r w:rsidR="00A83E76" w:rsidRPr="006E3559">
              <w:rPr>
                <w:rFonts w:asciiTheme="majorBidi" w:eastAsia="Times New Roman" w:hAnsiTheme="majorBidi" w:cstheme="majorBidi"/>
                <w:color w:val="000000" w:themeColor="text1"/>
                <w:sz w:val="24"/>
                <w:szCs w:val="24"/>
                <w:lang w:bidi="ar-EG"/>
              </w:rPr>
              <w:t>Geochemistry</w:t>
            </w:r>
          </w:p>
        </w:tc>
        <w:tc>
          <w:tcPr>
            <w:tcW w:w="778" w:type="dxa"/>
            <w:shd w:val="clear" w:color="auto" w:fill="auto"/>
          </w:tcPr>
          <w:p w14:paraId="3D0C7A97"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22C7C6A1"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56" w:type="dxa"/>
            <w:shd w:val="clear" w:color="auto" w:fill="auto"/>
          </w:tcPr>
          <w:p w14:paraId="651BC4CF"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34D02878" w14:textId="77777777" w:rsidTr="006A16AF">
        <w:trPr>
          <w:trHeight w:val="340"/>
          <w:jc w:val="center"/>
        </w:trPr>
        <w:tc>
          <w:tcPr>
            <w:tcW w:w="1182" w:type="dxa"/>
            <w:shd w:val="clear" w:color="auto" w:fill="auto"/>
            <w:vAlign w:val="center"/>
          </w:tcPr>
          <w:p w14:paraId="1F8FEAA8" w14:textId="10712CA9" w:rsidR="00453365" w:rsidRPr="006E3559" w:rsidRDefault="00453365"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Geo</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363</w:t>
            </w:r>
          </w:p>
        </w:tc>
        <w:tc>
          <w:tcPr>
            <w:tcW w:w="2006" w:type="dxa"/>
            <w:shd w:val="clear" w:color="auto" w:fill="auto"/>
          </w:tcPr>
          <w:p w14:paraId="6F29E534"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103" w:type="dxa"/>
            <w:shd w:val="clear" w:color="auto" w:fill="auto"/>
          </w:tcPr>
          <w:p w14:paraId="354AE23E" w14:textId="77777777" w:rsidR="00453365" w:rsidRPr="006E3559" w:rsidRDefault="00453365"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Hydrology</w:t>
            </w:r>
          </w:p>
        </w:tc>
        <w:tc>
          <w:tcPr>
            <w:tcW w:w="778" w:type="dxa"/>
            <w:shd w:val="clear" w:color="auto" w:fill="auto"/>
          </w:tcPr>
          <w:p w14:paraId="14D64329"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7ADB3F2D"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56" w:type="dxa"/>
            <w:shd w:val="clear" w:color="auto" w:fill="auto"/>
          </w:tcPr>
          <w:p w14:paraId="4813A5E5"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95A0193" w14:textId="77777777" w:rsidTr="00621C1C">
        <w:trPr>
          <w:trHeight w:val="340"/>
          <w:jc w:val="center"/>
        </w:trPr>
        <w:tc>
          <w:tcPr>
            <w:tcW w:w="10516" w:type="dxa"/>
            <w:gridSpan w:val="6"/>
            <w:shd w:val="clear" w:color="auto" w:fill="auto"/>
            <w:vAlign w:val="center"/>
          </w:tcPr>
          <w:p w14:paraId="16C39C90" w14:textId="3C1B983D"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9 + </w:t>
            </w:r>
            <w:r w:rsidR="00723592" w:rsidRPr="006E3559">
              <w:rPr>
                <w:rFonts w:asciiTheme="majorBidi" w:eastAsia="Times New Roman" w:hAnsiTheme="majorBidi" w:cstheme="majorBidi"/>
                <w:b/>
                <w:bCs/>
                <w:color w:val="000000" w:themeColor="text1"/>
                <w:sz w:val="24"/>
                <w:szCs w:val="24"/>
              </w:rPr>
              <w:t>2+</w:t>
            </w:r>
            <w:r w:rsidR="005C54FB" w:rsidRPr="006E3559">
              <w:rPr>
                <w:rFonts w:asciiTheme="majorBidi" w:eastAsia="Times New Roman" w:hAnsiTheme="majorBidi" w:cstheme="majorBidi"/>
                <w:b/>
                <w:bCs/>
                <w:color w:val="000000" w:themeColor="text1"/>
                <w:sz w:val="24"/>
                <w:szCs w:val="24"/>
              </w:rPr>
              <w:t>3</w:t>
            </w:r>
            <w:r w:rsidRPr="006E3559">
              <w:rPr>
                <w:rFonts w:asciiTheme="majorBidi" w:eastAsia="Times New Roman" w:hAnsiTheme="majorBidi" w:cstheme="majorBidi"/>
                <w:b/>
                <w:bCs/>
                <w:color w:val="000000" w:themeColor="text1"/>
                <w:sz w:val="24"/>
                <w:szCs w:val="24"/>
              </w:rPr>
              <w:t xml:space="preserve"> + 2 = </w:t>
            </w:r>
            <w:r w:rsidR="005C54FB" w:rsidRPr="006E3559">
              <w:rPr>
                <w:rFonts w:asciiTheme="majorBidi" w:eastAsia="Times New Roman" w:hAnsiTheme="majorBidi" w:cstheme="majorBidi"/>
                <w:b/>
                <w:bCs/>
                <w:color w:val="000000" w:themeColor="text1"/>
                <w:sz w:val="24"/>
                <w:szCs w:val="24"/>
              </w:rPr>
              <w:t>16</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65B33FB3" w14:textId="77777777" w:rsidR="009B5A66" w:rsidRPr="006E3559" w:rsidRDefault="009B5A6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1BC73DA" w14:textId="360E828E" w:rsidR="001F17A8" w:rsidRPr="006E3559" w:rsidRDefault="001F17A8"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872"/>
        <w:gridCol w:w="5103"/>
        <w:gridCol w:w="778"/>
        <w:gridCol w:w="691"/>
        <w:gridCol w:w="749"/>
      </w:tblGrid>
      <w:tr w:rsidR="00FF30F8" w:rsidRPr="006E3559" w14:paraId="52A0C135" w14:textId="77777777" w:rsidTr="00621C1C">
        <w:trPr>
          <w:trHeight w:val="567"/>
          <w:jc w:val="center"/>
        </w:trPr>
        <w:tc>
          <w:tcPr>
            <w:tcW w:w="3054" w:type="dxa"/>
            <w:gridSpan w:val="2"/>
            <w:shd w:val="clear" w:color="auto" w:fill="auto"/>
            <w:vAlign w:val="center"/>
          </w:tcPr>
          <w:p w14:paraId="7B7715D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103" w:type="dxa"/>
            <w:shd w:val="clear" w:color="auto" w:fill="auto"/>
            <w:vAlign w:val="center"/>
          </w:tcPr>
          <w:p w14:paraId="228EF34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8" w:type="dxa"/>
            <w:gridSpan w:val="3"/>
            <w:shd w:val="clear" w:color="auto" w:fill="auto"/>
            <w:vAlign w:val="center"/>
          </w:tcPr>
          <w:p w14:paraId="611736D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7A5C4D0" w14:textId="77777777" w:rsidTr="00621C1C">
        <w:trPr>
          <w:trHeight w:val="340"/>
          <w:jc w:val="center"/>
        </w:trPr>
        <w:tc>
          <w:tcPr>
            <w:tcW w:w="1182" w:type="dxa"/>
            <w:shd w:val="clear" w:color="auto" w:fill="auto"/>
            <w:vAlign w:val="center"/>
          </w:tcPr>
          <w:p w14:paraId="7C20F0E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872" w:type="dxa"/>
            <w:shd w:val="clear" w:color="auto" w:fill="auto"/>
            <w:vAlign w:val="center"/>
          </w:tcPr>
          <w:p w14:paraId="16C7E322" w14:textId="200386E1"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vAlign w:val="center"/>
          </w:tcPr>
          <w:p w14:paraId="0D614ED2" w14:textId="14BDDCCF"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69197BF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11B6B7D6" w14:textId="113EC3CA"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9" w:type="dxa"/>
            <w:shd w:val="clear" w:color="auto" w:fill="auto"/>
            <w:vAlign w:val="center"/>
          </w:tcPr>
          <w:p w14:paraId="29B74A2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9B5A66" w:rsidRPr="006E3559" w14:paraId="70AAB612" w14:textId="77777777" w:rsidTr="00621C1C">
        <w:trPr>
          <w:trHeight w:val="340"/>
          <w:jc w:val="center"/>
        </w:trPr>
        <w:tc>
          <w:tcPr>
            <w:tcW w:w="1182" w:type="dxa"/>
            <w:shd w:val="clear" w:color="auto" w:fill="auto"/>
            <w:vAlign w:val="center"/>
          </w:tcPr>
          <w:p w14:paraId="7E72D01A"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314</w:t>
            </w:r>
          </w:p>
        </w:tc>
        <w:tc>
          <w:tcPr>
            <w:tcW w:w="1872" w:type="dxa"/>
            <w:shd w:val="clear" w:color="auto" w:fill="auto"/>
            <w:vAlign w:val="center"/>
          </w:tcPr>
          <w:p w14:paraId="15A67CD8"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211</w:t>
            </w:r>
          </w:p>
        </w:tc>
        <w:tc>
          <w:tcPr>
            <w:tcW w:w="5103" w:type="dxa"/>
            <w:shd w:val="clear" w:color="auto" w:fill="auto"/>
            <w:vAlign w:val="center"/>
          </w:tcPr>
          <w:p w14:paraId="2F1026A3" w14:textId="24D5438F" w:rsidR="009B5A66" w:rsidRPr="006E3559" w:rsidRDefault="00123949" w:rsidP="009B5A66">
            <w:pPr>
              <w:tabs>
                <w:tab w:val="right" w:pos="7371"/>
                <w:tab w:val="right" w:pos="8079"/>
              </w:tabs>
              <w:spacing w:after="0" w:line="276" w:lineRule="auto"/>
              <w:rPr>
                <w:rFonts w:asciiTheme="majorBidi" w:eastAsia="Times New Roman" w:hAnsiTheme="majorBidi" w:cstheme="majorBidi"/>
                <w:color w:val="000000" w:themeColor="text1"/>
                <w:sz w:val="20"/>
                <w:szCs w:val="18"/>
                <w:lang w:bidi="ar-EG"/>
              </w:rPr>
            </w:pPr>
            <w:r w:rsidRPr="006E3559">
              <w:rPr>
                <w:rFonts w:asciiTheme="majorBidi" w:hAnsiTheme="majorBidi" w:cstheme="majorBidi"/>
                <w:color w:val="000000" w:themeColor="text1"/>
                <w:sz w:val="24"/>
                <w:lang w:bidi="ar-EG"/>
              </w:rPr>
              <w:t>Chemistry</w:t>
            </w:r>
            <w:r w:rsidR="009B5A66" w:rsidRPr="006E3559">
              <w:rPr>
                <w:rFonts w:asciiTheme="majorBidi" w:hAnsiTheme="majorBidi" w:cstheme="majorBidi"/>
                <w:color w:val="000000" w:themeColor="text1"/>
                <w:sz w:val="24"/>
                <w:lang w:bidi="ar-EG"/>
              </w:rPr>
              <w:t xml:space="preserve"> of Carbohydrates, Lipids, Amino Acids and Natural Products (1)</w:t>
            </w:r>
          </w:p>
        </w:tc>
        <w:tc>
          <w:tcPr>
            <w:tcW w:w="778" w:type="dxa"/>
            <w:shd w:val="clear" w:color="auto" w:fill="auto"/>
            <w:vAlign w:val="center"/>
          </w:tcPr>
          <w:p w14:paraId="19A70F96" w14:textId="4AABCB7C"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90DB533" w14:textId="0DD9CAAC"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9" w:type="dxa"/>
            <w:shd w:val="clear" w:color="auto" w:fill="auto"/>
            <w:vAlign w:val="center"/>
          </w:tcPr>
          <w:p w14:paraId="5DED38D9" w14:textId="0C82D23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4EE5C5D5" w14:textId="77777777" w:rsidTr="00621C1C">
        <w:trPr>
          <w:trHeight w:val="340"/>
          <w:jc w:val="center"/>
        </w:trPr>
        <w:tc>
          <w:tcPr>
            <w:tcW w:w="1182" w:type="dxa"/>
            <w:shd w:val="clear" w:color="auto" w:fill="auto"/>
            <w:vAlign w:val="center"/>
          </w:tcPr>
          <w:p w14:paraId="6017B730"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328</w:t>
            </w:r>
          </w:p>
        </w:tc>
        <w:tc>
          <w:tcPr>
            <w:tcW w:w="1872" w:type="dxa"/>
            <w:shd w:val="clear" w:color="auto" w:fill="auto"/>
            <w:vAlign w:val="center"/>
          </w:tcPr>
          <w:p w14:paraId="08DBA6F3"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222</w:t>
            </w:r>
          </w:p>
        </w:tc>
        <w:tc>
          <w:tcPr>
            <w:tcW w:w="5103" w:type="dxa"/>
            <w:shd w:val="clear" w:color="auto" w:fill="auto"/>
            <w:vAlign w:val="center"/>
          </w:tcPr>
          <w:p w14:paraId="6DA06B14"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Transition Elements and Complexes</w:t>
            </w:r>
          </w:p>
        </w:tc>
        <w:tc>
          <w:tcPr>
            <w:tcW w:w="778" w:type="dxa"/>
            <w:shd w:val="clear" w:color="auto" w:fill="auto"/>
            <w:vAlign w:val="center"/>
          </w:tcPr>
          <w:p w14:paraId="3E38BDF3" w14:textId="59A48B79"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1DBEB78" w14:textId="242D8B5D"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9" w:type="dxa"/>
            <w:shd w:val="clear" w:color="auto" w:fill="auto"/>
            <w:vAlign w:val="center"/>
          </w:tcPr>
          <w:p w14:paraId="0CE52C6B" w14:textId="28ACC41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7AA4D482" w14:textId="77777777" w:rsidTr="00423765">
        <w:trPr>
          <w:trHeight w:val="340"/>
          <w:jc w:val="center"/>
        </w:trPr>
        <w:tc>
          <w:tcPr>
            <w:tcW w:w="1182" w:type="dxa"/>
            <w:shd w:val="clear" w:color="auto" w:fill="auto"/>
            <w:vAlign w:val="center"/>
          </w:tcPr>
          <w:p w14:paraId="427E13E7"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382</w:t>
            </w:r>
          </w:p>
        </w:tc>
        <w:tc>
          <w:tcPr>
            <w:tcW w:w="1872" w:type="dxa"/>
            <w:shd w:val="clear" w:color="auto" w:fill="auto"/>
            <w:vAlign w:val="center"/>
          </w:tcPr>
          <w:p w14:paraId="79CE4F2B" w14:textId="38677FBD"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103" w:type="dxa"/>
            <w:shd w:val="clear" w:color="auto" w:fill="auto"/>
            <w:vAlign w:val="center"/>
          </w:tcPr>
          <w:p w14:paraId="7AC0250C"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Microbial Immunology</w:t>
            </w:r>
          </w:p>
        </w:tc>
        <w:tc>
          <w:tcPr>
            <w:tcW w:w="778" w:type="dxa"/>
            <w:shd w:val="clear" w:color="auto" w:fill="auto"/>
            <w:vAlign w:val="center"/>
          </w:tcPr>
          <w:p w14:paraId="385A2416" w14:textId="611C965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5273B07" w14:textId="6E61406E"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9" w:type="dxa"/>
            <w:shd w:val="clear" w:color="auto" w:fill="auto"/>
            <w:vAlign w:val="center"/>
          </w:tcPr>
          <w:p w14:paraId="7D106FFA" w14:textId="0B50CE7F"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409B663" w14:textId="77777777" w:rsidTr="00621C1C">
        <w:trPr>
          <w:trHeight w:val="340"/>
          <w:jc w:val="center"/>
        </w:trPr>
        <w:tc>
          <w:tcPr>
            <w:tcW w:w="10375" w:type="dxa"/>
            <w:gridSpan w:val="6"/>
            <w:shd w:val="clear" w:color="auto" w:fill="auto"/>
            <w:vAlign w:val="center"/>
          </w:tcPr>
          <w:p w14:paraId="0422BF18" w14:textId="24C82985" w:rsidR="006B1903" w:rsidRPr="006E3559" w:rsidRDefault="00C86C43" w:rsidP="003D7D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6631AA" w:rsidRPr="006E3559">
              <w:rPr>
                <w:rFonts w:asciiTheme="majorBidi" w:eastAsia="Times New Roman" w:hAnsiTheme="majorBidi" w:cstheme="majorBidi"/>
                <w:b/>
                <w:bCs/>
                <w:color w:val="000000" w:themeColor="text1"/>
                <w:sz w:val="24"/>
                <w:szCs w:val="24"/>
                <w:lang w:bidi="ar-EG"/>
              </w:rPr>
              <w:t>M</w:t>
            </w:r>
            <w:r w:rsidRPr="006E3559">
              <w:rPr>
                <w:rFonts w:asciiTheme="majorBidi" w:eastAsia="Times New Roman" w:hAnsiTheme="majorBidi" w:cstheme="majorBidi"/>
                <w:b/>
                <w:bCs/>
                <w:color w:val="000000" w:themeColor="text1"/>
                <w:sz w:val="24"/>
                <w:szCs w:val="24"/>
                <w:lang w:bidi="ar-EG"/>
              </w:rPr>
              <w:t>icrobio</w:t>
            </w:r>
            <w:r w:rsidR="00A61437" w:rsidRPr="006E3559">
              <w:rPr>
                <w:rFonts w:asciiTheme="majorBidi" w:eastAsia="Times New Roman" w:hAnsiTheme="majorBidi" w:cstheme="majorBidi"/>
                <w:b/>
                <w:bCs/>
                <w:color w:val="000000" w:themeColor="text1"/>
                <w:sz w:val="24"/>
                <w:szCs w:val="24"/>
                <w:lang w:bidi="ar-EG"/>
              </w:rPr>
              <w:t>logy courses)</w:t>
            </w:r>
          </w:p>
        </w:tc>
      </w:tr>
      <w:tr w:rsidR="00FF30F8" w:rsidRPr="006E3559" w14:paraId="2CACD320" w14:textId="77777777" w:rsidTr="00621C1C">
        <w:trPr>
          <w:trHeight w:val="340"/>
          <w:jc w:val="center"/>
        </w:trPr>
        <w:tc>
          <w:tcPr>
            <w:tcW w:w="1182" w:type="dxa"/>
            <w:shd w:val="clear" w:color="auto" w:fill="auto"/>
            <w:vAlign w:val="center"/>
          </w:tcPr>
          <w:p w14:paraId="43A6D66C" w14:textId="2D64C542"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392</w:t>
            </w:r>
          </w:p>
        </w:tc>
        <w:tc>
          <w:tcPr>
            <w:tcW w:w="1872" w:type="dxa"/>
            <w:shd w:val="clear" w:color="auto" w:fill="auto"/>
            <w:vAlign w:val="center"/>
          </w:tcPr>
          <w:p w14:paraId="727CBAA2"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Bot100</w:t>
            </w:r>
          </w:p>
        </w:tc>
        <w:tc>
          <w:tcPr>
            <w:tcW w:w="5103" w:type="dxa"/>
            <w:shd w:val="clear" w:color="auto" w:fill="auto"/>
          </w:tcPr>
          <w:p w14:paraId="3610CB0B"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Microbial Toxins</w:t>
            </w:r>
          </w:p>
        </w:tc>
        <w:tc>
          <w:tcPr>
            <w:tcW w:w="778" w:type="dxa"/>
            <w:shd w:val="clear" w:color="auto" w:fill="auto"/>
            <w:vAlign w:val="center"/>
          </w:tcPr>
          <w:p w14:paraId="3D4A37F1"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6350F54F"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vAlign w:val="center"/>
          </w:tcPr>
          <w:p w14:paraId="33DFD2F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626CFA5" w14:textId="77777777" w:rsidTr="00621C1C">
        <w:trPr>
          <w:trHeight w:val="340"/>
          <w:jc w:val="center"/>
        </w:trPr>
        <w:tc>
          <w:tcPr>
            <w:tcW w:w="1182" w:type="dxa"/>
            <w:shd w:val="clear" w:color="auto" w:fill="auto"/>
            <w:vAlign w:val="center"/>
          </w:tcPr>
          <w:p w14:paraId="7D2C4F75" w14:textId="0DF037BE"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394</w:t>
            </w:r>
          </w:p>
        </w:tc>
        <w:tc>
          <w:tcPr>
            <w:tcW w:w="1872" w:type="dxa"/>
            <w:shd w:val="clear" w:color="auto" w:fill="auto"/>
            <w:vAlign w:val="center"/>
          </w:tcPr>
          <w:p w14:paraId="27F13DBB" w14:textId="77777777" w:rsidR="001F17A8" w:rsidRPr="006E3559" w:rsidRDefault="001F17A8"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Bot100</w:t>
            </w:r>
          </w:p>
        </w:tc>
        <w:tc>
          <w:tcPr>
            <w:tcW w:w="5103" w:type="dxa"/>
            <w:shd w:val="clear" w:color="auto" w:fill="auto"/>
          </w:tcPr>
          <w:p w14:paraId="6CD9FD15"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Microbial Enzymes</w:t>
            </w:r>
          </w:p>
        </w:tc>
        <w:tc>
          <w:tcPr>
            <w:tcW w:w="778" w:type="dxa"/>
            <w:shd w:val="clear" w:color="auto" w:fill="auto"/>
            <w:vAlign w:val="center"/>
          </w:tcPr>
          <w:p w14:paraId="01CEF9C8"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7C51178A"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vAlign w:val="center"/>
          </w:tcPr>
          <w:p w14:paraId="4E00F794"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799EAE1E" w14:textId="77777777" w:rsidTr="00621C1C">
        <w:trPr>
          <w:trHeight w:val="340"/>
          <w:jc w:val="center"/>
        </w:trPr>
        <w:tc>
          <w:tcPr>
            <w:tcW w:w="10375" w:type="dxa"/>
            <w:gridSpan w:val="6"/>
            <w:shd w:val="clear" w:color="auto" w:fill="auto"/>
            <w:vAlign w:val="center"/>
          </w:tcPr>
          <w:p w14:paraId="179CE8E1" w14:textId="65DE1667" w:rsidR="006B1903" w:rsidRPr="006E3559" w:rsidRDefault="00C86C43" w:rsidP="004D483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lang w:bidi="ar-EG"/>
              </w:rPr>
              <w:t xml:space="preserve">Elective Courses: (The student chooses 2 hours of </w:t>
            </w:r>
            <w:r w:rsidR="00123949" w:rsidRPr="006E3559">
              <w:rPr>
                <w:rFonts w:asciiTheme="majorBidi" w:hAnsiTheme="majorBidi" w:cstheme="majorBidi"/>
                <w:b/>
                <w:bCs/>
                <w:color w:val="000000" w:themeColor="text1"/>
                <w:sz w:val="24"/>
                <w:lang w:bidi="ar-EG"/>
              </w:rPr>
              <w:t>Chemistry</w:t>
            </w:r>
            <w:r w:rsidRPr="006E3559">
              <w:rPr>
                <w:rFonts w:asciiTheme="majorBidi" w:hAnsiTheme="majorBidi" w:cstheme="majorBidi"/>
                <w:b/>
                <w:bCs/>
                <w:color w:val="000000" w:themeColor="text1"/>
                <w:sz w:val="24"/>
                <w:lang w:bidi="ar-EG"/>
              </w:rPr>
              <w:t xml:space="preserve"> courses)</w:t>
            </w:r>
          </w:p>
        </w:tc>
      </w:tr>
      <w:tr w:rsidR="00FF30F8" w:rsidRPr="006E3559" w14:paraId="523F865D" w14:textId="77777777" w:rsidTr="00621C1C">
        <w:trPr>
          <w:trHeight w:val="340"/>
          <w:jc w:val="center"/>
        </w:trPr>
        <w:tc>
          <w:tcPr>
            <w:tcW w:w="1182" w:type="dxa"/>
            <w:shd w:val="clear" w:color="auto" w:fill="auto"/>
            <w:vAlign w:val="center"/>
          </w:tcPr>
          <w:p w14:paraId="7E37DAD1" w14:textId="5397216E" w:rsidR="008E45C5" w:rsidRPr="006E3559" w:rsidRDefault="008E45C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310</w:t>
            </w:r>
          </w:p>
        </w:tc>
        <w:tc>
          <w:tcPr>
            <w:tcW w:w="1872" w:type="dxa"/>
            <w:shd w:val="clear" w:color="auto" w:fill="auto"/>
            <w:vAlign w:val="center"/>
          </w:tcPr>
          <w:p w14:paraId="0A37D6E9" w14:textId="46BBE94F" w:rsidR="008E45C5" w:rsidRPr="006E3559" w:rsidRDefault="008E45C5"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212</w:t>
            </w:r>
          </w:p>
        </w:tc>
        <w:tc>
          <w:tcPr>
            <w:tcW w:w="5103" w:type="dxa"/>
            <w:shd w:val="clear" w:color="auto" w:fill="auto"/>
            <w:vAlign w:val="center"/>
          </w:tcPr>
          <w:p w14:paraId="1B3C4CC3" w14:textId="030FBDCF" w:rsidR="008E45C5" w:rsidRPr="006E3559" w:rsidRDefault="008E45C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Advanced Organic </w:t>
            </w:r>
            <w:r w:rsidR="00123949" w:rsidRPr="006E3559">
              <w:rPr>
                <w:rFonts w:asciiTheme="majorBidi" w:hAnsiTheme="majorBidi" w:cstheme="majorBidi"/>
                <w:color w:val="000000" w:themeColor="text1"/>
                <w:sz w:val="24"/>
                <w:lang w:bidi="ar-EG"/>
              </w:rPr>
              <w:t>Chemistry</w:t>
            </w:r>
          </w:p>
        </w:tc>
        <w:tc>
          <w:tcPr>
            <w:tcW w:w="778" w:type="dxa"/>
            <w:shd w:val="clear" w:color="auto" w:fill="auto"/>
            <w:vAlign w:val="center"/>
          </w:tcPr>
          <w:p w14:paraId="73599D71" w14:textId="4D4386F6"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4FF9F8A1" w14:textId="738848E8" w:rsidR="008E45C5"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43C406A3" w14:textId="3B10C6E8"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12688D88" w14:textId="77777777" w:rsidTr="00621C1C">
        <w:trPr>
          <w:trHeight w:val="340"/>
          <w:jc w:val="center"/>
        </w:trPr>
        <w:tc>
          <w:tcPr>
            <w:tcW w:w="1182" w:type="dxa"/>
            <w:shd w:val="clear" w:color="auto" w:fill="auto"/>
            <w:vAlign w:val="center"/>
          </w:tcPr>
          <w:p w14:paraId="6A126DE2" w14:textId="67EA55A5" w:rsidR="008E45C5" w:rsidRPr="006E3559" w:rsidRDefault="008E45C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332</w:t>
            </w:r>
          </w:p>
        </w:tc>
        <w:tc>
          <w:tcPr>
            <w:tcW w:w="1872" w:type="dxa"/>
            <w:shd w:val="clear" w:color="auto" w:fill="auto"/>
            <w:vAlign w:val="center"/>
          </w:tcPr>
          <w:p w14:paraId="600E579C" w14:textId="31F25B16" w:rsidR="008E45C5" w:rsidRPr="006E3559" w:rsidRDefault="008E45C5"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222</w:t>
            </w:r>
          </w:p>
        </w:tc>
        <w:tc>
          <w:tcPr>
            <w:tcW w:w="5103" w:type="dxa"/>
            <w:shd w:val="clear" w:color="auto" w:fill="auto"/>
            <w:vAlign w:val="center"/>
          </w:tcPr>
          <w:p w14:paraId="421DD75E" w14:textId="7E151459" w:rsidR="008E45C5"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Cs w:val="20"/>
                <w:lang w:bidi="ar-EG"/>
              </w:rPr>
            </w:pPr>
            <w:r w:rsidRPr="006E3559">
              <w:rPr>
                <w:rFonts w:asciiTheme="majorBidi" w:hAnsiTheme="majorBidi" w:cstheme="majorBidi"/>
                <w:color w:val="000000" w:themeColor="text1"/>
                <w:szCs w:val="20"/>
                <w:lang w:bidi="ar-EG"/>
              </w:rPr>
              <w:t xml:space="preserve">Surface </w:t>
            </w:r>
            <w:r w:rsidR="00123949" w:rsidRPr="006E3559">
              <w:rPr>
                <w:rFonts w:asciiTheme="majorBidi" w:hAnsiTheme="majorBidi" w:cstheme="majorBidi"/>
                <w:color w:val="000000" w:themeColor="text1"/>
                <w:szCs w:val="20"/>
                <w:lang w:bidi="ar-EG"/>
              </w:rPr>
              <w:t>Chemistry</w:t>
            </w:r>
          </w:p>
        </w:tc>
        <w:tc>
          <w:tcPr>
            <w:tcW w:w="778" w:type="dxa"/>
            <w:shd w:val="clear" w:color="auto" w:fill="auto"/>
            <w:vAlign w:val="center"/>
          </w:tcPr>
          <w:p w14:paraId="0DDBFA5B" w14:textId="5F40F79D"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4B203A4B" w14:textId="1CDFACA0" w:rsidR="008E45C5"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2E6922CB" w14:textId="64195DB8"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52FF40F3" w14:textId="77777777" w:rsidTr="00621C1C">
        <w:trPr>
          <w:trHeight w:val="340"/>
          <w:jc w:val="center"/>
        </w:trPr>
        <w:tc>
          <w:tcPr>
            <w:tcW w:w="1182" w:type="dxa"/>
            <w:shd w:val="clear" w:color="auto" w:fill="auto"/>
            <w:vAlign w:val="center"/>
          </w:tcPr>
          <w:p w14:paraId="79FBD257" w14:textId="77777777"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1872" w:type="dxa"/>
            <w:shd w:val="clear" w:color="auto" w:fill="auto"/>
            <w:vAlign w:val="center"/>
          </w:tcPr>
          <w:p w14:paraId="4CC156F4" w14:textId="77777777"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5103" w:type="dxa"/>
            <w:shd w:val="clear" w:color="auto" w:fill="auto"/>
            <w:vAlign w:val="center"/>
          </w:tcPr>
          <w:p w14:paraId="3031B884" w14:textId="72DFC54D"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c>
          <w:tcPr>
            <w:tcW w:w="778" w:type="dxa"/>
            <w:shd w:val="clear" w:color="auto" w:fill="auto"/>
            <w:vAlign w:val="center"/>
          </w:tcPr>
          <w:p w14:paraId="7E806CAD" w14:textId="77777777"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691" w:type="dxa"/>
            <w:shd w:val="clear" w:color="auto" w:fill="auto"/>
            <w:vAlign w:val="center"/>
          </w:tcPr>
          <w:p w14:paraId="1FD6290D" w14:textId="77777777"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749" w:type="dxa"/>
            <w:shd w:val="clear" w:color="auto" w:fill="auto"/>
            <w:vAlign w:val="center"/>
          </w:tcPr>
          <w:p w14:paraId="75F1A977" w14:textId="77777777"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r>
      <w:tr w:rsidR="00FF30F8" w:rsidRPr="006E3559" w14:paraId="62E57E21" w14:textId="77777777" w:rsidTr="00621C1C">
        <w:trPr>
          <w:trHeight w:val="340"/>
          <w:jc w:val="center"/>
        </w:trPr>
        <w:tc>
          <w:tcPr>
            <w:tcW w:w="1182" w:type="dxa"/>
            <w:shd w:val="clear" w:color="auto" w:fill="auto"/>
            <w:vAlign w:val="center"/>
          </w:tcPr>
          <w:p w14:paraId="256B9AE6" w14:textId="1257A0AE"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302</w:t>
            </w:r>
          </w:p>
        </w:tc>
        <w:tc>
          <w:tcPr>
            <w:tcW w:w="1872" w:type="dxa"/>
            <w:vAlign w:val="center"/>
          </w:tcPr>
          <w:p w14:paraId="2C221D42" w14:textId="6E010089"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03" w:type="dxa"/>
            <w:shd w:val="clear" w:color="auto" w:fill="auto"/>
            <w:vAlign w:val="center"/>
          </w:tcPr>
          <w:p w14:paraId="33C92D31" w14:textId="7D054C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47D77DD4" w14:textId="6893B3E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691" w:type="dxa"/>
            <w:vAlign w:val="center"/>
          </w:tcPr>
          <w:p w14:paraId="3102FD5E" w14:textId="69C9715A"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r w:rsidR="00BA6E37" w:rsidRPr="006E3559">
              <w:rPr>
                <w:rFonts w:asciiTheme="majorBidi" w:hAnsiTheme="majorBidi" w:cstheme="majorBidi"/>
                <w:color w:val="000000" w:themeColor="text1"/>
                <w:sz w:val="24"/>
              </w:rPr>
              <w:t>-</w:t>
            </w:r>
          </w:p>
        </w:tc>
        <w:tc>
          <w:tcPr>
            <w:tcW w:w="749" w:type="dxa"/>
            <w:shd w:val="clear" w:color="auto" w:fill="auto"/>
            <w:vAlign w:val="center"/>
          </w:tcPr>
          <w:p w14:paraId="5ABEC056"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2CE10DD5" w14:textId="77777777" w:rsidTr="00621C1C">
        <w:trPr>
          <w:trHeight w:val="340"/>
          <w:jc w:val="center"/>
        </w:trPr>
        <w:tc>
          <w:tcPr>
            <w:tcW w:w="10375" w:type="dxa"/>
            <w:gridSpan w:val="6"/>
            <w:shd w:val="clear" w:color="auto" w:fill="auto"/>
            <w:vAlign w:val="center"/>
          </w:tcPr>
          <w:p w14:paraId="19249E7E" w14:textId="3A2A3266"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9 + </w:t>
            </w:r>
            <w:r w:rsidR="00723592" w:rsidRPr="006E3559">
              <w:rPr>
                <w:rFonts w:asciiTheme="majorBidi" w:eastAsia="Times New Roman" w:hAnsiTheme="majorBidi" w:cstheme="majorBidi"/>
                <w:b/>
                <w:bCs/>
                <w:color w:val="000000" w:themeColor="text1"/>
                <w:sz w:val="24"/>
                <w:szCs w:val="24"/>
              </w:rPr>
              <w:t>2+2</w:t>
            </w:r>
            <w:r w:rsidRPr="006E3559">
              <w:rPr>
                <w:rFonts w:asciiTheme="majorBidi" w:eastAsia="Times New Roman" w:hAnsiTheme="majorBidi" w:cstheme="majorBidi"/>
                <w:b/>
                <w:bCs/>
                <w:color w:val="000000" w:themeColor="text1"/>
                <w:sz w:val="24"/>
                <w:szCs w:val="24"/>
              </w:rPr>
              <w:t xml:space="preserve"> + 3 = 16 </w:t>
            </w:r>
            <w:r w:rsidRPr="006E3559">
              <w:rPr>
                <w:rFonts w:asciiTheme="majorBidi" w:eastAsia="Calibri" w:hAnsiTheme="majorBidi" w:cstheme="majorBidi"/>
                <w:b/>
                <w:bCs/>
                <w:color w:val="000000" w:themeColor="text1"/>
                <w:sz w:val="24"/>
                <w:szCs w:val="24"/>
                <w:lang w:bidi="ar-EG"/>
              </w:rPr>
              <w:t>Hours</w:t>
            </w:r>
          </w:p>
        </w:tc>
      </w:tr>
    </w:tbl>
    <w:p w14:paraId="0FB4C2EA" w14:textId="77777777" w:rsidR="009B5A66" w:rsidRPr="006E3559" w:rsidRDefault="009B5A6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9338729" w14:textId="77777777"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C42CCBE" w14:textId="77777777"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E9C1AC6" w14:textId="010F94D2"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DCCFF59" w14:textId="77777777" w:rsidR="00BC1E93" w:rsidRPr="006E3559" w:rsidRDefault="00BC1E93" w:rsidP="00BC1E93">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E7D9D45" w14:textId="77777777"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289D623" w14:textId="140749B8" w:rsidR="001F17A8" w:rsidRPr="006E3559" w:rsidRDefault="001F17A8"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872"/>
        <w:gridCol w:w="5103"/>
        <w:gridCol w:w="778"/>
        <w:gridCol w:w="691"/>
        <w:gridCol w:w="749"/>
      </w:tblGrid>
      <w:tr w:rsidR="00FF30F8" w:rsidRPr="006E3559" w14:paraId="2EC5658A" w14:textId="77777777" w:rsidTr="004D483B">
        <w:trPr>
          <w:trHeight w:val="326"/>
          <w:jc w:val="center"/>
        </w:trPr>
        <w:tc>
          <w:tcPr>
            <w:tcW w:w="3054" w:type="dxa"/>
            <w:gridSpan w:val="2"/>
            <w:shd w:val="clear" w:color="auto" w:fill="auto"/>
            <w:vAlign w:val="center"/>
          </w:tcPr>
          <w:p w14:paraId="4AB8600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103" w:type="dxa"/>
            <w:shd w:val="clear" w:color="auto" w:fill="auto"/>
            <w:vAlign w:val="center"/>
          </w:tcPr>
          <w:p w14:paraId="1E49B7C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8" w:type="dxa"/>
            <w:gridSpan w:val="3"/>
            <w:shd w:val="clear" w:color="auto" w:fill="auto"/>
            <w:vAlign w:val="center"/>
          </w:tcPr>
          <w:p w14:paraId="0D1D0E9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F86FD4E" w14:textId="77777777" w:rsidTr="00621C1C">
        <w:trPr>
          <w:trHeight w:val="283"/>
          <w:jc w:val="center"/>
        </w:trPr>
        <w:tc>
          <w:tcPr>
            <w:tcW w:w="1182" w:type="dxa"/>
            <w:shd w:val="clear" w:color="auto" w:fill="auto"/>
            <w:vAlign w:val="center"/>
          </w:tcPr>
          <w:p w14:paraId="65D518D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872" w:type="dxa"/>
            <w:shd w:val="clear" w:color="auto" w:fill="auto"/>
            <w:vAlign w:val="center"/>
          </w:tcPr>
          <w:p w14:paraId="3B26519C" w14:textId="15CE016C"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vAlign w:val="center"/>
          </w:tcPr>
          <w:p w14:paraId="4815AA48" w14:textId="76CAB40B"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0232797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656B17AF" w14:textId="36FAA68D"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9" w:type="dxa"/>
            <w:shd w:val="clear" w:color="auto" w:fill="auto"/>
            <w:vAlign w:val="center"/>
          </w:tcPr>
          <w:p w14:paraId="587870A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492873A" w14:textId="77777777" w:rsidTr="00621C1C">
        <w:trPr>
          <w:trHeight w:val="283"/>
          <w:jc w:val="center"/>
        </w:trPr>
        <w:tc>
          <w:tcPr>
            <w:tcW w:w="1182" w:type="dxa"/>
            <w:shd w:val="clear" w:color="auto" w:fill="auto"/>
            <w:vAlign w:val="center"/>
          </w:tcPr>
          <w:p w14:paraId="1AE7D4D3"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431</w:t>
            </w:r>
          </w:p>
        </w:tc>
        <w:tc>
          <w:tcPr>
            <w:tcW w:w="1872" w:type="dxa"/>
            <w:shd w:val="clear" w:color="auto" w:fill="auto"/>
            <w:vAlign w:val="center"/>
          </w:tcPr>
          <w:p w14:paraId="4ADC5288"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 328</w:t>
            </w:r>
          </w:p>
        </w:tc>
        <w:tc>
          <w:tcPr>
            <w:tcW w:w="5103" w:type="dxa"/>
            <w:shd w:val="clear" w:color="auto" w:fill="auto"/>
            <w:vAlign w:val="center"/>
          </w:tcPr>
          <w:p w14:paraId="015707DF" w14:textId="58009D58"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lang w:bidi="ar-EG"/>
              </w:rPr>
            </w:pPr>
            <w:r w:rsidRPr="006E3559">
              <w:rPr>
                <w:rFonts w:asciiTheme="majorBidi" w:hAnsiTheme="majorBidi" w:cstheme="majorBidi"/>
                <w:color w:val="000000" w:themeColor="text1"/>
                <w:sz w:val="24"/>
                <w:lang w:bidi="ar-EG"/>
              </w:rPr>
              <w:t>Principle of Su</w:t>
            </w:r>
            <w:r w:rsidR="00BC1E93" w:rsidRPr="006E3559">
              <w:rPr>
                <w:rFonts w:asciiTheme="majorBidi" w:hAnsiTheme="majorBidi" w:cstheme="majorBidi"/>
                <w:color w:val="000000" w:themeColor="text1"/>
                <w:sz w:val="24"/>
                <w:lang w:bidi="ar-EG"/>
              </w:rPr>
              <w:t xml:space="preserve">rface </w:t>
            </w:r>
            <w:r w:rsidR="00123949" w:rsidRPr="006E3559">
              <w:rPr>
                <w:rFonts w:asciiTheme="majorBidi" w:hAnsiTheme="majorBidi" w:cstheme="majorBidi"/>
                <w:color w:val="000000" w:themeColor="text1"/>
                <w:sz w:val="24"/>
                <w:lang w:bidi="ar-EG"/>
              </w:rPr>
              <w:t>Chemistry</w:t>
            </w:r>
          </w:p>
        </w:tc>
        <w:tc>
          <w:tcPr>
            <w:tcW w:w="778" w:type="dxa"/>
            <w:shd w:val="clear" w:color="auto" w:fill="auto"/>
            <w:vAlign w:val="center"/>
          </w:tcPr>
          <w:p w14:paraId="02D5AF09"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5AA8A88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1355906E"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9B5A66" w:rsidRPr="006E3559" w14:paraId="25AC3157" w14:textId="77777777" w:rsidTr="00621C1C">
        <w:trPr>
          <w:trHeight w:val="283"/>
          <w:jc w:val="center"/>
        </w:trPr>
        <w:tc>
          <w:tcPr>
            <w:tcW w:w="1182" w:type="dxa"/>
            <w:shd w:val="clear" w:color="auto" w:fill="auto"/>
            <w:vAlign w:val="center"/>
          </w:tcPr>
          <w:p w14:paraId="145AAFEA"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46</w:t>
            </w:r>
            <w:r w:rsidRPr="006E3559">
              <w:rPr>
                <w:rFonts w:asciiTheme="majorBidi" w:hAnsiTheme="majorBidi" w:cstheme="majorBidi"/>
                <w:color w:val="000000" w:themeColor="text1"/>
                <w:sz w:val="24"/>
                <w:rtl/>
                <w:lang w:bidi="ar-EG"/>
              </w:rPr>
              <w:t>5</w:t>
            </w:r>
          </w:p>
        </w:tc>
        <w:tc>
          <w:tcPr>
            <w:tcW w:w="1872" w:type="dxa"/>
            <w:shd w:val="clear" w:color="auto" w:fill="auto"/>
            <w:vAlign w:val="center"/>
          </w:tcPr>
          <w:p w14:paraId="761B5070"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 212</w:t>
            </w:r>
          </w:p>
        </w:tc>
        <w:tc>
          <w:tcPr>
            <w:tcW w:w="5103" w:type="dxa"/>
            <w:shd w:val="clear" w:color="auto" w:fill="auto"/>
            <w:vAlign w:val="center"/>
          </w:tcPr>
          <w:p w14:paraId="10E9CDE1" w14:textId="01F66E62"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Principles of Heterocyclic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and Applications</w:t>
            </w:r>
          </w:p>
        </w:tc>
        <w:tc>
          <w:tcPr>
            <w:tcW w:w="778" w:type="dxa"/>
            <w:shd w:val="clear" w:color="auto" w:fill="auto"/>
            <w:vAlign w:val="center"/>
          </w:tcPr>
          <w:p w14:paraId="748BE782" w14:textId="073FC99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63D5DF7" w14:textId="78B7F75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9" w:type="dxa"/>
            <w:shd w:val="clear" w:color="auto" w:fill="auto"/>
            <w:vAlign w:val="center"/>
          </w:tcPr>
          <w:p w14:paraId="6B4A8A65" w14:textId="12B487AF"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7D63FD0F" w14:textId="77777777" w:rsidTr="00621C1C">
        <w:trPr>
          <w:trHeight w:val="283"/>
          <w:jc w:val="center"/>
        </w:trPr>
        <w:tc>
          <w:tcPr>
            <w:tcW w:w="1182" w:type="dxa"/>
            <w:shd w:val="clear" w:color="auto" w:fill="auto"/>
            <w:vAlign w:val="center"/>
          </w:tcPr>
          <w:p w14:paraId="55D2AAD1"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481</w:t>
            </w:r>
          </w:p>
        </w:tc>
        <w:tc>
          <w:tcPr>
            <w:tcW w:w="1872" w:type="dxa"/>
            <w:shd w:val="clear" w:color="auto" w:fill="auto"/>
            <w:vAlign w:val="center"/>
          </w:tcPr>
          <w:p w14:paraId="0DEFFE1A" w14:textId="5546F143" w:rsidR="00621C1C" w:rsidRPr="006E3559" w:rsidRDefault="00C8792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103" w:type="dxa"/>
            <w:shd w:val="clear" w:color="auto" w:fill="auto"/>
            <w:vAlign w:val="center"/>
          </w:tcPr>
          <w:p w14:paraId="4AF3EDAE"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Plant Pathology</w:t>
            </w:r>
          </w:p>
        </w:tc>
        <w:tc>
          <w:tcPr>
            <w:tcW w:w="778" w:type="dxa"/>
            <w:shd w:val="clear" w:color="auto" w:fill="auto"/>
          </w:tcPr>
          <w:p w14:paraId="0AF21BEF"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05264CA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tcPr>
          <w:p w14:paraId="2956AE28"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9B5A66" w:rsidRPr="006E3559" w14:paraId="7DF6BD3C" w14:textId="77777777" w:rsidTr="00423765">
        <w:trPr>
          <w:trHeight w:val="283"/>
          <w:jc w:val="center"/>
        </w:trPr>
        <w:tc>
          <w:tcPr>
            <w:tcW w:w="1182" w:type="dxa"/>
            <w:shd w:val="clear" w:color="auto" w:fill="auto"/>
            <w:vAlign w:val="center"/>
          </w:tcPr>
          <w:p w14:paraId="7FF0220E"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491</w:t>
            </w:r>
          </w:p>
        </w:tc>
        <w:tc>
          <w:tcPr>
            <w:tcW w:w="1872" w:type="dxa"/>
            <w:shd w:val="clear" w:color="auto" w:fill="auto"/>
            <w:vAlign w:val="center"/>
          </w:tcPr>
          <w:p w14:paraId="3A576BCC"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391</w:t>
            </w:r>
          </w:p>
        </w:tc>
        <w:tc>
          <w:tcPr>
            <w:tcW w:w="5103" w:type="dxa"/>
            <w:shd w:val="clear" w:color="auto" w:fill="auto"/>
          </w:tcPr>
          <w:p w14:paraId="46CF3C90"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Industrial Microbiology</w:t>
            </w:r>
          </w:p>
        </w:tc>
        <w:tc>
          <w:tcPr>
            <w:tcW w:w="778" w:type="dxa"/>
            <w:shd w:val="clear" w:color="auto" w:fill="auto"/>
            <w:vAlign w:val="center"/>
          </w:tcPr>
          <w:p w14:paraId="175336C8" w14:textId="38F7E53D"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E6961A8" w14:textId="4D1EDF7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9" w:type="dxa"/>
            <w:shd w:val="clear" w:color="auto" w:fill="auto"/>
            <w:vAlign w:val="center"/>
          </w:tcPr>
          <w:p w14:paraId="5BD4636A" w14:textId="1ADB4CA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D3AE676" w14:textId="77777777" w:rsidTr="00621C1C">
        <w:trPr>
          <w:trHeight w:val="283"/>
          <w:jc w:val="center"/>
        </w:trPr>
        <w:tc>
          <w:tcPr>
            <w:tcW w:w="10375" w:type="dxa"/>
            <w:gridSpan w:val="6"/>
            <w:shd w:val="clear" w:color="auto" w:fill="auto"/>
            <w:vAlign w:val="center"/>
          </w:tcPr>
          <w:p w14:paraId="6532E9A9" w14:textId="4DB2EA32" w:rsidR="006B1903" w:rsidRPr="006E3559" w:rsidRDefault="00C86C43" w:rsidP="003D7D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6631AA" w:rsidRPr="006E3559">
              <w:rPr>
                <w:rFonts w:asciiTheme="majorBidi" w:eastAsia="Times New Roman" w:hAnsiTheme="majorBidi" w:cstheme="majorBidi"/>
                <w:b/>
                <w:bCs/>
                <w:color w:val="000000" w:themeColor="text1"/>
                <w:sz w:val="24"/>
                <w:szCs w:val="24"/>
                <w:lang w:bidi="ar-EG"/>
              </w:rPr>
              <w:t>M</w:t>
            </w:r>
            <w:r w:rsidR="00A61437" w:rsidRPr="006E3559">
              <w:rPr>
                <w:rFonts w:asciiTheme="majorBidi" w:eastAsia="Times New Roman" w:hAnsiTheme="majorBidi" w:cstheme="majorBidi"/>
                <w:b/>
                <w:bCs/>
                <w:color w:val="000000" w:themeColor="text1"/>
                <w:sz w:val="24"/>
                <w:szCs w:val="24"/>
                <w:lang w:bidi="ar-EG"/>
              </w:rPr>
              <w:t>icrobiology courses)</w:t>
            </w:r>
          </w:p>
        </w:tc>
      </w:tr>
      <w:tr w:rsidR="00FF30F8" w:rsidRPr="006E3559" w14:paraId="151243A6" w14:textId="77777777" w:rsidTr="00621C1C">
        <w:trPr>
          <w:trHeight w:val="283"/>
          <w:jc w:val="center"/>
        </w:trPr>
        <w:tc>
          <w:tcPr>
            <w:tcW w:w="1182" w:type="dxa"/>
            <w:shd w:val="clear" w:color="auto" w:fill="auto"/>
            <w:vAlign w:val="center"/>
          </w:tcPr>
          <w:p w14:paraId="4471C236" w14:textId="3340E302"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495</w:t>
            </w:r>
          </w:p>
        </w:tc>
        <w:tc>
          <w:tcPr>
            <w:tcW w:w="1872" w:type="dxa"/>
            <w:shd w:val="clear" w:color="auto" w:fill="auto"/>
            <w:vAlign w:val="center"/>
          </w:tcPr>
          <w:p w14:paraId="5B345DD1" w14:textId="3F14D50B"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103" w:type="dxa"/>
            <w:shd w:val="clear" w:color="auto" w:fill="auto"/>
          </w:tcPr>
          <w:p w14:paraId="030010B8"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Antibiotics </w:t>
            </w:r>
          </w:p>
        </w:tc>
        <w:tc>
          <w:tcPr>
            <w:tcW w:w="778" w:type="dxa"/>
            <w:shd w:val="clear" w:color="auto" w:fill="auto"/>
          </w:tcPr>
          <w:p w14:paraId="348E04A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4754B7F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tcPr>
          <w:p w14:paraId="1823161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437F8631" w14:textId="77777777" w:rsidTr="00621C1C">
        <w:trPr>
          <w:trHeight w:val="283"/>
          <w:jc w:val="center"/>
        </w:trPr>
        <w:tc>
          <w:tcPr>
            <w:tcW w:w="1182" w:type="dxa"/>
            <w:shd w:val="clear" w:color="auto" w:fill="auto"/>
            <w:vAlign w:val="center"/>
          </w:tcPr>
          <w:p w14:paraId="78B9F6FE" w14:textId="5B51A535"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497</w:t>
            </w:r>
          </w:p>
        </w:tc>
        <w:tc>
          <w:tcPr>
            <w:tcW w:w="1872" w:type="dxa"/>
            <w:shd w:val="clear" w:color="auto" w:fill="auto"/>
            <w:vAlign w:val="center"/>
          </w:tcPr>
          <w:p w14:paraId="11455740" w14:textId="44BDC3FF"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271</w:t>
            </w:r>
          </w:p>
        </w:tc>
        <w:tc>
          <w:tcPr>
            <w:tcW w:w="5103" w:type="dxa"/>
            <w:shd w:val="clear" w:color="auto" w:fill="auto"/>
          </w:tcPr>
          <w:p w14:paraId="2C30F829"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Bio-fertilizers</w:t>
            </w:r>
          </w:p>
        </w:tc>
        <w:tc>
          <w:tcPr>
            <w:tcW w:w="778" w:type="dxa"/>
            <w:shd w:val="clear" w:color="auto" w:fill="auto"/>
          </w:tcPr>
          <w:p w14:paraId="6DAD026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2142FF05"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tcPr>
          <w:p w14:paraId="223E1A3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4D852A9" w14:textId="77777777" w:rsidTr="00621C1C">
        <w:trPr>
          <w:trHeight w:val="283"/>
          <w:jc w:val="center"/>
        </w:trPr>
        <w:tc>
          <w:tcPr>
            <w:tcW w:w="10375" w:type="dxa"/>
            <w:gridSpan w:val="6"/>
            <w:shd w:val="clear" w:color="auto" w:fill="auto"/>
            <w:vAlign w:val="center"/>
          </w:tcPr>
          <w:p w14:paraId="7F39BB6D" w14:textId="0E421EA5" w:rsidR="006B1903" w:rsidRPr="006E3559" w:rsidRDefault="00C86C43" w:rsidP="004D483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lang w:bidi="ar-EG"/>
              </w:rPr>
              <w:t xml:space="preserve">Elective Courses: (The student chooses 2 hours of </w:t>
            </w:r>
            <w:r w:rsidR="00123949" w:rsidRPr="006E3559">
              <w:rPr>
                <w:rFonts w:asciiTheme="majorBidi" w:hAnsiTheme="majorBidi" w:cstheme="majorBidi"/>
                <w:b/>
                <w:bCs/>
                <w:color w:val="000000" w:themeColor="text1"/>
                <w:sz w:val="24"/>
                <w:lang w:bidi="ar-EG"/>
              </w:rPr>
              <w:t>Chemistry</w:t>
            </w:r>
            <w:r w:rsidRPr="006E3559">
              <w:rPr>
                <w:rFonts w:asciiTheme="majorBidi" w:hAnsiTheme="majorBidi" w:cstheme="majorBidi"/>
                <w:b/>
                <w:bCs/>
                <w:color w:val="000000" w:themeColor="text1"/>
                <w:sz w:val="24"/>
                <w:lang w:bidi="ar-EG"/>
              </w:rPr>
              <w:t xml:space="preserve"> courses)</w:t>
            </w:r>
          </w:p>
        </w:tc>
      </w:tr>
      <w:tr w:rsidR="00FF30F8" w:rsidRPr="006E3559" w14:paraId="45F2D46F" w14:textId="77777777" w:rsidTr="00621C1C">
        <w:trPr>
          <w:trHeight w:val="283"/>
          <w:jc w:val="center"/>
        </w:trPr>
        <w:tc>
          <w:tcPr>
            <w:tcW w:w="1182" w:type="dxa"/>
            <w:shd w:val="clear" w:color="auto" w:fill="auto"/>
            <w:vAlign w:val="center"/>
          </w:tcPr>
          <w:p w14:paraId="4069549C" w14:textId="2DBEA9F5" w:rsidR="00014F76" w:rsidRPr="006E3559" w:rsidRDefault="00014F76" w:rsidP="00A61437">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4</w:t>
            </w:r>
            <w:r w:rsidR="00A61437" w:rsidRPr="006E3559">
              <w:rPr>
                <w:rFonts w:asciiTheme="majorBidi" w:hAnsiTheme="majorBidi" w:cstheme="majorBidi"/>
                <w:color w:val="000000" w:themeColor="text1"/>
                <w:sz w:val="24"/>
                <w:lang w:bidi="ar-EG"/>
              </w:rPr>
              <w:t>00</w:t>
            </w:r>
          </w:p>
        </w:tc>
        <w:tc>
          <w:tcPr>
            <w:tcW w:w="1872" w:type="dxa"/>
            <w:shd w:val="clear" w:color="auto" w:fill="auto"/>
            <w:vAlign w:val="center"/>
          </w:tcPr>
          <w:p w14:paraId="23DFAFFA" w14:textId="31CF6B5D" w:rsidR="00014F76" w:rsidRPr="006E3559" w:rsidRDefault="00014F76" w:rsidP="00A61437">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w:t>
            </w:r>
            <w:r w:rsidR="00A61437" w:rsidRPr="006E3559">
              <w:rPr>
                <w:rFonts w:asciiTheme="majorBidi" w:hAnsiTheme="majorBidi" w:cstheme="majorBidi"/>
                <w:color w:val="000000" w:themeColor="text1"/>
                <w:sz w:val="24"/>
                <w:lang w:bidi="ar-EG"/>
              </w:rPr>
              <w:t>2</w:t>
            </w:r>
            <w:r w:rsidRPr="006E3559">
              <w:rPr>
                <w:rFonts w:asciiTheme="majorBidi" w:hAnsiTheme="majorBidi" w:cstheme="majorBidi"/>
                <w:color w:val="000000" w:themeColor="text1"/>
                <w:sz w:val="24"/>
                <w:lang w:bidi="ar-EG"/>
              </w:rPr>
              <w:t>2</w:t>
            </w:r>
          </w:p>
        </w:tc>
        <w:tc>
          <w:tcPr>
            <w:tcW w:w="5103" w:type="dxa"/>
            <w:shd w:val="clear" w:color="auto" w:fill="auto"/>
            <w:vAlign w:val="center"/>
          </w:tcPr>
          <w:p w14:paraId="576ED25A" w14:textId="6A8E3A8F" w:rsidR="00014F76" w:rsidRPr="006E3559" w:rsidRDefault="00A614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Nano-</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and Applications </w:t>
            </w:r>
          </w:p>
        </w:tc>
        <w:tc>
          <w:tcPr>
            <w:tcW w:w="778" w:type="dxa"/>
            <w:shd w:val="clear" w:color="auto" w:fill="auto"/>
            <w:vAlign w:val="center"/>
          </w:tcPr>
          <w:p w14:paraId="518899F1" w14:textId="0E8C6E29" w:rsidR="00014F76" w:rsidRPr="006E3559" w:rsidRDefault="00014F7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008684D4" w14:textId="5F8762C8" w:rsidR="00014F7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43A25710" w14:textId="5192383B" w:rsidR="00014F76" w:rsidRPr="006E3559" w:rsidRDefault="00014F7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2</w:t>
            </w:r>
          </w:p>
        </w:tc>
      </w:tr>
      <w:tr w:rsidR="00FF30F8" w:rsidRPr="006E3559" w14:paraId="54276D32" w14:textId="77777777" w:rsidTr="00621C1C">
        <w:trPr>
          <w:trHeight w:val="283"/>
          <w:jc w:val="center"/>
        </w:trPr>
        <w:tc>
          <w:tcPr>
            <w:tcW w:w="1182" w:type="dxa"/>
            <w:shd w:val="clear" w:color="auto" w:fill="auto"/>
            <w:vAlign w:val="center"/>
          </w:tcPr>
          <w:p w14:paraId="0FCC808B" w14:textId="1E7A8192" w:rsidR="00014F76" w:rsidRPr="006E3559" w:rsidRDefault="00014F7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439</w:t>
            </w:r>
          </w:p>
        </w:tc>
        <w:tc>
          <w:tcPr>
            <w:tcW w:w="1872" w:type="dxa"/>
            <w:shd w:val="clear" w:color="auto" w:fill="auto"/>
            <w:vAlign w:val="center"/>
          </w:tcPr>
          <w:p w14:paraId="336BFC49" w14:textId="596ACB29" w:rsidR="00014F76" w:rsidRPr="006E3559" w:rsidRDefault="00014F7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222</w:t>
            </w:r>
          </w:p>
        </w:tc>
        <w:tc>
          <w:tcPr>
            <w:tcW w:w="5103" w:type="dxa"/>
            <w:shd w:val="clear" w:color="auto" w:fill="auto"/>
            <w:vAlign w:val="center"/>
          </w:tcPr>
          <w:p w14:paraId="50BA414E" w14:textId="7EBA5FA3" w:rsidR="00014F76" w:rsidRPr="006E3559" w:rsidRDefault="00014F76" w:rsidP="004D483B">
            <w:pPr>
              <w:tabs>
                <w:tab w:val="right" w:pos="7371"/>
                <w:tab w:val="right" w:pos="8079"/>
              </w:tabs>
              <w:spacing w:after="0" w:line="276" w:lineRule="auto"/>
              <w:rPr>
                <w:rFonts w:asciiTheme="majorBidi" w:eastAsia="Times New Roman" w:hAnsiTheme="majorBidi" w:cstheme="majorBidi"/>
                <w:color w:val="000000" w:themeColor="text1"/>
                <w:szCs w:val="20"/>
                <w:lang w:bidi="ar-EG"/>
              </w:rPr>
            </w:pPr>
            <w:r w:rsidRPr="006E3559">
              <w:rPr>
                <w:rFonts w:asciiTheme="majorBidi" w:hAnsiTheme="majorBidi" w:cstheme="majorBidi"/>
                <w:color w:val="000000" w:themeColor="text1"/>
                <w:szCs w:val="20"/>
                <w:lang w:bidi="ar-EG"/>
              </w:rPr>
              <w:t xml:space="preserve">Basis of Quantum and Statistical Dynamics </w:t>
            </w:r>
            <w:r w:rsidR="00123949" w:rsidRPr="006E3559">
              <w:rPr>
                <w:rFonts w:asciiTheme="majorBidi" w:hAnsiTheme="majorBidi" w:cstheme="majorBidi"/>
                <w:color w:val="000000" w:themeColor="text1"/>
                <w:szCs w:val="20"/>
                <w:lang w:bidi="ar-EG"/>
              </w:rPr>
              <w:t>Chemistry</w:t>
            </w:r>
          </w:p>
        </w:tc>
        <w:tc>
          <w:tcPr>
            <w:tcW w:w="778" w:type="dxa"/>
            <w:shd w:val="clear" w:color="auto" w:fill="auto"/>
            <w:vAlign w:val="center"/>
          </w:tcPr>
          <w:p w14:paraId="14681D70" w14:textId="7CF1A157" w:rsidR="00014F76" w:rsidRPr="006E3559" w:rsidRDefault="00014F7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793E0BD4" w14:textId="6C42DEF9" w:rsidR="00014F7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5C58C26B" w14:textId="17EBF950" w:rsidR="00014F76" w:rsidRPr="006E3559" w:rsidRDefault="00014F7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76D85CBA" w14:textId="77777777" w:rsidTr="00621C1C">
        <w:trPr>
          <w:trHeight w:val="283"/>
          <w:jc w:val="center"/>
        </w:trPr>
        <w:tc>
          <w:tcPr>
            <w:tcW w:w="10375" w:type="dxa"/>
            <w:gridSpan w:val="6"/>
            <w:shd w:val="clear" w:color="auto" w:fill="auto"/>
          </w:tcPr>
          <w:p w14:paraId="420C8F0A" w14:textId="76339DB5" w:rsidR="006B1903" w:rsidRPr="006E3559" w:rsidRDefault="006B190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72359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723592" w:rsidRPr="006E3559">
              <w:rPr>
                <w:rFonts w:asciiTheme="majorBidi" w:hAnsiTheme="majorBidi" w:cstheme="majorBidi"/>
                <w:b/>
                <w:bCs/>
                <w:color w:val="000000" w:themeColor="text1"/>
                <w:sz w:val="24"/>
                <w:lang w:bidi="ar-EG"/>
              </w:rPr>
              <w:t xml:space="preserve"> chooses </w:t>
            </w:r>
            <w:r w:rsidR="0072359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723592" w:rsidRPr="006E3559">
              <w:rPr>
                <w:rFonts w:asciiTheme="majorBidi" w:hAnsiTheme="majorBidi" w:cstheme="majorBidi"/>
                <w:b/>
                <w:bCs/>
                <w:color w:val="000000" w:themeColor="text1"/>
                <w:sz w:val="24"/>
              </w:rPr>
              <w:t>)</w:t>
            </w:r>
          </w:p>
        </w:tc>
      </w:tr>
      <w:tr w:rsidR="00FF30F8" w:rsidRPr="006E3559" w14:paraId="479EEFFF" w14:textId="77777777" w:rsidTr="00621C1C">
        <w:trPr>
          <w:trHeight w:val="283"/>
          <w:jc w:val="center"/>
        </w:trPr>
        <w:tc>
          <w:tcPr>
            <w:tcW w:w="1182" w:type="dxa"/>
            <w:shd w:val="clear" w:color="auto" w:fill="auto"/>
            <w:vAlign w:val="center"/>
          </w:tcPr>
          <w:p w14:paraId="3FD792D0" w14:textId="3B1118B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412</w:t>
            </w:r>
          </w:p>
        </w:tc>
        <w:tc>
          <w:tcPr>
            <w:tcW w:w="1872" w:type="dxa"/>
            <w:shd w:val="clear" w:color="auto" w:fill="auto"/>
          </w:tcPr>
          <w:p w14:paraId="4C2807A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w:t>
            </w:r>
          </w:p>
        </w:tc>
        <w:tc>
          <w:tcPr>
            <w:tcW w:w="5103" w:type="dxa"/>
            <w:shd w:val="clear" w:color="auto" w:fill="auto"/>
          </w:tcPr>
          <w:p w14:paraId="36BBA169" w14:textId="750731A4"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Insect </w:t>
            </w:r>
            <w:r w:rsidR="00C67391" w:rsidRPr="006E3559">
              <w:rPr>
                <w:rFonts w:asciiTheme="majorBidi" w:eastAsia="Times New Roman" w:hAnsiTheme="majorBidi" w:cstheme="majorBidi"/>
                <w:color w:val="000000" w:themeColor="text1"/>
                <w:sz w:val="24"/>
                <w:szCs w:val="24"/>
                <w:lang w:bidi="ar-EG"/>
              </w:rPr>
              <w:t>B</w:t>
            </w:r>
            <w:r w:rsidRPr="006E3559">
              <w:rPr>
                <w:rFonts w:asciiTheme="majorBidi" w:eastAsia="Times New Roman" w:hAnsiTheme="majorBidi" w:cstheme="majorBidi"/>
                <w:color w:val="000000" w:themeColor="text1"/>
                <w:sz w:val="24"/>
                <w:szCs w:val="24"/>
                <w:lang w:bidi="ar-EG"/>
              </w:rPr>
              <w:t xml:space="preserve">orne </w:t>
            </w:r>
            <w:r w:rsidR="00C67391" w:rsidRPr="006E3559">
              <w:rPr>
                <w:rFonts w:asciiTheme="majorBidi" w:eastAsia="Times New Roman" w:hAnsiTheme="majorBidi" w:cstheme="majorBidi"/>
                <w:color w:val="000000" w:themeColor="text1"/>
                <w:sz w:val="24"/>
                <w:szCs w:val="24"/>
                <w:lang w:bidi="ar-EG"/>
              </w:rPr>
              <w:t>D</w:t>
            </w:r>
            <w:r w:rsidRPr="006E3559">
              <w:rPr>
                <w:rFonts w:asciiTheme="majorBidi" w:eastAsia="Times New Roman" w:hAnsiTheme="majorBidi" w:cstheme="majorBidi"/>
                <w:color w:val="000000" w:themeColor="text1"/>
                <w:sz w:val="24"/>
                <w:szCs w:val="24"/>
                <w:lang w:bidi="ar-EG"/>
              </w:rPr>
              <w:t>isease</w:t>
            </w:r>
          </w:p>
        </w:tc>
        <w:tc>
          <w:tcPr>
            <w:tcW w:w="778" w:type="dxa"/>
            <w:shd w:val="clear" w:color="auto" w:fill="auto"/>
          </w:tcPr>
          <w:p w14:paraId="572C150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512EBBBA"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749" w:type="dxa"/>
            <w:shd w:val="clear" w:color="auto" w:fill="auto"/>
          </w:tcPr>
          <w:p w14:paraId="08E4ABC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CD3B84" w:rsidRPr="006E3559" w14:paraId="7FC6AB5C" w14:textId="77777777" w:rsidTr="003717E4">
        <w:trPr>
          <w:trHeight w:val="283"/>
          <w:jc w:val="center"/>
        </w:trPr>
        <w:tc>
          <w:tcPr>
            <w:tcW w:w="1182" w:type="dxa"/>
            <w:shd w:val="clear" w:color="auto" w:fill="auto"/>
          </w:tcPr>
          <w:p w14:paraId="3769E965" w14:textId="6192C773" w:rsidR="00CD3B84" w:rsidRPr="006E3559" w:rsidRDefault="00CD3B84" w:rsidP="00CD3B8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427</w:t>
            </w:r>
          </w:p>
        </w:tc>
        <w:tc>
          <w:tcPr>
            <w:tcW w:w="1872" w:type="dxa"/>
            <w:shd w:val="clear" w:color="auto" w:fill="auto"/>
          </w:tcPr>
          <w:p w14:paraId="752BA6C6" w14:textId="56FA60C4"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222</w:t>
            </w:r>
          </w:p>
        </w:tc>
        <w:tc>
          <w:tcPr>
            <w:tcW w:w="5103" w:type="dxa"/>
            <w:shd w:val="clear" w:color="auto" w:fill="auto"/>
          </w:tcPr>
          <w:p w14:paraId="26A9E707" w14:textId="022DE2B7" w:rsidR="00CD3B84" w:rsidRPr="006E3559" w:rsidRDefault="00CD3B84" w:rsidP="00CD3B8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Introduction to Bioinformatics</w:t>
            </w:r>
          </w:p>
        </w:tc>
        <w:tc>
          <w:tcPr>
            <w:tcW w:w="778" w:type="dxa"/>
            <w:shd w:val="clear" w:color="auto" w:fill="auto"/>
            <w:vAlign w:val="center"/>
          </w:tcPr>
          <w:p w14:paraId="5F10BD00" w14:textId="1F9E706F"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shd w:val="clear" w:color="auto" w:fill="auto"/>
            <w:vAlign w:val="center"/>
          </w:tcPr>
          <w:p w14:paraId="202F9174" w14:textId="2C78D048"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49" w:type="dxa"/>
            <w:shd w:val="clear" w:color="auto" w:fill="auto"/>
            <w:vAlign w:val="center"/>
          </w:tcPr>
          <w:p w14:paraId="5BEBCA8F" w14:textId="4132D1A3"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46C5E07E" w14:textId="77777777" w:rsidTr="00621C1C">
        <w:trPr>
          <w:trHeight w:val="283"/>
          <w:jc w:val="center"/>
        </w:trPr>
        <w:tc>
          <w:tcPr>
            <w:tcW w:w="10375" w:type="dxa"/>
            <w:gridSpan w:val="6"/>
            <w:shd w:val="clear" w:color="auto" w:fill="auto"/>
            <w:vAlign w:val="center"/>
          </w:tcPr>
          <w:p w14:paraId="6D112BB0" w14:textId="57DBB15D" w:rsidR="00014F76" w:rsidRPr="006E3559" w:rsidRDefault="00014F7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w:t>
            </w:r>
            <w:r w:rsidR="00723592" w:rsidRPr="006E3559">
              <w:rPr>
                <w:rFonts w:asciiTheme="majorBidi" w:eastAsia="Times New Roman" w:hAnsiTheme="majorBidi" w:cstheme="majorBidi"/>
                <w:b/>
                <w:bCs/>
                <w:color w:val="000000" w:themeColor="text1"/>
                <w:sz w:val="24"/>
                <w:szCs w:val="24"/>
              </w:rPr>
              <w:t>2+2</w:t>
            </w:r>
            <w:r w:rsidRPr="006E3559">
              <w:rPr>
                <w:rFonts w:asciiTheme="majorBidi" w:eastAsia="Times New Roman" w:hAnsiTheme="majorBidi" w:cstheme="majorBidi"/>
                <w:b/>
                <w:bCs/>
                <w:color w:val="000000" w:themeColor="text1"/>
                <w:sz w:val="24"/>
                <w:szCs w:val="24"/>
              </w:rPr>
              <w:t xml:space="preserve"> + 2 = 16 </w:t>
            </w:r>
            <w:r w:rsidRPr="006E3559">
              <w:rPr>
                <w:rFonts w:asciiTheme="majorBidi" w:eastAsia="Calibri" w:hAnsiTheme="majorBidi" w:cstheme="majorBidi"/>
                <w:b/>
                <w:bCs/>
                <w:color w:val="000000" w:themeColor="text1"/>
                <w:sz w:val="24"/>
                <w:szCs w:val="24"/>
                <w:lang w:bidi="ar-EG"/>
              </w:rPr>
              <w:t>Hours</w:t>
            </w:r>
          </w:p>
        </w:tc>
      </w:tr>
    </w:tbl>
    <w:p w14:paraId="37F03A61" w14:textId="77777777" w:rsidR="009B5A66" w:rsidRPr="006E3559" w:rsidRDefault="009B5A6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9AC0826" w14:textId="70A2FDD1" w:rsidR="001F17A8" w:rsidRPr="006E3559" w:rsidRDefault="001F17A8"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872"/>
        <w:gridCol w:w="5103"/>
        <w:gridCol w:w="778"/>
        <w:gridCol w:w="691"/>
        <w:gridCol w:w="749"/>
      </w:tblGrid>
      <w:tr w:rsidR="00FF30F8" w:rsidRPr="006E3559" w14:paraId="42FBF82C" w14:textId="77777777" w:rsidTr="004D483B">
        <w:trPr>
          <w:trHeight w:val="325"/>
          <w:jc w:val="center"/>
        </w:trPr>
        <w:tc>
          <w:tcPr>
            <w:tcW w:w="3054" w:type="dxa"/>
            <w:gridSpan w:val="2"/>
            <w:shd w:val="clear" w:color="auto" w:fill="auto"/>
            <w:vAlign w:val="center"/>
          </w:tcPr>
          <w:p w14:paraId="3A63434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103" w:type="dxa"/>
            <w:shd w:val="clear" w:color="auto" w:fill="auto"/>
            <w:vAlign w:val="center"/>
          </w:tcPr>
          <w:p w14:paraId="0D19032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8" w:type="dxa"/>
            <w:gridSpan w:val="3"/>
            <w:shd w:val="clear" w:color="auto" w:fill="auto"/>
            <w:vAlign w:val="center"/>
          </w:tcPr>
          <w:p w14:paraId="139B2C3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2E22383" w14:textId="77777777" w:rsidTr="00621C1C">
        <w:trPr>
          <w:trHeight w:val="283"/>
          <w:jc w:val="center"/>
        </w:trPr>
        <w:tc>
          <w:tcPr>
            <w:tcW w:w="1182" w:type="dxa"/>
            <w:shd w:val="clear" w:color="auto" w:fill="auto"/>
            <w:vAlign w:val="center"/>
          </w:tcPr>
          <w:p w14:paraId="576C80A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872" w:type="dxa"/>
            <w:shd w:val="clear" w:color="auto" w:fill="auto"/>
            <w:vAlign w:val="center"/>
          </w:tcPr>
          <w:p w14:paraId="78918519" w14:textId="346B86BF"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vAlign w:val="center"/>
          </w:tcPr>
          <w:p w14:paraId="01AC13E3" w14:textId="4EED84D2"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A61437" w:rsidRPr="006E3559">
              <w:rPr>
                <w:rFonts w:asciiTheme="majorBidi" w:eastAsia="Times New Roman" w:hAnsiTheme="majorBidi" w:cstheme="majorBidi"/>
                <w:b/>
                <w:bCs/>
                <w:color w:val="000000" w:themeColor="text1"/>
                <w:sz w:val="24"/>
                <w:szCs w:val="24"/>
              </w:rPr>
              <w:t xml:space="preserve">: </w:t>
            </w:r>
            <w:r w:rsidR="00C67391" w:rsidRPr="006E3559">
              <w:rPr>
                <w:rFonts w:asciiTheme="majorBidi" w:eastAsia="Times New Roman" w:hAnsiTheme="majorBidi" w:cstheme="majorBidi"/>
                <w:b/>
                <w:bCs/>
                <w:color w:val="000000" w:themeColor="text1"/>
                <w:sz w:val="24"/>
                <w:szCs w:val="24"/>
              </w:rPr>
              <w:t>9</w:t>
            </w:r>
            <w:r w:rsidR="001F17A8"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1838C0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6EA0F5D0" w14:textId="14820B49"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9" w:type="dxa"/>
            <w:shd w:val="clear" w:color="auto" w:fill="auto"/>
            <w:vAlign w:val="center"/>
          </w:tcPr>
          <w:p w14:paraId="30031FA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221C171" w14:textId="77777777" w:rsidTr="00621C1C">
        <w:trPr>
          <w:trHeight w:val="283"/>
          <w:jc w:val="center"/>
        </w:trPr>
        <w:tc>
          <w:tcPr>
            <w:tcW w:w="1182" w:type="dxa"/>
            <w:shd w:val="clear" w:color="auto" w:fill="auto"/>
            <w:vAlign w:val="center"/>
          </w:tcPr>
          <w:p w14:paraId="49A0475A" w14:textId="2B3531B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40</w:t>
            </w:r>
            <w:r w:rsidRPr="006E3559">
              <w:rPr>
                <w:rFonts w:asciiTheme="majorBidi" w:hAnsiTheme="majorBidi" w:cstheme="majorBidi"/>
                <w:color w:val="000000" w:themeColor="text1"/>
                <w:sz w:val="24"/>
                <w:rtl/>
                <w:lang w:bidi="ar-EG"/>
              </w:rPr>
              <w:t>6</w:t>
            </w:r>
          </w:p>
        </w:tc>
        <w:tc>
          <w:tcPr>
            <w:tcW w:w="1872" w:type="dxa"/>
            <w:shd w:val="clear" w:color="auto" w:fill="auto"/>
            <w:vAlign w:val="center"/>
          </w:tcPr>
          <w:p w14:paraId="24DE128D" w14:textId="0DFE108D"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222</w:t>
            </w:r>
          </w:p>
        </w:tc>
        <w:tc>
          <w:tcPr>
            <w:tcW w:w="5103" w:type="dxa"/>
            <w:shd w:val="clear" w:color="auto" w:fill="auto"/>
          </w:tcPr>
          <w:p w14:paraId="767A704E" w14:textId="2D884AB1"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78" w:type="dxa"/>
            <w:shd w:val="clear" w:color="auto" w:fill="auto"/>
            <w:vAlign w:val="center"/>
          </w:tcPr>
          <w:p w14:paraId="52334C4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150342C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49" w:type="dxa"/>
            <w:shd w:val="clear" w:color="auto" w:fill="auto"/>
            <w:vAlign w:val="center"/>
          </w:tcPr>
          <w:p w14:paraId="39266C9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C67391" w:rsidRPr="006E3559" w14:paraId="1BFCCE42" w14:textId="77777777" w:rsidTr="00621C1C">
        <w:trPr>
          <w:trHeight w:val="283"/>
          <w:jc w:val="center"/>
        </w:trPr>
        <w:tc>
          <w:tcPr>
            <w:tcW w:w="1182" w:type="dxa"/>
            <w:shd w:val="clear" w:color="auto" w:fill="auto"/>
            <w:vAlign w:val="center"/>
          </w:tcPr>
          <w:p w14:paraId="3406CFF0" w14:textId="47D9A817" w:rsidR="00C67391" w:rsidRPr="006E3559" w:rsidRDefault="00C67391" w:rsidP="00C6739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486</w:t>
            </w:r>
          </w:p>
        </w:tc>
        <w:tc>
          <w:tcPr>
            <w:tcW w:w="1872" w:type="dxa"/>
            <w:shd w:val="clear" w:color="auto" w:fill="auto"/>
            <w:vAlign w:val="center"/>
          </w:tcPr>
          <w:p w14:paraId="0463F365" w14:textId="4C85A73C" w:rsidR="00C67391" w:rsidRPr="006E3559" w:rsidRDefault="00C67391" w:rsidP="00C6739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222</w:t>
            </w:r>
          </w:p>
        </w:tc>
        <w:tc>
          <w:tcPr>
            <w:tcW w:w="5103" w:type="dxa"/>
            <w:shd w:val="clear" w:color="auto" w:fill="auto"/>
            <w:vAlign w:val="center"/>
          </w:tcPr>
          <w:p w14:paraId="097D2EEE" w14:textId="0ACEF22A" w:rsidR="00C67391" w:rsidRPr="006E3559" w:rsidRDefault="00C67391" w:rsidP="00C6739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Material Science (1) </w:t>
            </w:r>
          </w:p>
        </w:tc>
        <w:tc>
          <w:tcPr>
            <w:tcW w:w="778" w:type="dxa"/>
            <w:shd w:val="clear" w:color="auto" w:fill="auto"/>
            <w:vAlign w:val="center"/>
          </w:tcPr>
          <w:p w14:paraId="227E0DA5" w14:textId="18396B55" w:rsidR="00C67391" w:rsidRPr="006E3559" w:rsidRDefault="00C67391" w:rsidP="00C6739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shd w:val="clear" w:color="auto" w:fill="auto"/>
            <w:vAlign w:val="center"/>
          </w:tcPr>
          <w:p w14:paraId="58DE3AB9" w14:textId="773D310A" w:rsidR="00C67391" w:rsidRPr="006E3559" w:rsidRDefault="00C67391" w:rsidP="00C6739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49" w:type="dxa"/>
            <w:shd w:val="clear" w:color="auto" w:fill="auto"/>
            <w:vAlign w:val="center"/>
          </w:tcPr>
          <w:p w14:paraId="607FA57E" w14:textId="6FF11198" w:rsidR="00C67391" w:rsidRPr="006E3559" w:rsidRDefault="00C67391" w:rsidP="00C6739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9B5A66" w:rsidRPr="006E3559" w14:paraId="15D81663" w14:textId="77777777" w:rsidTr="00423765">
        <w:trPr>
          <w:trHeight w:val="283"/>
          <w:jc w:val="center"/>
        </w:trPr>
        <w:tc>
          <w:tcPr>
            <w:tcW w:w="1182" w:type="dxa"/>
            <w:shd w:val="clear" w:color="auto" w:fill="auto"/>
            <w:vAlign w:val="center"/>
          </w:tcPr>
          <w:p w14:paraId="7A1BE4C5" w14:textId="5379511E"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492</w:t>
            </w:r>
          </w:p>
        </w:tc>
        <w:tc>
          <w:tcPr>
            <w:tcW w:w="1872" w:type="dxa"/>
            <w:shd w:val="clear" w:color="auto" w:fill="auto"/>
            <w:vAlign w:val="center"/>
          </w:tcPr>
          <w:p w14:paraId="1B245DF8" w14:textId="55C268AC"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103" w:type="dxa"/>
            <w:shd w:val="clear" w:color="auto" w:fill="auto"/>
            <w:vAlign w:val="center"/>
          </w:tcPr>
          <w:p w14:paraId="5D35A512"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Medical Microbiology</w:t>
            </w:r>
          </w:p>
        </w:tc>
        <w:tc>
          <w:tcPr>
            <w:tcW w:w="778" w:type="dxa"/>
            <w:shd w:val="clear" w:color="auto" w:fill="auto"/>
            <w:vAlign w:val="center"/>
          </w:tcPr>
          <w:p w14:paraId="6E0A834C" w14:textId="1B1B0435"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45BD9B2" w14:textId="38B76945"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9" w:type="dxa"/>
            <w:shd w:val="clear" w:color="auto" w:fill="auto"/>
            <w:vAlign w:val="center"/>
          </w:tcPr>
          <w:p w14:paraId="72BB4878" w14:textId="29B0090F"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2D042DA6" w14:textId="77777777" w:rsidTr="00621C1C">
        <w:trPr>
          <w:trHeight w:val="283"/>
          <w:jc w:val="center"/>
        </w:trPr>
        <w:tc>
          <w:tcPr>
            <w:tcW w:w="10375" w:type="dxa"/>
            <w:gridSpan w:val="6"/>
            <w:shd w:val="clear" w:color="auto" w:fill="auto"/>
            <w:vAlign w:val="center"/>
          </w:tcPr>
          <w:p w14:paraId="1B9E8FED" w14:textId="53837545" w:rsidR="006B1903" w:rsidRPr="006E3559" w:rsidRDefault="003D7D9E" w:rsidP="003D7D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6B1903"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eastAsia="Times New Roman" w:hAnsiTheme="majorBidi" w:cstheme="majorBidi"/>
                <w:b/>
                <w:bCs/>
                <w:color w:val="000000" w:themeColor="text1"/>
                <w:sz w:val="24"/>
                <w:szCs w:val="24"/>
                <w:lang w:bidi="ar-EG"/>
              </w:rPr>
              <w:t xml:space="preserve">(The student chooses 4 hours of </w:t>
            </w:r>
            <w:r w:rsidR="006631AA" w:rsidRPr="006E3559">
              <w:rPr>
                <w:rFonts w:asciiTheme="majorBidi" w:eastAsia="Times New Roman" w:hAnsiTheme="majorBidi" w:cstheme="majorBidi"/>
                <w:b/>
                <w:bCs/>
                <w:color w:val="000000" w:themeColor="text1"/>
                <w:sz w:val="24"/>
                <w:szCs w:val="24"/>
                <w:lang w:bidi="ar-EG"/>
              </w:rPr>
              <w:t>M</w:t>
            </w:r>
            <w:r w:rsidRPr="006E3559">
              <w:rPr>
                <w:rFonts w:asciiTheme="majorBidi" w:eastAsia="Times New Roman" w:hAnsiTheme="majorBidi" w:cstheme="majorBidi"/>
                <w:b/>
                <w:bCs/>
                <w:color w:val="000000" w:themeColor="text1"/>
                <w:sz w:val="24"/>
                <w:szCs w:val="24"/>
                <w:lang w:bidi="ar-EG"/>
              </w:rPr>
              <w:t>icrobiology courses)</w:t>
            </w:r>
          </w:p>
        </w:tc>
      </w:tr>
      <w:tr w:rsidR="006D736B" w:rsidRPr="006E3559" w14:paraId="4F2B1464" w14:textId="77777777" w:rsidTr="00621C1C">
        <w:trPr>
          <w:trHeight w:val="283"/>
          <w:jc w:val="center"/>
        </w:trPr>
        <w:tc>
          <w:tcPr>
            <w:tcW w:w="1182" w:type="dxa"/>
            <w:shd w:val="clear" w:color="auto" w:fill="auto"/>
            <w:vAlign w:val="center"/>
          </w:tcPr>
          <w:p w14:paraId="76BEB4BB"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482</w:t>
            </w:r>
          </w:p>
        </w:tc>
        <w:tc>
          <w:tcPr>
            <w:tcW w:w="1872" w:type="dxa"/>
            <w:shd w:val="clear" w:color="auto" w:fill="auto"/>
            <w:vAlign w:val="center"/>
          </w:tcPr>
          <w:p w14:paraId="0D2865A5" w14:textId="3C57C9DC"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5103" w:type="dxa"/>
            <w:shd w:val="clear" w:color="auto" w:fill="auto"/>
          </w:tcPr>
          <w:p w14:paraId="61D01A38" w14:textId="4A17FC61"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Molecular Plant-microbe Interaction </w:t>
            </w:r>
          </w:p>
        </w:tc>
        <w:tc>
          <w:tcPr>
            <w:tcW w:w="778" w:type="dxa"/>
            <w:shd w:val="clear" w:color="auto" w:fill="auto"/>
          </w:tcPr>
          <w:p w14:paraId="078AC7CA"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721F4401"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749" w:type="dxa"/>
            <w:shd w:val="clear" w:color="auto" w:fill="auto"/>
          </w:tcPr>
          <w:p w14:paraId="3480E056"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0AD8B00D" w14:textId="77777777" w:rsidTr="00621C1C">
        <w:trPr>
          <w:trHeight w:val="283"/>
          <w:jc w:val="center"/>
        </w:trPr>
        <w:tc>
          <w:tcPr>
            <w:tcW w:w="1182" w:type="dxa"/>
            <w:shd w:val="clear" w:color="auto" w:fill="auto"/>
            <w:vAlign w:val="center"/>
          </w:tcPr>
          <w:p w14:paraId="42BA0F4D"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484</w:t>
            </w:r>
          </w:p>
        </w:tc>
        <w:tc>
          <w:tcPr>
            <w:tcW w:w="1872" w:type="dxa"/>
            <w:shd w:val="clear" w:color="auto" w:fill="auto"/>
            <w:vAlign w:val="center"/>
          </w:tcPr>
          <w:p w14:paraId="76E9E80B"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382</w:t>
            </w:r>
          </w:p>
        </w:tc>
        <w:tc>
          <w:tcPr>
            <w:tcW w:w="5103" w:type="dxa"/>
            <w:shd w:val="clear" w:color="auto" w:fill="auto"/>
            <w:vAlign w:val="center"/>
          </w:tcPr>
          <w:p w14:paraId="0677DD7E" w14:textId="3FF41A5C"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Genetic Engineering</w:t>
            </w:r>
          </w:p>
        </w:tc>
        <w:tc>
          <w:tcPr>
            <w:tcW w:w="778" w:type="dxa"/>
            <w:shd w:val="clear" w:color="auto" w:fill="auto"/>
            <w:vAlign w:val="center"/>
          </w:tcPr>
          <w:p w14:paraId="3F78E90A"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1C90FC4D"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t>
            </w:r>
          </w:p>
        </w:tc>
        <w:tc>
          <w:tcPr>
            <w:tcW w:w="749" w:type="dxa"/>
            <w:shd w:val="clear" w:color="auto" w:fill="auto"/>
            <w:vAlign w:val="center"/>
          </w:tcPr>
          <w:p w14:paraId="012BDD62"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490FF66D" w14:textId="77777777" w:rsidTr="00621C1C">
        <w:trPr>
          <w:trHeight w:val="283"/>
          <w:jc w:val="center"/>
        </w:trPr>
        <w:tc>
          <w:tcPr>
            <w:tcW w:w="1182" w:type="dxa"/>
            <w:shd w:val="clear" w:color="auto" w:fill="auto"/>
            <w:vAlign w:val="center"/>
          </w:tcPr>
          <w:p w14:paraId="35E6A616"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496</w:t>
            </w:r>
          </w:p>
        </w:tc>
        <w:tc>
          <w:tcPr>
            <w:tcW w:w="1872" w:type="dxa"/>
            <w:shd w:val="clear" w:color="auto" w:fill="auto"/>
            <w:vAlign w:val="center"/>
          </w:tcPr>
          <w:p w14:paraId="6C7E6448"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47DA0ED9"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Water and Food Microbiology</w:t>
            </w:r>
          </w:p>
        </w:tc>
        <w:tc>
          <w:tcPr>
            <w:tcW w:w="778" w:type="dxa"/>
            <w:shd w:val="clear" w:color="auto" w:fill="auto"/>
          </w:tcPr>
          <w:p w14:paraId="13787BDE"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1034AFBF"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tcPr>
          <w:p w14:paraId="5046D96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20781A2E" w14:textId="77777777" w:rsidTr="00621C1C">
        <w:trPr>
          <w:trHeight w:val="283"/>
          <w:jc w:val="center"/>
        </w:trPr>
        <w:tc>
          <w:tcPr>
            <w:tcW w:w="1182" w:type="dxa"/>
            <w:shd w:val="clear" w:color="auto" w:fill="auto"/>
            <w:vAlign w:val="center"/>
          </w:tcPr>
          <w:p w14:paraId="046D868C"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498</w:t>
            </w:r>
          </w:p>
        </w:tc>
        <w:tc>
          <w:tcPr>
            <w:tcW w:w="1872" w:type="dxa"/>
            <w:shd w:val="clear" w:color="auto" w:fill="auto"/>
            <w:vAlign w:val="center"/>
          </w:tcPr>
          <w:p w14:paraId="78CF5F41"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46863BDF"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Microbial Biotechnology</w:t>
            </w:r>
          </w:p>
        </w:tc>
        <w:tc>
          <w:tcPr>
            <w:tcW w:w="778" w:type="dxa"/>
            <w:shd w:val="clear" w:color="auto" w:fill="auto"/>
          </w:tcPr>
          <w:p w14:paraId="26B3AC36"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55E2510F"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tcPr>
          <w:p w14:paraId="664C8430"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34C7CCFA" w14:textId="77777777" w:rsidTr="00621C1C">
        <w:trPr>
          <w:trHeight w:val="283"/>
          <w:jc w:val="center"/>
        </w:trPr>
        <w:tc>
          <w:tcPr>
            <w:tcW w:w="10375" w:type="dxa"/>
            <w:gridSpan w:val="6"/>
            <w:shd w:val="clear" w:color="auto" w:fill="auto"/>
            <w:vAlign w:val="center"/>
          </w:tcPr>
          <w:p w14:paraId="0A81E8AC" w14:textId="72588E79"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lang w:bidi="ar-EG"/>
              </w:rPr>
              <w:t xml:space="preserve">Elective Courses: (The student chooses 2 hours of </w:t>
            </w:r>
            <w:r w:rsidR="00123949" w:rsidRPr="006E3559">
              <w:rPr>
                <w:rFonts w:asciiTheme="majorBidi" w:hAnsiTheme="majorBidi" w:cstheme="majorBidi"/>
                <w:b/>
                <w:bCs/>
                <w:color w:val="000000" w:themeColor="text1"/>
                <w:sz w:val="24"/>
                <w:lang w:bidi="ar-EG"/>
              </w:rPr>
              <w:t>Chemistry</w:t>
            </w:r>
            <w:r w:rsidRPr="006E3559">
              <w:rPr>
                <w:rFonts w:asciiTheme="majorBidi" w:hAnsiTheme="majorBidi" w:cstheme="majorBidi"/>
                <w:b/>
                <w:bCs/>
                <w:color w:val="000000" w:themeColor="text1"/>
                <w:sz w:val="24"/>
                <w:lang w:bidi="ar-EG"/>
              </w:rPr>
              <w:t xml:space="preserve"> courses)</w:t>
            </w:r>
          </w:p>
        </w:tc>
      </w:tr>
      <w:tr w:rsidR="006D736B" w:rsidRPr="006E3559" w14:paraId="69258F52" w14:textId="77777777" w:rsidTr="00621C1C">
        <w:trPr>
          <w:trHeight w:val="283"/>
          <w:jc w:val="center"/>
        </w:trPr>
        <w:tc>
          <w:tcPr>
            <w:tcW w:w="1182" w:type="dxa"/>
            <w:shd w:val="clear" w:color="auto" w:fill="auto"/>
            <w:vAlign w:val="center"/>
          </w:tcPr>
          <w:p w14:paraId="1D6004B4" w14:textId="21929BF3"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Chm 424</w:t>
            </w:r>
          </w:p>
        </w:tc>
        <w:tc>
          <w:tcPr>
            <w:tcW w:w="1872" w:type="dxa"/>
            <w:shd w:val="clear" w:color="auto" w:fill="auto"/>
            <w:vAlign w:val="center"/>
          </w:tcPr>
          <w:p w14:paraId="07A13DDE" w14:textId="10757599"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Chm 222</w:t>
            </w:r>
          </w:p>
        </w:tc>
        <w:tc>
          <w:tcPr>
            <w:tcW w:w="5103" w:type="dxa"/>
            <w:shd w:val="clear" w:color="auto" w:fill="auto"/>
            <w:vAlign w:val="center"/>
          </w:tcPr>
          <w:p w14:paraId="4FCF2445" w14:textId="2F24EAB5" w:rsidR="006D736B" w:rsidRPr="006E3559" w:rsidRDefault="00123949" w:rsidP="006D736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Chemistry</w:t>
            </w:r>
            <w:r w:rsidR="006D736B" w:rsidRPr="006E3559">
              <w:rPr>
                <w:rFonts w:asciiTheme="majorBidi" w:hAnsiTheme="majorBidi" w:cstheme="majorBidi"/>
                <w:color w:val="000000" w:themeColor="text1"/>
                <w:sz w:val="24"/>
                <w:lang w:bidi="ar-EG"/>
              </w:rPr>
              <w:t xml:space="preserve"> of Lanthanides and Actinides (2)</w:t>
            </w:r>
          </w:p>
        </w:tc>
        <w:tc>
          <w:tcPr>
            <w:tcW w:w="778" w:type="dxa"/>
            <w:shd w:val="clear" w:color="auto" w:fill="auto"/>
            <w:vAlign w:val="center"/>
          </w:tcPr>
          <w:p w14:paraId="58AF54DD" w14:textId="30C53C82"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59578E68" w14:textId="19AF1B4C"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0EFF09BF" w14:textId="6DB704CE"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r>
      <w:tr w:rsidR="006D736B" w:rsidRPr="006E3559" w14:paraId="7D075CF7" w14:textId="77777777" w:rsidTr="00621C1C">
        <w:trPr>
          <w:trHeight w:val="283"/>
          <w:jc w:val="center"/>
        </w:trPr>
        <w:tc>
          <w:tcPr>
            <w:tcW w:w="1182" w:type="dxa"/>
            <w:shd w:val="clear" w:color="auto" w:fill="auto"/>
            <w:vAlign w:val="center"/>
          </w:tcPr>
          <w:p w14:paraId="34808BE0" w14:textId="744EBBD9"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Chm 466</w:t>
            </w:r>
          </w:p>
        </w:tc>
        <w:tc>
          <w:tcPr>
            <w:tcW w:w="1872" w:type="dxa"/>
            <w:shd w:val="clear" w:color="auto" w:fill="auto"/>
            <w:vAlign w:val="center"/>
          </w:tcPr>
          <w:p w14:paraId="4282DE3A" w14:textId="0B89704B"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Chm 465</w:t>
            </w:r>
          </w:p>
        </w:tc>
        <w:tc>
          <w:tcPr>
            <w:tcW w:w="5103" w:type="dxa"/>
            <w:shd w:val="clear" w:color="auto" w:fill="auto"/>
            <w:vAlign w:val="center"/>
          </w:tcPr>
          <w:p w14:paraId="31942658" w14:textId="32A5957C"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lang w:bidi="ar-EG"/>
              </w:rPr>
              <w:t>Princibles</w:t>
            </w:r>
            <w:proofErr w:type="spellEnd"/>
            <w:r w:rsidRPr="006E3559">
              <w:rPr>
                <w:rFonts w:asciiTheme="majorBidi" w:hAnsiTheme="majorBidi" w:cstheme="majorBidi"/>
                <w:color w:val="000000" w:themeColor="text1"/>
                <w:sz w:val="24"/>
                <w:lang w:bidi="ar-EG"/>
              </w:rPr>
              <w:t xml:space="preserve"> of Organic Spectroscopy</w:t>
            </w:r>
          </w:p>
        </w:tc>
        <w:tc>
          <w:tcPr>
            <w:tcW w:w="778" w:type="dxa"/>
            <w:shd w:val="clear" w:color="auto" w:fill="auto"/>
            <w:vAlign w:val="center"/>
          </w:tcPr>
          <w:p w14:paraId="1B8FDE8E" w14:textId="15647E48"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7959A63B" w14:textId="4B4D4787"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7F4B0B8F" w14:textId="6EBDE8CC"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r>
      <w:tr w:rsidR="006D736B" w:rsidRPr="006E3559" w14:paraId="04EDCC7C" w14:textId="77777777" w:rsidTr="00621C1C">
        <w:trPr>
          <w:trHeight w:val="283"/>
          <w:jc w:val="center"/>
        </w:trPr>
        <w:tc>
          <w:tcPr>
            <w:tcW w:w="10375" w:type="dxa"/>
            <w:gridSpan w:val="6"/>
            <w:shd w:val="clear" w:color="auto" w:fill="auto"/>
            <w:vAlign w:val="center"/>
          </w:tcPr>
          <w:p w14:paraId="1F471498" w14:textId="7E81DA66"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Research: 3 hours</w:t>
            </w:r>
          </w:p>
        </w:tc>
      </w:tr>
      <w:tr w:rsidR="006D736B" w:rsidRPr="006E3559" w14:paraId="6D93C999" w14:textId="77777777" w:rsidTr="00621C1C">
        <w:trPr>
          <w:trHeight w:val="283"/>
          <w:jc w:val="center"/>
        </w:trPr>
        <w:tc>
          <w:tcPr>
            <w:tcW w:w="1182" w:type="dxa"/>
            <w:shd w:val="clear" w:color="auto" w:fill="auto"/>
            <w:vAlign w:val="center"/>
          </w:tcPr>
          <w:p w14:paraId="31CA6C8B" w14:textId="2C425C30"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402</w:t>
            </w:r>
          </w:p>
        </w:tc>
        <w:tc>
          <w:tcPr>
            <w:tcW w:w="1872" w:type="dxa"/>
            <w:shd w:val="clear" w:color="auto" w:fill="auto"/>
            <w:vAlign w:val="center"/>
          </w:tcPr>
          <w:p w14:paraId="3DB2CC84"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103" w:type="dxa"/>
            <w:shd w:val="clear" w:color="auto" w:fill="auto"/>
            <w:vAlign w:val="center"/>
          </w:tcPr>
          <w:p w14:paraId="0F5CAA64"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78" w:type="dxa"/>
            <w:shd w:val="clear" w:color="auto" w:fill="auto"/>
          </w:tcPr>
          <w:p w14:paraId="710167E9" w14:textId="053F4D5C"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691" w:type="dxa"/>
            <w:vAlign w:val="center"/>
          </w:tcPr>
          <w:p w14:paraId="5DFC4E94" w14:textId="59AC7B96"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749" w:type="dxa"/>
            <w:shd w:val="clear" w:color="auto" w:fill="auto"/>
            <w:vAlign w:val="center"/>
          </w:tcPr>
          <w:p w14:paraId="335F6433"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6D736B" w:rsidRPr="006E3559" w14:paraId="6527B98B" w14:textId="77777777" w:rsidTr="00621C1C">
        <w:trPr>
          <w:trHeight w:val="283"/>
          <w:jc w:val="center"/>
        </w:trPr>
        <w:tc>
          <w:tcPr>
            <w:tcW w:w="10375" w:type="dxa"/>
            <w:gridSpan w:val="6"/>
            <w:shd w:val="clear" w:color="auto" w:fill="auto"/>
            <w:vAlign w:val="center"/>
          </w:tcPr>
          <w:p w14:paraId="59A9E0F3" w14:textId="4FAB42B5"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00C67391" w:rsidRPr="006E3559">
              <w:rPr>
                <w:rFonts w:asciiTheme="majorBidi" w:eastAsia="Times New Roman" w:hAnsiTheme="majorBidi" w:cstheme="majorBidi"/>
                <w:b/>
                <w:bCs/>
                <w:color w:val="000000" w:themeColor="text1"/>
                <w:sz w:val="24"/>
                <w:szCs w:val="24"/>
              </w:rPr>
              <w:t>9</w:t>
            </w:r>
            <w:r w:rsidRPr="006E3559">
              <w:rPr>
                <w:rFonts w:asciiTheme="majorBidi" w:eastAsia="Times New Roman" w:hAnsiTheme="majorBidi" w:cstheme="majorBidi"/>
                <w:b/>
                <w:bCs/>
                <w:color w:val="000000" w:themeColor="text1"/>
                <w:sz w:val="24"/>
                <w:szCs w:val="24"/>
              </w:rPr>
              <w:t xml:space="preserve"> + 4+2 + 3 = 1</w:t>
            </w:r>
            <w:r w:rsidR="00C67391" w:rsidRPr="006E3559">
              <w:rPr>
                <w:rFonts w:asciiTheme="majorBidi" w:eastAsia="Times New Roman" w:hAnsiTheme="majorBidi" w:cstheme="majorBidi"/>
                <w:b/>
                <w:bCs/>
                <w:color w:val="000000" w:themeColor="text1"/>
                <w:sz w:val="24"/>
                <w:szCs w:val="24"/>
              </w:rPr>
              <w:t>8</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43252470" w14:textId="7964AC68" w:rsidR="00994192" w:rsidRPr="006E3559" w:rsidRDefault="00994192"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hAnsiTheme="majorBidi" w:cstheme="majorBidi"/>
          <w:color w:val="000000" w:themeColor="text1"/>
          <w:sz w:val="18"/>
          <w:szCs w:val="18"/>
        </w:rPr>
        <w:br w:type="page"/>
      </w:r>
      <w:r w:rsidR="001636F0"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13</w:t>
      </w:r>
      <w:r w:rsidR="001636F0"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علم الحيوان والكيمياء</w:t>
      </w:r>
    </w:p>
    <w:p w14:paraId="2C37AC06" w14:textId="524FADCE"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C029DC" w:rsidRPr="006E3559">
        <w:rPr>
          <w:rFonts w:asciiTheme="majorBidi" w:eastAsia="Calibri" w:hAnsiTheme="majorBidi" w:cstheme="majorBidi" w:hint="cs"/>
          <w:b/>
          <w:bCs/>
          <w:color w:val="000000" w:themeColor="text1"/>
          <w:sz w:val="28"/>
          <w:szCs w:val="28"/>
          <w:rtl/>
          <w:lang w:bidi="ar-EG"/>
        </w:rPr>
        <w:t xml:space="preserve"> </w:t>
      </w:r>
      <w:r w:rsidR="00371349" w:rsidRPr="006E3559">
        <w:rPr>
          <w:rFonts w:asciiTheme="majorBidi" w:eastAsia="Calibri" w:hAnsiTheme="majorBidi" w:cstheme="majorBidi" w:hint="cs"/>
          <w:b/>
          <w:bCs/>
          <w:color w:val="000000" w:themeColor="text1"/>
          <w:sz w:val="28"/>
          <w:szCs w:val="28"/>
          <w:rtl/>
          <w:lang w:bidi="ar-EG"/>
        </w:rPr>
        <w:t>(60 ساعة معتمدة)</w:t>
      </w:r>
    </w:p>
    <w:p w14:paraId="6AB00C14" w14:textId="4E00092B" w:rsidR="00954880" w:rsidRPr="006E3559" w:rsidRDefault="00954880" w:rsidP="004D483B">
      <w:pPr>
        <w:tabs>
          <w:tab w:val="right" w:pos="7371"/>
          <w:tab w:val="right" w:pos="8079"/>
        </w:tabs>
        <w:bidi/>
        <w:spacing w:after="0"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xml:space="preserve">(*) يدرس الطالب 30 ساعة معتمدة من مقررات علم </w:t>
      </w:r>
      <w:bookmarkStart w:id="20" w:name="_Hlk67397852"/>
      <w:r w:rsidR="00173565" w:rsidRPr="006E3559">
        <w:rPr>
          <w:rFonts w:asciiTheme="majorBidi" w:eastAsia="Calibri" w:hAnsiTheme="majorBidi" w:cstheme="majorBidi" w:hint="cs"/>
          <w:color w:val="000000" w:themeColor="text1"/>
          <w:sz w:val="28"/>
          <w:szCs w:val="28"/>
          <w:rtl/>
          <w:lang w:bidi="ar-EG"/>
        </w:rPr>
        <w:t>الحيوان</w:t>
      </w:r>
      <w:r w:rsidRPr="006E3559">
        <w:rPr>
          <w:rFonts w:asciiTheme="majorBidi" w:eastAsia="Calibri" w:hAnsiTheme="majorBidi" w:cstheme="majorBidi"/>
          <w:color w:val="000000" w:themeColor="text1"/>
          <w:sz w:val="28"/>
          <w:szCs w:val="28"/>
          <w:rtl/>
          <w:lang w:bidi="ar-EG"/>
        </w:rPr>
        <w:t xml:space="preserve"> </w:t>
      </w:r>
      <w:bookmarkEnd w:id="20"/>
      <w:r w:rsidRPr="006E3559">
        <w:rPr>
          <w:rFonts w:asciiTheme="majorBidi" w:eastAsia="Calibri" w:hAnsiTheme="majorBidi" w:cstheme="majorBidi"/>
          <w:color w:val="000000" w:themeColor="text1"/>
          <w:sz w:val="28"/>
          <w:szCs w:val="28"/>
          <w:rtl/>
          <w:lang w:bidi="ar-EG"/>
        </w:rPr>
        <w:t>و30 ساعة معتمدة من مقررات الكيمياء</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14"/>
        <w:gridCol w:w="1616"/>
        <w:gridCol w:w="5287"/>
        <w:gridCol w:w="768"/>
        <w:gridCol w:w="708"/>
        <w:gridCol w:w="795"/>
      </w:tblGrid>
      <w:tr w:rsidR="00FF30F8" w:rsidRPr="006E3559" w14:paraId="3FC27E20" w14:textId="77777777" w:rsidTr="00FA732C">
        <w:trPr>
          <w:trHeight w:val="340"/>
          <w:jc w:val="center"/>
        </w:trPr>
        <w:tc>
          <w:tcPr>
            <w:tcW w:w="10388" w:type="dxa"/>
            <w:gridSpan w:val="6"/>
            <w:shd w:val="clear" w:color="auto" w:fill="auto"/>
          </w:tcPr>
          <w:p w14:paraId="636F4BF9" w14:textId="611A95CC" w:rsidR="00EB2DCF" w:rsidRPr="006E3559" w:rsidRDefault="003F1017" w:rsidP="00051C54">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val="en-GB" w:bidi="ar-EG"/>
              </w:rPr>
              <w:t>The student</w:t>
            </w:r>
            <w:r w:rsidR="00EB2DCF" w:rsidRPr="006E3559">
              <w:rPr>
                <w:rFonts w:asciiTheme="majorBidi" w:eastAsia="Times New Roman" w:hAnsiTheme="majorBidi" w:cstheme="majorBidi"/>
                <w:b/>
                <w:bCs/>
                <w:color w:val="000000" w:themeColor="text1"/>
                <w:sz w:val="24"/>
                <w:szCs w:val="24"/>
                <w:lang w:val="en-GB" w:bidi="ar-EG"/>
              </w:rPr>
              <w:t xml:space="preserve"> </w:t>
            </w:r>
            <w:r w:rsidR="00E709BB" w:rsidRPr="006E3559">
              <w:rPr>
                <w:rFonts w:asciiTheme="majorBidi" w:eastAsia="Times New Roman" w:hAnsiTheme="majorBidi" w:cstheme="majorBidi"/>
                <w:b/>
                <w:bCs/>
                <w:color w:val="000000" w:themeColor="text1"/>
                <w:sz w:val="24"/>
                <w:szCs w:val="24"/>
                <w:lang w:val="en-GB" w:bidi="ar-EG"/>
              </w:rPr>
              <w:t>studies</w:t>
            </w:r>
            <w:r w:rsidR="00EB2DCF" w:rsidRPr="006E3559">
              <w:rPr>
                <w:rFonts w:asciiTheme="majorBidi" w:eastAsia="Times New Roman" w:hAnsiTheme="majorBidi" w:cstheme="majorBidi"/>
                <w:b/>
                <w:bCs/>
                <w:color w:val="000000" w:themeColor="text1"/>
                <w:sz w:val="24"/>
                <w:szCs w:val="24"/>
                <w:lang w:val="en-GB" w:bidi="ar-EG"/>
              </w:rPr>
              <w:t xml:space="preserve"> </w:t>
            </w:r>
            <w:r w:rsidR="00D21E24" w:rsidRPr="006E3559">
              <w:rPr>
                <w:rFonts w:asciiTheme="majorBidi" w:eastAsia="Times New Roman" w:hAnsiTheme="majorBidi" w:cstheme="majorBidi"/>
                <w:b/>
                <w:bCs/>
                <w:color w:val="000000" w:themeColor="text1"/>
                <w:sz w:val="24"/>
                <w:szCs w:val="24"/>
                <w:lang w:val="en-GB" w:bidi="ar-EG"/>
              </w:rPr>
              <w:t>30</w:t>
            </w:r>
            <w:r w:rsidR="00EB2DCF" w:rsidRPr="006E3559">
              <w:rPr>
                <w:rFonts w:asciiTheme="majorBidi" w:eastAsia="Times New Roman" w:hAnsiTheme="majorBidi" w:cstheme="majorBidi"/>
                <w:b/>
                <w:bCs/>
                <w:color w:val="000000" w:themeColor="text1"/>
                <w:sz w:val="24"/>
                <w:szCs w:val="24"/>
                <w:lang w:val="en-GB" w:bidi="ar-EG"/>
              </w:rPr>
              <w:t xml:space="preserve"> </w:t>
            </w:r>
            <w:r w:rsidR="00A61437" w:rsidRPr="006E3559">
              <w:rPr>
                <w:rFonts w:asciiTheme="majorBidi" w:eastAsia="Times New Roman" w:hAnsiTheme="majorBidi" w:cstheme="majorBidi"/>
                <w:b/>
                <w:bCs/>
                <w:color w:val="000000" w:themeColor="text1"/>
                <w:sz w:val="24"/>
                <w:szCs w:val="24"/>
              </w:rPr>
              <w:t>c</w:t>
            </w:r>
            <w:r w:rsidR="00E709BB" w:rsidRPr="006E3559">
              <w:rPr>
                <w:rFonts w:asciiTheme="majorBidi" w:eastAsia="Times New Roman" w:hAnsiTheme="majorBidi" w:cstheme="majorBidi"/>
                <w:b/>
                <w:bCs/>
                <w:color w:val="000000" w:themeColor="text1"/>
                <w:sz w:val="24"/>
                <w:szCs w:val="24"/>
              </w:rPr>
              <w:t>ompulsory</w:t>
            </w:r>
            <w:r w:rsidR="00D21E24" w:rsidRPr="006E3559">
              <w:rPr>
                <w:rFonts w:asciiTheme="majorBidi" w:eastAsia="Times New Roman" w:hAnsiTheme="majorBidi" w:cstheme="majorBidi"/>
                <w:b/>
                <w:bCs/>
                <w:color w:val="000000" w:themeColor="text1"/>
                <w:sz w:val="24"/>
                <w:szCs w:val="24"/>
              </w:rPr>
              <w:t xml:space="preserve"> </w:t>
            </w:r>
            <w:r w:rsidR="00EB2DCF" w:rsidRPr="006E3559">
              <w:rPr>
                <w:rFonts w:asciiTheme="majorBidi" w:eastAsia="Times New Roman" w:hAnsiTheme="majorBidi" w:cstheme="majorBidi"/>
                <w:b/>
                <w:bCs/>
                <w:color w:val="000000" w:themeColor="text1"/>
                <w:sz w:val="24"/>
                <w:szCs w:val="24"/>
              </w:rPr>
              <w:t xml:space="preserve">hours </w:t>
            </w:r>
            <w:r w:rsidR="00051C54" w:rsidRPr="006E3559">
              <w:rPr>
                <w:rFonts w:asciiTheme="majorBidi" w:eastAsia="Times New Roman" w:hAnsiTheme="majorBidi" w:cstheme="majorBidi"/>
                <w:b/>
                <w:bCs/>
                <w:color w:val="000000" w:themeColor="text1"/>
                <w:sz w:val="24"/>
                <w:szCs w:val="24"/>
              </w:rPr>
              <w:t>of</w:t>
            </w:r>
            <w:r w:rsidR="00EB2DCF" w:rsidRPr="006E3559">
              <w:rPr>
                <w:rFonts w:asciiTheme="majorBidi" w:eastAsia="Times New Roman" w:hAnsiTheme="majorBidi" w:cstheme="majorBidi"/>
                <w:b/>
                <w:bCs/>
                <w:color w:val="000000" w:themeColor="text1"/>
                <w:sz w:val="24"/>
                <w:szCs w:val="24"/>
              </w:rPr>
              <w:t xml:space="preserve"> </w:t>
            </w:r>
            <w:r w:rsidR="00123949" w:rsidRPr="006E3559">
              <w:rPr>
                <w:rFonts w:asciiTheme="majorBidi" w:eastAsia="Times New Roman" w:hAnsiTheme="majorBidi" w:cstheme="majorBidi"/>
                <w:b/>
                <w:bCs/>
                <w:color w:val="000000" w:themeColor="text1"/>
                <w:sz w:val="24"/>
                <w:szCs w:val="24"/>
              </w:rPr>
              <w:t>Zoology</w:t>
            </w:r>
            <w:r w:rsidR="00EB2DCF" w:rsidRPr="006E3559">
              <w:rPr>
                <w:rFonts w:asciiTheme="majorBidi" w:eastAsia="Times New Roman" w:hAnsiTheme="majorBidi" w:cstheme="majorBidi"/>
                <w:b/>
                <w:bCs/>
                <w:color w:val="000000" w:themeColor="text1"/>
                <w:sz w:val="24"/>
                <w:szCs w:val="24"/>
              </w:rPr>
              <w:t xml:space="preserve"> </w:t>
            </w:r>
            <w:r w:rsidR="00A61437" w:rsidRPr="006E3559">
              <w:rPr>
                <w:rFonts w:asciiTheme="majorBidi" w:eastAsia="Calibri" w:hAnsiTheme="majorBidi" w:cstheme="majorBidi"/>
                <w:b/>
                <w:bCs/>
                <w:color w:val="000000" w:themeColor="text1"/>
                <w:sz w:val="24"/>
                <w:lang w:bidi="ar-EG"/>
              </w:rPr>
              <w:t>c</w:t>
            </w:r>
            <w:r w:rsidR="00051C54" w:rsidRPr="006E3559">
              <w:rPr>
                <w:rFonts w:asciiTheme="majorBidi" w:eastAsia="Calibri" w:hAnsiTheme="majorBidi" w:cstheme="majorBidi"/>
                <w:b/>
                <w:bCs/>
                <w:color w:val="000000" w:themeColor="text1"/>
                <w:sz w:val="24"/>
                <w:lang w:bidi="ar-EG"/>
              </w:rPr>
              <w:t>ourses</w:t>
            </w:r>
          </w:p>
        </w:tc>
      </w:tr>
      <w:tr w:rsidR="00FF30F8" w:rsidRPr="006E3559" w14:paraId="7D497708" w14:textId="77777777" w:rsidTr="00FA732C">
        <w:trPr>
          <w:trHeight w:val="340"/>
          <w:jc w:val="center"/>
        </w:trPr>
        <w:tc>
          <w:tcPr>
            <w:tcW w:w="1214" w:type="dxa"/>
            <w:vMerge w:val="restart"/>
            <w:shd w:val="clear" w:color="auto" w:fill="auto"/>
            <w:vAlign w:val="center"/>
            <w:hideMark/>
          </w:tcPr>
          <w:p w14:paraId="6ECF1B59" w14:textId="661CEE79"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616" w:type="dxa"/>
            <w:vMerge w:val="restart"/>
            <w:shd w:val="clear" w:color="auto" w:fill="auto"/>
            <w:vAlign w:val="center"/>
          </w:tcPr>
          <w:p w14:paraId="156AF362" w14:textId="21A83996"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87" w:type="dxa"/>
            <w:vMerge w:val="restart"/>
            <w:shd w:val="clear" w:color="auto" w:fill="auto"/>
            <w:vAlign w:val="center"/>
            <w:hideMark/>
          </w:tcPr>
          <w:p w14:paraId="1A5915E1" w14:textId="47EDC9CF"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71" w:type="dxa"/>
            <w:gridSpan w:val="3"/>
            <w:shd w:val="clear" w:color="auto" w:fill="auto"/>
            <w:vAlign w:val="center"/>
            <w:hideMark/>
          </w:tcPr>
          <w:p w14:paraId="66A9059E"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F8689C0" w14:textId="77777777" w:rsidTr="006B1903">
        <w:trPr>
          <w:trHeight w:val="415"/>
          <w:jc w:val="center"/>
        </w:trPr>
        <w:tc>
          <w:tcPr>
            <w:tcW w:w="1214" w:type="dxa"/>
            <w:vMerge/>
            <w:shd w:val="clear" w:color="auto" w:fill="auto"/>
            <w:vAlign w:val="center"/>
            <w:hideMark/>
          </w:tcPr>
          <w:p w14:paraId="066858AF" w14:textId="7C3DB385"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616" w:type="dxa"/>
            <w:vMerge/>
            <w:shd w:val="clear" w:color="auto" w:fill="auto"/>
            <w:vAlign w:val="center"/>
            <w:hideMark/>
          </w:tcPr>
          <w:p w14:paraId="6C1EDEE7" w14:textId="390AD8FF"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87" w:type="dxa"/>
            <w:vMerge/>
            <w:shd w:val="clear" w:color="auto" w:fill="auto"/>
            <w:vAlign w:val="center"/>
            <w:hideMark/>
          </w:tcPr>
          <w:p w14:paraId="775A3FFF" w14:textId="7E4DEB46"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68" w:type="dxa"/>
            <w:shd w:val="clear" w:color="auto" w:fill="auto"/>
            <w:vAlign w:val="center"/>
            <w:hideMark/>
          </w:tcPr>
          <w:p w14:paraId="5C56120C"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708" w:type="dxa"/>
            <w:shd w:val="clear" w:color="auto" w:fill="auto"/>
            <w:vAlign w:val="center"/>
            <w:hideMark/>
          </w:tcPr>
          <w:p w14:paraId="6CFF2C4D" w14:textId="4A3CD3E1"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95" w:type="dxa"/>
            <w:shd w:val="clear" w:color="auto" w:fill="auto"/>
            <w:vAlign w:val="center"/>
            <w:hideMark/>
          </w:tcPr>
          <w:p w14:paraId="14536CED"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D9168B3"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F9EC1B1" w14:textId="3A910A0A"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48798BFA" w14:textId="72C3223E"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9FBC624"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Invertebrates</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4AED487E" w14:textId="72F192E6" w:rsidR="00453365"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02D588"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3C66805" w14:textId="09719739" w:rsidR="00453365"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333FF41"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E6A6F8C" w14:textId="693AE55E"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4462381" w14:textId="430597EA"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1CCD6F2"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Genetics</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A5EB58B" w14:textId="2BE509DA" w:rsidR="00453365"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674EBF" w14:textId="77777777" w:rsidR="00453365" w:rsidRPr="006E3559" w:rsidRDefault="00453365" w:rsidP="004D483B">
            <w:pPr>
              <w:tabs>
                <w:tab w:val="center" w:pos="297"/>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2C44B72D" w14:textId="4EB14B64" w:rsidR="00453365"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58D7E2DF"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CD44C82" w14:textId="137E28C8"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78806A5" w14:textId="48A1BB5B"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873C59B"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Chordate</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C7080B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07735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FE03ED8"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A2AF8" w:rsidRPr="006E3559" w14:paraId="24181C20" w14:textId="77777777" w:rsidTr="00B118F0">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D276F55" w14:textId="69EF4E21" w:rsidR="00FA2AF8" w:rsidRPr="006E3559" w:rsidRDefault="00FA2AF8"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1616" w:type="dxa"/>
            <w:shd w:val="clear" w:color="auto" w:fill="auto"/>
            <w:vAlign w:val="center"/>
          </w:tcPr>
          <w:p w14:paraId="1CE7066B" w14:textId="649DF9E6" w:rsidR="00FA2AF8" w:rsidRPr="006E3559" w:rsidRDefault="00FA2AF8"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65EDF822" w14:textId="3A864504" w:rsidR="00FA2AF8" w:rsidRPr="006E3559" w:rsidRDefault="00FA2AF8"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Physiology (1)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5551234" w14:textId="77777777" w:rsidR="00FA2AF8" w:rsidRPr="006E3559" w:rsidRDefault="00FA2AF8" w:rsidP="00FA2AF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A85DA2" w14:textId="77777777" w:rsidR="00FA2AF8" w:rsidRPr="006E3559" w:rsidRDefault="00FA2AF8" w:rsidP="00FA2AF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51CFCB8" w14:textId="77777777" w:rsidR="00FA2AF8" w:rsidRPr="006E3559" w:rsidRDefault="00FA2AF8" w:rsidP="00FA2AF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41C1564"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BFBC613" w14:textId="1C954126"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4EAA790" w14:textId="574F308F"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92AFEEE" w14:textId="7275AFD6"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Embryology and Experimental E</w:t>
            </w:r>
            <w:r w:rsidR="00453365" w:rsidRPr="006E3559">
              <w:rPr>
                <w:rFonts w:asciiTheme="majorBidi" w:eastAsia="Times New Roman" w:hAnsiTheme="majorBidi" w:cstheme="majorBidi"/>
                <w:color w:val="000000" w:themeColor="text1"/>
                <w:sz w:val="24"/>
                <w:szCs w:val="24"/>
              </w:rPr>
              <w:t>mbryology</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182AC1A"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D1151C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3C7A8A65"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6ACADE59"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46D68DC" w14:textId="24F11DA2"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345</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45C76FE" w14:textId="3C093C9D" w:rsidR="00453365"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A4DDB86" w14:textId="77777777" w:rsidR="00453365" w:rsidRPr="006E3559" w:rsidRDefault="00453365" w:rsidP="004D483B">
            <w:pPr>
              <w:tabs>
                <w:tab w:val="left" w:pos="3795"/>
                <w:tab w:val="right" w:pos="4842"/>
                <w:tab w:val="right" w:pos="7371"/>
                <w:tab w:val="right" w:pos="8079"/>
              </w:tabs>
              <w:spacing w:after="0" w:line="276" w:lineRule="auto"/>
              <w:ind w:right="74"/>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Immunology</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37EB50D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89F61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CB1C478"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33210A1"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3C0E35D" w14:textId="510A86A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9DF10F9" w14:textId="62AE3C11"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343</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D9ADE0D" w14:textId="7BDD54C3"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Physiology </w:t>
            </w:r>
            <w:r w:rsidR="00C33C05"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color w:val="000000" w:themeColor="text1"/>
                <w:sz w:val="24"/>
                <w:szCs w:val="24"/>
              </w:rPr>
              <w:t>2</w:t>
            </w:r>
            <w:r w:rsidR="00C33C05" w:rsidRPr="006E3559">
              <w:rPr>
                <w:rFonts w:asciiTheme="majorBidi" w:eastAsia="Times New Roman" w:hAnsiTheme="majorBidi" w:cstheme="majorBidi"/>
                <w:color w:val="000000" w:themeColor="text1"/>
                <w:sz w:val="24"/>
                <w:szCs w:val="24"/>
              </w:rPr>
              <w:t>)</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945580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4F3DC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F0162A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634D2A" w:rsidRPr="006E3559" w14:paraId="01E156B9"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73559FD" w14:textId="2B637E3B" w:rsidR="00634D2A" w:rsidRPr="006E3559" w:rsidRDefault="00634D2A" w:rsidP="00634D2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4C9EE7D" w14:textId="22EE6F68" w:rsidR="00634D2A" w:rsidRPr="006E3559" w:rsidRDefault="00634D2A" w:rsidP="00634D2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1CF185E" w14:textId="4EA002C8" w:rsidR="00634D2A" w:rsidRPr="006E3559" w:rsidRDefault="00634D2A" w:rsidP="00634D2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Histopathology and </w:t>
            </w:r>
            <w:r w:rsidR="00175011" w:rsidRPr="006E3559">
              <w:rPr>
                <w:rFonts w:asciiTheme="majorBidi" w:eastAsia="Times New Roman" w:hAnsiTheme="majorBidi" w:cstheme="majorBidi"/>
                <w:color w:val="000000" w:themeColor="text1"/>
                <w:sz w:val="24"/>
                <w:szCs w:val="24"/>
              </w:rPr>
              <w:t>Histochemistry</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00E67172" w14:textId="71777250" w:rsidR="00634D2A" w:rsidRPr="006E3559" w:rsidRDefault="00634D2A" w:rsidP="00634D2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9AC4BC" w14:textId="0E695AAE" w:rsidR="00634D2A" w:rsidRPr="006E3559" w:rsidRDefault="00634D2A" w:rsidP="00634D2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37A321E" w14:textId="7AC8832C" w:rsidR="00634D2A" w:rsidRPr="006E3559" w:rsidRDefault="00634D2A" w:rsidP="00634D2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01631E6"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AC2B474" w14:textId="61553529"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A918B73" w14:textId="62D1A55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C9F954A"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Parasitology</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112F21E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349C05"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552446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6461394"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E853DB7" w14:textId="1CE55684"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465</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89D6460" w14:textId="1FC0E11C"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4920C158" w14:textId="47023E34" w:rsidR="00453365"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Ecology</w:t>
            </w:r>
            <w:r w:rsidR="00FA732C" w:rsidRPr="006E3559">
              <w:rPr>
                <w:rFonts w:asciiTheme="majorBidi" w:eastAsia="Times New Roman" w:hAnsiTheme="majorBidi" w:cstheme="majorBidi"/>
                <w:color w:val="000000" w:themeColor="text1"/>
                <w:sz w:val="24"/>
                <w:szCs w:val="24"/>
              </w:rPr>
              <w:t xml:space="preserve"> and F</w:t>
            </w:r>
            <w:r w:rsidR="00453365" w:rsidRPr="006E3559">
              <w:rPr>
                <w:rFonts w:asciiTheme="majorBidi" w:eastAsia="Times New Roman" w:hAnsiTheme="majorBidi" w:cstheme="majorBidi"/>
                <w:color w:val="000000" w:themeColor="text1"/>
                <w:sz w:val="24"/>
                <w:szCs w:val="24"/>
              </w:rPr>
              <w:t>auna</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08A61A3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48BA9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C2B5AC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9D549B4"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969F0B4" w14:textId="2534B9A8"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043FE5C" w14:textId="69449FAA" w:rsidR="00453365" w:rsidRPr="006E3559" w:rsidRDefault="009F3DDC" w:rsidP="009F3DD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5B81E883" w14:textId="19B9820A" w:rsidR="00453365" w:rsidRPr="006E3559" w:rsidRDefault="00FA732C"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Marin and Fish B</w:t>
            </w:r>
            <w:r w:rsidR="00453365" w:rsidRPr="006E3559">
              <w:rPr>
                <w:rFonts w:asciiTheme="majorBidi" w:eastAsia="Times New Roman" w:hAnsiTheme="majorBidi" w:cstheme="majorBidi"/>
                <w:color w:val="000000" w:themeColor="text1"/>
                <w:sz w:val="24"/>
                <w:szCs w:val="24"/>
              </w:rPr>
              <w:t>iology</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1C1C24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48069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330FFE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1A2770" w:rsidRPr="006E3559" w14:paraId="65A00B2A"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C70F0A9" w14:textId="57F761C6" w:rsidR="001A2770" w:rsidRPr="006E3559" w:rsidRDefault="001A2770" w:rsidP="001A277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3CD3632" w14:textId="4E5301BB" w:rsidR="001A2770" w:rsidRPr="006E3559" w:rsidRDefault="001A2770" w:rsidP="001A277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Z00 224</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62A4FBD8" w14:textId="7615DF07" w:rsidR="001A2770" w:rsidRPr="006E3559" w:rsidRDefault="001A2770" w:rsidP="001A2770">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Comparative Anatomy (2)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6E5E8BF2" w14:textId="10C40112" w:rsidR="001A2770" w:rsidRPr="006E3559" w:rsidRDefault="001A2770" w:rsidP="001A277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2BB422" w14:textId="4A69BF1E" w:rsidR="001A2770" w:rsidRPr="006E3559" w:rsidRDefault="001A2770" w:rsidP="001A277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3AA4182" w14:textId="55D5C8D9" w:rsidR="001A2770" w:rsidRPr="006E3559" w:rsidRDefault="001A2770" w:rsidP="001A277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60E61F2" w14:textId="77777777" w:rsidTr="00F56DD7">
        <w:trPr>
          <w:trHeight w:val="340"/>
          <w:jc w:val="center"/>
        </w:trPr>
        <w:tc>
          <w:tcPr>
            <w:tcW w:w="10388" w:type="dxa"/>
            <w:gridSpan w:val="6"/>
            <w:shd w:val="clear" w:color="auto" w:fill="auto"/>
          </w:tcPr>
          <w:p w14:paraId="5EF19C84" w14:textId="2CCC57CD" w:rsidR="00D21E24" w:rsidRPr="006E3559" w:rsidRDefault="00B77342" w:rsidP="00051C5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val="en-GB" w:bidi="ar-EG"/>
              </w:rPr>
              <w:t xml:space="preserve">The student studies 30 compulsory hours of </w:t>
            </w:r>
            <w:r w:rsidR="00123949" w:rsidRPr="006E3559">
              <w:rPr>
                <w:rFonts w:asciiTheme="majorBidi" w:eastAsia="Times New Roman" w:hAnsiTheme="majorBidi" w:cstheme="majorBidi"/>
                <w:b/>
                <w:bCs/>
                <w:color w:val="000000" w:themeColor="text1"/>
                <w:sz w:val="24"/>
                <w:szCs w:val="24"/>
                <w:lang w:val="en-GB" w:bidi="ar-EG"/>
              </w:rPr>
              <w:t>Chemistry</w:t>
            </w:r>
            <w:r w:rsidRPr="006E3559">
              <w:rPr>
                <w:rFonts w:asciiTheme="majorBidi" w:eastAsia="Times New Roman" w:hAnsiTheme="majorBidi" w:cstheme="majorBidi"/>
                <w:b/>
                <w:bCs/>
                <w:color w:val="000000" w:themeColor="text1"/>
                <w:sz w:val="24"/>
                <w:szCs w:val="24"/>
                <w:lang w:val="en-GB" w:bidi="ar-EG"/>
              </w:rPr>
              <w:t xml:space="preserve"> courses</w:t>
            </w:r>
            <w:r w:rsidR="00D21E24" w:rsidRPr="006E3559">
              <w:rPr>
                <w:rFonts w:asciiTheme="majorBidi" w:eastAsia="Times New Roman" w:hAnsiTheme="majorBidi" w:cstheme="majorBidi"/>
                <w:b/>
                <w:bCs/>
                <w:color w:val="000000" w:themeColor="text1"/>
                <w:sz w:val="24"/>
                <w:szCs w:val="24"/>
              </w:rPr>
              <w:t xml:space="preserve"> </w:t>
            </w:r>
          </w:p>
        </w:tc>
      </w:tr>
      <w:tr w:rsidR="009B5A66" w:rsidRPr="006E3559" w14:paraId="55B87436" w14:textId="77777777" w:rsidTr="00423765">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EE80DA5" w14:textId="4588B53B"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27607C49" w14:textId="535C4D16"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3B8CD469" w14:textId="611960B1" w:rsidR="009B5A66" w:rsidRPr="006E3559" w:rsidRDefault="009B5A66" w:rsidP="009B5A66">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Aliphatic Organic </w:t>
            </w:r>
            <w:r w:rsidR="00123949" w:rsidRPr="006E3559">
              <w:rPr>
                <w:rFonts w:asciiTheme="majorBidi" w:hAnsiTheme="majorBidi" w:cstheme="majorBidi"/>
                <w:color w:val="000000" w:themeColor="text1"/>
                <w:sz w:val="24"/>
              </w:rPr>
              <w:t>Chemistry</w:t>
            </w:r>
          </w:p>
        </w:tc>
        <w:tc>
          <w:tcPr>
            <w:tcW w:w="768" w:type="dxa"/>
            <w:shd w:val="clear" w:color="auto" w:fill="auto"/>
            <w:vAlign w:val="center"/>
          </w:tcPr>
          <w:p w14:paraId="24BD9C75" w14:textId="275377C0"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shd w:val="clear" w:color="auto" w:fill="auto"/>
            <w:vAlign w:val="center"/>
          </w:tcPr>
          <w:p w14:paraId="192805F4" w14:textId="6BECCACE"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shd w:val="clear" w:color="auto" w:fill="auto"/>
            <w:vAlign w:val="center"/>
          </w:tcPr>
          <w:p w14:paraId="2F792620" w14:textId="3FE8BC9B"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5168A49"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04F2C9C" w14:textId="289D6BE8"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86F3337" w14:textId="1706226E"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D0C96F3" w14:textId="6D912707" w:rsidR="00453365" w:rsidRPr="006E3559" w:rsidRDefault="00453365"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Aromatic and Polynuclear </w:t>
            </w:r>
            <w:r w:rsidR="00123949" w:rsidRPr="006E3559">
              <w:rPr>
                <w:rFonts w:asciiTheme="majorBidi" w:hAnsiTheme="majorBidi" w:cstheme="majorBidi"/>
                <w:color w:val="000000" w:themeColor="text1"/>
                <w:sz w:val="24"/>
              </w:rPr>
              <w:t>Chemistry</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707DD8A"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CADB5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84C604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9B5A66" w:rsidRPr="006E3559" w14:paraId="7696CD0B" w14:textId="77777777" w:rsidTr="00423765">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CC41471" w14:textId="3A416418"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0951320F" w14:textId="61639CD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100</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AFA186F" w14:textId="4B113746" w:rsidR="009B5A66" w:rsidRPr="006E3559" w:rsidRDefault="00123949" w:rsidP="009B5A66">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9B5A66" w:rsidRPr="006E3559">
              <w:rPr>
                <w:rFonts w:asciiTheme="majorBidi" w:hAnsiTheme="majorBidi" w:cstheme="majorBidi"/>
                <w:color w:val="000000" w:themeColor="text1"/>
                <w:sz w:val="24"/>
              </w:rPr>
              <w:t xml:space="preserve"> of Representative Elements</w:t>
            </w:r>
          </w:p>
        </w:tc>
        <w:tc>
          <w:tcPr>
            <w:tcW w:w="768" w:type="dxa"/>
            <w:shd w:val="clear" w:color="auto" w:fill="auto"/>
            <w:vAlign w:val="center"/>
          </w:tcPr>
          <w:p w14:paraId="37880988" w14:textId="0F565D65"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shd w:val="clear" w:color="auto" w:fill="auto"/>
            <w:vAlign w:val="center"/>
          </w:tcPr>
          <w:p w14:paraId="78E26A83" w14:textId="4563923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shd w:val="clear" w:color="auto" w:fill="auto"/>
            <w:vAlign w:val="center"/>
          </w:tcPr>
          <w:p w14:paraId="211D2811" w14:textId="5C00DC87"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0C82C528"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2451A08" w14:textId="79A9CB2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232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00046247" w14:textId="4584DDDD"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433AE834" w14:textId="43D7985D" w:rsidR="00453365" w:rsidRPr="006E3559" w:rsidRDefault="00175011"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Electrochemistry</w:t>
            </w:r>
            <w:r w:rsidR="00453365" w:rsidRPr="006E3559">
              <w:rPr>
                <w:rFonts w:asciiTheme="majorBidi" w:hAnsiTheme="majorBidi" w:cstheme="majorBidi"/>
                <w:color w:val="000000" w:themeColor="text1"/>
                <w:sz w:val="24"/>
              </w:rPr>
              <w:t xml:space="preserve"> (1)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5EAE56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6EEE2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DB2B97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9B5A66" w:rsidRPr="006E3559" w14:paraId="2CEA95F6" w14:textId="77777777" w:rsidTr="00423765">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FD253B8" w14:textId="01E285BC"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2E27890" w14:textId="1540477F"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100</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537E111" w14:textId="2CF78BAB" w:rsidR="009B5A66" w:rsidRPr="006E3559" w:rsidRDefault="009B5A66" w:rsidP="009B5A66">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768" w:type="dxa"/>
            <w:shd w:val="clear" w:color="auto" w:fill="auto"/>
            <w:vAlign w:val="center"/>
          </w:tcPr>
          <w:p w14:paraId="1BC1F7DC" w14:textId="6FED4DF5"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shd w:val="clear" w:color="auto" w:fill="auto"/>
            <w:vAlign w:val="center"/>
          </w:tcPr>
          <w:p w14:paraId="7B4E6C9D" w14:textId="61060F3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shd w:val="clear" w:color="auto" w:fill="auto"/>
            <w:vAlign w:val="center"/>
          </w:tcPr>
          <w:p w14:paraId="0AA9BDFF" w14:textId="4BFA123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2DF90367"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CD28CB7" w14:textId="7EACD0A2"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268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646D41B6" w14:textId="499D77B4"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center"/>
          </w:tcPr>
          <w:p w14:paraId="4E7EDF6C" w14:textId="707C254C" w:rsidR="00453365" w:rsidRPr="006E3559" w:rsidRDefault="00453365"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Style w:val="tlid-translation"/>
                <w:rFonts w:asciiTheme="majorBidi" w:hAnsiTheme="majorBidi" w:cstheme="majorBidi"/>
                <w:color w:val="000000" w:themeColor="text1"/>
                <w:sz w:val="24"/>
              </w:rPr>
              <w:t xml:space="preserve">Organic Environmental Green </w:t>
            </w:r>
            <w:r w:rsidR="00123949" w:rsidRPr="006E3559">
              <w:rPr>
                <w:rStyle w:val="tlid-translation"/>
                <w:rFonts w:asciiTheme="majorBidi" w:hAnsiTheme="majorBidi" w:cstheme="majorBidi"/>
                <w:color w:val="000000" w:themeColor="text1"/>
                <w:sz w:val="24"/>
              </w:rPr>
              <w:t>Chemistry</w:t>
            </w:r>
            <w:r w:rsidRPr="006E3559">
              <w:rPr>
                <w:rStyle w:val="tlid-translation"/>
                <w:rFonts w:asciiTheme="majorBidi" w:hAnsiTheme="majorBidi" w:cstheme="majorBidi"/>
                <w:color w:val="000000" w:themeColor="text1"/>
                <w:sz w:val="24"/>
              </w:rPr>
              <w:t xml:space="preserve"> (2)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44E192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90FF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95571B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80385" w:rsidRPr="006E3559" w14:paraId="4584A77B" w14:textId="77777777" w:rsidTr="00423765">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B3A975C" w14:textId="340A3970"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316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1CD76B1" w14:textId="275FF6AE"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212</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center"/>
          </w:tcPr>
          <w:p w14:paraId="524F4F13" w14:textId="77777777" w:rsidR="00F80385" w:rsidRPr="006E3559" w:rsidRDefault="00F80385" w:rsidP="00F80385">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Organic Spectroscopy (1)</w:t>
            </w:r>
          </w:p>
        </w:tc>
        <w:tc>
          <w:tcPr>
            <w:tcW w:w="768" w:type="dxa"/>
            <w:shd w:val="clear" w:color="auto" w:fill="auto"/>
            <w:vAlign w:val="center"/>
          </w:tcPr>
          <w:p w14:paraId="47995F86" w14:textId="2C7E9A38"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shd w:val="clear" w:color="auto" w:fill="auto"/>
            <w:vAlign w:val="center"/>
          </w:tcPr>
          <w:p w14:paraId="61F2666D" w14:textId="6499FDF2"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shd w:val="clear" w:color="auto" w:fill="auto"/>
            <w:vAlign w:val="center"/>
          </w:tcPr>
          <w:p w14:paraId="2B506021" w14:textId="3795398D"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5B4B8441"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D19FD31" w14:textId="074A3D9B"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912FCAB" w14:textId="2787318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center"/>
          </w:tcPr>
          <w:p w14:paraId="28740AFB" w14:textId="263BF909" w:rsidR="00453365" w:rsidRPr="006E3559" w:rsidRDefault="00123949"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453365" w:rsidRPr="006E3559">
              <w:rPr>
                <w:rFonts w:asciiTheme="majorBidi" w:hAnsiTheme="majorBidi" w:cstheme="majorBidi"/>
                <w:color w:val="000000" w:themeColor="text1"/>
                <w:sz w:val="24"/>
              </w:rPr>
              <w:t xml:space="preserve"> of Transition Metals</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6D6176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4B8FB2"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3D486F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80385" w:rsidRPr="006E3559" w14:paraId="07E77973" w14:textId="77777777" w:rsidTr="00423765">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B1DA47A" w14:textId="462A1476"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343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B3BC79E" w14:textId="0882CF80"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F65D66E" w14:textId="19A95A88" w:rsidR="00F80385" w:rsidRPr="006E3559" w:rsidRDefault="00F80385" w:rsidP="00F80385">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68" w:type="dxa"/>
            <w:shd w:val="clear" w:color="auto" w:fill="auto"/>
            <w:vAlign w:val="center"/>
          </w:tcPr>
          <w:p w14:paraId="00E03898" w14:textId="30115E5F"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shd w:val="clear" w:color="auto" w:fill="auto"/>
            <w:vAlign w:val="center"/>
          </w:tcPr>
          <w:p w14:paraId="34E7D1CC" w14:textId="2713AA59"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shd w:val="clear" w:color="auto" w:fill="auto"/>
            <w:vAlign w:val="center"/>
          </w:tcPr>
          <w:p w14:paraId="3C6849E4" w14:textId="5EC07E21"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37C3FEB7"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0F2DE74" w14:textId="6439FF3D"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4</w:t>
            </w:r>
            <w:r w:rsidRPr="006E3559">
              <w:rPr>
                <w:rFonts w:asciiTheme="majorBidi" w:hAnsiTheme="majorBidi" w:cstheme="majorBidi"/>
                <w:color w:val="000000" w:themeColor="text1"/>
                <w:sz w:val="24"/>
                <w:rtl/>
                <w:lang w:bidi="ar-EG"/>
              </w:rPr>
              <w:t>0</w:t>
            </w:r>
            <w:r w:rsidRPr="006E3559">
              <w:rPr>
                <w:rFonts w:asciiTheme="majorBidi" w:hAnsiTheme="majorBidi" w:cstheme="majorBidi"/>
                <w:color w:val="000000" w:themeColor="text1"/>
                <w:sz w:val="24"/>
                <w:lang w:bidi="ar-EG"/>
              </w:rPr>
              <w:t>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404CD7CA" w14:textId="20DBEE7C"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5EFF3D71" w14:textId="636CC5F5" w:rsidR="00453365" w:rsidRPr="006E3559" w:rsidRDefault="00453365"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0E508D2"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9021E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D725F6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80385" w:rsidRPr="006E3559" w14:paraId="7F512BE1" w14:textId="77777777" w:rsidTr="00423765">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50F80B4" w14:textId="2001B35C"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w:t>
            </w:r>
            <w:r w:rsidRPr="006E3559">
              <w:rPr>
                <w:rFonts w:asciiTheme="majorBidi" w:hAnsiTheme="majorBidi" w:cstheme="majorBidi"/>
                <w:color w:val="000000" w:themeColor="text1"/>
                <w:sz w:val="24"/>
                <w:rtl/>
              </w:rPr>
              <w:t>8</w:t>
            </w:r>
            <w:r w:rsidRPr="006E3559">
              <w:rPr>
                <w:rFonts w:asciiTheme="majorBidi" w:hAnsiTheme="majorBidi" w:cstheme="majorBidi"/>
                <w:color w:val="000000" w:themeColor="text1"/>
                <w:sz w:val="24"/>
              </w:rPr>
              <w:t>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6EC96B81" w14:textId="3058DCF2"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center"/>
          </w:tcPr>
          <w:p w14:paraId="402E2647"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Materials Science (</w:t>
            </w:r>
            <w:r w:rsidRPr="006E3559">
              <w:rPr>
                <w:rFonts w:asciiTheme="majorBidi" w:hAnsiTheme="majorBidi" w:cstheme="majorBidi"/>
                <w:color w:val="000000" w:themeColor="text1"/>
                <w:sz w:val="24"/>
                <w:rtl/>
              </w:rPr>
              <w:t>1</w:t>
            </w:r>
            <w:r w:rsidRPr="006E3559">
              <w:rPr>
                <w:rFonts w:asciiTheme="majorBidi" w:hAnsiTheme="majorBidi" w:cstheme="majorBidi"/>
                <w:color w:val="000000" w:themeColor="text1"/>
                <w:sz w:val="24"/>
              </w:rPr>
              <w:t>)</w:t>
            </w:r>
          </w:p>
        </w:tc>
        <w:tc>
          <w:tcPr>
            <w:tcW w:w="768" w:type="dxa"/>
            <w:shd w:val="clear" w:color="auto" w:fill="auto"/>
            <w:vAlign w:val="center"/>
          </w:tcPr>
          <w:p w14:paraId="457F59B8" w14:textId="4ECBE83E"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shd w:val="clear" w:color="auto" w:fill="auto"/>
            <w:vAlign w:val="center"/>
          </w:tcPr>
          <w:p w14:paraId="41A1BF36" w14:textId="3E4901A7"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shd w:val="clear" w:color="auto" w:fill="auto"/>
            <w:vAlign w:val="center"/>
          </w:tcPr>
          <w:p w14:paraId="75314C83" w14:textId="22963CE2"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1C90CB48" w14:textId="77777777" w:rsidR="001F17A8" w:rsidRPr="006E3559" w:rsidRDefault="001F17A8"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22F16673"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1F4025A" w14:textId="78AA7BD8"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F5E1431" w14:textId="1739660F"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00D0127" w14:textId="5DF1F561"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65F7DA1" w14:textId="386358D7"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653F14B" w14:textId="6D5CA522"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637EFDB" w14:textId="7AF96A9D"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D7C02DE" w14:textId="77777777"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90AFDE1"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9DACCBA" w14:textId="4F4B05DD"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6FB0D699" w14:textId="6BE73A9C" w:rsidR="00954880" w:rsidRPr="006E3559" w:rsidRDefault="00954880" w:rsidP="004D483B">
      <w:pPr>
        <w:tabs>
          <w:tab w:val="right" w:pos="7371"/>
          <w:tab w:val="right" w:pos="8079"/>
        </w:tabs>
        <w:bidi/>
        <w:spacing w:after="0"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xml:space="preserve">(*) يدرس الطالب 14 ساعة معتمدة من مقررات علم </w:t>
      </w:r>
      <w:r w:rsidR="00173565" w:rsidRPr="006E3559">
        <w:rPr>
          <w:rFonts w:asciiTheme="majorBidi" w:eastAsia="Calibri" w:hAnsiTheme="majorBidi" w:cstheme="majorBidi" w:hint="cs"/>
          <w:color w:val="000000" w:themeColor="text1"/>
          <w:sz w:val="28"/>
          <w:szCs w:val="28"/>
          <w:rtl/>
          <w:lang w:bidi="ar-EG"/>
        </w:rPr>
        <w:t>الحيوان</w:t>
      </w:r>
      <w:r w:rsidR="00173565" w:rsidRPr="006E3559">
        <w:rPr>
          <w:rFonts w:asciiTheme="majorBidi" w:eastAsia="Calibri" w:hAnsiTheme="majorBidi" w:cstheme="majorBidi"/>
          <w:color w:val="000000" w:themeColor="text1"/>
          <w:sz w:val="28"/>
          <w:szCs w:val="28"/>
          <w:rtl/>
          <w:lang w:bidi="ar-EG"/>
        </w:rPr>
        <w:t xml:space="preserve"> </w:t>
      </w:r>
      <w:r w:rsidRPr="006E3559">
        <w:rPr>
          <w:rFonts w:asciiTheme="majorBidi" w:eastAsia="Calibri" w:hAnsiTheme="majorBidi" w:cstheme="majorBidi"/>
          <w:color w:val="000000" w:themeColor="text1"/>
          <w:sz w:val="28"/>
          <w:szCs w:val="28"/>
          <w:rtl/>
          <w:lang w:bidi="ar-EG"/>
        </w:rPr>
        <w:t>و14 ساعة معتمدة من مقررات الكيمياء</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4"/>
        <w:gridCol w:w="1515"/>
        <w:gridCol w:w="5262"/>
        <w:gridCol w:w="668"/>
        <w:gridCol w:w="687"/>
        <w:gridCol w:w="771"/>
      </w:tblGrid>
      <w:tr w:rsidR="00FF30F8" w:rsidRPr="006E3559" w14:paraId="095BA1EE" w14:textId="77777777" w:rsidTr="00F56DD7">
        <w:trPr>
          <w:trHeight w:val="340"/>
          <w:jc w:val="center"/>
        </w:trPr>
        <w:tc>
          <w:tcPr>
            <w:tcW w:w="10077" w:type="dxa"/>
            <w:gridSpan w:val="6"/>
            <w:shd w:val="clear" w:color="auto" w:fill="auto"/>
          </w:tcPr>
          <w:p w14:paraId="389A0FC4" w14:textId="75AA8D15" w:rsidR="00D21E24" w:rsidRPr="006E3559" w:rsidRDefault="003F1017" w:rsidP="00E707E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val="en-GB" w:bidi="ar-EG"/>
              </w:rPr>
              <w:t>The student</w:t>
            </w:r>
            <w:r w:rsidR="00D21E24" w:rsidRPr="006E3559">
              <w:rPr>
                <w:rFonts w:asciiTheme="majorBidi" w:eastAsia="Times New Roman" w:hAnsiTheme="majorBidi" w:cstheme="majorBidi"/>
                <w:b/>
                <w:bCs/>
                <w:color w:val="000000" w:themeColor="text1"/>
                <w:sz w:val="24"/>
                <w:szCs w:val="24"/>
                <w:lang w:val="en-GB" w:bidi="ar-EG"/>
              </w:rPr>
              <w:t xml:space="preserve"> </w:t>
            </w:r>
            <w:r w:rsidR="00E707EF" w:rsidRPr="006E3559">
              <w:rPr>
                <w:rFonts w:asciiTheme="majorBidi" w:eastAsia="Times New Roman" w:hAnsiTheme="majorBidi" w:cstheme="majorBidi"/>
                <w:b/>
                <w:bCs/>
                <w:color w:val="000000" w:themeColor="text1"/>
                <w:sz w:val="24"/>
                <w:szCs w:val="24"/>
                <w:lang w:val="en-GB" w:bidi="ar-EG"/>
              </w:rPr>
              <w:t xml:space="preserve">chooses </w:t>
            </w:r>
            <w:r w:rsidR="00D21E24" w:rsidRPr="006E3559">
              <w:rPr>
                <w:rFonts w:asciiTheme="majorBidi" w:eastAsia="Times New Roman" w:hAnsiTheme="majorBidi" w:cstheme="majorBidi"/>
                <w:b/>
                <w:bCs/>
                <w:color w:val="000000" w:themeColor="text1"/>
                <w:sz w:val="24"/>
                <w:szCs w:val="24"/>
                <w:lang w:val="en-GB" w:bidi="ar-EG"/>
              </w:rPr>
              <w:t xml:space="preserve">14 </w:t>
            </w:r>
            <w:r w:rsidR="00D21E24" w:rsidRPr="006E3559">
              <w:rPr>
                <w:rFonts w:asciiTheme="majorBidi" w:eastAsia="Times New Roman" w:hAnsiTheme="majorBidi" w:cstheme="majorBidi"/>
                <w:b/>
                <w:bCs/>
                <w:color w:val="000000" w:themeColor="text1"/>
                <w:sz w:val="24"/>
                <w:szCs w:val="24"/>
              </w:rPr>
              <w:t xml:space="preserve">elective hours </w:t>
            </w:r>
            <w:r w:rsidR="00A908A5" w:rsidRPr="006E3559">
              <w:rPr>
                <w:rFonts w:asciiTheme="majorBidi" w:eastAsia="Times New Roman" w:hAnsiTheme="majorBidi" w:cstheme="majorBidi"/>
                <w:b/>
                <w:bCs/>
                <w:color w:val="000000" w:themeColor="text1"/>
                <w:sz w:val="24"/>
                <w:szCs w:val="24"/>
              </w:rPr>
              <w:t>of</w:t>
            </w:r>
            <w:r w:rsidR="00D21E24" w:rsidRPr="006E3559">
              <w:rPr>
                <w:rFonts w:asciiTheme="majorBidi" w:eastAsia="Times New Roman" w:hAnsiTheme="majorBidi" w:cstheme="majorBidi"/>
                <w:b/>
                <w:bCs/>
                <w:color w:val="000000" w:themeColor="text1"/>
                <w:sz w:val="24"/>
                <w:szCs w:val="24"/>
              </w:rPr>
              <w:t xml:space="preserve"> </w:t>
            </w:r>
            <w:r w:rsidR="00123949" w:rsidRPr="006E3559">
              <w:rPr>
                <w:rFonts w:asciiTheme="majorBidi" w:eastAsia="Times New Roman" w:hAnsiTheme="majorBidi" w:cstheme="majorBidi"/>
                <w:b/>
                <w:bCs/>
                <w:color w:val="000000" w:themeColor="text1"/>
                <w:sz w:val="24"/>
                <w:szCs w:val="24"/>
              </w:rPr>
              <w:t>Zoology</w:t>
            </w:r>
            <w:r w:rsidR="00D21E24" w:rsidRPr="006E3559">
              <w:rPr>
                <w:rFonts w:asciiTheme="majorBidi" w:eastAsia="Times New Roman" w:hAnsiTheme="majorBidi" w:cstheme="majorBidi"/>
                <w:b/>
                <w:bCs/>
                <w:color w:val="000000" w:themeColor="text1"/>
                <w:sz w:val="24"/>
                <w:szCs w:val="24"/>
              </w:rPr>
              <w:t xml:space="preserve"> </w:t>
            </w:r>
            <w:r w:rsidR="00A61437" w:rsidRPr="006E3559">
              <w:rPr>
                <w:rFonts w:asciiTheme="majorBidi" w:eastAsia="Times New Roman" w:hAnsiTheme="majorBidi" w:cstheme="majorBidi"/>
                <w:b/>
                <w:color w:val="000000" w:themeColor="text1"/>
                <w:sz w:val="24"/>
                <w:szCs w:val="24"/>
                <w:lang w:eastAsia="en-GB"/>
              </w:rPr>
              <w:t>c</w:t>
            </w:r>
            <w:r w:rsidR="00A908A5" w:rsidRPr="006E3559">
              <w:rPr>
                <w:rFonts w:asciiTheme="majorBidi" w:eastAsia="Times New Roman" w:hAnsiTheme="majorBidi" w:cstheme="majorBidi"/>
                <w:b/>
                <w:color w:val="000000" w:themeColor="text1"/>
                <w:sz w:val="24"/>
                <w:szCs w:val="24"/>
                <w:lang w:eastAsia="en-GB"/>
              </w:rPr>
              <w:t>ourses</w:t>
            </w:r>
          </w:p>
        </w:tc>
      </w:tr>
      <w:tr w:rsidR="00FF30F8" w:rsidRPr="006E3559" w14:paraId="2EA6C62C" w14:textId="77777777" w:rsidTr="00032F98">
        <w:trPr>
          <w:trHeight w:val="340"/>
          <w:jc w:val="center"/>
        </w:trPr>
        <w:tc>
          <w:tcPr>
            <w:tcW w:w="1174" w:type="dxa"/>
            <w:vMerge w:val="restart"/>
            <w:shd w:val="clear" w:color="auto" w:fill="auto"/>
            <w:vAlign w:val="center"/>
            <w:hideMark/>
          </w:tcPr>
          <w:p w14:paraId="19ECDE1B" w14:textId="0810A9D8"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5" w:type="dxa"/>
            <w:vMerge w:val="restart"/>
            <w:shd w:val="clear" w:color="auto" w:fill="auto"/>
            <w:vAlign w:val="center"/>
          </w:tcPr>
          <w:p w14:paraId="5213D6E7" w14:textId="5129446A" w:rsidR="0066239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2F115FD1" w14:textId="42F47F50" w:rsidR="0066239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66239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shd w:val="clear" w:color="auto" w:fill="auto"/>
            <w:vAlign w:val="center"/>
            <w:hideMark/>
          </w:tcPr>
          <w:p w14:paraId="48959CA2"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5F5D29E" w14:textId="77777777" w:rsidTr="00032F98">
        <w:trPr>
          <w:trHeight w:val="340"/>
          <w:jc w:val="center"/>
        </w:trPr>
        <w:tc>
          <w:tcPr>
            <w:tcW w:w="1174" w:type="dxa"/>
            <w:vMerge/>
            <w:shd w:val="clear" w:color="auto" w:fill="auto"/>
            <w:vAlign w:val="center"/>
            <w:hideMark/>
          </w:tcPr>
          <w:p w14:paraId="4F0D5F39" w14:textId="05B83D34"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5" w:type="dxa"/>
            <w:vMerge/>
            <w:shd w:val="clear" w:color="auto" w:fill="auto"/>
            <w:vAlign w:val="center"/>
            <w:hideMark/>
          </w:tcPr>
          <w:p w14:paraId="4F0AF45C" w14:textId="6DE8BA44"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2" w:type="dxa"/>
            <w:vMerge/>
            <w:shd w:val="clear" w:color="auto" w:fill="auto"/>
            <w:vAlign w:val="center"/>
            <w:hideMark/>
          </w:tcPr>
          <w:p w14:paraId="724D416A" w14:textId="174666D0" w:rsidR="00662395" w:rsidRPr="006E3559" w:rsidRDefault="0066239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18D3711A"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02A6B403" w14:textId="058C1B61" w:rsidR="0066239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50548818"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D6100AB"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6E6E797" w14:textId="77D101B1"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229</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F7AAD" w14:textId="1C25C4A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5B220B20"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Aquaculture</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411A10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35B00D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53C8257"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F46E91A"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0D63A1C0" w14:textId="283AD68B"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40FF84" w14:textId="6FF4EC17"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529750B4" w14:textId="15E2644C"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Cell B</w:t>
            </w:r>
            <w:r w:rsidR="00453365" w:rsidRPr="006E3559">
              <w:rPr>
                <w:rFonts w:asciiTheme="majorBidi" w:eastAsia="Times New Roman" w:hAnsiTheme="majorBidi" w:cstheme="majorBidi"/>
                <w:color w:val="000000" w:themeColor="text1"/>
                <w:sz w:val="24"/>
                <w:szCs w:val="24"/>
              </w:rPr>
              <w:t>iology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1FFFCD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tl/>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49433E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496FBC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9E96724"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2E694710" w14:textId="7445540E"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D808A2" w14:textId="22121084"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55CFDDD5" w14:textId="53609183"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Toxicology and Environmental P</w:t>
            </w:r>
            <w:r w:rsidR="00453365" w:rsidRPr="006E3559">
              <w:rPr>
                <w:rFonts w:asciiTheme="majorBidi" w:eastAsia="Times New Roman" w:hAnsiTheme="majorBidi" w:cstheme="majorBidi"/>
                <w:color w:val="000000" w:themeColor="text1"/>
                <w:sz w:val="24"/>
                <w:szCs w:val="24"/>
              </w:rPr>
              <w:t>ollution</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27E09F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850736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1677B1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8AD3632"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2A267E63" w14:textId="22B69AD1"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234</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CB592F" w14:textId="2A1049A2"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112922EA" w14:textId="33F63AF3"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B</w:t>
            </w:r>
            <w:r w:rsidR="00453365" w:rsidRPr="006E3559">
              <w:rPr>
                <w:rFonts w:asciiTheme="majorBidi" w:eastAsia="Times New Roman" w:hAnsiTheme="majorBidi" w:cstheme="majorBidi"/>
                <w:color w:val="000000" w:themeColor="text1"/>
                <w:sz w:val="24"/>
                <w:szCs w:val="24"/>
              </w:rPr>
              <w:t>iotechnology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22D1F6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819CB2B"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093FF1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6634B26"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8050224" w14:textId="525E15F9"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349</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300115" w14:textId="4DE58FBC"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73A672F2" w14:textId="48825EDC" w:rsidR="00453365" w:rsidRPr="006E3559" w:rsidRDefault="00CD3B8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Microscopic Techniques</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53949278"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5C3D672"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506868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60697CD3"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A46B870" w14:textId="7E7DC752"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1E6D0B" w14:textId="312D1474"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00173565" w:rsidRPr="006E3559">
              <w:rPr>
                <w:rFonts w:asciiTheme="majorBidi" w:eastAsia="Times New Roman" w:hAnsiTheme="majorBidi" w:cstheme="majorBidi" w:hint="cs"/>
                <w:color w:val="000000" w:themeColor="text1"/>
                <w:sz w:val="24"/>
                <w:szCs w:val="24"/>
                <w:rtl/>
              </w:rPr>
              <w:t>101</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2849F5FF" w14:textId="79078E81"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Molecular B</w:t>
            </w:r>
            <w:r w:rsidR="00453365" w:rsidRPr="006E3559">
              <w:rPr>
                <w:rFonts w:asciiTheme="majorBidi" w:eastAsia="Times New Roman" w:hAnsiTheme="majorBidi" w:cstheme="majorBidi"/>
                <w:color w:val="000000" w:themeColor="text1"/>
                <w:sz w:val="24"/>
                <w:szCs w:val="24"/>
              </w:rPr>
              <w:t>iology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86EF78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41BB3B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5CB397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0AD1F7C1"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9E693A0" w14:textId="3A549B23"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354</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DBA4D53" w14:textId="5BC3E558"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006F7101" w:rsidRPr="006E3559">
              <w:rPr>
                <w:rFonts w:asciiTheme="majorBidi" w:eastAsia="Times New Roman" w:hAnsiTheme="majorBidi" w:cstheme="majorBidi"/>
                <w:color w:val="000000" w:themeColor="text1"/>
                <w:sz w:val="24"/>
                <w:szCs w:val="24"/>
              </w:rPr>
              <w:t>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5F3527B7" w14:textId="372E57E5"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Animal Behavior and E</w:t>
            </w:r>
            <w:r w:rsidR="00453365" w:rsidRPr="006E3559">
              <w:rPr>
                <w:rFonts w:asciiTheme="majorBidi" w:eastAsia="Times New Roman" w:hAnsiTheme="majorBidi" w:cstheme="majorBidi"/>
                <w:color w:val="000000" w:themeColor="text1"/>
                <w:sz w:val="24"/>
                <w:szCs w:val="24"/>
              </w:rPr>
              <w:t>volution</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5418B06"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E7F1C1B" w14:textId="494BAF76" w:rsidR="00453365" w:rsidRPr="006E3559" w:rsidRDefault="006F71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D65F0C1" w14:textId="7B95DA58" w:rsidR="00453365" w:rsidRPr="006E3559" w:rsidRDefault="006F71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1F87DCA7"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41A6036" w14:textId="5AD05B6A" w:rsidR="006F7101" w:rsidRPr="006E3559" w:rsidRDefault="006F710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356</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E9BAD3" w14:textId="6C69263E" w:rsidR="006F7101" w:rsidRPr="006E3559" w:rsidRDefault="006F710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0BB12E3C" w14:textId="5DC4014D" w:rsidR="006F7101"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Animal E</w:t>
            </w:r>
            <w:r w:rsidR="006F7101" w:rsidRPr="006E3559">
              <w:rPr>
                <w:rFonts w:asciiTheme="majorBidi" w:eastAsia="Times New Roman" w:hAnsiTheme="majorBidi" w:cstheme="majorBidi"/>
                <w:color w:val="000000" w:themeColor="text1"/>
                <w:sz w:val="24"/>
                <w:szCs w:val="24"/>
              </w:rPr>
              <w:t>conomy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74777C2" w14:textId="1D605134" w:rsidR="006F7101" w:rsidRPr="006E3559" w:rsidRDefault="006F71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BCA1DA6" w14:textId="185F8A4E" w:rsidR="006F7101" w:rsidRPr="006E3559" w:rsidRDefault="006F71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3E050C9" w14:textId="37B42F3A" w:rsidR="006F7101" w:rsidRPr="006E3559" w:rsidRDefault="006F71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16B442E6"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A28BDE6" w14:textId="064FD936"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809E21E" w14:textId="2F044C16"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346</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3E347044" w14:textId="45A56461" w:rsidR="00453365" w:rsidRPr="006E3559" w:rsidRDefault="008862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Eco-physiology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CC3B29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AA785E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7C7CA9B"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025750F1"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C7739F0" w14:textId="2DF3495F" w:rsidR="00453365" w:rsidRPr="006E3559" w:rsidRDefault="005221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475</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F67180" w14:textId="5B78F2AA" w:rsidR="00453365" w:rsidRPr="006E3559" w:rsidRDefault="00AE6846" w:rsidP="00AE684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1D6CEFA7" w14:textId="339E3263"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Advanced Genetics and Genetic E</w:t>
            </w:r>
            <w:r w:rsidR="00453365" w:rsidRPr="006E3559">
              <w:rPr>
                <w:rFonts w:asciiTheme="majorBidi" w:eastAsia="Times New Roman" w:hAnsiTheme="majorBidi" w:cstheme="majorBidi"/>
                <w:color w:val="000000" w:themeColor="text1"/>
                <w:sz w:val="24"/>
                <w:szCs w:val="24"/>
              </w:rPr>
              <w:t>ngineering</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7329D5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CA7A2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1BE0875"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7F502623"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AC8D842" w14:textId="58E57086"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1D4A59" w14:textId="52E7C248"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465</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1CBA182B" w14:textId="7A4E77F4"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Histopathology and Tissue C</w:t>
            </w:r>
            <w:r w:rsidR="00453365" w:rsidRPr="006E3559">
              <w:rPr>
                <w:rFonts w:asciiTheme="majorBidi" w:eastAsia="Times New Roman" w:hAnsiTheme="majorBidi" w:cstheme="majorBidi"/>
                <w:color w:val="000000" w:themeColor="text1"/>
                <w:sz w:val="24"/>
                <w:szCs w:val="24"/>
              </w:rPr>
              <w:t>ulture</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A3DE95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42C64A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61F06A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1537E6E8"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0D40041" w14:textId="751AB1D9"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1A9B0D" w14:textId="641786F9"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37BB089B" w14:textId="33261F78"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Immuno</w:t>
            </w:r>
            <w:r w:rsidR="00175011" w:rsidRPr="006E3559">
              <w:rPr>
                <w:rFonts w:asciiTheme="majorBidi" w:eastAsia="Times New Roman" w:hAnsiTheme="majorBidi" w:cstheme="majorBidi"/>
                <w:color w:val="000000" w:themeColor="text1"/>
                <w:sz w:val="24"/>
                <w:szCs w:val="24"/>
              </w:rPr>
              <w:t>Histochemistry</w:t>
            </w:r>
            <w:proofErr w:type="spellEnd"/>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D45F5B5"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FEFDA9A"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FA2021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72FE920D" w14:textId="77777777" w:rsidTr="00F56DD7">
        <w:trPr>
          <w:trHeight w:val="340"/>
          <w:jc w:val="center"/>
        </w:trPr>
        <w:tc>
          <w:tcPr>
            <w:tcW w:w="10077" w:type="dxa"/>
            <w:gridSpan w:val="6"/>
            <w:shd w:val="clear" w:color="auto" w:fill="auto"/>
          </w:tcPr>
          <w:p w14:paraId="27AEABB9" w14:textId="5B94C276" w:rsidR="00D21E24" w:rsidRPr="006E3559" w:rsidRDefault="003F1017" w:rsidP="00A908A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val="en-GB" w:bidi="ar-EG"/>
              </w:rPr>
              <w:t>The student</w:t>
            </w:r>
            <w:r w:rsidR="00D21E24" w:rsidRPr="006E3559">
              <w:rPr>
                <w:rFonts w:asciiTheme="majorBidi" w:eastAsia="Times New Roman" w:hAnsiTheme="majorBidi" w:cstheme="majorBidi"/>
                <w:b/>
                <w:bCs/>
                <w:color w:val="000000" w:themeColor="text1"/>
                <w:sz w:val="24"/>
                <w:szCs w:val="24"/>
                <w:lang w:val="en-GB" w:bidi="ar-EG"/>
              </w:rPr>
              <w:t xml:space="preserve"> </w:t>
            </w:r>
            <w:r w:rsidR="00E707EF" w:rsidRPr="006E3559">
              <w:rPr>
                <w:rFonts w:asciiTheme="majorBidi" w:eastAsia="Times New Roman" w:hAnsiTheme="majorBidi" w:cstheme="majorBidi"/>
                <w:b/>
                <w:bCs/>
                <w:color w:val="000000" w:themeColor="text1"/>
                <w:sz w:val="24"/>
                <w:szCs w:val="24"/>
                <w:lang w:val="en-GB" w:bidi="ar-EG"/>
              </w:rPr>
              <w:t xml:space="preserve">chooses </w:t>
            </w:r>
            <w:r w:rsidR="00D21E24" w:rsidRPr="006E3559">
              <w:rPr>
                <w:rFonts w:asciiTheme="majorBidi" w:eastAsia="Times New Roman" w:hAnsiTheme="majorBidi" w:cstheme="majorBidi"/>
                <w:b/>
                <w:bCs/>
                <w:color w:val="000000" w:themeColor="text1"/>
                <w:sz w:val="24"/>
                <w:szCs w:val="24"/>
                <w:lang w:val="en-GB" w:bidi="ar-EG"/>
              </w:rPr>
              <w:t xml:space="preserve">14 </w:t>
            </w:r>
            <w:r w:rsidR="00D21E24" w:rsidRPr="006E3559">
              <w:rPr>
                <w:rFonts w:asciiTheme="majorBidi" w:eastAsia="Times New Roman" w:hAnsiTheme="majorBidi" w:cstheme="majorBidi"/>
                <w:b/>
                <w:bCs/>
                <w:color w:val="000000" w:themeColor="text1"/>
                <w:sz w:val="24"/>
                <w:szCs w:val="24"/>
              </w:rPr>
              <w:t xml:space="preserve">elective hours </w:t>
            </w:r>
            <w:r w:rsidR="00A908A5" w:rsidRPr="006E3559">
              <w:rPr>
                <w:rFonts w:asciiTheme="majorBidi" w:eastAsia="Times New Roman" w:hAnsiTheme="majorBidi" w:cstheme="majorBidi"/>
                <w:b/>
                <w:bCs/>
                <w:color w:val="000000" w:themeColor="text1"/>
                <w:sz w:val="24"/>
                <w:szCs w:val="24"/>
              </w:rPr>
              <w:t>of</w:t>
            </w:r>
            <w:r w:rsidR="00A61437" w:rsidRPr="006E3559">
              <w:rPr>
                <w:rFonts w:asciiTheme="majorBidi" w:eastAsia="Times New Roman" w:hAnsiTheme="majorBidi" w:cstheme="majorBidi"/>
                <w:b/>
                <w:bCs/>
                <w:color w:val="000000" w:themeColor="text1"/>
                <w:sz w:val="24"/>
                <w:szCs w:val="24"/>
              </w:rPr>
              <w:t xml:space="preserve"> </w:t>
            </w:r>
            <w:r w:rsidR="00123949" w:rsidRPr="006E3559">
              <w:rPr>
                <w:rFonts w:asciiTheme="majorBidi" w:eastAsia="Times New Roman" w:hAnsiTheme="majorBidi" w:cstheme="majorBidi"/>
                <w:b/>
                <w:bCs/>
                <w:color w:val="000000" w:themeColor="text1"/>
                <w:sz w:val="24"/>
                <w:szCs w:val="24"/>
              </w:rPr>
              <w:t>Chemistry</w:t>
            </w:r>
            <w:r w:rsidR="00D21E24" w:rsidRPr="006E3559">
              <w:rPr>
                <w:rFonts w:asciiTheme="majorBidi" w:eastAsia="Times New Roman" w:hAnsiTheme="majorBidi" w:cstheme="majorBidi"/>
                <w:b/>
                <w:bCs/>
                <w:color w:val="000000" w:themeColor="text1"/>
                <w:sz w:val="24"/>
                <w:szCs w:val="24"/>
              </w:rPr>
              <w:t xml:space="preserve"> </w:t>
            </w:r>
            <w:r w:rsidR="00A61437" w:rsidRPr="006E3559">
              <w:rPr>
                <w:rFonts w:asciiTheme="majorBidi" w:eastAsia="Times New Roman" w:hAnsiTheme="majorBidi" w:cstheme="majorBidi"/>
                <w:b/>
                <w:color w:val="000000" w:themeColor="text1"/>
                <w:sz w:val="24"/>
                <w:szCs w:val="24"/>
                <w:lang w:eastAsia="en-GB"/>
              </w:rPr>
              <w:t>c</w:t>
            </w:r>
            <w:r w:rsidR="00A908A5" w:rsidRPr="006E3559">
              <w:rPr>
                <w:rFonts w:asciiTheme="majorBidi" w:eastAsia="Times New Roman" w:hAnsiTheme="majorBidi" w:cstheme="majorBidi"/>
                <w:b/>
                <w:color w:val="000000" w:themeColor="text1"/>
                <w:sz w:val="24"/>
                <w:szCs w:val="24"/>
                <w:lang w:eastAsia="en-GB"/>
              </w:rPr>
              <w:t>ourses</w:t>
            </w:r>
          </w:p>
        </w:tc>
      </w:tr>
      <w:tr w:rsidR="00FF30F8" w:rsidRPr="006E3559" w14:paraId="280BCC82"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B436D58"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 213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C6ABBA"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74B6C17A"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Petroleum and Petrochemicals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22296D64"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A5669C6"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0249F9B"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F30F8" w:rsidRPr="006E3559" w14:paraId="509BA271"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7B170D7"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217</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D42CB3D"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267BA28D" w14:textId="789AB2B9"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Industrial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rtl/>
                <w:lang w:bidi="ar-EG"/>
              </w:rPr>
              <w:t xml:space="preserve"> </w:t>
            </w:r>
            <w:r w:rsidRPr="006E3559">
              <w:rPr>
                <w:rFonts w:asciiTheme="majorBidi" w:hAnsiTheme="majorBidi" w:cstheme="majorBidi"/>
                <w:color w:val="000000" w:themeColor="text1"/>
                <w:sz w:val="24"/>
                <w:lang w:bidi="ar-EG"/>
              </w:rPr>
              <w:t>and Economic Studies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017C852"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B6CEE78"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D055505"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65C6429A"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7DB3AC2D"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0E14676"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0D59107C" w14:textId="363567CF" w:rsidR="00B8100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B81007" w:rsidRPr="006E3559">
              <w:rPr>
                <w:rFonts w:asciiTheme="majorBidi" w:hAnsiTheme="majorBidi" w:cstheme="majorBidi"/>
                <w:color w:val="000000" w:themeColor="text1"/>
                <w:sz w:val="24"/>
              </w:rPr>
              <w:t xml:space="preserve"> of Water Treatment (1)</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2CDA2304"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77E0C3F"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9A8A4C7"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058766E9"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01F605C2"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244</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47A7F6"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160362F6" w14:textId="541107CB"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Environmental 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AF832A3"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EBB64B1"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612AD19"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45805E46"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683AF6B"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312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ED6D3E"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5384C767" w14:textId="35185FD8"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Therapeutic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Vitamins</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7E29934"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B1C311D"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394FB7A"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FF30F8" w:rsidRPr="006E3559" w14:paraId="1F2C2A9D"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8AD6CEF"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038EDEE"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030CACE4"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Characterization of Inorganic Compounds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85149BF"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186F098"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0C8B749"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FF30F8" w:rsidRPr="006E3559" w14:paraId="1F5EBFF3"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7C6B85C3" w14:textId="00CBA48F" w:rsidR="00B81007" w:rsidRPr="006E3559" w:rsidRDefault="00C8792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F77F4A" w14:textId="62F01D08" w:rsidR="00B81007" w:rsidRPr="006E3559" w:rsidRDefault="00C8792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08DB1C44" w14:textId="3D051AF0" w:rsidR="00B8100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Chemistry</w:t>
            </w:r>
            <w:r w:rsidR="00C87921" w:rsidRPr="006E3559">
              <w:rPr>
                <w:rFonts w:asciiTheme="majorBidi" w:hAnsiTheme="majorBidi" w:cstheme="majorBidi"/>
                <w:color w:val="000000" w:themeColor="text1"/>
                <w:sz w:val="24"/>
                <w:lang w:bidi="ar-EG"/>
              </w:rPr>
              <w:t xml:space="preserve"> of </w:t>
            </w:r>
            <w:r w:rsidR="00CE059E" w:rsidRPr="006E3559">
              <w:rPr>
                <w:rFonts w:asciiTheme="majorBidi" w:hAnsiTheme="majorBidi" w:cstheme="majorBidi"/>
                <w:color w:val="000000" w:themeColor="text1"/>
                <w:sz w:val="24"/>
                <w:lang w:bidi="ar-EG"/>
              </w:rPr>
              <w:t>T</w:t>
            </w:r>
            <w:r w:rsidR="00C87921" w:rsidRPr="006E3559">
              <w:rPr>
                <w:rFonts w:asciiTheme="majorBidi" w:hAnsiTheme="majorBidi" w:cstheme="majorBidi"/>
                <w:color w:val="000000" w:themeColor="text1"/>
                <w:sz w:val="24"/>
                <w:lang w:bidi="ar-EG"/>
              </w:rPr>
              <w:t xml:space="preserve">ransition </w:t>
            </w:r>
            <w:r w:rsidR="00CE059E" w:rsidRPr="006E3559">
              <w:rPr>
                <w:rFonts w:asciiTheme="majorBidi" w:hAnsiTheme="majorBidi" w:cstheme="majorBidi"/>
                <w:color w:val="000000" w:themeColor="text1"/>
                <w:sz w:val="24"/>
                <w:lang w:bidi="ar-EG"/>
              </w:rPr>
              <w:t>M</w:t>
            </w:r>
            <w:r w:rsidR="00C87921" w:rsidRPr="006E3559">
              <w:rPr>
                <w:rFonts w:asciiTheme="majorBidi" w:hAnsiTheme="majorBidi" w:cstheme="majorBidi"/>
                <w:color w:val="000000" w:themeColor="text1"/>
                <w:sz w:val="24"/>
                <w:lang w:bidi="ar-EG"/>
              </w:rPr>
              <w:t>etals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58D82322"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6C8C5A9" w14:textId="20CFF7F4"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r w:rsidR="00C87921"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F53DD55" w14:textId="63200325" w:rsidR="00B81007" w:rsidRPr="006E3559" w:rsidRDefault="00C8792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35CBF3B8" w14:textId="77777777" w:rsidTr="00213508">
        <w:trPr>
          <w:trHeight w:val="340"/>
          <w:jc w:val="center"/>
        </w:trPr>
        <w:tc>
          <w:tcPr>
            <w:tcW w:w="1174" w:type="dxa"/>
            <w:shd w:val="clear" w:color="auto" w:fill="auto"/>
            <w:vAlign w:val="center"/>
          </w:tcPr>
          <w:p w14:paraId="10F69E5A"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335</w:t>
            </w:r>
          </w:p>
        </w:tc>
        <w:tc>
          <w:tcPr>
            <w:tcW w:w="1515" w:type="dxa"/>
            <w:shd w:val="clear" w:color="auto" w:fill="auto"/>
            <w:vAlign w:val="center"/>
          </w:tcPr>
          <w:p w14:paraId="6025AAB3"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5262" w:type="dxa"/>
            <w:shd w:val="clear" w:color="auto" w:fill="auto"/>
            <w:vAlign w:val="center"/>
          </w:tcPr>
          <w:p w14:paraId="20128439"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Electrochemical Instrumental Analysis</w:t>
            </w:r>
          </w:p>
        </w:tc>
        <w:tc>
          <w:tcPr>
            <w:tcW w:w="668" w:type="dxa"/>
            <w:shd w:val="clear" w:color="auto" w:fill="auto"/>
            <w:vAlign w:val="center"/>
          </w:tcPr>
          <w:p w14:paraId="01674777"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tcPr>
          <w:p w14:paraId="722D6204"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2161FBA"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7DE6148"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61C3CD2" w14:textId="7C5DFF86" w:rsidR="00B81007" w:rsidRPr="006E3559" w:rsidRDefault="00A614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400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5604F4" w14:textId="67DDEAC5" w:rsidR="00B81007" w:rsidRPr="006E3559" w:rsidRDefault="00A614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0308D51E" w14:textId="4B4E8B63" w:rsidR="00B81007" w:rsidRPr="006E3559" w:rsidRDefault="00A614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Nano-</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Applications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04E49686"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06F561E" w14:textId="7A80B61F"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r w:rsidR="0068758A"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A4799A6" w14:textId="0DC04600" w:rsidR="00B81007" w:rsidRPr="006E3559" w:rsidRDefault="0068758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E707EF" w:rsidRPr="006E3559" w14:paraId="58654EC0"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767171B" w14:textId="789AE9B1" w:rsidR="00E707EF" w:rsidRPr="006E3559" w:rsidRDefault="00E707EF" w:rsidP="00E707EF">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Chm 410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EE2A2C" w14:textId="6A041AA4" w:rsidR="00E707EF" w:rsidRPr="006E3559" w:rsidRDefault="00E707EF" w:rsidP="00E707EF">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316</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33D498C6" w14:textId="606D7E4D" w:rsidR="00E707EF" w:rsidRPr="006E3559" w:rsidRDefault="00E707EF" w:rsidP="00E707EF">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 xml:space="preserve">Chemo-therapy and Hetero-organic </w:t>
            </w:r>
            <w:r w:rsidR="00123949" w:rsidRPr="006E3559">
              <w:rPr>
                <w:rFonts w:asciiTheme="majorBidi" w:hAnsiTheme="majorBidi" w:cstheme="majorBidi"/>
                <w:color w:val="000000" w:themeColor="text1"/>
                <w:sz w:val="24"/>
                <w:lang w:bidi="ar-EG"/>
              </w:rPr>
              <w:t>Chemistry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DF5C602" w14:textId="359AA081" w:rsidR="00E707EF" w:rsidRPr="006E3559" w:rsidRDefault="00E707EF" w:rsidP="00E707EF">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8BA3203" w14:textId="080C3348" w:rsidR="00E707EF" w:rsidRPr="006E3559" w:rsidRDefault="00E707EF" w:rsidP="00E707EF">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A1D7D85" w14:textId="57181065" w:rsidR="00E707EF" w:rsidRPr="006E3559" w:rsidRDefault="00E707EF" w:rsidP="00E707EF">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48B6534" w14:textId="77777777" w:rsidTr="00213508">
        <w:trPr>
          <w:trHeight w:val="340"/>
          <w:jc w:val="center"/>
        </w:trPr>
        <w:tc>
          <w:tcPr>
            <w:tcW w:w="1174" w:type="dxa"/>
            <w:shd w:val="clear" w:color="auto" w:fill="auto"/>
            <w:vAlign w:val="center"/>
          </w:tcPr>
          <w:p w14:paraId="7946B0D0" w14:textId="77777777" w:rsidR="00181829" w:rsidRPr="006E3559" w:rsidRDefault="00181829"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421</w:t>
            </w:r>
          </w:p>
        </w:tc>
        <w:tc>
          <w:tcPr>
            <w:tcW w:w="1515" w:type="dxa"/>
            <w:shd w:val="clear" w:color="auto" w:fill="auto"/>
            <w:vAlign w:val="center"/>
          </w:tcPr>
          <w:p w14:paraId="27FA1B78" w14:textId="2C83B1BE" w:rsidR="00181829" w:rsidRPr="006E3559" w:rsidRDefault="00181829"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324</w:t>
            </w:r>
          </w:p>
        </w:tc>
        <w:tc>
          <w:tcPr>
            <w:tcW w:w="5262" w:type="dxa"/>
            <w:shd w:val="clear" w:color="auto" w:fill="auto"/>
            <w:vAlign w:val="center"/>
          </w:tcPr>
          <w:p w14:paraId="40FC8078" w14:textId="240D7051" w:rsidR="00181829" w:rsidRPr="006E3559" w:rsidRDefault="00181829"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lang w:bidi="ar-EG"/>
              </w:rPr>
              <w:t xml:space="preserve">Nuclear and Radiation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31D94613" w14:textId="77777777" w:rsidR="00181829" w:rsidRPr="006E3559" w:rsidRDefault="00181829"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7620F81" w14:textId="77777777" w:rsidR="00181829" w:rsidRPr="006E3559" w:rsidRDefault="00181829"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7F9C872" w14:textId="77777777" w:rsidR="00181829" w:rsidRPr="006E3559" w:rsidRDefault="00181829"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r w:rsidR="00FF30F8" w:rsidRPr="006E3559" w14:paraId="49A96C1B" w14:textId="77777777" w:rsidTr="00213508">
        <w:trPr>
          <w:trHeight w:val="340"/>
          <w:jc w:val="center"/>
        </w:trPr>
        <w:tc>
          <w:tcPr>
            <w:tcW w:w="1174" w:type="dxa"/>
            <w:shd w:val="clear" w:color="auto" w:fill="auto"/>
            <w:vAlign w:val="center"/>
          </w:tcPr>
          <w:p w14:paraId="42B640AD" w14:textId="77777777" w:rsidR="00B81007" w:rsidRPr="006E3559" w:rsidRDefault="00B81007"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439</w:t>
            </w:r>
          </w:p>
        </w:tc>
        <w:tc>
          <w:tcPr>
            <w:tcW w:w="1515" w:type="dxa"/>
            <w:shd w:val="clear" w:color="auto" w:fill="auto"/>
            <w:vAlign w:val="center"/>
          </w:tcPr>
          <w:p w14:paraId="64DBFCF2" w14:textId="77777777" w:rsidR="00B81007" w:rsidRPr="006E3559" w:rsidRDefault="00B81007"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Chm 222</w:t>
            </w:r>
          </w:p>
        </w:tc>
        <w:tc>
          <w:tcPr>
            <w:tcW w:w="5262" w:type="dxa"/>
            <w:shd w:val="clear" w:color="auto" w:fill="auto"/>
            <w:vAlign w:val="center"/>
          </w:tcPr>
          <w:p w14:paraId="6683B06B" w14:textId="70387AEE" w:rsidR="00B81007" w:rsidRPr="006E3559" w:rsidRDefault="00B81007"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6513F746" w14:textId="77777777" w:rsidR="00B81007" w:rsidRPr="006E3559" w:rsidRDefault="00B8100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A0222AD" w14:textId="77777777" w:rsidR="00B81007" w:rsidRPr="006E3559" w:rsidRDefault="00B8100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EF9366A" w14:textId="77777777" w:rsidR="00B81007" w:rsidRPr="006E3559" w:rsidRDefault="00B8100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bl>
    <w:p w14:paraId="413C770D" w14:textId="77777777" w:rsidR="001F17A8" w:rsidRPr="006E3559" w:rsidRDefault="001F17A8" w:rsidP="004D483B">
      <w:pPr>
        <w:tabs>
          <w:tab w:val="right" w:pos="7371"/>
          <w:tab w:val="right" w:pos="8079"/>
        </w:tabs>
        <w:bidi/>
        <w:spacing w:after="0" w:line="276" w:lineRule="auto"/>
        <w:ind w:hanging="858"/>
        <w:rPr>
          <w:rFonts w:asciiTheme="majorBidi" w:eastAsia="Calibri" w:hAnsiTheme="majorBidi" w:cstheme="majorBidi"/>
          <w:b/>
          <w:bCs/>
          <w:color w:val="000000" w:themeColor="text1"/>
          <w:sz w:val="24"/>
          <w:szCs w:val="24"/>
          <w:lang w:bidi="ar-EG"/>
        </w:rPr>
      </w:pPr>
    </w:p>
    <w:p w14:paraId="7B73AEA9"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00093CA"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13272BD"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768AC02"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59B790F"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87FEDFE" w14:textId="39ED41A1"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DFB935B" w14:textId="0AD5709F" w:rsidR="00A61437" w:rsidRPr="006E3559" w:rsidRDefault="00A61437" w:rsidP="00A61437">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94E3DFB" w14:textId="77777777" w:rsidR="00A61437" w:rsidRPr="006E3559" w:rsidRDefault="00A61437" w:rsidP="00A61437">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2FB2A20" w14:textId="77777777" w:rsidR="003A5EB8" w:rsidRPr="006E3559" w:rsidRDefault="003A5EB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55305AD" w14:textId="6475C892"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C029DC"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7DB5D893" w14:textId="6463EA28" w:rsidR="00371349" w:rsidRPr="006E3559" w:rsidRDefault="00371349"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E6491A" w:rsidRPr="006E3559">
        <w:rPr>
          <w:rFonts w:asciiTheme="majorBidi" w:eastAsia="Calibri" w:hAnsiTheme="majorBidi" w:cstheme="majorBidi" w:hint="cs"/>
          <w:color w:val="000000" w:themeColor="text1"/>
          <w:sz w:val="28"/>
          <w:szCs w:val="28"/>
          <w:rtl/>
          <w:lang w:bidi="ar-EG"/>
        </w:rPr>
        <w:t xml:space="preserve">الاتية: </w:t>
      </w:r>
      <w:r w:rsidR="00E6491A" w:rsidRPr="006E3559">
        <w:rPr>
          <w:rFonts w:asciiTheme="majorBidi" w:eastAsia="Calibri" w:hAnsiTheme="majorBidi" w:cstheme="majorBidi"/>
          <w:color w:val="000000" w:themeColor="text1"/>
          <w:sz w:val="28"/>
          <w:szCs w:val="28"/>
          <w:rtl/>
          <w:lang w:bidi="ar-EG"/>
        </w:rPr>
        <w:t>-</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74D6E449" w14:textId="77777777" w:rsidTr="00032F98">
        <w:trPr>
          <w:trHeight w:val="340"/>
          <w:jc w:val="center"/>
        </w:trPr>
        <w:tc>
          <w:tcPr>
            <w:tcW w:w="1176" w:type="dxa"/>
            <w:vMerge w:val="restart"/>
            <w:shd w:val="clear" w:color="auto" w:fill="auto"/>
            <w:vAlign w:val="center"/>
            <w:hideMark/>
          </w:tcPr>
          <w:p w14:paraId="1D0D9E6F" w14:textId="7BEABC34"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279A1B71" w14:textId="43DF7709" w:rsidR="00677F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2E83C0F9" w14:textId="74A98D2E"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0F8ED039"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913470F" w14:textId="77777777" w:rsidTr="00032F98">
        <w:trPr>
          <w:trHeight w:val="340"/>
          <w:jc w:val="center"/>
        </w:trPr>
        <w:tc>
          <w:tcPr>
            <w:tcW w:w="1176" w:type="dxa"/>
            <w:vMerge/>
            <w:shd w:val="clear" w:color="auto" w:fill="auto"/>
            <w:vAlign w:val="center"/>
            <w:hideMark/>
          </w:tcPr>
          <w:p w14:paraId="7300AC98" w14:textId="1FBEF5DC"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7BEA2898" w14:textId="77DFD4CF"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61244647" w14:textId="1B94BDBA" w:rsidR="00677F55" w:rsidRPr="006E3559" w:rsidRDefault="00677F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47A903C2"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3A020DE2" w14:textId="6D0AF27D" w:rsidR="00677F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7BDB59DC"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CD3B84" w:rsidRPr="006E3559" w14:paraId="04A99699" w14:textId="77777777" w:rsidTr="00DF0E6A">
        <w:trPr>
          <w:trHeight w:val="340"/>
          <w:jc w:val="center"/>
        </w:trPr>
        <w:tc>
          <w:tcPr>
            <w:tcW w:w="1176" w:type="dxa"/>
            <w:tcBorders>
              <w:top w:val="single" w:sz="4" w:space="0" w:color="auto"/>
              <w:left w:val="single" w:sz="4" w:space="0" w:color="auto"/>
              <w:bottom w:val="single" w:sz="4" w:space="0" w:color="auto"/>
              <w:right w:val="single" w:sz="4" w:space="0" w:color="auto"/>
            </w:tcBorders>
            <w:shd w:val="clear" w:color="auto" w:fill="auto"/>
          </w:tcPr>
          <w:p w14:paraId="5FA1B21D" w14:textId="22793972" w:rsidR="00CD3B84" w:rsidRPr="006E3559" w:rsidRDefault="00CD3B84" w:rsidP="00CD3B84">
            <w:pPr>
              <w:tabs>
                <w:tab w:val="right" w:pos="7371"/>
                <w:tab w:val="right" w:pos="8079"/>
              </w:tabs>
              <w:spacing w:after="0" w:line="276" w:lineRule="auto"/>
              <w:rPr>
                <w:rFonts w:asciiTheme="majorBidi" w:eastAsia="Times New Roman" w:hAnsiTheme="majorBidi" w:cstheme="majorBidi"/>
                <w:sz w:val="24"/>
                <w:szCs w:val="24"/>
              </w:rPr>
            </w:pPr>
            <w:r w:rsidRPr="006E3559">
              <w:rPr>
                <w:rFonts w:asciiTheme="majorBidi" w:hAnsiTheme="majorBidi" w:cstheme="majorBidi"/>
                <w:sz w:val="24"/>
                <w:szCs w:val="24"/>
              </w:rPr>
              <w:t>Com 223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93AE703" w14:textId="13DAFD07" w:rsidR="00CD3B84" w:rsidRPr="006E3559" w:rsidRDefault="00935902" w:rsidP="00CD3B84">
            <w:pPr>
              <w:tabs>
                <w:tab w:val="left" w:pos="555"/>
                <w:tab w:val="center" w:pos="610"/>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hAnsiTheme="majorBidi" w:cstheme="majorBidi"/>
                <w:sz w:val="24"/>
                <w:szCs w:val="24"/>
              </w:rPr>
              <w:t>-</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43BD4E2F" w14:textId="1FFCFAA0" w:rsidR="00CD3B84" w:rsidRPr="006E3559" w:rsidRDefault="00CD3B84" w:rsidP="00CD3B84">
            <w:pPr>
              <w:tabs>
                <w:tab w:val="right" w:pos="7371"/>
                <w:tab w:val="right" w:pos="8079"/>
              </w:tabs>
              <w:spacing w:after="0" w:line="276" w:lineRule="auto"/>
              <w:rPr>
                <w:rFonts w:asciiTheme="majorBidi" w:eastAsia="Times New Roman" w:hAnsiTheme="majorBidi" w:cstheme="majorBidi"/>
                <w:sz w:val="24"/>
                <w:szCs w:val="24"/>
              </w:rPr>
            </w:pPr>
            <w:r w:rsidRPr="006E3559">
              <w:rPr>
                <w:rFonts w:asciiTheme="majorBidi" w:hAnsiTheme="majorBidi" w:cstheme="majorBidi"/>
                <w:sz w:val="24"/>
                <w:szCs w:val="24"/>
              </w:rPr>
              <w:t>Logic Design (1)</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506D30B9" w14:textId="544B069B"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sz w:val="24"/>
                <w:szCs w:val="24"/>
                <w:rtl/>
              </w:rPr>
            </w:pPr>
            <w:r w:rsidRPr="006E3559">
              <w:rPr>
                <w:rFonts w:asciiTheme="majorBidi" w:hAnsiTheme="majorBidi" w:cstheme="majorBidi"/>
                <w:sz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7F30646" w14:textId="5CF76EEF"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hAnsiTheme="majorBidi" w:cstheme="majorBidi"/>
                <w:sz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11444F79" w14:textId="745CEAF7"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hAnsiTheme="majorBidi" w:cstheme="majorBidi"/>
                <w:sz w:val="24"/>
              </w:rPr>
              <w:t>2</w:t>
            </w:r>
          </w:p>
        </w:tc>
      </w:tr>
      <w:tr w:rsidR="00FF30F8" w:rsidRPr="006E3559" w14:paraId="5FD3CC7F" w14:textId="77777777" w:rsidTr="00621C1C">
        <w:trPr>
          <w:trHeight w:val="340"/>
          <w:jc w:val="center"/>
        </w:trPr>
        <w:tc>
          <w:tcPr>
            <w:tcW w:w="1176" w:type="dxa"/>
            <w:shd w:val="clear" w:color="auto" w:fill="auto"/>
            <w:vAlign w:val="center"/>
          </w:tcPr>
          <w:p w14:paraId="7903238D" w14:textId="6DCA945A" w:rsidR="00621C1C"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280</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0877CC5E"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76E7D43D" w14:textId="3E89DDC3" w:rsidR="00621C1C"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Basis of </w:t>
            </w:r>
            <w:r w:rsidR="00A36EA0" w:rsidRPr="006E3559">
              <w:rPr>
                <w:rFonts w:asciiTheme="majorBidi" w:eastAsia="Times New Roman" w:hAnsiTheme="majorBidi" w:cstheme="majorBidi"/>
                <w:color w:val="000000" w:themeColor="text1"/>
                <w:sz w:val="24"/>
                <w:szCs w:val="24"/>
              </w:rPr>
              <w:t xml:space="preserve">Biophysics </w:t>
            </w:r>
          </w:p>
        </w:tc>
        <w:tc>
          <w:tcPr>
            <w:tcW w:w="745" w:type="dxa"/>
            <w:shd w:val="clear" w:color="auto" w:fill="auto"/>
            <w:vAlign w:val="center"/>
          </w:tcPr>
          <w:p w14:paraId="36C61ACD"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68FF010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19D6C86D"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E15B8FA" w14:textId="77777777" w:rsidTr="00621C1C">
        <w:trPr>
          <w:trHeight w:val="340"/>
          <w:jc w:val="center"/>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B59083D"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val="en-GB"/>
              </w:rPr>
            </w:pPr>
            <w:r w:rsidRPr="006E3559">
              <w:rPr>
                <w:rFonts w:asciiTheme="majorBidi" w:eastAsia="Times New Roman" w:hAnsiTheme="majorBidi" w:cstheme="majorBidi"/>
                <w:color w:val="000000" w:themeColor="text1"/>
                <w:sz w:val="24"/>
                <w:szCs w:val="24"/>
                <w:lang w:val="en-GB"/>
              </w:rPr>
              <w:t>Geo 339</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019DFFC7"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256A3330" w14:textId="1D445BDB" w:rsidR="00621C1C" w:rsidRPr="006E3559" w:rsidRDefault="00CD3B84"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Minerals</w:t>
            </w:r>
            <w:r w:rsidR="00FA732C" w:rsidRPr="006E3559">
              <w:rPr>
                <w:rFonts w:asciiTheme="majorBidi" w:eastAsia="Times New Roman" w:hAnsiTheme="majorBidi" w:cstheme="majorBidi"/>
                <w:color w:val="000000" w:themeColor="text1"/>
                <w:sz w:val="24"/>
                <w:szCs w:val="24"/>
              </w:rPr>
              <w:t xml:space="preserve"> and </w:t>
            </w:r>
            <w:r w:rsidR="00621C1C" w:rsidRPr="006E3559">
              <w:rPr>
                <w:rFonts w:asciiTheme="majorBidi" w:eastAsia="Times New Roman" w:hAnsiTheme="majorBidi" w:cstheme="majorBidi"/>
                <w:color w:val="000000" w:themeColor="text1"/>
                <w:sz w:val="24"/>
                <w:szCs w:val="24"/>
              </w:rPr>
              <w:t xml:space="preserve">Rocks </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63A6D4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A7E8AD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3A1B7D2"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60E7BCD" w14:textId="77777777" w:rsidTr="00621C1C">
        <w:trPr>
          <w:trHeight w:val="340"/>
          <w:jc w:val="center"/>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265FF72"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359</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4E05B432"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4BDEBEB3" w14:textId="558CB244" w:rsidR="00621C1C"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General M</w:t>
            </w:r>
            <w:r w:rsidR="00621C1C" w:rsidRPr="006E3559">
              <w:rPr>
                <w:rFonts w:asciiTheme="majorBidi" w:eastAsia="Times New Roman" w:hAnsiTheme="majorBidi" w:cstheme="majorBidi"/>
                <w:color w:val="000000" w:themeColor="text1"/>
                <w:sz w:val="24"/>
                <w:szCs w:val="24"/>
              </w:rPr>
              <w:t>icrobiology</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B46BF61"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428CABA"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BF5F6E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40C031A9" w14:textId="77777777" w:rsidTr="00213508">
        <w:trPr>
          <w:trHeight w:val="340"/>
          <w:jc w:val="center"/>
        </w:trPr>
        <w:tc>
          <w:tcPr>
            <w:tcW w:w="1176" w:type="dxa"/>
            <w:shd w:val="clear" w:color="auto" w:fill="auto"/>
            <w:vAlign w:val="center"/>
          </w:tcPr>
          <w:p w14:paraId="64B0268F" w14:textId="1FD33764" w:rsidR="00D33611" w:rsidRPr="006E3559" w:rsidRDefault="00D336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 409</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54C439E7" w14:textId="77777777" w:rsidR="00D33611" w:rsidRPr="006E3559" w:rsidRDefault="00D3361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06EE39B9" w14:textId="77777777" w:rsidR="00D33611" w:rsidRPr="006E3559" w:rsidRDefault="00D336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Paleontology</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C2929C6" w14:textId="77777777" w:rsidR="00D33611" w:rsidRPr="006E3559" w:rsidRDefault="00D3361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2347A47" w14:textId="77777777" w:rsidR="00D33611" w:rsidRPr="006E3559" w:rsidRDefault="00D3361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243DE9E" w14:textId="77777777" w:rsidR="00D33611" w:rsidRPr="006E3559" w:rsidRDefault="00D3361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621C1C" w:rsidRPr="006E3559" w14:paraId="27C690E0" w14:textId="77777777" w:rsidTr="00621C1C">
        <w:trPr>
          <w:trHeight w:val="340"/>
          <w:jc w:val="center"/>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83DE734"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Com 479</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69DB8251"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252341C2" w14:textId="44EAF555" w:rsidR="00621C1C"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Computer P</w:t>
            </w:r>
            <w:r w:rsidR="00621C1C" w:rsidRPr="006E3559">
              <w:rPr>
                <w:rFonts w:asciiTheme="majorBidi" w:eastAsia="Times New Roman" w:hAnsiTheme="majorBidi" w:cstheme="majorBidi"/>
                <w:color w:val="000000" w:themeColor="text1"/>
                <w:sz w:val="24"/>
                <w:szCs w:val="24"/>
              </w:rPr>
              <w:t>rogramming</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49E6B45"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C860DF5"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DD24C51"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bl>
    <w:p w14:paraId="67F2EC57"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56026D00" w14:textId="4B6A8005" w:rsidR="00054847" w:rsidRPr="006E3559" w:rsidRDefault="0005484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52517DCB"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3D7FD7AC" w14:textId="77777777" w:rsidTr="00B160C0">
        <w:trPr>
          <w:trHeight w:val="680"/>
          <w:jc w:val="center"/>
        </w:trPr>
        <w:tc>
          <w:tcPr>
            <w:tcW w:w="1176" w:type="dxa"/>
            <w:vAlign w:val="center"/>
          </w:tcPr>
          <w:p w14:paraId="361C8952"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7FCCCCFA" w14:textId="187A0117" w:rsidR="00054847"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6EE089E1"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37166EB5"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72A1D3DE" w14:textId="6A0B9CA9" w:rsidR="00054847"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4549DBBE"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BA6E37" w:rsidRPr="006E3559" w14:paraId="55EDE15C" w14:textId="77777777" w:rsidTr="00E41266">
        <w:trPr>
          <w:trHeight w:val="340"/>
          <w:jc w:val="center"/>
        </w:trPr>
        <w:tc>
          <w:tcPr>
            <w:tcW w:w="1176" w:type="dxa"/>
            <w:shd w:val="clear" w:color="auto" w:fill="auto"/>
            <w:vAlign w:val="center"/>
          </w:tcPr>
          <w:p w14:paraId="6C81BE8B" w14:textId="4EA4ED35"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B21C6A" w:rsidRPr="006E3559">
              <w:rPr>
                <w:rFonts w:asciiTheme="majorBidi" w:eastAsia="Times New Roman" w:hAnsiTheme="majorBidi" w:cstheme="majorBidi"/>
                <w:color w:val="000000" w:themeColor="text1"/>
                <w:sz w:val="24"/>
                <w:szCs w:val="24"/>
              </w:rPr>
              <w:t xml:space="preserve"> </w:t>
            </w:r>
            <w:r w:rsidR="00CD3B84" w:rsidRPr="006E3559">
              <w:rPr>
                <w:rFonts w:asciiTheme="majorBidi" w:eastAsia="Times New Roman" w:hAnsiTheme="majorBidi" w:cstheme="majorBidi"/>
                <w:color w:val="000000" w:themeColor="text1"/>
                <w:sz w:val="24"/>
                <w:szCs w:val="24"/>
              </w:rPr>
              <w:t>300</w:t>
            </w:r>
          </w:p>
        </w:tc>
        <w:tc>
          <w:tcPr>
            <w:tcW w:w="1513" w:type="dxa"/>
            <w:vAlign w:val="center"/>
          </w:tcPr>
          <w:p w14:paraId="4877CB43" w14:textId="309FAA8F"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shd w:val="clear" w:color="auto" w:fill="auto"/>
            <w:vAlign w:val="center"/>
          </w:tcPr>
          <w:p w14:paraId="36BDB16B" w14:textId="50E86D6A"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264C14D0" w14:textId="6E9BC173"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4FC73937" w14:textId="0F914003"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28EAE207" w14:textId="56569753"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21EB76D1" w14:textId="77777777" w:rsidR="00054847" w:rsidRPr="006E3559" w:rsidRDefault="0005484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139F515" w14:textId="0BF1661E" w:rsidR="00054847" w:rsidRPr="006E3559" w:rsidRDefault="00054847"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خامساً:</w:t>
      </w:r>
      <w:r w:rsidR="00FA732C" w:rsidRPr="006E3559">
        <w:rPr>
          <w:rFonts w:asciiTheme="majorBidi" w:eastAsia="Calibri" w:hAnsiTheme="majorBidi" w:cstheme="majorBidi" w:hint="cs"/>
          <w:b/>
          <w:bCs/>
          <w:color w:val="000000" w:themeColor="text1"/>
          <w:sz w:val="28"/>
          <w:szCs w:val="28"/>
          <w:rtl/>
          <w:lang w:bidi="ar-EG"/>
        </w:rPr>
        <w:t xml:space="preserve"> مقرر</w:t>
      </w:r>
      <w:r w:rsidRPr="006E3559">
        <w:rPr>
          <w:rFonts w:asciiTheme="majorBidi" w:eastAsia="Calibri" w:hAnsiTheme="majorBidi" w:cstheme="majorBidi"/>
          <w:b/>
          <w:bCs/>
          <w:color w:val="000000" w:themeColor="text1"/>
          <w:sz w:val="28"/>
          <w:szCs w:val="28"/>
          <w:rtl/>
          <w:lang w:bidi="ar-EG"/>
        </w:rPr>
        <w:t xml:space="preserve"> البحث والمقال</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1B53B242"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15D007B6" w14:textId="77777777" w:rsidTr="00B160C0">
        <w:trPr>
          <w:trHeight w:val="680"/>
          <w:jc w:val="center"/>
        </w:trPr>
        <w:tc>
          <w:tcPr>
            <w:tcW w:w="1176" w:type="dxa"/>
            <w:vAlign w:val="center"/>
          </w:tcPr>
          <w:p w14:paraId="077C1993"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513" w:type="dxa"/>
            <w:vAlign w:val="center"/>
          </w:tcPr>
          <w:p w14:paraId="3EEDC1F1" w14:textId="5F1B7688" w:rsidR="00054847"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42361477"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2FBBF1DF" w14:textId="77777777" w:rsidR="00054847" w:rsidRPr="006E3559" w:rsidRDefault="0005484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83ACD47" w14:textId="60D3CBF4" w:rsidR="00054847"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62E211C1"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15F162FF" w14:textId="77777777" w:rsidTr="00A11BA8">
        <w:trPr>
          <w:trHeight w:val="340"/>
          <w:jc w:val="center"/>
        </w:trPr>
        <w:tc>
          <w:tcPr>
            <w:tcW w:w="1176" w:type="dxa"/>
            <w:shd w:val="clear" w:color="auto" w:fill="auto"/>
            <w:vAlign w:val="center"/>
          </w:tcPr>
          <w:p w14:paraId="68C4887D" w14:textId="282CD808"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CD3B8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442</w:t>
            </w:r>
          </w:p>
        </w:tc>
        <w:tc>
          <w:tcPr>
            <w:tcW w:w="1513" w:type="dxa"/>
            <w:vAlign w:val="center"/>
          </w:tcPr>
          <w:p w14:paraId="56B5062A" w14:textId="5B723129"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shd w:val="clear" w:color="auto" w:fill="auto"/>
            <w:vAlign w:val="center"/>
          </w:tcPr>
          <w:p w14:paraId="79BA6287" w14:textId="6E178779"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shd w:val="clear" w:color="auto" w:fill="auto"/>
            <w:vAlign w:val="center"/>
          </w:tcPr>
          <w:p w14:paraId="7E62DD1C" w14:textId="1A365CE4"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31C975FB" w14:textId="4D99F3A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18BFECF0" w14:textId="66173DD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10FF3930" w14:textId="77777777" w:rsidR="001F17A8" w:rsidRPr="006E3559" w:rsidRDefault="001F17A8"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tl/>
          <w:lang w:bidi="ar-EG"/>
        </w:rPr>
      </w:pPr>
    </w:p>
    <w:p w14:paraId="13488579"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603522AF"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4F81845F" w14:textId="77777777" w:rsidR="002F3D99" w:rsidRPr="006E3559" w:rsidRDefault="00994192" w:rsidP="004D483B">
      <w:pPr>
        <w:tabs>
          <w:tab w:val="right" w:pos="7371"/>
          <w:tab w:val="right" w:pos="8079"/>
        </w:tabs>
        <w:bidi/>
        <w:spacing w:after="0" w:line="276" w:lineRule="auto"/>
        <w:rPr>
          <w:rFonts w:asciiTheme="majorBidi" w:hAnsiTheme="majorBidi" w:cstheme="majorBidi"/>
          <w:color w:val="000000" w:themeColor="text1"/>
          <w:rtl/>
        </w:rPr>
      </w:pPr>
      <w:r w:rsidRPr="006E3559">
        <w:rPr>
          <w:rFonts w:asciiTheme="majorBidi" w:hAnsiTheme="majorBidi" w:cstheme="majorBidi"/>
          <w:color w:val="000000" w:themeColor="text1"/>
        </w:rPr>
        <w:br w:type="page"/>
      </w:r>
    </w:p>
    <w:p w14:paraId="02F3B82E" w14:textId="00F1801C" w:rsidR="00994192" w:rsidRPr="006E3559" w:rsidRDefault="009B5D6E"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r w:rsidRPr="006E3559">
        <w:rPr>
          <w:rFonts w:asciiTheme="majorBidi" w:eastAsia="Times New Roman" w:hAnsiTheme="majorBidi" w:cstheme="majorBidi"/>
          <w:b/>
          <w:bCs/>
          <w:color w:val="000000" w:themeColor="text1"/>
          <w:sz w:val="28"/>
          <w:szCs w:val="28"/>
          <w:u w:val="single"/>
          <w:rtl/>
          <w:lang w:bidi="ar-EG"/>
        </w:rPr>
        <w:t xml:space="preserve">سادساً: </w:t>
      </w:r>
      <w:r w:rsidR="00371349" w:rsidRPr="006E3559">
        <w:rPr>
          <w:rFonts w:asciiTheme="majorBidi" w:eastAsia="Times New Roman"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علم الحيوان والكيمياء </w:t>
      </w:r>
      <w:r w:rsidR="00371349"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371349"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13710B54" w14:textId="07345334"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5756B90A" w14:textId="77777777" w:rsidTr="00B160C0">
        <w:trPr>
          <w:trHeight w:val="567"/>
          <w:jc w:val="center"/>
        </w:trPr>
        <w:tc>
          <w:tcPr>
            <w:tcW w:w="2689" w:type="dxa"/>
            <w:gridSpan w:val="2"/>
            <w:shd w:val="clear" w:color="auto" w:fill="auto"/>
            <w:vAlign w:val="center"/>
          </w:tcPr>
          <w:p w14:paraId="72CC60D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0" w:type="dxa"/>
            <w:shd w:val="clear" w:color="auto" w:fill="auto"/>
            <w:vAlign w:val="center"/>
          </w:tcPr>
          <w:p w14:paraId="25AB20D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116EB8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64EE4F7" w14:textId="77777777" w:rsidTr="00032F98">
        <w:trPr>
          <w:trHeight w:val="340"/>
          <w:jc w:val="center"/>
        </w:trPr>
        <w:tc>
          <w:tcPr>
            <w:tcW w:w="1182" w:type="dxa"/>
            <w:shd w:val="clear" w:color="auto" w:fill="auto"/>
            <w:vAlign w:val="center"/>
          </w:tcPr>
          <w:p w14:paraId="35059F6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33C12C67" w14:textId="64CE7292"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14D13A2C" w14:textId="7E392ECF"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39B159C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63CE6FE0" w14:textId="2A3A4262"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1A6C7E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80385" w:rsidRPr="006E3559" w14:paraId="56E6E969" w14:textId="77777777" w:rsidTr="00E41266">
        <w:trPr>
          <w:trHeight w:val="340"/>
          <w:jc w:val="center"/>
        </w:trPr>
        <w:tc>
          <w:tcPr>
            <w:tcW w:w="1182" w:type="dxa"/>
            <w:shd w:val="clear" w:color="auto" w:fill="auto"/>
            <w:vAlign w:val="center"/>
          </w:tcPr>
          <w:p w14:paraId="7C6A18C2"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211</w:t>
            </w:r>
          </w:p>
        </w:tc>
        <w:tc>
          <w:tcPr>
            <w:tcW w:w="1507" w:type="dxa"/>
            <w:shd w:val="clear" w:color="auto" w:fill="auto"/>
            <w:vAlign w:val="center"/>
          </w:tcPr>
          <w:p w14:paraId="0D44C357"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00" w:type="dxa"/>
            <w:shd w:val="clear" w:color="auto" w:fill="auto"/>
          </w:tcPr>
          <w:p w14:paraId="2206AA90" w14:textId="04DF4C88"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Aliphatic Organic </w:t>
            </w:r>
            <w:r w:rsidR="00123949" w:rsidRPr="006E3559">
              <w:rPr>
                <w:rFonts w:asciiTheme="majorBidi" w:hAnsiTheme="majorBidi" w:cstheme="majorBidi"/>
                <w:color w:val="000000" w:themeColor="text1"/>
                <w:sz w:val="24"/>
              </w:rPr>
              <w:t>Chemistry</w:t>
            </w:r>
          </w:p>
        </w:tc>
        <w:tc>
          <w:tcPr>
            <w:tcW w:w="778" w:type="dxa"/>
            <w:shd w:val="clear" w:color="auto" w:fill="auto"/>
            <w:vAlign w:val="center"/>
          </w:tcPr>
          <w:p w14:paraId="74CA1480" w14:textId="46F98499"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7816991" w14:textId="33A9A868"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0ABB84EB" w14:textId="54CB7078"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C09591A" w14:textId="77777777" w:rsidTr="00E41266">
        <w:trPr>
          <w:trHeight w:val="340"/>
          <w:jc w:val="center"/>
        </w:trPr>
        <w:tc>
          <w:tcPr>
            <w:tcW w:w="1182" w:type="dxa"/>
            <w:shd w:val="clear" w:color="auto" w:fill="auto"/>
            <w:vAlign w:val="center"/>
          </w:tcPr>
          <w:p w14:paraId="73954A44"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221</w:t>
            </w:r>
          </w:p>
        </w:tc>
        <w:tc>
          <w:tcPr>
            <w:tcW w:w="1507" w:type="dxa"/>
            <w:shd w:val="clear" w:color="auto" w:fill="auto"/>
            <w:vAlign w:val="center"/>
          </w:tcPr>
          <w:p w14:paraId="414F0CD6"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00" w:type="dxa"/>
            <w:shd w:val="clear" w:color="auto" w:fill="auto"/>
          </w:tcPr>
          <w:p w14:paraId="10AC4A9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Invertebrates</w:t>
            </w:r>
          </w:p>
        </w:tc>
        <w:tc>
          <w:tcPr>
            <w:tcW w:w="778" w:type="dxa"/>
            <w:shd w:val="clear" w:color="auto" w:fill="auto"/>
          </w:tcPr>
          <w:p w14:paraId="3CB5EBA1" w14:textId="60113B8D" w:rsidR="00734543"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2A1D4D7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shd w:val="clear" w:color="auto" w:fill="auto"/>
          </w:tcPr>
          <w:p w14:paraId="4132919F" w14:textId="36749083" w:rsidR="00734543"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370B695" w14:textId="77777777" w:rsidTr="00E41266">
        <w:trPr>
          <w:trHeight w:val="340"/>
          <w:jc w:val="center"/>
        </w:trPr>
        <w:tc>
          <w:tcPr>
            <w:tcW w:w="1182" w:type="dxa"/>
            <w:shd w:val="clear" w:color="auto" w:fill="auto"/>
            <w:vAlign w:val="center"/>
          </w:tcPr>
          <w:p w14:paraId="1DAC1A3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1507" w:type="dxa"/>
            <w:shd w:val="clear" w:color="auto" w:fill="auto"/>
            <w:vAlign w:val="center"/>
          </w:tcPr>
          <w:p w14:paraId="6E761BF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00" w:type="dxa"/>
            <w:shd w:val="clear" w:color="auto" w:fill="auto"/>
          </w:tcPr>
          <w:p w14:paraId="441C0C8D"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Genetics</w:t>
            </w:r>
          </w:p>
        </w:tc>
        <w:tc>
          <w:tcPr>
            <w:tcW w:w="778" w:type="dxa"/>
            <w:shd w:val="clear" w:color="auto" w:fill="auto"/>
          </w:tcPr>
          <w:p w14:paraId="031A690C" w14:textId="471EEA8E" w:rsidR="00734543"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73CB37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5EBCFE32" w14:textId="665D1FDD" w:rsidR="00734543"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80385" w:rsidRPr="006E3559" w14:paraId="08850158" w14:textId="77777777" w:rsidTr="00E41266">
        <w:trPr>
          <w:trHeight w:val="340"/>
          <w:jc w:val="center"/>
        </w:trPr>
        <w:tc>
          <w:tcPr>
            <w:tcW w:w="1182" w:type="dxa"/>
            <w:shd w:val="clear" w:color="auto" w:fill="auto"/>
            <w:vAlign w:val="center"/>
          </w:tcPr>
          <w:p w14:paraId="6619339D"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1507" w:type="dxa"/>
            <w:shd w:val="clear" w:color="auto" w:fill="auto"/>
            <w:vAlign w:val="center"/>
          </w:tcPr>
          <w:p w14:paraId="6FDE04CB"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100</w:t>
            </w:r>
          </w:p>
        </w:tc>
        <w:tc>
          <w:tcPr>
            <w:tcW w:w="5200" w:type="dxa"/>
            <w:shd w:val="clear" w:color="auto" w:fill="auto"/>
          </w:tcPr>
          <w:p w14:paraId="336ADC21" w14:textId="42D2F1AD"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778" w:type="dxa"/>
            <w:shd w:val="clear" w:color="auto" w:fill="auto"/>
            <w:vAlign w:val="center"/>
          </w:tcPr>
          <w:p w14:paraId="258BA58C" w14:textId="6959D88F"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95AB13D" w14:textId="42C3A7B1"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274E7902" w14:textId="46024757"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1EE8C073" w14:textId="77777777" w:rsidTr="00032F98">
        <w:trPr>
          <w:trHeight w:val="340"/>
          <w:jc w:val="center"/>
        </w:trPr>
        <w:tc>
          <w:tcPr>
            <w:tcW w:w="10106" w:type="dxa"/>
            <w:gridSpan w:val="6"/>
            <w:shd w:val="clear" w:color="auto" w:fill="auto"/>
            <w:vAlign w:val="center"/>
          </w:tcPr>
          <w:p w14:paraId="5BD1E91C" w14:textId="55562574" w:rsidR="00032F98" w:rsidRPr="006E3559" w:rsidRDefault="00A614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032F98" w:rsidRPr="006E3559">
              <w:rPr>
                <w:rFonts w:asciiTheme="majorBidi" w:eastAsia="Times New Roman" w:hAnsiTheme="majorBidi" w:cstheme="majorBidi"/>
                <w:b/>
                <w:bCs/>
                <w:color w:val="000000" w:themeColor="text1"/>
                <w:sz w:val="24"/>
                <w:szCs w:val="24"/>
                <w:lang w:bidi="ar-EG"/>
              </w:rPr>
              <w:t xml:space="preserve">: </w:t>
            </w:r>
            <w:r w:rsidR="0072359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723592" w:rsidRPr="006E3559">
              <w:rPr>
                <w:rFonts w:asciiTheme="majorBidi" w:hAnsiTheme="majorBidi" w:cstheme="majorBidi"/>
                <w:b/>
                <w:bCs/>
                <w:color w:val="000000" w:themeColor="text1"/>
                <w:sz w:val="24"/>
                <w:lang w:bidi="ar-EG"/>
              </w:rPr>
              <w:t xml:space="preserve"> chooses </w:t>
            </w:r>
            <w:r w:rsidR="0072359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Pr="006E3559">
              <w:rPr>
                <w:rFonts w:asciiTheme="majorBidi" w:hAnsiTheme="majorBidi" w:cstheme="majorBidi"/>
                <w:b/>
                <w:bCs/>
                <w:color w:val="000000" w:themeColor="text1"/>
                <w:sz w:val="24"/>
              </w:rPr>
              <w:t xml:space="preserve"> courses</w:t>
            </w:r>
            <w:r w:rsidR="00723592" w:rsidRPr="006E3559">
              <w:rPr>
                <w:rFonts w:asciiTheme="majorBidi" w:hAnsiTheme="majorBidi" w:cstheme="majorBidi"/>
                <w:b/>
                <w:bCs/>
                <w:color w:val="000000" w:themeColor="text1"/>
                <w:sz w:val="24"/>
              </w:rPr>
              <w:t>)</w:t>
            </w:r>
          </w:p>
        </w:tc>
      </w:tr>
      <w:tr w:rsidR="00FF30F8" w:rsidRPr="006E3559" w14:paraId="030A2FB5" w14:textId="77777777" w:rsidTr="00E41266">
        <w:trPr>
          <w:trHeight w:val="340"/>
          <w:jc w:val="center"/>
        </w:trPr>
        <w:tc>
          <w:tcPr>
            <w:tcW w:w="1182" w:type="dxa"/>
            <w:shd w:val="clear" w:color="auto" w:fill="auto"/>
            <w:vAlign w:val="center"/>
          </w:tcPr>
          <w:p w14:paraId="622BB71E" w14:textId="15A5C00E"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229</w:t>
            </w:r>
          </w:p>
        </w:tc>
        <w:tc>
          <w:tcPr>
            <w:tcW w:w="1507" w:type="dxa"/>
            <w:shd w:val="clear" w:color="auto" w:fill="auto"/>
            <w:vAlign w:val="center"/>
          </w:tcPr>
          <w:p w14:paraId="421CF4B5" w14:textId="4D2E14D1"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00" w:type="dxa"/>
            <w:shd w:val="clear" w:color="auto" w:fill="auto"/>
          </w:tcPr>
          <w:p w14:paraId="6BE4926D"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Aquaculture</w:t>
            </w:r>
          </w:p>
        </w:tc>
        <w:tc>
          <w:tcPr>
            <w:tcW w:w="778" w:type="dxa"/>
            <w:shd w:val="clear" w:color="auto" w:fill="auto"/>
          </w:tcPr>
          <w:p w14:paraId="3AD25529"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219DF96" w14:textId="49DF81EF"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5A3413B"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F63B496" w14:textId="77777777" w:rsidTr="00E41266">
        <w:trPr>
          <w:trHeight w:val="340"/>
          <w:jc w:val="center"/>
        </w:trPr>
        <w:tc>
          <w:tcPr>
            <w:tcW w:w="1182" w:type="dxa"/>
            <w:shd w:val="clear" w:color="auto" w:fill="auto"/>
            <w:vAlign w:val="center"/>
          </w:tcPr>
          <w:p w14:paraId="38D4D9DE" w14:textId="12C5958E"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07" w:type="dxa"/>
            <w:shd w:val="clear" w:color="auto" w:fill="auto"/>
            <w:vAlign w:val="center"/>
          </w:tcPr>
          <w:p w14:paraId="58B6EC72" w14:textId="7BE18484"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00" w:type="dxa"/>
            <w:shd w:val="clear" w:color="auto" w:fill="auto"/>
          </w:tcPr>
          <w:p w14:paraId="7C99B73D" w14:textId="4FFA8BA6" w:rsidR="00304B06" w:rsidRPr="006E3559" w:rsidRDefault="00A614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Cell B</w:t>
            </w:r>
            <w:r w:rsidR="00304B06" w:rsidRPr="006E3559">
              <w:rPr>
                <w:rFonts w:asciiTheme="majorBidi" w:eastAsia="Times New Roman" w:hAnsiTheme="majorBidi" w:cstheme="majorBidi"/>
                <w:color w:val="000000" w:themeColor="text1"/>
                <w:sz w:val="24"/>
                <w:szCs w:val="24"/>
              </w:rPr>
              <w:t>iology</w:t>
            </w:r>
          </w:p>
        </w:tc>
        <w:tc>
          <w:tcPr>
            <w:tcW w:w="778" w:type="dxa"/>
            <w:shd w:val="clear" w:color="auto" w:fill="auto"/>
          </w:tcPr>
          <w:p w14:paraId="30179998"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46C2E91" w14:textId="75FA5FBD"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15433C0E"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4217F2E" w14:textId="77777777" w:rsidTr="00032F98">
        <w:trPr>
          <w:trHeight w:val="340"/>
          <w:jc w:val="center"/>
        </w:trPr>
        <w:tc>
          <w:tcPr>
            <w:tcW w:w="10106" w:type="dxa"/>
            <w:gridSpan w:val="6"/>
            <w:shd w:val="clear" w:color="auto" w:fill="auto"/>
          </w:tcPr>
          <w:p w14:paraId="082F92DB" w14:textId="3DC8661E" w:rsidR="00032F98" w:rsidRPr="006E3559" w:rsidRDefault="00C86C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4"/>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123949" w:rsidRPr="006E3559">
              <w:rPr>
                <w:rFonts w:asciiTheme="majorBidi" w:eastAsia="Times New Roman" w:hAnsiTheme="majorBidi" w:cstheme="majorBidi"/>
                <w:b/>
                <w:bCs/>
                <w:color w:val="000000" w:themeColor="text1"/>
                <w:sz w:val="24"/>
                <w:szCs w:val="24"/>
                <w:lang w:bidi="ar-EG"/>
              </w:rPr>
              <w:t>Chemistry</w:t>
            </w:r>
            <w:r w:rsidRPr="006E3559">
              <w:rPr>
                <w:rFonts w:asciiTheme="majorBidi" w:eastAsia="Times New Roman" w:hAnsiTheme="majorBidi" w:cstheme="majorBidi"/>
                <w:b/>
                <w:bCs/>
                <w:color w:val="000000" w:themeColor="text1"/>
                <w:sz w:val="24"/>
                <w:szCs w:val="24"/>
                <w:lang w:bidi="ar-EG"/>
              </w:rPr>
              <w:t xml:space="preserve"> courses)</w:t>
            </w:r>
          </w:p>
        </w:tc>
      </w:tr>
      <w:tr w:rsidR="00FF30F8" w:rsidRPr="006E3559" w14:paraId="4BE5FD8E" w14:textId="77777777" w:rsidTr="00E41266">
        <w:trPr>
          <w:trHeight w:val="340"/>
          <w:jc w:val="center"/>
        </w:trPr>
        <w:tc>
          <w:tcPr>
            <w:tcW w:w="1182" w:type="dxa"/>
            <w:shd w:val="clear" w:color="auto" w:fill="auto"/>
            <w:vAlign w:val="center"/>
          </w:tcPr>
          <w:p w14:paraId="3418CD50" w14:textId="648EF48A"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w:t>
            </w:r>
            <w:r w:rsidR="00734543"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213</w:t>
            </w:r>
          </w:p>
        </w:tc>
        <w:tc>
          <w:tcPr>
            <w:tcW w:w="1507" w:type="dxa"/>
            <w:shd w:val="clear" w:color="auto" w:fill="auto"/>
            <w:vAlign w:val="center"/>
          </w:tcPr>
          <w:p w14:paraId="368936D7" w14:textId="5B483317"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00" w:type="dxa"/>
            <w:shd w:val="clear" w:color="auto" w:fill="auto"/>
            <w:vAlign w:val="center"/>
          </w:tcPr>
          <w:p w14:paraId="49099DD9" w14:textId="446FD982"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Petroleum and Petrochemicals</w:t>
            </w:r>
          </w:p>
        </w:tc>
        <w:tc>
          <w:tcPr>
            <w:tcW w:w="778" w:type="dxa"/>
            <w:shd w:val="clear" w:color="auto" w:fill="auto"/>
            <w:vAlign w:val="center"/>
          </w:tcPr>
          <w:p w14:paraId="10F977C9" w14:textId="7924D7D4"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4D75075A" w14:textId="23D0FEEA" w:rsidR="00332B79"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1DA7DD6A" w14:textId="1E9800D6"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F30F8" w:rsidRPr="006E3559" w14:paraId="7E96D4B3" w14:textId="77777777" w:rsidTr="00E41266">
        <w:trPr>
          <w:trHeight w:val="340"/>
          <w:jc w:val="center"/>
        </w:trPr>
        <w:tc>
          <w:tcPr>
            <w:tcW w:w="1182" w:type="dxa"/>
            <w:shd w:val="clear" w:color="auto" w:fill="auto"/>
            <w:vAlign w:val="center"/>
          </w:tcPr>
          <w:p w14:paraId="513D0674" w14:textId="304F12BF"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217</w:t>
            </w:r>
          </w:p>
        </w:tc>
        <w:tc>
          <w:tcPr>
            <w:tcW w:w="1507" w:type="dxa"/>
            <w:shd w:val="clear" w:color="auto" w:fill="auto"/>
            <w:vAlign w:val="center"/>
          </w:tcPr>
          <w:p w14:paraId="2D2D7020" w14:textId="7BDCD4D7"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00" w:type="dxa"/>
            <w:shd w:val="clear" w:color="auto" w:fill="auto"/>
            <w:vAlign w:val="center"/>
          </w:tcPr>
          <w:p w14:paraId="43334940" w14:textId="11072B09"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Industrial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rtl/>
                <w:lang w:bidi="ar-EG"/>
              </w:rPr>
              <w:t xml:space="preserve"> </w:t>
            </w:r>
            <w:r w:rsidRPr="006E3559">
              <w:rPr>
                <w:rFonts w:asciiTheme="majorBidi" w:hAnsiTheme="majorBidi" w:cstheme="majorBidi"/>
                <w:color w:val="000000" w:themeColor="text1"/>
                <w:sz w:val="24"/>
                <w:lang w:bidi="ar-EG"/>
              </w:rPr>
              <w:t>and Economic Studies</w:t>
            </w:r>
          </w:p>
        </w:tc>
        <w:tc>
          <w:tcPr>
            <w:tcW w:w="778" w:type="dxa"/>
            <w:shd w:val="clear" w:color="auto" w:fill="auto"/>
            <w:vAlign w:val="center"/>
          </w:tcPr>
          <w:p w14:paraId="218DFCFC" w14:textId="1C484784"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691" w:type="dxa"/>
            <w:shd w:val="clear" w:color="auto" w:fill="auto"/>
            <w:vAlign w:val="center"/>
          </w:tcPr>
          <w:p w14:paraId="5F2F1621" w14:textId="00823976" w:rsidR="00332B79"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2C70CDE0" w14:textId="5E27CE38"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5498261C" w14:textId="77777777" w:rsidTr="00032F98">
        <w:trPr>
          <w:trHeight w:val="340"/>
          <w:jc w:val="center"/>
        </w:trPr>
        <w:tc>
          <w:tcPr>
            <w:tcW w:w="10106" w:type="dxa"/>
            <w:gridSpan w:val="6"/>
            <w:shd w:val="clear" w:color="auto" w:fill="auto"/>
            <w:vAlign w:val="center"/>
          </w:tcPr>
          <w:p w14:paraId="0AB4C938" w14:textId="0A12082E"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72359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723592" w:rsidRPr="006E3559">
              <w:rPr>
                <w:rFonts w:asciiTheme="majorBidi" w:hAnsiTheme="majorBidi" w:cstheme="majorBidi"/>
                <w:b/>
                <w:bCs/>
                <w:color w:val="000000" w:themeColor="text1"/>
                <w:sz w:val="24"/>
                <w:lang w:bidi="ar-EG"/>
              </w:rPr>
              <w:t xml:space="preserve"> chooses </w:t>
            </w:r>
            <w:r w:rsidR="0072359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723592" w:rsidRPr="006E3559">
              <w:rPr>
                <w:rFonts w:asciiTheme="majorBidi" w:hAnsiTheme="majorBidi" w:cstheme="majorBidi"/>
                <w:b/>
                <w:bCs/>
                <w:color w:val="000000" w:themeColor="text1"/>
                <w:sz w:val="24"/>
              </w:rPr>
              <w:t>)</w:t>
            </w:r>
          </w:p>
        </w:tc>
      </w:tr>
      <w:tr w:rsidR="00CD3B84" w:rsidRPr="006E3559" w14:paraId="5989E620" w14:textId="77777777" w:rsidTr="006B7A16">
        <w:trPr>
          <w:trHeight w:val="340"/>
          <w:jc w:val="center"/>
        </w:trPr>
        <w:tc>
          <w:tcPr>
            <w:tcW w:w="1182" w:type="dxa"/>
            <w:shd w:val="clear" w:color="auto" w:fill="auto"/>
          </w:tcPr>
          <w:p w14:paraId="23185FF8" w14:textId="23ED15BC" w:rsidR="00CD3B84" w:rsidRPr="006E3559" w:rsidRDefault="00CD3B84" w:rsidP="00CD3B8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Com 223</w:t>
            </w:r>
          </w:p>
        </w:tc>
        <w:tc>
          <w:tcPr>
            <w:tcW w:w="1507" w:type="dxa"/>
            <w:shd w:val="clear" w:color="auto" w:fill="auto"/>
            <w:vAlign w:val="center"/>
          </w:tcPr>
          <w:p w14:paraId="79267C5D" w14:textId="0043169F" w:rsidR="00CD3B84" w:rsidRPr="006E3559" w:rsidRDefault="00935902"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w:t>
            </w:r>
          </w:p>
        </w:tc>
        <w:tc>
          <w:tcPr>
            <w:tcW w:w="5200" w:type="dxa"/>
            <w:shd w:val="clear" w:color="auto" w:fill="auto"/>
          </w:tcPr>
          <w:p w14:paraId="547E02BB" w14:textId="44272464" w:rsidR="00CD3B84" w:rsidRPr="006E3559" w:rsidRDefault="00CD3B84" w:rsidP="00CD3B8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Logic Design (1)</w:t>
            </w:r>
          </w:p>
        </w:tc>
        <w:tc>
          <w:tcPr>
            <w:tcW w:w="778" w:type="dxa"/>
            <w:shd w:val="clear" w:color="auto" w:fill="auto"/>
            <w:vAlign w:val="center"/>
          </w:tcPr>
          <w:p w14:paraId="013B9F06" w14:textId="5C6B2C76"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750498C" w14:textId="03278D60"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c>
          <w:tcPr>
            <w:tcW w:w="748" w:type="dxa"/>
            <w:shd w:val="clear" w:color="auto" w:fill="auto"/>
            <w:vAlign w:val="center"/>
          </w:tcPr>
          <w:p w14:paraId="0E226BB0" w14:textId="596780DA"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r>
      <w:tr w:rsidR="00FF30F8" w:rsidRPr="006E3559" w14:paraId="5D0ABE74" w14:textId="77777777" w:rsidTr="005153D6">
        <w:trPr>
          <w:trHeight w:val="340"/>
          <w:jc w:val="center"/>
        </w:trPr>
        <w:tc>
          <w:tcPr>
            <w:tcW w:w="1182" w:type="dxa"/>
            <w:shd w:val="clear" w:color="auto" w:fill="auto"/>
            <w:vAlign w:val="center"/>
          </w:tcPr>
          <w:p w14:paraId="1A4E3364" w14:textId="5B67E5BF" w:rsidR="004C4470"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280</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45164E08" w14:textId="755B7DC1"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03BC666C" w14:textId="7DBF512A" w:rsidR="004C4470"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Basis of </w:t>
            </w:r>
            <w:r w:rsidR="00A36EA0" w:rsidRPr="006E3559">
              <w:rPr>
                <w:rFonts w:asciiTheme="majorBidi" w:eastAsia="Times New Roman" w:hAnsiTheme="majorBidi" w:cstheme="majorBidi"/>
                <w:color w:val="000000" w:themeColor="text1"/>
                <w:sz w:val="24"/>
                <w:szCs w:val="24"/>
              </w:rPr>
              <w:t xml:space="preserve">Biophysics </w:t>
            </w:r>
          </w:p>
        </w:tc>
        <w:tc>
          <w:tcPr>
            <w:tcW w:w="778" w:type="dxa"/>
            <w:shd w:val="clear" w:color="auto" w:fill="auto"/>
            <w:vAlign w:val="center"/>
          </w:tcPr>
          <w:p w14:paraId="6DB1E4B8" w14:textId="77777777"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5CA05C7B" w14:textId="77777777"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0F08BB6B" w14:textId="77777777"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1F17A8" w:rsidRPr="006E3559" w14:paraId="169B3D0A" w14:textId="77777777" w:rsidTr="001F17A8">
        <w:trPr>
          <w:trHeight w:val="340"/>
          <w:jc w:val="center"/>
        </w:trPr>
        <w:tc>
          <w:tcPr>
            <w:tcW w:w="10106" w:type="dxa"/>
            <w:gridSpan w:val="6"/>
            <w:shd w:val="clear" w:color="auto" w:fill="auto"/>
            <w:vAlign w:val="center"/>
          </w:tcPr>
          <w:p w14:paraId="6DF2CC79"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 + 2 + 2+2 = 17 </w:t>
            </w:r>
            <w:r w:rsidRPr="006E3559">
              <w:rPr>
                <w:rFonts w:asciiTheme="majorBidi" w:eastAsia="Calibri" w:hAnsiTheme="majorBidi" w:cstheme="majorBidi"/>
                <w:b/>
                <w:bCs/>
                <w:color w:val="000000" w:themeColor="text1"/>
                <w:sz w:val="24"/>
                <w:szCs w:val="24"/>
                <w:lang w:bidi="ar-EG"/>
              </w:rPr>
              <w:t>Hours</w:t>
            </w:r>
          </w:p>
        </w:tc>
      </w:tr>
    </w:tbl>
    <w:p w14:paraId="5A938739"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617C75D" w14:textId="746E5C03"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5C6FCBEC" w14:textId="77777777" w:rsidTr="00B160C0">
        <w:trPr>
          <w:trHeight w:val="567"/>
          <w:jc w:val="center"/>
        </w:trPr>
        <w:tc>
          <w:tcPr>
            <w:tcW w:w="2689" w:type="dxa"/>
            <w:gridSpan w:val="2"/>
            <w:shd w:val="clear" w:color="auto" w:fill="auto"/>
            <w:vAlign w:val="center"/>
          </w:tcPr>
          <w:p w14:paraId="5947EEA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200" w:type="dxa"/>
            <w:shd w:val="clear" w:color="auto" w:fill="auto"/>
            <w:vAlign w:val="center"/>
          </w:tcPr>
          <w:p w14:paraId="379AB15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449327E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3165A59" w14:textId="77777777" w:rsidTr="00032F98">
        <w:trPr>
          <w:trHeight w:val="340"/>
          <w:jc w:val="center"/>
        </w:trPr>
        <w:tc>
          <w:tcPr>
            <w:tcW w:w="1182" w:type="dxa"/>
            <w:shd w:val="clear" w:color="auto" w:fill="auto"/>
            <w:vAlign w:val="center"/>
          </w:tcPr>
          <w:p w14:paraId="47EEFD3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36760B91" w14:textId="3E308BD2"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69A67D8F" w14:textId="08BE8F87"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13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332BC68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316BA18D" w14:textId="702657AA"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92171C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5BAA7CC" w14:textId="77777777" w:rsidTr="00E41266">
        <w:trPr>
          <w:trHeight w:val="340"/>
          <w:jc w:val="center"/>
        </w:trPr>
        <w:tc>
          <w:tcPr>
            <w:tcW w:w="1182" w:type="dxa"/>
            <w:shd w:val="clear" w:color="auto" w:fill="auto"/>
            <w:vAlign w:val="center"/>
          </w:tcPr>
          <w:p w14:paraId="3AF5AEB4"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 212</w:t>
            </w:r>
          </w:p>
        </w:tc>
        <w:tc>
          <w:tcPr>
            <w:tcW w:w="1507" w:type="dxa"/>
            <w:shd w:val="clear" w:color="auto" w:fill="auto"/>
            <w:vAlign w:val="center"/>
          </w:tcPr>
          <w:p w14:paraId="7E3C07A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00" w:type="dxa"/>
            <w:shd w:val="clear" w:color="auto" w:fill="auto"/>
          </w:tcPr>
          <w:p w14:paraId="5FFE90D2" w14:textId="46540E90"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 xml:space="preserve">Aromatic and Polynuclear </w:t>
            </w:r>
            <w:r w:rsidR="00123949" w:rsidRPr="006E3559">
              <w:rPr>
                <w:rFonts w:asciiTheme="majorBidi" w:hAnsiTheme="majorBidi" w:cstheme="majorBidi"/>
                <w:color w:val="000000" w:themeColor="text1"/>
                <w:sz w:val="24"/>
              </w:rPr>
              <w:t>Chemistry</w:t>
            </w:r>
          </w:p>
        </w:tc>
        <w:tc>
          <w:tcPr>
            <w:tcW w:w="778" w:type="dxa"/>
            <w:shd w:val="clear" w:color="auto" w:fill="auto"/>
            <w:vAlign w:val="center"/>
          </w:tcPr>
          <w:p w14:paraId="4406AB9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4EF0CD5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0703540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80385" w:rsidRPr="006E3559" w14:paraId="386B3C59" w14:textId="77777777" w:rsidTr="00423765">
        <w:trPr>
          <w:trHeight w:val="340"/>
          <w:jc w:val="center"/>
        </w:trPr>
        <w:tc>
          <w:tcPr>
            <w:tcW w:w="1182" w:type="dxa"/>
            <w:shd w:val="clear" w:color="auto" w:fill="auto"/>
            <w:vAlign w:val="center"/>
          </w:tcPr>
          <w:p w14:paraId="04C3F323"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1507" w:type="dxa"/>
            <w:shd w:val="clear" w:color="auto" w:fill="auto"/>
            <w:vAlign w:val="center"/>
          </w:tcPr>
          <w:p w14:paraId="6C5337C4"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100</w:t>
            </w:r>
          </w:p>
        </w:tc>
        <w:tc>
          <w:tcPr>
            <w:tcW w:w="5200" w:type="dxa"/>
            <w:shd w:val="clear" w:color="auto" w:fill="auto"/>
          </w:tcPr>
          <w:p w14:paraId="4F8F40EE" w14:textId="4C31F2D9" w:rsidR="00F80385" w:rsidRPr="006E3559" w:rsidRDefault="00123949"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Chemistry</w:t>
            </w:r>
            <w:r w:rsidR="00F80385" w:rsidRPr="006E3559">
              <w:rPr>
                <w:rFonts w:asciiTheme="majorBidi" w:hAnsiTheme="majorBidi" w:cstheme="majorBidi"/>
                <w:color w:val="000000" w:themeColor="text1"/>
                <w:sz w:val="24"/>
              </w:rPr>
              <w:t xml:space="preserve"> of Representative Elements</w:t>
            </w:r>
          </w:p>
        </w:tc>
        <w:tc>
          <w:tcPr>
            <w:tcW w:w="778" w:type="dxa"/>
            <w:shd w:val="clear" w:color="auto" w:fill="auto"/>
            <w:vAlign w:val="center"/>
          </w:tcPr>
          <w:p w14:paraId="45BAC580" w14:textId="355496FE"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9378D94" w14:textId="440A1986"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533F2495" w14:textId="5EC2AE86"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A8075AB" w14:textId="77777777" w:rsidTr="00E41266">
        <w:trPr>
          <w:trHeight w:val="340"/>
          <w:jc w:val="center"/>
        </w:trPr>
        <w:tc>
          <w:tcPr>
            <w:tcW w:w="1182" w:type="dxa"/>
            <w:shd w:val="clear" w:color="auto" w:fill="auto"/>
            <w:vAlign w:val="center"/>
          </w:tcPr>
          <w:p w14:paraId="04F7027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224</w:t>
            </w:r>
          </w:p>
        </w:tc>
        <w:tc>
          <w:tcPr>
            <w:tcW w:w="1507" w:type="dxa"/>
            <w:shd w:val="clear" w:color="auto" w:fill="auto"/>
            <w:vAlign w:val="center"/>
          </w:tcPr>
          <w:p w14:paraId="13266AC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221</w:t>
            </w:r>
          </w:p>
        </w:tc>
        <w:tc>
          <w:tcPr>
            <w:tcW w:w="5200" w:type="dxa"/>
            <w:shd w:val="clear" w:color="auto" w:fill="auto"/>
          </w:tcPr>
          <w:p w14:paraId="43DBC63D"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Chordate</w:t>
            </w:r>
          </w:p>
        </w:tc>
        <w:tc>
          <w:tcPr>
            <w:tcW w:w="778" w:type="dxa"/>
            <w:shd w:val="clear" w:color="auto" w:fill="auto"/>
          </w:tcPr>
          <w:p w14:paraId="6150D97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5B48D9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shd w:val="clear" w:color="auto" w:fill="auto"/>
          </w:tcPr>
          <w:p w14:paraId="2AA9ADE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A724FE7" w14:textId="77777777" w:rsidTr="00E41266">
        <w:trPr>
          <w:trHeight w:val="340"/>
          <w:jc w:val="center"/>
        </w:trPr>
        <w:tc>
          <w:tcPr>
            <w:tcW w:w="1182" w:type="dxa"/>
            <w:shd w:val="clear" w:color="auto" w:fill="auto"/>
            <w:vAlign w:val="center"/>
          </w:tcPr>
          <w:p w14:paraId="3D2EEE4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232</w:t>
            </w:r>
          </w:p>
        </w:tc>
        <w:tc>
          <w:tcPr>
            <w:tcW w:w="1507" w:type="dxa"/>
            <w:shd w:val="clear" w:color="auto" w:fill="auto"/>
            <w:vAlign w:val="center"/>
          </w:tcPr>
          <w:p w14:paraId="4C78B6E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00" w:type="dxa"/>
            <w:shd w:val="clear" w:color="auto" w:fill="auto"/>
          </w:tcPr>
          <w:p w14:paraId="4E0D4E80" w14:textId="478CEDC5" w:rsidR="00734543"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Electrochemistry</w:t>
            </w:r>
            <w:r w:rsidR="00734543" w:rsidRPr="006E3559">
              <w:rPr>
                <w:rFonts w:asciiTheme="majorBidi" w:hAnsiTheme="majorBidi" w:cstheme="majorBidi"/>
                <w:color w:val="000000" w:themeColor="text1"/>
                <w:sz w:val="24"/>
              </w:rPr>
              <w:t xml:space="preserve"> (1)</w:t>
            </w:r>
          </w:p>
        </w:tc>
        <w:tc>
          <w:tcPr>
            <w:tcW w:w="778" w:type="dxa"/>
            <w:shd w:val="clear" w:color="auto" w:fill="auto"/>
            <w:vAlign w:val="center"/>
          </w:tcPr>
          <w:p w14:paraId="6F89602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0439FE2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3FD8C7B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F30F8" w:rsidRPr="006E3559" w14:paraId="5B1FF82B" w14:textId="77777777" w:rsidTr="00E41266">
        <w:trPr>
          <w:trHeight w:val="340"/>
          <w:jc w:val="center"/>
        </w:trPr>
        <w:tc>
          <w:tcPr>
            <w:tcW w:w="1182" w:type="dxa"/>
            <w:shd w:val="clear" w:color="auto" w:fill="auto"/>
            <w:vAlign w:val="center"/>
          </w:tcPr>
          <w:p w14:paraId="0E70595E"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268</w:t>
            </w:r>
          </w:p>
        </w:tc>
        <w:tc>
          <w:tcPr>
            <w:tcW w:w="1507" w:type="dxa"/>
            <w:shd w:val="clear" w:color="auto" w:fill="auto"/>
            <w:vAlign w:val="center"/>
          </w:tcPr>
          <w:p w14:paraId="072115C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00" w:type="dxa"/>
            <w:shd w:val="clear" w:color="auto" w:fill="auto"/>
            <w:vAlign w:val="center"/>
          </w:tcPr>
          <w:p w14:paraId="1B4D810F" w14:textId="042C2829"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Style w:val="tlid-translation"/>
                <w:rFonts w:asciiTheme="majorBidi" w:hAnsiTheme="majorBidi" w:cstheme="majorBidi"/>
                <w:color w:val="000000" w:themeColor="text1"/>
                <w:sz w:val="24"/>
              </w:rPr>
              <w:t xml:space="preserve">Organic Environmental Green </w:t>
            </w:r>
            <w:r w:rsidR="00123949" w:rsidRPr="006E3559">
              <w:rPr>
                <w:rStyle w:val="tlid-translation"/>
                <w:rFonts w:asciiTheme="majorBidi" w:hAnsiTheme="majorBidi" w:cstheme="majorBidi"/>
                <w:color w:val="000000" w:themeColor="text1"/>
                <w:sz w:val="24"/>
              </w:rPr>
              <w:t>Chemistry</w:t>
            </w:r>
            <w:r w:rsidRPr="006E3559">
              <w:rPr>
                <w:rStyle w:val="tlid-translation"/>
                <w:rFonts w:asciiTheme="majorBidi" w:hAnsiTheme="majorBidi" w:cstheme="majorBidi"/>
                <w:color w:val="000000" w:themeColor="text1"/>
                <w:sz w:val="24"/>
              </w:rPr>
              <w:t xml:space="preserve"> (2)</w:t>
            </w:r>
          </w:p>
        </w:tc>
        <w:tc>
          <w:tcPr>
            <w:tcW w:w="778" w:type="dxa"/>
            <w:shd w:val="clear" w:color="auto" w:fill="auto"/>
            <w:vAlign w:val="center"/>
          </w:tcPr>
          <w:p w14:paraId="075CE96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shd w:val="clear" w:color="auto" w:fill="auto"/>
            <w:vAlign w:val="center"/>
          </w:tcPr>
          <w:p w14:paraId="1272DCC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c>
          <w:tcPr>
            <w:tcW w:w="748" w:type="dxa"/>
            <w:shd w:val="clear" w:color="auto" w:fill="auto"/>
            <w:vAlign w:val="center"/>
          </w:tcPr>
          <w:p w14:paraId="5B8D69C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F30F8" w:rsidRPr="006E3559" w14:paraId="7C8EE0FF" w14:textId="77777777" w:rsidTr="00ED4258">
        <w:trPr>
          <w:trHeight w:val="340"/>
          <w:jc w:val="center"/>
        </w:trPr>
        <w:tc>
          <w:tcPr>
            <w:tcW w:w="10106" w:type="dxa"/>
            <w:gridSpan w:val="6"/>
            <w:shd w:val="clear" w:color="auto" w:fill="auto"/>
            <w:vAlign w:val="center"/>
          </w:tcPr>
          <w:p w14:paraId="0A1902D8" w14:textId="277C4401" w:rsidR="00723592" w:rsidRPr="006E3559" w:rsidRDefault="00A614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723592" w:rsidRPr="006E3559">
              <w:rPr>
                <w:rFonts w:asciiTheme="majorBidi" w:eastAsia="Times New Roman" w:hAnsiTheme="majorBidi" w:cstheme="majorBidi"/>
                <w:b/>
                <w:bCs/>
                <w:color w:val="000000" w:themeColor="text1"/>
                <w:sz w:val="24"/>
                <w:szCs w:val="24"/>
                <w:lang w:bidi="ar-EG"/>
              </w:rPr>
              <w:t>:</w:t>
            </w:r>
            <w:r w:rsidR="00723592" w:rsidRPr="006E3559">
              <w:rPr>
                <w:rFonts w:asciiTheme="majorBidi" w:hAnsiTheme="majorBidi" w:cstheme="majorBidi"/>
                <w:b/>
                <w:bCs/>
                <w:color w:val="000000" w:themeColor="text1"/>
                <w:sz w:val="24"/>
                <w:lang w:bidi="ar-EG"/>
              </w:rPr>
              <w:t xml:space="preserve"> (</w:t>
            </w:r>
            <w:r w:rsidR="003F1017" w:rsidRPr="006E3559">
              <w:rPr>
                <w:rFonts w:asciiTheme="majorBidi" w:hAnsiTheme="majorBidi" w:cstheme="majorBidi"/>
                <w:b/>
                <w:bCs/>
                <w:color w:val="000000" w:themeColor="text1"/>
                <w:sz w:val="24"/>
                <w:lang w:bidi="ar-EG"/>
              </w:rPr>
              <w:t>The student</w:t>
            </w:r>
            <w:r w:rsidR="00723592" w:rsidRPr="006E3559">
              <w:rPr>
                <w:rFonts w:asciiTheme="majorBidi" w:hAnsiTheme="majorBidi" w:cstheme="majorBidi"/>
                <w:b/>
                <w:bCs/>
                <w:color w:val="000000" w:themeColor="text1"/>
                <w:sz w:val="24"/>
                <w:lang w:bidi="ar-EG"/>
              </w:rPr>
              <w:t xml:space="preserve"> chooses </w:t>
            </w:r>
            <w:r w:rsidR="0072359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Pr="006E3559">
              <w:rPr>
                <w:rFonts w:asciiTheme="majorBidi" w:hAnsiTheme="majorBidi" w:cstheme="majorBidi"/>
                <w:b/>
                <w:bCs/>
                <w:color w:val="000000" w:themeColor="text1"/>
                <w:sz w:val="24"/>
              </w:rPr>
              <w:t xml:space="preserve"> courses</w:t>
            </w:r>
            <w:r w:rsidR="00723592" w:rsidRPr="006E3559">
              <w:rPr>
                <w:rFonts w:asciiTheme="majorBidi" w:hAnsiTheme="majorBidi" w:cstheme="majorBidi"/>
                <w:b/>
                <w:bCs/>
                <w:color w:val="000000" w:themeColor="text1"/>
                <w:sz w:val="24"/>
              </w:rPr>
              <w:t>)</w:t>
            </w:r>
          </w:p>
        </w:tc>
      </w:tr>
      <w:tr w:rsidR="00FF30F8" w:rsidRPr="006E3559" w14:paraId="10CA48F7" w14:textId="77777777" w:rsidTr="00E41266">
        <w:trPr>
          <w:trHeight w:val="340"/>
          <w:jc w:val="center"/>
        </w:trPr>
        <w:tc>
          <w:tcPr>
            <w:tcW w:w="1182" w:type="dxa"/>
            <w:shd w:val="clear" w:color="auto" w:fill="auto"/>
            <w:vAlign w:val="center"/>
          </w:tcPr>
          <w:p w14:paraId="105A9040" w14:textId="0358E2C3"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507" w:type="dxa"/>
            <w:shd w:val="clear" w:color="auto" w:fill="auto"/>
            <w:vAlign w:val="center"/>
          </w:tcPr>
          <w:p w14:paraId="7D5C933B" w14:textId="7C078109"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00" w:type="dxa"/>
            <w:shd w:val="clear" w:color="auto" w:fill="auto"/>
          </w:tcPr>
          <w:p w14:paraId="6389302C" w14:textId="27F888CA" w:rsidR="00304B06" w:rsidRPr="006E3559" w:rsidRDefault="00FA732C"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Toxicology and </w:t>
            </w:r>
            <w:r w:rsidR="00A61437" w:rsidRPr="006E3559">
              <w:rPr>
                <w:rFonts w:asciiTheme="majorBidi" w:eastAsia="Times New Roman" w:hAnsiTheme="majorBidi" w:cstheme="majorBidi"/>
                <w:color w:val="000000" w:themeColor="text1"/>
                <w:sz w:val="24"/>
                <w:szCs w:val="24"/>
              </w:rPr>
              <w:t>Environmetal Pollution</w:t>
            </w:r>
          </w:p>
        </w:tc>
        <w:tc>
          <w:tcPr>
            <w:tcW w:w="778" w:type="dxa"/>
            <w:shd w:val="clear" w:color="auto" w:fill="auto"/>
          </w:tcPr>
          <w:p w14:paraId="2109FE00"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761FCB3" w14:textId="58EF6AE0"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528296F"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8BEEDB0" w14:textId="77777777" w:rsidTr="00E41266">
        <w:trPr>
          <w:trHeight w:val="340"/>
          <w:jc w:val="center"/>
        </w:trPr>
        <w:tc>
          <w:tcPr>
            <w:tcW w:w="1182" w:type="dxa"/>
            <w:shd w:val="clear" w:color="auto" w:fill="auto"/>
            <w:vAlign w:val="center"/>
          </w:tcPr>
          <w:p w14:paraId="3B5DE3B4" w14:textId="04000CB0"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234</w:t>
            </w:r>
          </w:p>
        </w:tc>
        <w:tc>
          <w:tcPr>
            <w:tcW w:w="1507" w:type="dxa"/>
            <w:shd w:val="clear" w:color="auto" w:fill="auto"/>
            <w:vAlign w:val="center"/>
          </w:tcPr>
          <w:p w14:paraId="1BF53E2B" w14:textId="46EE4349"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00" w:type="dxa"/>
            <w:shd w:val="clear" w:color="auto" w:fill="auto"/>
          </w:tcPr>
          <w:p w14:paraId="2A5EBFEE" w14:textId="22E7E620" w:rsidR="00304B06" w:rsidRPr="006E3559" w:rsidRDefault="00FA732C"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Introduction to </w:t>
            </w:r>
            <w:r w:rsidR="00A61437" w:rsidRPr="006E3559">
              <w:rPr>
                <w:rFonts w:asciiTheme="majorBidi" w:eastAsia="Times New Roman" w:hAnsiTheme="majorBidi" w:cstheme="majorBidi"/>
                <w:color w:val="000000" w:themeColor="text1"/>
                <w:sz w:val="24"/>
                <w:szCs w:val="24"/>
              </w:rPr>
              <w:t>B</w:t>
            </w:r>
            <w:r w:rsidR="00304B06" w:rsidRPr="006E3559">
              <w:rPr>
                <w:rFonts w:asciiTheme="majorBidi" w:eastAsia="Times New Roman" w:hAnsiTheme="majorBidi" w:cstheme="majorBidi"/>
                <w:color w:val="000000" w:themeColor="text1"/>
                <w:sz w:val="24"/>
                <w:szCs w:val="24"/>
              </w:rPr>
              <w:t>iotechnology</w:t>
            </w:r>
          </w:p>
        </w:tc>
        <w:tc>
          <w:tcPr>
            <w:tcW w:w="778" w:type="dxa"/>
            <w:shd w:val="clear" w:color="auto" w:fill="auto"/>
          </w:tcPr>
          <w:p w14:paraId="0FF5CBCE"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6398561B" w14:textId="0B5D99A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62C3375"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128A72B" w14:textId="77777777" w:rsidTr="00ED4258">
        <w:trPr>
          <w:trHeight w:val="340"/>
          <w:jc w:val="center"/>
        </w:trPr>
        <w:tc>
          <w:tcPr>
            <w:tcW w:w="10106" w:type="dxa"/>
            <w:gridSpan w:val="6"/>
            <w:shd w:val="clear" w:color="auto" w:fill="auto"/>
          </w:tcPr>
          <w:p w14:paraId="217ADACD" w14:textId="77227811" w:rsidR="00ED4258" w:rsidRPr="006E3559" w:rsidRDefault="00C86C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4"/>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123949" w:rsidRPr="006E3559">
              <w:rPr>
                <w:rFonts w:asciiTheme="majorBidi" w:eastAsia="Times New Roman" w:hAnsiTheme="majorBidi" w:cstheme="majorBidi"/>
                <w:b/>
                <w:bCs/>
                <w:color w:val="000000" w:themeColor="text1"/>
                <w:sz w:val="24"/>
                <w:szCs w:val="24"/>
                <w:lang w:bidi="ar-EG"/>
              </w:rPr>
              <w:t>Chemistry</w:t>
            </w:r>
            <w:r w:rsidRPr="006E3559">
              <w:rPr>
                <w:rFonts w:asciiTheme="majorBidi" w:eastAsia="Times New Roman" w:hAnsiTheme="majorBidi" w:cstheme="majorBidi"/>
                <w:b/>
                <w:bCs/>
                <w:color w:val="000000" w:themeColor="text1"/>
                <w:sz w:val="24"/>
                <w:szCs w:val="24"/>
                <w:lang w:bidi="ar-EG"/>
              </w:rPr>
              <w:t xml:space="preserve"> courses)</w:t>
            </w:r>
          </w:p>
        </w:tc>
      </w:tr>
      <w:tr w:rsidR="00FF30F8" w:rsidRPr="006E3559" w14:paraId="2B228020" w14:textId="77777777" w:rsidTr="00E41266">
        <w:trPr>
          <w:trHeight w:val="340"/>
          <w:jc w:val="center"/>
        </w:trPr>
        <w:tc>
          <w:tcPr>
            <w:tcW w:w="1182" w:type="dxa"/>
            <w:shd w:val="clear" w:color="auto" w:fill="auto"/>
            <w:vAlign w:val="center"/>
          </w:tcPr>
          <w:p w14:paraId="0FA1D50C" w14:textId="75BE5B28"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w:t>
            </w:r>
            <w:r w:rsidR="00B55DBC" w:rsidRPr="006E3559">
              <w:rPr>
                <w:rFonts w:asciiTheme="majorBidi" w:hAnsiTheme="majorBidi" w:cstheme="majorBidi"/>
                <w:color w:val="000000" w:themeColor="text1"/>
                <w:sz w:val="24"/>
              </w:rPr>
              <w:t>42</w:t>
            </w:r>
          </w:p>
        </w:tc>
        <w:tc>
          <w:tcPr>
            <w:tcW w:w="1507" w:type="dxa"/>
            <w:shd w:val="clear" w:color="auto" w:fill="auto"/>
            <w:vAlign w:val="center"/>
          </w:tcPr>
          <w:p w14:paraId="4E76D838" w14:textId="0836446C"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241</w:t>
            </w:r>
          </w:p>
        </w:tc>
        <w:tc>
          <w:tcPr>
            <w:tcW w:w="5200" w:type="dxa"/>
            <w:shd w:val="clear" w:color="auto" w:fill="auto"/>
            <w:vAlign w:val="center"/>
          </w:tcPr>
          <w:p w14:paraId="4051BDCA" w14:textId="4100E821" w:rsidR="00332B79"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332B79" w:rsidRPr="006E3559">
              <w:rPr>
                <w:rFonts w:asciiTheme="majorBidi" w:hAnsiTheme="majorBidi" w:cstheme="majorBidi"/>
                <w:color w:val="000000" w:themeColor="text1"/>
                <w:sz w:val="24"/>
              </w:rPr>
              <w:t xml:space="preserve"> </w:t>
            </w:r>
            <w:r w:rsidR="00032F98" w:rsidRPr="006E3559">
              <w:rPr>
                <w:rFonts w:asciiTheme="majorBidi" w:hAnsiTheme="majorBidi" w:cstheme="majorBidi"/>
                <w:color w:val="000000" w:themeColor="text1"/>
                <w:sz w:val="24"/>
              </w:rPr>
              <w:t>of Water</w:t>
            </w:r>
            <w:r w:rsidR="00332B79" w:rsidRPr="006E3559">
              <w:rPr>
                <w:rFonts w:asciiTheme="majorBidi" w:hAnsiTheme="majorBidi" w:cstheme="majorBidi"/>
                <w:color w:val="000000" w:themeColor="text1"/>
                <w:sz w:val="24"/>
              </w:rPr>
              <w:t xml:space="preserve"> Treatment (</w:t>
            </w:r>
            <w:r w:rsidR="00B55DBC" w:rsidRPr="006E3559">
              <w:rPr>
                <w:rFonts w:asciiTheme="majorBidi" w:hAnsiTheme="majorBidi" w:cstheme="majorBidi"/>
                <w:color w:val="000000" w:themeColor="text1"/>
                <w:sz w:val="24"/>
              </w:rPr>
              <w:t>1</w:t>
            </w:r>
            <w:r w:rsidR="00332B79" w:rsidRPr="006E3559">
              <w:rPr>
                <w:rFonts w:asciiTheme="majorBidi" w:hAnsiTheme="majorBidi" w:cstheme="majorBidi"/>
                <w:color w:val="000000" w:themeColor="text1"/>
                <w:sz w:val="24"/>
              </w:rPr>
              <w:t>)</w:t>
            </w:r>
          </w:p>
        </w:tc>
        <w:tc>
          <w:tcPr>
            <w:tcW w:w="778" w:type="dxa"/>
            <w:shd w:val="clear" w:color="auto" w:fill="auto"/>
            <w:vAlign w:val="center"/>
          </w:tcPr>
          <w:p w14:paraId="1AEABDA9" w14:textId="5CBC72E4"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shd w:val="clear" w:color="auto" w:fill="auto"/>
            <w:vAlign w:val="center"/>
          </w:tcPr>
          <w:p w14:paraId="3A7AB69D" w14:textId="78F94043"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r w:rsidR="00B55DBC" w:rsidRPr="006E3559">
              <w:rPr>
                <w:rFonts w:asciiTheme="majorBidi" w:hAnsiTheme="majorBidi" w:cstheme="majorBidi"/>
                <w:color w:val="000000" w:themeColor="text1"/>
                <w:sz w:val="24"/>
                <w:lang w:bidi="ar-EG"/>
              </w:rPr>
              <w:t>-</w:t>
            </w:r>
          </w:p>
        </w:tc>
        <w:tc>
          <w:tcPr>
            <w:tcW w:w="748" w:type="dxa"/>
            <w:shd w:val="clear" w:color="auto" w:fill="auto"/>
            <w:vAlign w:val="center"/>
          </w:tcPr>
          <w:p w14:paraId="10BC840C" w14:textId="566C1317" w:rsidR="00332B79" w:rsidRPr="006E3559" w:rsidRDefault="00D657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FF30F8" w:rsidRPr="006E3559" w14:paraId="4C8D7F59" w14:textId="77777777" w:rsidTr="00E41266">
        <w:trPr>
          <w:trHeight w:val="340"/>
          <w:jc w:val="center"/>
        </w:trPr>
        <w:tc>
          <w:tcPr>
            <w:tcW w:w="1182" w:type="dxa"/>
            <w:shd w:val="clear" w:color="auto" w:fill="auto"/>
            <w:vAlign w:val="center"/>
          </w:tcPr>
          <w:p w14:paraId="659A1534" w14:textId="24A9A890"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w:t>
            </w:r>
            <w:r w:rsidR="00B55DBC" w:rsidRPr="006E3559">
              <w:rPr>
                <w:rFonts w:asciiTheme="majorBidi" w:hAnsiTheme="majorBidi" w:cstheme="majorBidi"/>
                <w:color w:val="000000" w:themeColor="text1"/>
                <w:sz w:val="24"/>
              </w:rPr>
              <w:t>4</w:t>
            </w:r>
          </w:p>
        </w:tc>
        <w:tc>
          <w:tcPr>
            <w:tcW w:w="1507" w:type="dxa"/>
            <w:shd w:val="clear" w:color="auto" w:fill="auto"/>
            <w:vAlign w:val="center"/>
          </w:tcPr>
          <w:p w14:paraId="632C53F7" w14:textId="24EB9031"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241</w:t>
            </w:r>
          </w:p>
        </w:tc>
        <w:tc>
          <w:tcPr>
            <w:tcW w:w="5200" w:type="dxa"/>
            <w:shd w:val="clear" w:color="auto" w:fill="auto"/>
            <w:vAlign w:val="center"/>
          </w:tcPr>
          <w:p w14:paraId="369E1009" w14:textId="6164B057"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val="en-GB"/>
              </w:rPr>
            </w:pPr>
            <w:r w:rsidRPr="006E3559">
              <w:rPr>
                <w:rFonts w:asciiTheme="majorBidi" w:hAnsiTheme="majorBidi" w:cstheme="majorBidi"/>
                <w:color w:val="000000" w:themeColor="text1"/>
                <w:sz w:val="24"/>
              </w:rPr>
              <w:t xml:space="preserve">Environmental 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w:t>
            </w:r>
            <w:r w:rsidR="00B55DBC" w:rsidRPr="006E3559">
              <w:rPr>
                <w:rFonts w:asciiTheme="majorBidi" w:hAnsiTheme="majorBidi" w:cstheme="majorBidi"/>
                <w:color w:val="000000" w:themeColor="text1"/>
                <w:sz w:val="24"/>
              </w:rPr>
              <w:t>1</w:t>
            </w:r>
            <w:r w:rsidRPr="006E3559">
              <w:rPr>
                <w:rFonts w:asciiTheme="majorBidi" w:hAnsiTheme="majorBidi" w:cstheme="majorBidi"/>
                <w:color w:val="000000" w:themeColor="text1"/>
                <w:sz w:val="24"/>
              </w:rPr>
              <w:t>)</w:t>
            </w:r>
          </w:p>
        </w:tc>
        <w:tc>
          <w:tcPr>
            <w:tcW w:w="778" w:type="dxa"/>
            <w:shd w:val="clear" w:color="auto" w:fill="auto"/>
            <w:vAlign w:val="center"/>
          </w:tcPr>
          <w:p w14:paraId="68D9F2EC" w14:textId="05E244E2"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shd w:val="clear" w:color="auto" w:fill="auto"/>
            <w:vAlign w:val="center"/>
          </w:tcPr>
          <w:p w14:paraId="0C4936C8" w14:textId="1DC74A0E"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r w:rsidR="00B55DBC" w:rsidRPr="006E3559">
              <w:rPr>
                <w:rFonts w:asciiTheme="majorBidi" w:hAnsiTheme="majorBidi" w:cstheme="majorBidi"/>
                <w:color w:val="000000" w:themeColor="text1"/>
                <w:sz w:val="24"/>
                <w:lang w:bidi="ar-EG"/>
              </w:rPr>
              <w:t>-</w:t>
            </w:r>
          </w:p>
        </w:tc>
        <w:tc>
          <w:tcPr>
            <w:tcW w:w="748" w:type="dxa"/>
            <w:shd w:val="clear" w:color="auto" w:fill="auto"/>
            <w:vAlign w:val="center"/>
          </w:tcPr>
          <w:p w14:paraId="6FC75179" w14:textId="0E0A54E7" w:rsidR="00332B79" w:rsidRPr="006E3559" w:rsidRDefault="00D657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1F17A8" w:rsidRPr="006E3559" w14:paraId="2C38F223" w14:textId="77777777" w:rsidTr="001F17A8">
        <w:trPr>
          <w:trHeight w:val="340"/>
          <w:jc w:val="center"/>
        </w:trPr>
        <w:tc>
          <w:tcPr>
            <w:tcW w:w="10106" w:type="dxa"/>
            <w:gridSpan w:val="6"/>
            <w:shd w:val="clear" w:color="auto" w:fill="auto"/>
            <w:vAlign w:val="center"/>
          </w:tcPr>
          <w:p w14:paraId="6B5B64DA" w14:textId="61280D1B"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13+ 2 + </w:t>
            </w:r>
            <w:r w:rsidR="00C87921"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1</w:t>
            </w:r>
            <w:r w:rsidR="00C87921" w:rsidRPr="006E3559">
              <w:rPr>
                <w:rFonts w:asciiTheme="majorBidi" w:eastAsia="Times New Roman" w:hAnsiTheme="majorBidi" w:cstheme="majorBidi"/>
                <w:b/>
                <w:bCs/>
                <w:color w:val="000000" w:themeColor="text1"/>
                <w:sz w:val="24"/>
                <w:szCs w:val="24"/>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68B77876" w14:textId="1BA69146"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01FF090" w14:textId="6DAE3932"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FD5304B" w14:textId="77777777"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0430ECE" w14:textId="77777777"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1953024"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F93EB0D"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2E0CDBE6" w14:textId="77777777" w:rsidTr="00B160C0">
        <w:trPr>
          <w:trHeight w:val="680"/>
          <w:jc w:val="center"/>
        </w:trPr>
        <w:tc>
          <w:tcPr>
            <w:tcW w:w="2689" w:type="dxa"/>
            <w:gridSpan w:val="2"/>
            <w:shd w:val="clear" w:color="auto" w:fill="auto"/>
            <w:vAlign w:val="center"/>
          </w:tcPr>
          <w:p w14:paraId="4AC2932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00" w:type="dxa"/>
            <w:shd w:val="clear" w:color="auto" w:fill="auto"/>
            <w:vAlign w:val="center"/>
          </w:tcPr>
          <w:p w14:paraId="25939A9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A9EED9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F6D44A2" w14:textId="77777777" w:rsidTr="00032F98">
        <w:trPr>
          <w:trHeight w:val="340"/>
          <w:jc w:val="center"/>
        </w:trPr>
        <w:tc>
          <w:tcPr>
            <w:tcW w:w="1182" w:type="dxa"/>
            <w:shd w:val="clear" w:color="auto" w:fill="auto"/>
          </w:tcPr>
          <w:p w14:paraId="3E5CC29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tcPr>
          <w:p w14:paraId="07A147D7" w14:textId="70415791"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tcPr>
          <w:p w14:paraId="514DACB1" w14:textId="25852E8A"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tcPr>
          <w:p w14:paraId="2BE6D4E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tcPr>
          <w:p w14:paraId="51814F4B" w14:textId="70B6B2DF"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tcPr>
          <w:p w14:paraId="68CBD9B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3E7A4C1" w14:textId="77777777" w:rsidTr="00E41266">
        <w:trPr>
          <w:trHeight w:val="340"/>
          <w:jc w:val="center"/>
        </w:trPr>
        <w:tc>
          <w:tcPr>
            <w:tcW w:w="1182" w:type="dxa"/>
            <w:shd w:val="clear" w:color="auto" w:fill="auto"/>
            <w:vAlign w:val="center"/>
          </w:tcPr>
          <w:p w14:paraId="67E3538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323</w:t>
            </w:r>
          </w:p>
        </w:tc>
        <w:tc>
          <w:tcPr>
            <w:tcW w:w="1507" w:type="dxa"/>
            <w:shd w:val="clear" w:color="auto" w:fill="auto"/>
            <w:vAlign w:val="center"/>
          </w:tcPr>
          <w:p w14:paraId="1707673D"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00" w:type="dxa"/>
            <w:shd w:val="clear" w:color="auto" w:fill="auto"/>
            <w:vAlign w:val="center"/>
          </w:tcPr>
          <w:p w14:paraId="12104DCE" w14:textId="6B8E530E" w:rsidR="00734543"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734543" w:rsidRPr="006E3559">
              <w:rPr>
                <w:rFonts w:asciiTheme="majorBidi" w:hAnsiTheme="majorBidi" w:cstheme="majorBidi"/>
                <w:color w:val="000000" w:themeColor="text1"/>
                <w:sz w:val="24"/>
              </w:rPr>
              <w:t xml:space="preserve"> of Transition Metals</w:t>
            </w:r>
          </w:p>
        </w:tc>
        <w:tc>
          <w:tcPr>
            <w:tcW w:w="778" w:type="dxa"/>
            <w:shd w:val="clear" w:color="auto" w:fill="auto"/>
            <w:vAlign w:val="center"/>
          </w:tcPr>
          <w:p w14:paraId="1685859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1B63D79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60518EF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80385" w:rsidRPr="006E3559" w14:paraId="20E7F22F" w14:textId="77777777" w:rsidTr="00E41266">
        <w:trPr>
          <w:trHeight w:val="340"/>
          <w:jc w:val="center"/>
        </w:trPr>
        <w:tc>
          <w:tcPr>
            <w:tcW w:w="1182" w:type="dxa"/>
            <w:shd w:val="clear" w:color="auto" w:fill="auto"/>
            <w:vAlign w:val="center"/>
          </w:tcPr>
          <w:p w14:paraId="58A84AF7"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343</w:t>
            </w:r>
          </w:p>
        </w:tc>
        <w:tc>
          <w:tcPr>
            <w:tcW w:w="1507" w:type="dxa"/>
            <w:shd w:val="clear" w:color="auto" w:fill="auto"/>
            <w:vAlign w:val="center"/>
          </w:tcPr>
          <w:p w14:paraId="4B50D12D"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5200" w:type="dxa"/>
            <w:shd w:val="clear" w:color="auto" w:fill="auto"/>
          </w:tcPr>
          <w:p w14:paraId="76759751" w14:textId="1DA9C72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78" w:type="dxa"/>
            <w:shd w:val="clear" w:color="auto" w:fill="auto"/>
            <w:vAlign w:val="center"/>
          </w:tcPr>
          <w:p w14:paraId="183AF4D1" w14:textId="11F795CD"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8CEA91B" w14:textId="7A04C60B"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1B3A269C" w14:textId="283AAE3F"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A2AF8" w:rsidRPr="006E3559" w14:paraId="0A7AD971" w14:textId="77777777" w:rsidTr="00E41266">
        <w:trPr>
          <w:trHeight w:val="340"/>
          <w:jc w:val="center"/>
        </w:trPr>
        <w:tc>
          <w:tcPr>
            <w:tcW w:w="1182" w:type="dxa"/>
            <w:shd w:val="clear" w:color="auto" w:fill="auto"/>
            <w:vAlign w:val="center"/>
          </w:tcPr>
          <w:p w14:paraId="7D42C1CC" w14:textId="77777777" w:rsidR="00FA2AF8" w:rsidRPr="006E3559" w:rsidRDefault="00FA2AF8"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1507" w:type="dxa"/>
            <w:shd w:val="clear" w:color="auto" w:fill="auto"/>
            <w:vAlign w:val="center"/>
          </w:tcPr>
          <w:p w14:paraId="0511AF51" w14:textId="571C2983" w:rsidR="00FA2AF8" w:rsidRPr="006E3559" w:rsidRDefault="00FA2AF8"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127F61D0" w14:textId="77777777" w:rsidR="00FA2AF8" w:rsidRPr="006E3559" w:rsidRDefault="00FA2AF8"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Physiology 1</w:t>
            </w:r>
          </w:p>
        </w:tc>
        <w:tc>
          <w:tcPr>
            <w:tcW w:w="778" w:type="dxa"/>
            <w:shd w:val="clear" w:color="auto" w:fill="auto"/>
          </w:tcPr>
          <w:p w14:paraId="3BD8228F" w14:textId="77777777" w:rsidR="00FA2AF8" w:rsidRPr="006E3559" w:rsidRDefault="00FA2AF8" w:rsidP="00FA2AF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DB2920D" w14:textId="77777777" w:rsidR="00FA2AF8" w:rsidRPr="006E3559" w:rsidRDefault="00FA2AF8" w:rsidP="00FA2AF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c>
          <w:tcPr>
            <w:tcW w:w="748" w:type="dxa"/>
            <w:shd w:val="clear" w:color="auto" w:fill="auto"/>
          </w:tcPr>
          <w:p w14:paraId="7699EF36" w14:textId="77777777" w:rsidR="00FA2AF8" w:rsidRPr="006E3559" w:rsidRDefault="00FA2AF8" w:rsidP="00FA2AF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245C48A1" w14:textId="77777777" w:rsidTr="00E41266">
        <w:trPr>
          <w:trHeight w:val="340"/>
          <w:jc w:val="center"/>
        </w:trPr>
        <w:tc>
          <w:tcPr>
            <w:tcW w:w="1182" w:type="dxa"/>
            <w:shd w:val="clear" w:color="auto" w:fill="auto"/>
            <w:vAlign w:val="center"/>
          </w:tcPr>
          <w:p w14:paraId="25F46A0B"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345</w:t>
            </w:r>
          </w:p>
        </w:tc>
        <w:tc>
          <w:tcPr>
            <w:tcW w:w="1507" w:type="dxa"/>
            <w:shd w:val="clear" w:color="auto" w:fill="auto"/>
            <w:vAlign w:val="center"/>
          </w:tcPr>
          <w:p w14:paraId="2C94DEFF" w14:textId="12DBA576" w:rsidR="00734543"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00" w:type="dxa"/>
            <w:shd w:val="clear" w:color="auto" w:fill="auto"/>
          </w:tcPr>
          <w:p w14:paraId="663B9C8C" w14:textId="2E74EF03" w:rsidR="00734543" w:rsidRPr="006E3559" w:rsidRDefault="00CD7C0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I</w:t>
            </w:r>
            <w:r w:rsidR="00734543" w:rsidRPr="006E3559">
              <w:rPr>
                <w:rFonts w:asciiTheme="majorBidi" w:eastAsia="Times New Roman" w:hAnsiTheme="majorBidi" w:cstheme="majorBidi"/>
                <w:color w:val="000000" w:themeColor="text1"/>
                <w:sz w:val="24"/>
                <w:szCs w:val="24"/>
              </w:rPr>
              <w:t>mmunology</w:t>
            </w:r>
          </w:p>
        </w:tc>
        <w:tc>
          <w:tcPr>
            <w:tcW w:w="778" w:type="dxa"/>
            <w:shd w:val="clear" w:color="auto" w:fill="auto"/>
          </w:tcPr>
          <w:p w14:paraId="17F1A4B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C49C67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550B5D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61BAFCC" w14:textId="77777777" w:rsidTr="00032F98">
        <w:trPr>
          <w:trHeight w:val="340"/>
          <w:jc w:val="center"/>
        </w:trPr>
        <w:tc>
          <w:tcPr>
            <w:tcW w:w="10106" w:type="dxa"/>
            <w:gridSpan w:val="6"/>
            <w:shd w:val="clear" w:color="auto" w:fill="auto"/>
            <w:vAlign w:val="center"/>
          </w:tcPr>
          <w:p w14:paraId="2648E8E7" w14:textId="53854F40" w:rsidR="00032F98" w:rsidRPr="006E3559" w:rsidRDefault="00A614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032F98"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7958E5B2" w14:textId="77777777" w:rsidTr="00E41266">
        <w:trPr>
          <w:trHeight w:val="340"/>
          <w:jc w:val="center"/>
        </w:trPr>
        <w:tc>
          <w:tcPr>
            <w:tcW w:w="1182" w:type="dxa"/>
            <w:shd w:val="clear" w:color="auto" w:fill="auto"/>
            <w:vAlign w:val="center"/>
          </w:tcPr>
          <w:p w14:paraId="7F3402B1" w14:textId="3F95DE9B"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349</w:t>
            </w:r>
          </w:p>
        </w:tc>
        <w:tc>
          <w:tcPr>
            <w:tcW w:w="1507" w:type="dxa"/>
            <w:shd w:val="clear" w:color="auto" w:fill="auto"/>
            <w:vAlign w:val="center"/>
          </w:tcPr>
          <w:p w14:paraId="09583B7D" w14:textId="0F83E643"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00" w:type="dxa"/>
            <w:shd w:val="clear" w:color="auto" w:fill="auto"/>
          </w:tcPr>
          <w:p w14:paraId="18EECF34" w14:textId="18969A01" w:rsidR="00304B06" w:rsidRPr="006E3559" w:rsidRDefault="00CD3B8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Microscopic Techniques</w:t>
            </w:r>
          </w:p>
        </w:tc>
        <w:tc>
          <w:tcPr>
            <w:tcW w:w="778" w:type="dxa"/>
            <w:shd w:val="clear" w:color="auto" w:fill="auto"/>
          </w:tcPr>
          <w:p w14:paraId="1C8FB87D"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0A54889" w14:textId="456418FF"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FDC814A"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A484F09" w14:textId="77777777" w:rsidTr="00AB45D7">
        <w:trPr>
          <w:trHeight w:val="340"/>
          <w:jc w:val="center"/>
        </w:trPr>
        <w:tc>
          <w:tcPr>
            <w:tcW w:w="1182" w:type="dxa"/>
            <w:shd w:val="clear" w:color="auto" w:fill="auto"/>
            <w:vAlign w:val="center"/>
          </w:tcPr>
          <w:p w14:paraId="6270DA91" w14:textId="7389A77D" w:rsidR="00173565" w:rsidRPr="006E3559" w:rsidRDefault="001735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Zoo 351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E7DE517" w14:textId="77B15C44" w:rsidR="00173565" w:rsidRPr="006E3559" w:rsidRDefault="001735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Pr="006E3559">
              <w:rPr>
                <w:rFonts w:asciiTheme="majorBidi" w:eastAsia="Times New Roman" w:hAnsiTheme="majorBidi" w:cstheme="majorBidi" w:hint="cs"/>
                <w:color w:val="000000" w:themeColor="text1"/>
                <w:sz w:val="24"/>
                <w:szCs w:val="24"/>
                <w:rtl/>
              </w:rPr>
              <w:t>101</w:t>
            </w:r>
          </w:p>
        </w:tc>
        <w:tc>
          <w:tcPr>
            <w:tcW w:w="5200" w:type="dxa"/>
            <w:shd w:val="clear" w:color="auto" w:fill="auto"/>
          </w:tcPr>
          <w:p w14:paraId="5ECA52DC" w14:textId="36EA3B40" w:rsidR="001735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Molecular B</w:t>
            </w:r>
            <w:r w:rsidR="00173565" w:rsidRPr="006E3559">
              <w:rPr>
                <w:rFonts w:asciiTheme="majorBidi" w:eastAsia="Times New Roman" w:hAnsiTheme="majorBidi" w:cstheme="majorBidi"/>
                <w:color w:val="000000" w:themeColor="text1"/>
                <w:sz w:val="24"/>
                <w:szCs w:val="24"/>
              </w:rPr>
              <w:t>iology</w:t>
            </w:r>
          </w:p>
        </w:tc>
        <w:tc>
          <w:tcPr>
            <w:tcW w:w="778" w:type="dxa"/>
            <w:shd w:val="clear" w:color="auto" w:fill="auto"/>
          </w:tcPr>
          <w:p w14:paraId="12D9A1E8"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42250EE8" w14:textId="593B4EEC"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2B9BB04"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15F8C953" w14:textId="77777777" w:rsidTr="00032F98">
        <w:trPr>
          <w:trHeight w:val="340"/>
          <w:jc w:val="center"/>
        </w:trPr>
        <w:tc>
          <w:tcPr>
            <w:tcW w:w="10106" w:type="dxa"/>
            <w:gridSpan w:val="6"/>
            <w:shd w:val="clear" w:color="auto" w:fill="auto"/>
          </w:tcPr>
          <w:p w14:paraId="01E3A9E1" w14:textId="4FBBC715" w:rsidR="00032F98" w:rsidRPr="006E3559" w:rsidRDefault="00C86C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4"/>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123949" w:rsidRPr="006E3559">
              <w:rPr>
                <w:rFonts w:asciiTheme="majorBidi" w:eastAsia="Times New Roman" w:hAnsiTheme="majorBidi" w:cstheme="majorBidi"/>
                <w:b/>
                <w:bCs/>
                <w:color w:val="000000" w:themeColor="text1"/>
                <w:sz w:val="24"/>
                <w:szCs w:val="24"/>
                <w:lang w:bidi="ar-EG"/>
              </w:rPr>
              <w:t>Chemistry</w:t>
            </w:r>
            <w:r w:rsidRPr="006E3559">
              <w:rPr>
                <w:rFonts w:asciiTheme="majorBidi" w:eastAsia="Times New Roman" w:hAnsiTheme="majorBidi" w:cstheme="majorBidi"/>
                <w:b/>
                <w:bCs/>
                <w:color w:val="000000" w:themeColor="text1"/>
                <w:sz w:val="24"/>
                <w:szCs w:val="24"/>
                <w:lang w:bidi="ar-EG"/>
              </w:rPr>
              <w:t xml:space="preserve"> courses)</w:t>
            </w:r>
          </w:p>
        </w:tc>
      </w:tr>
      <w:tr w:rsidR="00F277C1" w:rsidRPr="006E3559" w14:paraId="19A4293E" w14:textId="77777777" w:rsidTr="00AB45D7">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90B0DEA" w14:textId="77777777" w:rsidR="00F277C1" w:rsidRPr="006E3559" w:rsidRDefault="00F277C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323</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821AEC9" w14:textId="77777777" w:rsidR="00F277C1" w:rsidRPr="006E3559" w:rsidRDefault="00F277C1"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4F3B3A9F" w14:textId="06E5FAF7" w:rsidR="00F277C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Chemistry</w:t>
            </w:r>
            <w:r w:rsidR="00F277C1" w:rsidRPr="006E3559">
              <w:rPr>
                <w:rFonts w:asciiTheme="majorBidi" w:hAnsiTheme="majorBidi" w:cstheme="majorBidi"/>
                <w:color w:val="000000" w:themeColor="text1"/>
                <w:sz w:val="24"/>
                <w:lang w:bidi="ar-EG"/>
              </w:rPr>
              <w:t xml:space="preserve"> of Transition Metals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E44CB4A" w14:textId="77777777" w:rsidR="00F277C1" w:rsidRPr="006E3559" w:rsidRDefault="00F277C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037B472" w14:textId="77777777" w:rsidR="00F277C1" w:rsidRPr="006E3559" w:rsidRDefault="00F277C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41235BC" w14:textId="77777777" w:rsidR="00F277C1" w:rsidRPr="006E3559" w:rsidRDefault="00F277C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277C1" w:rsidRPr="006E3559" w14:paraId="556F4BF5" w14:textId="77777777" w:rsidTr="00213508">
        <w:trPr>
          <w:trHeight w:val="340"/>
          <w:jc w:val="center"/>
        </w:trPr>
        <w:tc>
          <w:tcPr>
            <w:tcW w:w="1182" w:type="dxa"/>
            <w:shd w:val="clear" w:color="auto" w:fill="auto"/>
            <w:vAlign w:val="center"/>
          </w:tcPr>
          <w:p w14:paraId="49CEEEFD" w14:textId="77777777" w:rsidR="00F277C1" w:rsidRPr="006E3559" w:rsidRDefault="00F277C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335</w:t>
            </w:r>
          </w:p>
        </w:tc>
        <w:tc>
          <w:tcPr>
            <w:tcW w:w="1507" w:type="dxa"/>
            <w:shd w:val="clear" w:color="auto" w:fill="auto"/>
            <w:vAlign w:val="center"/>
          </w:tcPr>
          <w:p w14:paraId="22B333FB" w14:textId="77777777" w:rsidR="00F277C1" w:rsidRPr="006E3559" w:rsidRDefault="00F277C1"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5200" w:type="dxa"/>
            <w:shd w:val="clear" w:color="auto" w:fill="auto"/>
            <w:vAlign w:val="center"/>
          </w:tcPr>
          <w:p w14:paraId="4FDDF661" w14:textId="77777777" w:rsidR="00F277C1" w:rsidRPr="006E3559" w:rsidRDefault="00F277C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Electrochemical Instrumental Analysis</w:t>
            </w:r>
          </w:p>
        </w:tc>
        <w:tc>
          <w:tcPr>
            <w:tcW w:w="778" w:type="dxa"/>
            <w:shd w:val="clear" w:color="auto" w:fill="auto"/>
            <w:vAlign w:val="center"/>
          </w:tcPr>
          <w:p w14:paraId="1141CB0C" w14:textId="77777777" w:rsidR="00F277C1" w:rsidRPr="006E3559" w:rsidRDefault="00F277C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tcPr>
          <w:p w14:paraId="24173CBD" w14:textId="77777777" w:rsidR="00F277C1" w:rsidRPr="006E3559" w:rsidRDefault="00F277C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2A81ED09" w14:textId="77777777" w:rsidR="00F277C1" w:rsidRPr="006E3559" w:rsidRDefault="00F277C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9B1D8A1" w14:textId="77777777" w:rsidTr="00032F98">
        <w:trPr>
          <w:trHeight w:val="340"/>
          <w:jc w:val="center"/>
        </w:trPr>
        <w:tc>
          <w:tcPr>
            <w:tcW w:w="10106" w:type="dxa"/>
            <w:gridSpan w:val="6"/>
            <w:shd w:val="clear" w:color="auto" w:fill="auto"/>
            <w:vAlign w:val="center"/>
          </w:tcPr>
          <w:p w14:paraId="123656EF" w14:textId="4B5C764B"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D4258" w:rsidRPr="006E3559">
              <w:rPr>
                <w:rFonts w:asciiTheme="majorBidi" w:hAnsiTheme="majorBidi" w:cstheme="majorBidi"/>
                <w:b/>
                <w:bCs/>
                <w:color w:val="000000" w:themeColor="text1"/>
                <w:sz w:val="24"/>
              </w:rPr>
              <w:t>)</w:t>
            </w:r>
          </w:p>
        </w:tc>
      </w:tr>
      <w:tr w:rsidR="00FA732C" w:rsidRPr="006E3559" w14:paraId="5857DCF3" w14:textId="77777777" w:rsidTr="005503A5">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15F2C5" w14:textId="77777777" w:rsidR="00FA732C" w:rsidRPr="006E3559" w:rsidRDefault="00FA732C"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val="en-GB"/>
              </w:rPr>
              <w:t>Geo 339</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40F3448" w14:textId="77777777" w:rsidR="00FA732C" w:rsidRPr="006E3559" w:rsidRDefault="00FA732C"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tcBorders>
              <w:top w:val="single" w:sz="4" w:space="0" w:color="auto"/>
              <w:left w:val="single" w:sz="4" w:space="0" w:color="auto"/>
              <w:bottom w:val="single" w:sz="4" w:space="0" w:color="auto"/>
              <w:right w:val="single" w:sz="4" w:space="0" w:color="auto"/>
            </w:tcBorders>
            <w:shd w:val="clear" w:color="auto" w:fill="auto"/>
          </w:tcPr>
          <w:p w14:paraId="565567ED" w14:textId="2F268AC2" w:rsidR="00FA732C" w:rsidRPr="006E3559" w:rsidRDefault="00CD3B84"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Minerals</w:t>
            </w:r>
            <w:r w:rsidR="00FA732C" w:rsidRPr="006E3559">
              <w:rPr>
                <w:rFonts w:asciiTheme="majorBidi" w:eastAsia="Times New Roman" w:hAnsiTheme="majorBidi" w:cstheme="majorBidi"/>
                <w:color w:val="000000" w:themeColor="text1"/>
                <w:sz w:val="24"/>
                <w:szCs w:val="24"/>
              </w:rPr>
              <w:t xml:space="preserve"> and Rocks </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2580CAA9" w14:textId="77777777" w:rsidR="00FA732C" w:rsidRPr="006E3559" w:rsidRDefault="00FA732C"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8EB8DE2" w14:textId="7BED0449" w:rsidR="00FA732C" w:rsidRPr="006E3559" w:rsidRDefault="00FA732C" w:rsidP="001B1A0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1B1A01" w:rsidRPr="006E3559">
              <w:rPr>
                <w:rFonts w:asciiTheme="majorBidi" w:eastAsia="Times New Roman" w:hAnsiTheme="majorBidi" w:cstheme="majorBidi" w:hint="cs"/>
                <w:color w:val="000000" w:themeColor="text1"/>
                <w:sz w:val="24"/>
                <w:szCs w:val="24"/>
                <w:rtl/>
              </w:rPr>
              <w:t>3</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FAF04CC" w14:textId="77777777" w:rsidR="00FA732C" w:rsidRPr="006E3559" w:rsidRDefault="00FA732C"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14E846A" w14:textId="77777777" w:rsidTr="00E41266">
        <w:trPr>
          <w:trHeight w:val="340"/>
          <w:jc w:val="center"/>
        </w:trPr>
        <w:tc>
          <w:tcPr>
            <w:tcW w:w="1182" w:type="dxa"/>
            <w:shd w:val="clear" w:color="auto" w:fill="auto"/>
            <w:vAlign w:val="center"/>
          </w:tcPr>
          <w:p w14:paraId="3DC4441F" w14:textId="77777777" w:rsidR="00734543" w:rsidRPr="00BC1437"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green"/>
              </w:rPr>
            </w:pPr>
            <w:r w:rsidRPr="00BC1437">
              <w:rPr>
                <w:rFonts w:asciiTheme="majorBidi" w:eastAsia="Times New Roman" w:hAnsiTheme="majorBidi" w:cstheme="majorBidi"/>
                <w:color w:val="000000" w:themeColor="text1"/>
                <w:sz w:val="24"/>
                <w:szCs w:val="24"/>
                <w:highlight w:val="green"/>
              </w:rPr>
              <w:t>Mic 359</w:t>
            </w:r>
          </w:p>
        </w:tc>
        <w:tc>
          <w:tcPr>
            <w:tcW w:w="1507" w:type="dxa"/>
            <w:shd w:val="clear" w:color="auto" w:fill="auto"/>
          </w:tcPr>
          <w:p w14:paraId="2D763E0B" w14:textId="77777777" w:rsidR="00734543" w:rsidRPr="00BC1437"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BC1437">
              <w:rPr>
                <w:rFonts w:asciiTheme="majorBidi" w:eastAsia="Times New Roman" w:hAnsiTheme="majorBidi" w:cstheme="majorBidi"/>
                <w:color w:val="000000" w:themeColor="text1"/>
                <w:sz w:val="24"/>
                <w:szCs w:val="24"/>
                <w:highlight w:val="green"/>
              </w:rPr>
              <w:t>-</w:t>
            </w:r>
          </w:p>
        </w:tc>
        <w:tc>
          <w:tcPr>
            <w:tcW w:w="5200" w:type="dxa"/>
            <w:shd w:val="clear" w:color="auto" w:fill="auto"/>
          </w:tcPr>
          <w:p w14:paraId="2C36EB3D" w14:textId="07BCA829" w:rsidR="00734543" w:rsidRPr="00BC1437" w:rsidRDefault="00E707E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green"/>
              </w:rPr>
            </w:pPr>
            <w:r w:rsidRPr="00BC1437">
              <w:rPr>
                <w:rFonts w:asciiTheme="majorBidi" w:eastAsia="Times New Roman" w:hAnsiTheme="majorBidi" w:cstheme="majorBidi"/>
                <w:color w:val="000000" w:themeColor="text1"/>
                <w:sz w:val="24"/>
                <w:szCs w:val="24"/>
                <w:highlight w:val="green"/>
              </w:rPr>
              <w:t>General M</w:t>
            </w:r>
            <w:r w:rsidR="00734543" w:rsidRPr="00BC1437">
              <w:rPr>
                <w:rFonts w:asciiTheme="majorBidi" w:eastAsia="Times New Roman" w:hAnsiTheme="majorBidi" w:cstheme="majorBidi"/>
                <w:color w:val="000000" w:themeColor="text1"/>
                <w:sz w:val="24"/>
                <w:szCs w:val="24"/>
                <w:highlight w:val="green"/>
              </w:rPr>
              <w:t>icrobiology</w:t>
            </w:r>
          </w:p>
        </w:tc>
        <w:tc>
          <w:tcPr>
            <w:tcW w:w="778" w:type="dxa"/>
            <w:shd w:val="clear" w:color="auto" w:fill="auto"/>
          </w:tcPr>
          <w:p w14:paraId="51EB4253" w14:textId="77777777" w:rsidR="00734543" w:rsidRPr="00BC1437"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BC1437">
              <w:rPr>
                <w:rFonts w:asciiTheme="majorBidi" w:eastAsia="Times New Roman" w:hAnsiTheme="majorBidi" w:cstheme="majorBidi"/>
                <w:color w:val="000000" w:themeColor="text1"/>
                <w:sz w:val="24"/>
                <w:szCs w:val="24"/>
                <w:highlight w:val="green"/>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495C48B6" w14:textId="77777777" w:rsidR="00734543" w:rsidRPr="00BC1437"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BC1437">
              <w:rPr>
                <w:rFonts w:asciiTheme="majorBidi" w:eastAsia="Times New Roman" w:hAnsiTheme="majorBidi" w:cstheme="majorBidi"/>
                <w:color w:val="000000" w:themeColor="text1"/>
                <w:sz w:val="24"/>
                <w:szCs w:val="24"/>
                <w:highlight w:val="green"/>
              </w:rPr>
              <w:t>-/2</w:t>
            </w:r>
          </w:p>
        </w:tc>
        <w:tc>
          <w:tcPr>
            <w:tcW w:w="748" w:type="dxa"/>
            <w:shd w:val="clear" w:color="auto" w:fill="auto"/>
          </w:tcPr>
          <w:p w14:paraId="745E50CB" w14:textId="77777777" w:rsidR="00734543" w:rsidRPr="00BC1437"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BC1437">
              <w:rPr>
                <w:rFonts w:asciiTheme="majorBidi" w:eastAsia="Times New Roman" w:hAnsiTheme="majorBidi" w:cstheme="majorBidi"/>
                <w:color w:val="000000" w:themeColor="text1"/>
                <w:sz w:val="24"/>
                <w:szCs w:val="24"/>
                <w:highlight w:val="green"/>
              </w:rPr>
              <w:t>2</w:t>
            </w:r>
          </w:p>
        </w:tc>
      </w:tr>
      <w:tr w:rsidR="001F17A8" w:rsidRPr="006E3559" w14:paraId="197D6E3C" w14:textId="77777777" w:rsidTr="001F17A8">
        <w:trPr>
          <w:trHeight w:val="340"/>
          <w:jc w:val="center"/>
        </w:trPr>
        <w:tc>
          <w:tcPr>
            <w:tcW w:w="10106" w:type="dxa"/>
            <w:gridSpan w:val="6"/>
            <w:shd w:val="clear" w:color="auto" w:fill="auto"/>
            <w:vAlign w:val="center"/>
          </w:tcPr>
          <w:p w14:paraId="1E9D7425" w14:textId="3AFD025C"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10 + 3 +</w:t>
            </w:r>
            <w:r w:rsidR="00EC4412"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+ 2 = 1</w:t>
            </w:r>
            <w:r w:rsidR="00EC4412" w:rsidRPr="006E3559">
              <w:rPr>
                <w:rFonts w:asciiTheme="majorBidi" w:eastAsia="Times New Roman" w:hAnsiTheme="majorBidi" w:cstheme="majorBidi"/>
                <w:b/>
                <w:bCs/>
                <w:color w:val="000000" w:themeColor="text1"/>
                <w:sz w:val="24"/>
                <w:szCs w:val="24"/>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5B2C2BE0" w14:textId="77777777" w:rsidR="001F17A8" w:rsidRPr="006E3559" w:rsidRDefault="001F17A8" w:rsidP="004D483B">
      <w:pPr>
        <w:tabs>
          <w:tab w:val="right" w:pos="7371"/>
          <w:tab w:val="right" w:pos="8079"/>
        </w:tabs>
        <w:bidi/>
        <w:spacing w:after="0" w:line="276" w:lineRule="auto"/>
        <w:ind w:hanging="716"/>
        <w:rPr>
          <w:rFonts w:asciiTheme="majorBidi" w:eastAsia="Calibri" w:hAnsiTheme="majorBidi" w:cstheme="majorBidi"/>
          <w:b/>
          <w:bCs/>
          <w:color w:val="000000" w:themeColor="text1"/>
          <w:sz w:val="24"/>
          <w:szCs w:val="24"/>
          <w:rtl/>
          <w:lang w:bidi="ar-EG"/>
        </w:rPr>
      </w:pPr>
    </w:p>
    <w:p w14:paraId="489C10CF"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78DACDB0" w14:textId="77777777" w:rsidTr="00B160C0">
        <w:trPr>
          <w:trHeight w:val="680"/>
          <w:jc w:val="center"/>
        </w:trPr>
        <w:tc>
          <w:tcPr>
            <w:tcW w:w="2689" w:type="dxa"/>
            <w:gridSpan w:val="2"/>
            <w:shd w:val="clear" w:color="auto" w:fill="auto"/>
            <w:vAlign w:val="center"/>
          </w:tcPr>
          <w:p w14:paraId="2620937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0" w:type="dxa"/>
            <w:shd w:val="clear" w:color="auto" w:fill="auto"/>
            <w:vAlign w:val="center"/>
          </w:tcPr>
          <w:p w14:paraId="4AC4F88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017ECF1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BAE2D8B" w14:textId="77777777" w:rsidTr="00032F98">
        <w:trPr>
          <w:trHeight w:val="340"/>
          <w:jc w:val="center"/>
        </w:trPr>
        <w:tc>
          <w:tcPr>
            <w:tcW w:w="1182" w:type="dxa"/>
            <w:shd w:val="clear" w:color="auto" w:fill="auto"/>
            <w:vAlign w:val="center"/>
          </w:tcPr>
          <w:p w14:paraId="7D11C53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2DC779C4" w14:textId="68CAE0A7"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58972340" w14:textId="00D6E8D0"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8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3930404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B1F4242" w14:textId="0BC9E6A9"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93D9C9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80385" w:rsidRPr="006E3559" w14:paraId="3D090A53" w14:textId="77777777" w:rsidTr="00E41266">
        <w:trPr>
          <w:trHeight w:val="340"/>
          <w:jc w:val="center"/>
        </w:trPr>
        <w:tc>
          <w:tcPr>
            <w:tcW w:w="1182" w:type="dxa"/>
            <w:shd w:val="clear" w:color="auto" w:fill="auto"/>
            <w:vAlign w:val="center"/>
          </w:tcPr>
          <w:p w14:paraId="16172C60"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316</w:t>
            </w:r>
          </w:p>
        </w:tc>
        <w:tc>
          <w:tcPr>
            <w:tcW w:w="1507" w:type="dxa"/>
            <w:shd w:val="clear" w:color="auto" w:fill="auto"/>
            <w:vAlign w:val="center"/>
          </w:tcPr>
          <w:p w14:paraId="120E125B"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212</w:t>
            </w:r>
          </w:p>
        </w:tc>
        <w:tc>
          <w:tcPr>
            <w:tcW w:w="5200" w:type="dxa"/>
            <w:shd w:val="clear" w:color="auto" w:fill="auto"/>
            <w:vAlign w:val="center"/>
          </w:tcPr>
          <w:p w14:paraId="40E2D85E"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Organic Spectroscopy (1)</w:t>
            </w:r>
          </w:p>
        </w:tc>
        <w:tc>
          <w:tcPr>
            <w:tcW w:w="778" w:type="dxa"/>
            <w:shd w:val="clear" w:color="auto" w:fill="auto"/>
            <w:vAlign w:val="center"/>
          </w:tcPr>
          <w:p w14:paraId="59936789" w14:textId="75131999"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6F7E75D" w14:textId="793E4650"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F73802C" w14:textId="0BF5FC5A"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29FE62C0" w14:textId="77777777" w:rsidTr="00E41266">
        <w:trPr>
          <w:trHeight w:val="340"/>
          <w:jc w:val="center"/>
        </w:trPr>
        <w:tc>
          <w:tcPr>
            <w:tcW w:w="1182" w:type="dxa"/>
            <w:shd w:val="clear" w:color="auto" w:fill="auto"/>
            <w:vAlign w:val="center"/>
          </w:tcPr>
          <w:p w14:paraId="1EDDF33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344</w:t>
            </w:r>
          </w:p>
        </w:tc>
        <w:tc>
          <w:tcPr>
            <w:tcW w:w="1507" w:type="dxa"/>
            <w:shd w:val="clear" w:color="auto" w:fill="auto"/>
            <w:vAlign w:val="center"/>
          </w:tcPr>
          <w:p w14:paraId="43C7348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224</w:t>
            </w:r>
          </w:p>
        </w:tc>
        <w:tc>
          <w:tcPr>
            <w:tcW w:w="5200" w:type="dxa"/>
            <w:shd w:val="clear" w:color="auto" w:fill="auto"/>
          </w:tcPr>
          <w:p w14:paraId="4C3712CF" w14:textId="3B0C039E" w:rsidR="00734543"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Embryology and Experimental E</w:t>
            </w:r>
            <w:r w:rsidR="00734543" w:rsidRPr="006E3559">
              <w:rPr>
                <w:rFonts w:asciiTheme="majorBidi" w:eastAsia="Times New Roman" w:hAnsiTheme="majorBidi" w:cstheme="majorBidi"/>
                <w:color w:val="000000" w:themeColor="text1"/>
                <w:sz w:val="24"/>
                <w:szCs w:val="24"/>
              </w:rPr>
              <w:t>mbryology</w:t>
            </w:r>
          </w:p>
        </w:tc>
        <w:tc>
          <w:tcPr>
            <w:tcW w:w="778" w:type="dxa"/>
            <w:shd w:val="clear" w:color="auto" w:fill="auto"/>
          </w:tcPr>
          <w:p w14:paraId="77D95B06"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885EE7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shd w:val="clear" w:color="auto" w:fill="auto"/>
          </w:tcPr>
          <w:p w14:paraId="751B0E3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53783FE5" w14:textId="77777777" w:rsidTr="00E41266">
        <w:trPr>
          <w:trHeight w:val="340"/>
          <w:jc w:val="center"/>
        </w:trPr>
        <w:tc>
          <w:tcPr>
            <w:tcW w:w="1182" w:type="dxa"/>
            <w:shd w:val="clear" w:color="auto" w:fill="auto"/>
            <w:vAlign w:val="center"/>
          </w:tcPr>
          <w:p w14:paraId="1F1F2DE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346</w:t>
            </w:r>
          </w:p>
        </w:tc>
        <w:tc>
          <w:tcPr>
            <w:tcW w:w="1507" w:type="dxa"/>
            <w:shd w:val="clear" w:color="auto" w:fill="auto"/>
            <w:vAlign w:val="center"/>
          </w:tcPr>
          <w:p w14:paraId="0A30BBB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5200" w:type="dxa"/>
            <w:shd w:val="clear" w:color="auto" w:fill="auto"/>
          </w:tcPr>
          <w:p w14:paraId="0A9DB87E"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Physiology 2</w:t>
            </w:r>
          </w:p>
        </w:tc>
        <w:tc>
          <w:tcPr>
            <w:tcW w:w="778" w:type="dxa"/>
            <w:shd w:val="clear" w:color="auto" w:fill="auto"/>
          </w:tcPr>
          <w:p w14:paraId="5FBB73E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355AD66A"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shd w:val="clear" w:color="auto" w:fill="auto"/>
          </w:tcPr>
          <w:p w14:paraId="78E0646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EE7771E" w14:textId="77777777" w:rsidTr="00032F98">
        <w:trPr>
          <w:trHeight w:val="340"/>
          <w:jc w:val="center"/>
        </w:trPr>
        <w:tc>
          <w:tcPr>
            <w:tcW w:w="10106" w:type="dxa"/>
            <w:gridSpan w:val="6"/>
            <w:shd w:val="clear" w:color="auto" w:fill="auto"/>
            <w:vAlign w:val="center"/>
          </w:tcPr>
          <w:p w14:paraId="49391BAC" w14:textId="35A5476B" w:rsidR="00032F98"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032F98"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885297" w:rsidRPr="006E3559">
              <w:rPr>
                <w:rFonts w:asciiTheme="majorBidi" w:hAnsiTheme="majorBidi" w:cstheme="majorBidi"/>
                <w:b/>
                <w:bCs/>
                <w:color w:val="000000" w:themeColor="text1"/>
                <w:sz w:val="24"/>
              </w:rPr>
              <w:t>2</w:t>
            </w:r>
            <w:r w:rsidR="00ED4258"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rPr>
              <w:t xml:space="preserve">hours of </w:t>
            </w:r>
            <w:r w:rsidR="00123949" w:rsidRPr="006E3559">
              <w:rPr>
                <w:rFonts w:asciiTheme="majorBidi" w:hAnsiTheme="majorBidi" w:cstheme="majorBidi"/>
                <w:b/>
                <w:bCs/>
                <w:color w:val="000000" w:themeColor="text1"/>
                <w:sz w:val="24"/>
              </w:rPr>
              <w:t>Zoology</w:t>
            </w:r>
            <w:r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1ABEB82A" w14:textId="77777777" w:rsidTr="00E41266">
        <w:trPr>
          <w:trHeight w:val="340"/>
          <w:jc w:val="center"/>
        </w:trPr>
        <w:tc>
          <w:tcPr>
            <w:tcW w:w="1182" w:type="dxa"/>
            <w:shd w:val="clear" w:color="auto" w:fill="auto"/>
            <w:vAlign w:val="center"/>
          </w:tcPr>
          <w:p w14:paraId="00D18761" w14:textId="25A956F5"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354</w:t>
            </w:r>
          </w:p>
        </w:tc>
        <w:tc>
          <w:tcPr>
            <w:tcW w:w="1507" w:type="dxa"/>
            <w:shd w:val="clear" w:color="auto" w:fill="auto"/>
            <w:vAlign w:val="center"/>
          </w:tcPr>
          <w:p w14:paraId="014340AD" w14:textId="29942FD5"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00697FF0" w:rsidRPr="006E3559">
              <w:rPr>
                <w:rFonts w:asciiTheme="majorBidi" w:eastAsia="Times New Roman" w:hAnsiTheme="majorBidi" w:cstheme="majorBidi"/>
                <w:color w:val="000000" w:themeColor="text1"/>
                <w:sz w:val="24"/>
                <w:szCs w:val="24"/>
              </w:rPr>
              <w:t>102</w:t>
            </w:r>
          </w:p>
        </w:tc>
        <w:tc>
          <w:tcPr>
            <w:tcW w:w="5200" w:type="dxa"/>
            <w:shd w:val="clear" w:color="auto" w:fill="auto"/>
          </w:tcPr>
          <w:p w14:paraId="0C14D550" w14:textId="69285F68" w:rsidR="001F17A8"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Animal Behavior and E</w:t>
            </w:r>
            <w:r w:rsidR="001F17A8" w:rsidRPr="006E3559">
              <w:rPr>
                <w:rFonts w:asciiTheme="majorBidi" w:eastAsia="Times New Roman" w:hAnsiTheme="majorBidi" w:cstheme="majorBidi"/>
                <w:color w:val="000000" w:themeColor="text1"/>
                <w:sz w:val="24"/>
                <w:szCs w:val="24"/>
              </w:rPr>
              <w:t>volution</w:t>
            </w:r>
          </w:p>
        </w:tc>
        <w:tc>
          <w:tcPr>
            <w:tcW w:w="778" w:type="dxa"/>
            <w:shd w:val="clear" w:color="auto" w:fill="auto"/>
          </w:tcPr>
          <w:p w14:paraId="16482056"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680D4C44" w14:textId="0487B895" w:rsidR="001F17A8" w:rsidRPr="006E3559" w:rsidRDefault="0088529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133C94F" w14:textId="19623B4D" w:rsidR="001F17A8" w:rsidRPr="006E3559" w:rsidRDefault="00E707E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7C22BE9" w14:textId="77777777" w:rsidTr="00E41266">
        <w:trPr>
          <w:trHeight w:val="340"/>
          <w:jc w:val="center"/>
        </w:trPr>
        <w:tc>
          <w:tcPr>
            <w:tcW w:w="1182" w:type="dxa"/>
            <w:shd w:val="clear" w:color="auto" w:fill="auto"/>
            <w:vAlign w:val="center"/>
          </w:tcPr>
          <w:p w14:paraId="21ABDC48" w14:textId="6C79AFAC" w:rsidR="00885297" w:rsidRPr="006E3559" w:rsidRDefault="0088529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356</w:t>
            </w:r>
          </w:p>
        </w:tc>
        <w:tc>
          <w:tcPr>
            <w:tcW w:w="1507" w:type="dxa"/>
            <w:shd w:val="clear" w:color="auto" w:fill="auto"/>
            <w:vAlign w:val="center"/>
          </w:tcPr>
          <w:p w14:paraId="592E7266" w14:textId="3441BB81" w:rsidR="00885297" w:rsidRPr="006E3559" w:rsidRDefault="0088529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00" w:type="dxa"/>
            <w:shd w:val="clear" w:color="auto" w:fill="auto"/>
          </w:tcPr>
          <w:p w14:paraId="65E78E64" w14:textId="33029B49" w:rsidR="00885297"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Animal E</w:t>
            </w:r>
            <w:r w:rsidR="00885297" w:rsidRPr="006E3559">
              <w:rPr>
                <w:rFonts w:asciiTheme="majorBidi" w:eastAsia="Times New Roman" w:hAnsiTheme="majorBidi" w:cstheme="majorBidi"/>
                <w:color w:val="000000" w:themeColor="text1"/>
                <w:sz w:val="24"/>
                <w:szCs w:val="24"/>
              </w:rPr>
              <w:t>conomy</w:t>
            </w:r>
          </w:p>
        </w:tc>
        <w:tc>
          <w:tcPr>
            <w:tcW w:w="778" w:type="dxa"/>
            <w:shd w:val="clear" w:color="auto" w:fill="auto"/>
          </w:tcPr>
          <w:p w14:paraId="7F4E7C46" w14:textId="1FF46640" w:rsidR="00885297" w:rsidRPr="006E3559" w:rsidRDefault="0088529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0102837E" w14:textId="63F94C03" w:rsidR="00885297" w:rsidRPr="006E3559" w:rsidRDefault="0088529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587B2834" w14:textId="7DD06ACF" w:rsidR="00885297" w:rsidRPr="006E3559" w:rsidRDefault="00E707E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EE5F73A" w14:textId="77777777" w:rsidTr="00032F98">
        <w:trPr>
          <w:trHeight w:val="340"/>
          <w:jc w:val="center"/>
        </w:trPr>
        <w:tc>
          <w:tcPr>
            <w:tcW w:w="10106" w:type="dxa"/>
            <w:gridSpan w:val="6"/>
            <w:shd w:val="clear" w:color="auto" w:fill="auto"/>
            <w:vAlign w:val="center"/>
          </w:tcPr>
          <w:p w14:paraId="6E82117E" w14:textId="18297FA7" w:rsidR="00032F98" w:rsidRPr="006E3559" w:rsidRDefault="00A614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Elective Courses</w:t>
            </w:r>
            <w:r w:rsidR="00032F98"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1C31CD79" w14:textId="77777777" w:rsidTr="00E41266">
        <w:trPr>
          <w:trHeight w:val="340"/>
          <w:jc w:val="center"/>
        </w:trPr>
        <w:tc>
          <w:tcPr>
            <w:tcW w:w="1182" w:type="dxa"/>
            <w:shd w:val="clear" w:color="auto" w:fill="auto"/>
            <w:vAlign w:val="center"/>
          </w:tcPr>
          <w:p w14:paraId="274A27A4" w14:textId="13553BF1"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312</w:t>
            </w:r>
          </w:p>
        </w:tc>
        <w:tc>
          <w:tcPr>
            <w:tcW w:w="1507" w:type="dxa"/>
            <w:shd w:val="clear" w:color="auto" w:fill="auto"/>
            <w:vAlign w:val="center"/>
          </w:tcPr>
          <w:p w14:paraId="62DF8190" w14:textId="502DEF52"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212</w:t>
            </w:r>
          </w:p>
        </w:tc>
        <w:tc>
          <w:tcPr>
            <w:tcW w:w="5200" w:type="dxa"/>
            <w:shd w:val="clear" w:color="auto" w:fill="auto"/>
          </w:tcPr>
          <w:p w14:paraId="337A59FD" w14:textId="6E615E9C"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Therapeutic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Vitamins</w:t>
            </w:r>
          </w:p>
        </w:tc>
        <w:tc>
          <w:tcPr>
            <w:tcW w:w="778" w:type="dxa"/>
            <w:shd w:val="clear" w:color="auto" w:fill="auto"/>
          </w:tcPr>
          <w:p w14:paraId="77DB0F3B" w14:textId="7EBA4816"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shd w:val="clear" w:color="auto" w:fill="auto"/>
          </w:tcPr>
          <w:p w14:paraId="29E43FD9" w14:textId="1837306B"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shd w:val="clear" w:color="auto" w:fill="auto"/>
          </w:tcPr>
          <w:p w14:paraId="34723396" w14:textId="4E6753C4"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FF30F8" w:rsidRPr="006E3559" w14:paraId="15E54F8E" w14:textId="77777777" w:rsidTr="00E41266">
        <w:trPr>
          <w:trHeight w:val="340"/>
          <w:jc w:val="center"/>
        </w:trPr>
        <w:tc>
          <w:tcPr>
            <w:tcW w:w="1182" w:type="dxa"/>
            <w:shd w:val="clear" w:color="auto" w:fill="auto"/>
            <w:vAlign w:val="center"/>
          </w:tcPr>
          <w:p w14:paraId="3DA4557A" w14:textId="47E95A1A"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322</w:t>
            </w:r>
          </w:p>
        </w:tc>
        <w:tc>
          <w:tcPr>
            <w:tcW w:w="1507" w:type="dxa"/>
            <w:shd w:val="clear" w:color="auto" w:fill="auto"/>
            <w:vAlign w:val="center"/>
          </w:tcPr>
          <w:p w14:paraId="646FFDD6" w14:textId="0D42FA4E"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200" w:type="dxa"/>
            <w:shd w:val="clear" w:color="auto" w:fill="auto"/>
          </w:tcPr>
          <w:p w14:paraId="3769F6C0" w14:textId="3EB60486"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Characterization of Inorganic Compounds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72BEED3" w14:textId="73EC329D"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B761501" w14:textId="15FBEBC2"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C10A70C" w14:textId="4333BBCD"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FF30F8" w:rsidRPr="006E3559" w14:paraId="64BC9551" w14:textId="77777777" w:rsidTr="00032F98">
        <w:trPr>
          <w:trHeight w:val="340"/>
          <w:jc w:val="center"/>
        </w:trPr>
        <w:tc>
          <w:tcPr>
            <w:tcW w:w="10106" w:type="dxa"/>
            <w:gridSpan w:val="6"/>
            <w:shd w:val="clear" w:color="auto" w:fill="auto"/>
          </w:tcPr>
          <w:p w14:paraId="5F554172" w14:textId="01B2F9C7"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7908ACDE" w14:textId="77777777" w:rsidTr="00E41266">
        <w:trPr>
          <w:trHeight w:val="340"/>
          <w:jc w:val="center"/>
        </w:trPr>
        <w:tc>
          <w:tcPr>
            <w:tcW w:w="1182" w:type="dxa"/>
            <w:shd w:val="clear" w:color="auto" w:fill="auto"/>
            <w:vAlign w:val="center"/>
          </w:tcPr>
          <w:p w14:paraId="3FE0727F" w14:textId="6E1CB771"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00A26C1C" w:rsidRPr="006E3559">
              <w:rPr>
                <w:rFonts w:asciiTheme="majorBidi" w:eastAsia="Times New Roman" w:hAnsiTheme="majorBidi" w:cstheme="majorBidi"/>
                <w:color w:val="000000" w:themeColor="text1"/>
                <w:sz w:val="24"/>
                <w:szCs w:val="24"/>
              </w:rPr>
              <w:t>300</w:t>
            </w:r>
          </w:p>
        </w:tc>
        <w:tc>
          <w:tcPr>
            <w:tcW w:w="1507" w:type="dxa"/>
            <w:shd w:val="clear" w:color="auto" w:fill="auto"/>
          </w:tcPr>
          <w:p w14:paraId="2095386C" w14:textId="18C87A4C"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5200" w:type="dxa"/>
            <w:shd w:val="clear" w:color="auto" w:fill="auto"/>
            <w:vAlign w:val="center"/>
          </w:tcPr>
          <w:p w14:paraId="17A24940" w14:textId="2980337B" w:rsidR="00BA6E37" w:rsidRPr="006E3559" w:rsidRDefault="00BA6E37" w:rsidP="004D483B">
            <w:pPr>
              <w:tabs>
                <w:tab w:val="right" w:pos="7371"/>
                <w:tab w:val="right" w:pos="8079"/>
              </w:tabs>
              <w:bidi/>
              <w:spacing w:after="0" w:line="276" w:lineRule="auto"/>
              <w:jc w:val="right"/>
              <w:rPr>
                <w:rFonts w:asciiTheme="majorBidi" w:eastAsia="Times New Roman"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tcPr>
          <w:p w14:paraId="47E0D0B3" w14:textId="5E0887BB"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691" w:type="dxa"/>
            <w:shd w:val="clear" w:color="auto" w:fill="auto"/>
          </w:tcPr>
          <w:p w14:paraId="16B34290" w14:textId="55D16CE6"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760D587D" w14:textId="2619DBC3"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1F17A8" w:rsidRPr="006E3559" w14:paraId="2A31B5AE" w14:textId="77777777" w:rsidTr="001F17A8">
        <w:trPr>
          <w:trHeight w:val="340"/>
          <w:jc w:val="center"/>
        </w:trPr>
        <w:tc>
          <w:tcPr>
            <w:tcW w:w="10106" w:type="dxa"/>
            <w:gridSpan w:val="6"/>
            <w:shd w:val="clear" w:color="auto" w:fill="auto"/>
            <w:vAlign w:val="center"/>
          </w:tcPr>
          <w:p w14:paraId="31B93BA3" w14:textId="2A0723C4"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8+ </w:t>
            </w:r>
            <w:r w:rsidR="00885297"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xml:space="preserve">+ 3+3 = </w:t>
            </w:r>
            <w:r w:rsidRPr="006E3559">
              <w:rPr>
                <w:rFonts w:asciiTheme="majorBidi" w:eastAsia="Calibri" w:hAnsiTheme="majorBidi" w:cstheme="majorBidi"/>
                <w:b/>
                <w:bCs/>
                <w:color w:val="000000" w:themeColor="text1"/>
                <w:sz w:val="24"/>
                <w:szCs w:val="24"/>
                <w:lang w:bidi="ar-EG"/>
              </w:rPr>
              <w:t>1</w:t>
            </w:r>
            <w:r w:rsidR="00885297" w:rsidRPr="006E3559">
              <w:rPr>
                <w:rFonts w:asciiTheme="majorBidi" w:eastAsia="Calibri" w:hAnsiTheme="majorBidi" w:cstheme="majorBidi"/>
                <w:b/>
                <w:bCs/>
                <w:color w:val="000000" w:themeColor="text1"/>
                <w:sz w:val="24"/>
                <w:szCs w:val="24"/>
                <w:lang w:bidi="ar-EG"/>
              </w:rPr>
              <w:t>6</w:t>
            </w:r>
            <w:r w:rsidRPr="006E3559">
              <w:rPr>
                <w:rFonts w:asciiTheme="majorBidi" w:eastAsia="Calibri" w:hAnsiTheme="majorBidi" w:cstheme="majorBidi"/>
                <w:b/>
                <w:bCs/>
                <w:color w:val="000000" w:themeColor="text1"/>
                <w:sz w:val="24"/>
                <w:szCs w:val="24"/>
                <w:lang w:bidi="ar-EG"/>
              </w:rPr>
              <w:t xml:space="preserve"> Hours</w:t>
            </w:r>
          </w:p>
        </w:tc>
      </w:tr>
    </w:tbl>
    <w:p w14:paraId="4ABA956B" w14:textId="77777777" w:rsidR="00AE4FCF" w:rsidRPr="006E3559" w:rsidRDefault="00AE4FCF" w:rsidP="004D483B">
      <w:pPr>
        <w:tabs>
          <w:tab w:val="right" w:pos="7371"/>
          <w:tab w:val="right" w:pos="8079"/>
        </w:tabs>
        <w:spacing w:after="0" w:line="276" w:lineRule="auto"/>
        <w:jc w:val="right"/>
        <w:rPr>
          <w:rFonts w:asciiTheme="majorBidi" w:eastAsia="Calibri" w:hAnsiTheme="majorBidi" w:cstheme="majorBidi"/>
          <w:b/>
          <w:bCs/>
          <w:color w:val="000000" w:themeColor="text1"/>
          <w:sz w:val="32"/>
          <w:szCs w:val="32"/>
          <w:rtl/>
          <w:lang w:bidi="ar-EG"/>
        </w:rPr>
      </w:pPr>
    </w:p>
    <w:p w14:paraId="3364B6C9" w14:textId="76DECFE0" w:rsidR="005503A5" w:rsidRPr="006E3559" w:rsidRDefault="005503A5" w:rsidP="004D483B">
      <w:pPr>
        <w:tabs>
          <w:tab w:val="right" w:pos="7371"/>
          <w:tab w:val="right" w:pos="8079"/>
        </w:tabs>
        <w:spacing w:after="0" w:line="276" w:lineRule="auto"/>
        <w:jc w:val="right"/>
        <w:rPr>
          <w:rFonts w:asciiTheme="majorBidi" w:eastAsia="Calibri" w:hAnsiTheme="majorBidi" w:cstheme="majorBidi"/>
          <w:b/>
          <w:bCs/>
          <w:color w:val="000000" w:themeColor="text1"/>
          <w:sz w:val="32"/>
          <w:szCs w:val="32"/>
          <w:rtl/>
          <w:lang w:bidi="ar-EG"/>
        </w:rPr>
      </w:pPr>
    </w:p>
    <w:p w14:paraId="5CD9B3A4" w14:textId="37EF6FFA" w:rsidR="00F80385" w:rsidRPr="006E3559" w:rsidRDefault="00F80385" w:rsidP="004D483B">
      <w:pPr>
        <w:tabs>
          <w:tab w:val="right" w:pos="7371"/>
          <w:tab w:val="right" w:pos="8079"/>
        </w:tabs>
        <w:spacing w:after="0" w:line="276" w:lineRule="auto"/>
        <w:jc w:val="right"/>
        <w:rPr>
          <w:rFonts w:asciiTheme="majorBidi" w:eastAsia="Calibri" w:hAnsiTheme="majorBidi" w:cstheme="majorBidi"/>
          <w:b/>
          <w:bCs/>
          <w:color w:val="000000" w:themeColor="text1"/>
          <w:sz w:val="32"/>
          <w:szCs w:val="32"/>
          <w:lang w:bidi="ar-EG"/>
        </w:rPr>
      </w:pPr>
    </w:p>
    <w:p w14:paraId="77A7ABE6" w14:textId="7200F5A6" w:rsidR="00D273D3" w:rsidRPr="006E3559" w:rsidRDefault="00D273D3" w:rsidP="004D483B">
      <w:pPr>
        <w:tabs>
          <w:tab w:val="right" w:pos="7371"/>
          <w:tab w:val="right" w:pos="8079"/>
        </w:tabs>
        <w:spacing w:after="0" w:line="276" w:lineRule="auto"/>
        <w:jc w:val="right"/>
        <w:rPr>
          <w:rFonts w:asciiTheme="majorBidi" w:eastAsia="Calibri" w:hAnsiTheme="majorBidi" w:cstheme="majorBidi"/>
          <w:b/>
          <w:bCs/>
          <w:color w:val="000000" w:themeColor="text1"/>
          <w:sz w:val="32"/>
          <w:szCs w:val="32"/>
          <w:lang w:bidi="ar-EG"/>
        </w:rPr>
      </w:pPr>
    </w:p>
    <w:p w14:paraId="29DCC509" w14:textId="77777777" w:rsidR="00D273D3" w:rsidRPr="006E3559" w:rsidRDefault="00D273D3" w:rsidP="004D483B">
      <w:pPr>
        <w:tabs>
          <w:tab w:val="right" w:pos="7371"/>
          <w:tab w:val="right" w:pos="8079"/>
        </w:tabs>
        <w:spacing w:after="0" w:line="276" w:lineRule="auto"/>
        <w:jc w:val="right"/>
        <w:rPr>
          <w:rFonts w:asciiTheme="majorBidi" w:eastAsia="Calibri" w:hAnsiTheme="majorBidi" w:cstheme="majorBidi"/>
          <w:b/>
          <w:bCs/>
          <w:color w:val="000000" w:themeColor="text1"/>
          <w:sz w:val="32"/>
          <w:szCs w:val="32"/>
          <w:rtl/>
          <w:lang w:bidi="ar-EG"/>
        </w:rPr>
      </w:pPr>
    </w:p>
    <w:p w14:paraId="5098796F" w14:textId="77777777" w:rsidR="001F17A8" w:rsidRPr="006E3559" w:rsidRDefault="001F17A8" w:rsidP="004D483B">
      <w:pPr>
        <w:tabs>
          <w:tab w:val="right" w:pos="7371"/>
          <w:tab w:val="right" w:pos="8079"/>
        </w:tabs>
        <w:spacing w:after="0" w:line="276" w:lineRule="auto"/>
        <w:jc w:val="right"/>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312B435E" w14:textId="77777777" w:rsidTr="00B160C0">
        <w:trPr>
          <w:trHeight w:val="680"/>
          <w:jc w:val="center"/>
        </w:trPr>
        <w:tc>
          <w:tcPr>
            <w:tcW w:w="2689" w:type="dxa"/>
            <w:gridSpan w:val="2"/>
            <w:shd w:val="clear" w:color="auto" w:fill="auto"/>
            <w:vAlign w:val="center"/>
          </w:tcPr>
          <w:p w14:paraId="74E40DF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00" w:type="dxa"/>
            <w:shd w:val="clear" w:color="auto" w:fill="auto"/>
            <w:vAlign w:val="center"/>
          </w:tcPr>
          <w:p w14:paraId="6BF7963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144B8B4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33A8C1B" w14:textId="77777777" w:rsidTr="00032F98">
        <w:trPr>
          <w:trHeight w:val="340"/>
          <w:jc w:val="center"/>
        </w:trPr>
        <w:tc>
          <w:tcPr>
            <w:tcW w:w="1182" w:type="dxa"/>
            <w:shd w:val="clear" w:color="auto" w:fill="auto"/>
            <w:vAlign w:val="center"/>
          </w:tcPr>
          <w:p w14:paraId="63C42A7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779CFADA" w14:textId="4B94EA4C"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5C507A2D" w14:textId="07B5293F"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7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166BE94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4E186A9" w14:textId="0A1E7F31"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1AF7E5E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0A1F75" w:rsidRPr="006E3559" w14:paraId="4E8E7CAF" w14:textId="77777777" w:rsidTr="00103760">
        <w:trPr>
          <w:trHeight w:val="340"/>
          <w:jc w:val="center"/>
        </w:trPr>
        <w:tc>
          <w:tcPr>
            <w:tcW w:w="1182" w:type="dxa"/>
            <w:shd w:val="clear" w:color="auto" w:fill="auto"/>
            <w:vAlign w:val="center"/>
          </w:tcPr>
          <w:p w14:paraId="3374CC4E" w14:textId="12BB9CAF" w:rsidR="000A1F75" w:rsidRPr="006E3559" w:rsidRDefault="000A1F75" w:rsidP="002712CF">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460</w:t>
            </w:r>
          </w:p>
        </w:tc>
        <w:tc>
          <w:tcPr>
            <w:tcW w:w="1507" w:type="dxa"/>
            <w:shd w:val="clear" w:color="auto" w:fill="auto"/>
            <w:vAlign w:val="center"/>
          </w:tcPr>
          <w:p w14:paraId="22CEA7AD" w14:textId="4276A26B" w:rsidR="000A1F75" w:rsidRPr="006E3559" w:rsidRDefault="000A1F75" w:rsidP="002712CF">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6D035B6E" w14:textId="74115669" w:rsidR="000A1F75" w:rsidRPr="006E3559" w:rsidRDefault="000A1F75" w:rsidP="002712CF">
            <w:pPr>
              <w:tabs>
                <w:tab w:val="right" w:pos="7371"/>
                <w:tab w:val="right" w:pos="8079"/>
              </w:tabs>
              <w:spacing w:after="0" w:line="276" w:lineRule="auto"/>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 xml:space="preserve">Histopathology and </w:t>
            </w:r>
            <w:r w:rsidR="00175011" w:rsidRPr="006E3559">
              <w:rPr>
                <w:rFonts w:asciiTheme="majorBidi" w:eastAsia="Times New Roman" w:hAnsiTheme="majorBidi" w:cstheme="majorBidi"/>
                <w:color w:val="000000" w:themeColor="text1"/>
                <w:sz w:val="24"/>
                <w:szCs w:val="24"/>
              </w:rPr>
              <w:t>Histochemistry</w:t>
            </w:r>
          </w:p>
        </w:tc>
        <w:tc>
          <w:tcPr>
            <w:tcW w:w="778" w:type="dxa"/>
            <w:shd w:val="clear" w:color="auto" w:fill="auto"/>
          </w:tcPr>
          <w:p w14:paraId="34D78505" w14:textId="5FBF4199" w:rsidR="000A1F75" w:rsidRPr="006E3559" w:rsidRDefault="000A1F75" w:rsidP="000A1F75">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B16E69C" w14:textId="4744785A" w:rsidR="000A1F75" w:rsidRPr="006E3559" w:rsidRDefault="000A1F75" w:rsidP="000A1F75">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color w:val="000000" w:themeColor="text1"/>
                <w:sz w:val="24"/>
              </w:rPr>
              <w:t>-/3</w:t>
            </w:r>
          </w:p>
        </w:tc>
        <w:tc>
          <w:tcPr>
            <w:tcW w:w="748" w:type="dxa"/>
            <w:shd w:val="clear" w:color="auto" w:fill="auto"/>
          </w:tcPr>
          <w:p w14:paraId="4899C7B0" w14:textId="28C9F282" w:rsidR="000A1F75" w:rsidRPr="006E3559" w:rsidRDefault="000A1F75" w:rsidP="000A1F75">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23C2B23" w14:textId="77777777" w:rsidTr="006941F1">
        <w:trPr>
          <w:trHeight w:val="340"/>
          <w:jc w:val="center"/>
        </w:trPr>
        <w:tc>
          <w:tcPr>
            <w:tcW w:w="1182" w:type="dxa"/>
            <w:shd w:val="clear" w:color="auto" w:fill="auto"/>
            <w:vAlign w:val="center"/>
          </w:tcPr>
          <w:p w14:paraId="4F3591F4" w14:textId="63975100"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465</w:t>
            </w:r>
          </w:p>
        </w:tc>
        <w:tc>
          <w:tcPr>
            <w:tcW w:w="1507" w:type="dxa"/>
            <w:shd w:val="clear" w:color="auto" w:fill="auto"/>
            <w:vAlign w:val="center"/>
          </w:tcPr>
          <w:p w14:paraId="552D274A" w14:textId="5793D784"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5200" w:type="dxa"/>
            <w:shd w:val="clear" w:color="auto" w:fill="auto"/>
          </w:tcPr>
          <w:p w14:paraId="40492011" w14:textId="2A9AAFDA" w:rsidR="001F17A8" w:rsidRPr="006E3559" w:rsidRDefault="00123949"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Ecology</w:t>
            </w:r>
            <w:r w:rsidR="00FA732C" w:rsidRPr="006E3559">
              <w:rPr>
                <w:rFonts w:asciiTheme="majorBidi" w:eastAsia="Times New Roman" w:hAnsiTheme="majorBidi" w:cstheme="majorBidi"/>
                <w:color w:val="000000" w:themeColor="text1"/>
                <w:sz w:val="24"/>
                <w:szCs w:val="24"/>
              </w:rPr>
              <w:t xml:space="preserve"> and F</w:t>
            </w:r>
            <w:r w:rsidR="001F17A8" w:rsidRPr="006E3559">
              <w:rPr>
                <w:rFonts w:asciiTheme="majorBidi" w:eastAsia="Times New Roman" w:hAnsiTheme="majorBidi" w:cstheme="majorBidi"/>
                <w:color w:val="000000" w:themeColor="text1"/>
                <w:sz w:val="24"/>
                <w:szCs w:val="24"/>
              </w:rPr>
              <w:t>auna</w:t>
            </w:r>
          </w:p>
        </w:tc>
        <w:tc>
          <w:tcPr>
            <w:tcW w:w="778" w:type="dxa"/>
            <w:shd w:val="clear" w:color="auto" w:fill="auto"/>
          </w:tcPr>
          <w:p w14:paraId="50601261"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10ADE3CA" w14:textId="7C37BE34" w:rsidR="001F17A8"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7A0879F8"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1A2770" w:rsidRPr="006E3559" w14:paraId="5DD58A63" w14:textId="77777777" w:rsidTr="004A6FF5">
        <w:trPr>
          <w:trHeight w:val="340"/>
          <w:jc w:val="center"/>
        </w:trPr>
        <w:tc>
          <w:tcPr>
            <w:tcW w:w="1182" w:type="dxa"/>
            <w:shd w:val="clear" w:color="auto" w:fill="auto"/>
            <w:vAlign w:val="center"/>
          </w:tcPr>
          <w:p w14:paraId="01178986" w14:textId="47224F38" w:rsidR="001A2770" w:rsidRPr="006E3559" w:rsidRDefault="001A2770" w:rsidP="001A277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471</w:t>
            </w:r>
          </w:p>
        </w:tc>
        <w:tc>
          <w:tcPr>
            <w:tcW w:w="1507" w:type="dxa"/>
            <w:shd w:val="clear" w:color="auto" w:fill="auto"/>
            <w:vAlign w:val="center"/>
          </w:tcPr>
          <w:p w14:paraId="7F037ACB" w14:textId="0A45FEF9" w:rsidR="001A2770" w:rsidRPr="006E3559" w:rsidRDefault="001A2770" w:rsidP="001A277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224</w:t>
            </w:r>
          </w:p>
        </w:tc>
        <w:tc>
          <w:tcPr>
            <w:tcW w:w="5200" w:type="dxa"/>
            <w:shd w:val="clear" w:color="auto" w:fill="auto"/>
          </w:tcPr>
          <w:p w14:paraId="438AC8E4" w14:textId="3A5351F3" w:rsidR="001A2770" w:rsidRPr="006E3559" w:rsidRDefault="001A2770" w:rsidP="001A2770">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Comparative Anatomy (2)</w:t>
            </w:r>
          </w:p>
        </w:tc>
        <w:tc>
          <w:tcPr>
            <w:tcW w:w="778" w:type="dxa"/>
            <w:shd w:val="clear" w:color="auto" w:fill="auto"/>
          </w:tcPr>
          <w:p w14:paraId="3E499DAF" w14:textId="297BB9A9" w:rsidR="001A2770" w:rsidRPr="006E3559" w:rsidRDefault="001A2770" w:rsidP="001A277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293307A9" w14:textId="0A8E4ED5" w:rsidR="001A2770" w:rsidRPr="006E3559" w:rsidRDefault="001A2770" w:rsidP="001A277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shd w:val="clear" w:color="auto" w:fill="auto"/>
          </w:tcPr>
          <w:p w14:paraId="25B9A401" w14:textId="1072EAF8" w:rsidR="001A2770" w:rsidRPr="006E3559" w:rsidRDefault="001A2770" w:rsidP="001A277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748ACA6" w14:textId="77777777" w:rsidTr="00032F98">
        <w:trPr>
          <w:trHeight w:val="340"/>
          <w:jc w:val="center"/>
        </w:trPr>
        <w:tc>
          <w:tcPr>
            <w:tcW w:w="10106" w:type="dxa"/>
            <w:gridSpan w:val="6"/>
            <w:shd w:val="clear" w:color="auto" w:fill="auto"/>
            <w:vAlign w:val="center"/>
          </w:tcPr>
          <w:p w14:paraId="7ED0B1F9" w14:textId="5A119FEB" w:rsidR="00032F98" w:rsidRPr="006E3559" w:rsidRDefault="00A614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032F98"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0062FBEB" w14:textId="77777777" w:rsidTr="006941F1">
        <w:trPr>
          <w:trHeight w:val="340"/>
          <w:jc w:val="center"/>
        </w:trPr>
        <w:tc>
          <w:tcPr>
            <w:tcW w:w="1182" w:type="dxa"/>
            <w:shd w:val="clear" w:color="auto" w:fill="auto"/>
            <w:vAlign w:val="center"/>
          </w:tcPr>
          <w:p w14:paraId="2A141447" w14:textId="031004AB" w:rsidR="00522106" w:rsidRPr="006E3559" w:rsidRDefault="00522106" w:rsidP="0052210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475</w:t>
            </w:r>
          </w:p>
        </w:tc>
        <w:tc>
          <w:tcPr>
            <w:tcW w:w="1507" w:type="dxa"/>
            <w:shd w:val="clear" w:color="auto" w:fill="auto"/>
          </w:tcPr>
          <w:p w14:paraId="5F5AB591" w14:textId="0ADC830B" w:rsidR="001F17A8" w:rsidRPr="006E3559" w:rsidRDefault="00AE6846" w:rsidP="00AE684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5200" w:type="dxa"/>
            <w:shd w:val="clear" w:color="auto" w:fill="auto"/>
          </w:tcPr>
          <w:p w14:paraId="35F46A59" w14:textId="653C6BA6" w:rsidR="001F17A8"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Advanced Genetics and Genetic E</w:t>
            </w:r>
            <w:r w:rsidR="001F17A8" w:rsidRPr="006E3559">
              <w:rPr>
                <w:rFonts w:asciiTheme="majorBidi" w:eastAsia="Times New Roman" w:hAnsiTheme="majorBidi" w:cstheme="majorBidi"/>
                <w:color w:val="000000" w:themeColor="text1"/>
                <w:sz w:val="24"/>
                <w:szCs w:val="24"/>
              </w:rPr>
              <w:t>ngineering</w:t>
            </w:r>
          </w:p>
        </w:tc>
        <w:tc>
          <w:tcPr>
            <w:tcW w:w="778" w:type="dxa"/>
            <w:shd w:val="clear" w:color="auto" w:fill="auto"/>
          </w:tcPr>
          <w:p w14:paraId="7CA096AB"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7C1231F" w14:textId="699D830C" w:rsidR="001F17A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r w:rsidR="001F17A8"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076D1FA0"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2030D639" w14:textId="77777777" w:rsidTr="006941F1">
        <w:trPr>
          <w:trHeight w:val="340"/>
          <w:jc w:val="center"/>
        </w:trPr>
        <w:tc>
          <w:tcPr>
            <w:tcW w:w="1182" w:type="dxa"/>
            <w:shd w:val="clear" w:color="auto" w:fill="auto"/>
            <w:vAlign w:val="center"/>
          </w:tcPr>
          <w:p w14:paraId="70672216" w14:textId="63D662F8"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473</w:t>
            </w:r>
          </w:p>
        </w:tc>
        <w:tc>
          <w:tcPr>
            <w:tcW w:w="1507" w:type="dxa"/>
            <w:shd w:val="clear" w:color="auto" w:fill="auto"/>
            <w:vAlign w:val="center"/>
          </w:tcPr>
          <w:p w14:paraId="3F939D48" w14:textId="3C1F4BE5"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5200" w:type="dxa"/>
            <w:shd w:val="clear" w:color="auto" w:fill="auto"/>
          </w:tcPr>
          <w:p w14:paraId="1D059B9D" w14:textId="4C74CEF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proofErr w:type="spellStart"/>
            <w:r w:rsidRPr="006E3559">
              <w:rPr>
                <w:rFonts w:asciiTheme="majorBidi" w:eastAsia="Times New Roman" w:hAnsiTheme="majorBidi" w:cstheme="majorBidi"/>
                <w:color w:val="000000" w:themeColor="text1"/>
                <w:sz w:val="24"/>
                <w:szCs w:val="24"/>
              </w:rPr>
              <w:t>Immuno</w:t>
            </w:r>
            <w:proofErr w:type="spellEnd"/>
            <w:r w:rsidR="00175011" w:rsidRPr="006E3559">
              <w:rPr>
                <w:rFonts w:asciiTheme="majorBidi" w:eastAsia="Times New Roman" w:hAnsiTheme="majorBidi" w:cstheme="majorBidi"/>
                <w:color w:val="000000" w:themeColor="text1"/>
                <w:sz w:val="24"/>
                <w:szCs w:val="24"/>
              </w:rPr>
              <w:t xml:space="preserve"> Histochemistry</w:t>
            </w:r>
          </w:p>
        </w:tc>
        <w:tc>
          <w:tcPr>
            <w:tcW w:w="778" w:type="dxa"/>
            <w:shd w:val="clear" w:color="auto" w:fill="auto"/>
          </w:tcPr>
          <w:p w14:paraId="7B2FA24F"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D72AD74" w14:textId="5AB95BFE" w:rsidR="001F17A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r w:rsidR="001F17A8"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6375259D"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6042B265" w14:textId="77777777" w:rsidTr="00032F98">
        <w:trPr>
          <w:trHeight w:val="340"/>
          <w:jc w:val="center"/>
        </w:trPr>
        <w:tc>
          <w:tcPr>
            <w:tcW w:w="10106" w:type="dxa"/>
            <w:gridSpan w:val="6"/>
            <w:shd w:val="clear" w:color="auto" w:fill="auto"/>
            <w:vAlign w:val="center"/>
          </w:tcPr>
          <w:p w14:paraId="67311014" w14:textId="1C6BA13A" w:rsidR="00032F98" w:rsidRPr="006E3559" w:rsidRDefault="00C86C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123949" w:rsidRPr="006E3559">
              <w:rPr>
                <w:rFonts w:asciiTheme="majorBidi" w:eastAsia="Times New Roman" w:hAnsiTheme="majorBidi" w:cstheme="majorBidi"/>
                <w:b/>
                <w:bCs/>
                <w:color w:val="000000" w:themeColor="text1"/>
                <w:sz w:val="24"/>
                <w:szCs w:val="24"/>
                <w:lang w:bidi="ar-EG"/>
              </w:rPr>
              <w:t>Chemistry</w:t>
            </w:r>
            <w:r w:rsidRPr="006E3559">
              <w:rPr>
                <w:rFonts w:asciiTheme="majorBidi" w:eastAsia="Times New Roman" w:hAnsiTheme="majorBidi" w:cstheme="majorBidi"/>
                <w:b/>
                <w:bCs/>
                <w:color w:val="000000" w:themeColor="text1"/>
                <w:sz w:val="24"/>
                <w:szCs w:val="24"/>
                <w:lang w:bidi="ar-EG"/>
              </w:rPr>
              <w:t xml:space="preserve"> courses)</w:t>
            </w:r>
          </w:p>
        </w:tc>
      </w:tr>
      <w:tr w:rsidR="00A61437" w:rsidRPr="006E3559" w14:paraId="1452DB54" w14:textId="77777777" w:rsidTr="00D50C94">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9C2B271" w14:textId="4773B293" w:rsidR="00A61437" w:rsidRPr="006E3559" w:rsidRDefault="00A61437"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400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3D448C84" w14:textId="765FFB95" w:rsidR="00A61437" w:rsidRPr="006E3559" w:rsidRDefault="00A61437"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09CF7A59" w14:textId="049923F9" w:rsidR="00A61437" w:rsidRPr="006E3559" w:rsidRDefault="00A61437"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Nano-</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Applications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7956C5D" w14:textId="687A7077" w:rsidR="00A61437"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A6B294A" w14:textId="00574356" w:rsidR="00A61437"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C1BDF50" w14:textId="6C598D09" w:rsidR="00A61437"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A61437" w:rsidRPr="006E3559" w14:paraId="1AA42BE6" w14:textId="77777777" w:rsidTr="00D50C94">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9B4E222" w14:textId="42165CD2" w:rsidR="00A61437" w:rsidRPr="006E3559" w:rsidRDefault="00A61437"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410</w:t>
            </w:r>
          </w:p>
        </w:tc>
        <w:tc>
          <w:tcPr>
            <w:tcW w:w="1507" w:type="dxa"/>
            <w:shd w:val="clear" w:color="auto" w:fill="auto"/>
            <w:vAlign w:val="center"/>
          </w:tcPr>
          <w:p w14:paraId="3B540A2B" w14:textId="17928C82" w:rsidR="00A61437" w:rsidRPr="006E3559" w:rsidRDefault="00A61437"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316</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2216E8F7" w14:textId="33007C0E" w:rsidR="00A61437" w:rsidRPr="006E3559" w:rsidRDefault="00A61437"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Chemo-therapy and Hetero-organic </w:t>
            </w:r>
            <w:r w:rsidR="00123949" w:rsidRPr="006E3559">
              <w:rPr>
                <w:rFonts w:asciiTheme="majorBidi" w:hAnsiTheme="majorBidi" w:cstheme="majorBidi"/>
                <w:color w:val="000000" w:themeColor="text1"/>
                <w:sz w:val="24"/>
                <w:lang w:bidi="ar-EG"/>
              </w:rPr>
              <w:t>Chemistry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3F4214C" w14:textId="774D355A" w:rsidR="00A61437"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7AE4B16" w14:textId="185AB94A" w:rsidR="00A61437"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48342BD" w14:textId="1B602009" w:rsidR="00A61437"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2F724FBF" w14:textId="77777777" w:rsidTr="00213508">
        <w:trPr>
          <w:trHeight w:val="340"/>
          <w:jc w:val="center"/>
        </w:trPr>
        <w:tc>
          <w:tcPr>
            <w:tcW w:w="10106" w:type="dxa"/>
            <w:gridSpan w:val="6"/>
            <w:shd w:val="clear" w:color="auto" w:fill="auto"/>
            <w:vAlign w:val="center"/>
          </w:tcPr>
          <w:p w14:paraId="6F306A7E" w14:textId="10A8E799" w:rsidR="00817B88" w:rsidRPr="006E3559" w:rsidRDefault="00C86C43"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123949" w:rsidRPr="006E3559">
              <w:rPr>
                <w:rFonts w:asciiTheme="majorBidi" w:eastAsia="Times New Roman" w:hAnsiTheme="majorBidi" w:cstheme="majorBidi"/>
                <w:b/>
                <w:bCs/>
                <w:color w:val="000000" w:themeColor="text1"/>
                <w:sz w:val="24"/>
                <w:szCs w:val="24"/>
                <w:lang w:bidi="ar-EG"/>
              </w:rPr>
              <w:t>Chemistry</w:t>
            </w:r>
            <w:r w:rsidRPr="006E3559">
              <w:rPr>
                <w:rFonts w:asciiTheme="majorBidi" w:eastAsia="Times New Roman" w:hAnsiTheme="majorBidi" w:cstheme="majorBidi"/>
                <w:b/>
                <w:bCs/>
                <w:color w:val="000000" w:themeColor="text1"/>
                <w:sz w:val="24"/>
                <w:szCs w:val="24"/>
                <w:lang w:bidi="ar-EG"/>
              </w:rPr>
              <w:t xml:space="preserve"> courses)</w:t>
            </w:r>
          </w:p>
        </w:tc>
      </w:tr>
      <w:tr w:rsidR="00FF30F8" w:rsidRPr="006E3559" w14:paraId="62B8E5D4" w14:textId="77777777" w:rsidTr="006941F1">
        <w:trPr>
          <w:trHeight w:val="340"/>
          <w:jc w:val="center"/>
        </w:trPr>
        <w:tc>
          <w:tcPr>
            <w:tcW w:w="1182" w:type="dxa"/>
            <w:shd w:val="clear" w:color="auto" w:fill="auto"/>
            <w:vAlign w:val="center"/>
          </w:tcPr>
          <w:p w14:paraId="4F6A227C" w14:textId="0F9958BC" w:rsidR="00181829" w:rsidRPr="006E3559" w:rsidRDefault="00181829"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421</w:t>
            </w:r>
          </w:p>
        </w:tc>
        <w:tc>
          <w:tcPr>
            <w:tcW w:w="1507" w:type="dxa"/>
            <w:shd w:val="clear" w:color="auto" w:fill="auto"/>
            <w:vAlign w:val="center"/>
          </w:tcPr>
          <w:p w14:paraId="35B9CF8E" w14:textId="2958E419" w:rsidR="00181829" w:rsidRPr="006E3559" w:rsidRDefault="00181829"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324</w:t>
            </w:r>
          </w:p>
        </w:tc>
        <w:tc>
          <w:tcPr>
            <w:tcW w:w="5200" w:type="dxa"/>
            <w:shd w:val="clear" w:color="auto" w:fill="auto"/>
            <w:vAlign w:val="center"/>
          </w:tcPr>
          <w:p w14:paraId="345C52A1" w14:textId="6153EA04" w:rsidR="00181829" w:rsidRPr="006E3559" w:rsidRDefault="00181829"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lang w:bidi="ar-EG"/>
              </w:rPr>
              <w:t xml:space="preserve">Nuclear and Radiation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54DAAE5F" w14:textId="7F1E3DCF" w:rsidR="00181829" w:rsidRPr="006E3559" w:rsidRDefault="00181829"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4606214" w14:textId="46363033" w:rsidR="00181829" w:rsidRPr="006E3559" w:rsidRDefault="00181829"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09F84DC" w14:textId="27E3F410" w:rsidR="00181829" w:rsidRPr="006E3559" w:rsidRDefault="00181829"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r w:rsidR="00FF30F8" w:rsidRPr="006E3559" w14:paraId="68AF6A02" w14:textId="77777777" w:rsidTr="006941F1">
        <w:trPr>
          <w:trHeight w:val="340"/>
          <w:jc w:val="center"/>
        </w:trPr>
        <w:tc>
          <w:tcPr>
            <w:tcW w:w="1182" w:type="dxa"/>
            <w:shd w:val="clear" w:color="auto" w:fill="auto"/>
            <w:vAlign w:val="center"/>
          </w:tcPr>
          <w:p w14:paraId="2DFAA7FA" w14:textId="6EAC045A" w:rsidR="00F11C45" w:rsidRPr="006E3559" w:rsidRDefault="00F11C45"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439</w:t>
            </w:r>
          </w:p>
        </w:tc>
        <w:tc>
          <w:tcPr>
            <w:tcW w:w="1507" w:type="dxa"/>
            <w:shd w:val="clear" w:color="auto" w:fill="auto"/>
            <w:vAlign w:val="center"/>
          </w:tcPr>
          <w:p w14:paraId="040AF0E0" w14:textId="582FEDF0" w:rsidR="00F11C45" w:rsidRPr="006E3559" w:rsidRDefault="00F11C45"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Chm 222</w:t>
            </w:r>
          </w:p>
        </w:tc>
        <w:tc>
          <w:tcPr>
            <w:tcW w:w="5200" w:type="dxa"/>
            <w:shd w:val="clear" w:color="auto" w:fill="auto"/>
            <w:vAlign w:val="center"/>
          </w:tcPr>
          <w:p w14:paraId="32C766B1" w14:textId="650D34C2" w:rsidR="00F11C45" w:rsidRPr="006E3559" w:rsidRDefault="00F11C45"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26BB5950" w14:textId="2E1098B7" w:rsidR="00F11C45" w:rsidRPr="006E3559" w:rsidRDefault="00F11C45"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C5E10B3" w14:textId="4DBF7507" w:rsidR="00F11C45" w:rsidRPr="006E3559" w:rsidRDefault="00F11C45"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FB39D89" w14:textId="44F9717F" w:rsidR="00F11C45" w:rsidRPr="006E3559" w:rsidRDefault="00F11C45"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r w:rsidR="00FF30F8" w:rsidRPr="006E3559" w14:paraId="0DB1785F" w14:textId="77777777" w:rsidTr="00032F98">
        <w:trPr>
          <w:trHeight w:val="340"/>
          <w:jc w:val="center"/>
        </w:trPr>
        <w:tc>
          <w:tcPr>
            <w:tcW w:w="10106" w:type="dxa"/>
            <w:gridSpan w:val="6"/>
            <w:shd w:val="clear" w:color="auto" w:fill="auto"/>
            <w:vAlign w:val="center"/>
          </w:tcPr>
          <w:p w14:paraId="4378D5DE" w14:textId="15616E77"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12548C7D" w14:textId="77777777" w:rsidTr="006941F1">
        <w:trPr>
          <w:trHeight w:val="340"/>
          <w:jc w:val="center"/>
        </w:trPr>
        <w:tc>
          <w:tcPr>
            <w:tcW w:w="1182" w:type="dxa"/>
            <w:shd w:val="clear" w:color="auto" w:fill="auto"/>
            <w:vAlign w:val="center"/>
          </w:tcPr>
          <w:p w14:paraId="6C639C5E" w14:textId="2E6F3BBD" w:rsidR="00F11C45" w:rsidRPr="006E3559" w:rsidRDefault="00F11C4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Geo 409</w:t>
            </w:r>
          </w:p>
        </w:tc>
        <w:tc>
          <w:tcPr>
            <w:tcW w:w="1507" w:type="dxa"/>
            <w:shd w:val="clear" w:color="auto" w:fill="auto"/>
          </w:tcPr>
          <w:p w14:paraId="4472A368" w14:textId="77777777" w:rsidR="00F11C45" w:rsidRPr="006E3559" w:rsidRDefault="00F11C45"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7CF39DED" w14:textId="77777777" w:rsidR="00F11C45" w:rsidRPr="006E3559" w:rsidRDefault="00F11C4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Paleontology</w:t>
            </w:r>
          </w:p>
        </w:tc>
        <w:tc>
          <w:tcPr>
            <w:tcW w:w="778" w:type="dxa"/>
            <w:shd w:val="clear" w:color="auto" w:fill="auto"/>
          </w:tcPr>
          <w:p w14:paraId="28FE8270" w14:textId="77777777"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46DEC78C" w14:textId="24984472"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B9A1CEC" w14:textId="77777777"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C9A45A2" w14:textId="77777777" w:rsidTr="00453365">
        <w:trPr>
          <w:trHeight w:val="340"/>
          <w:jc w:val="center"/>
        </w:trPr>
        <w:tc>
          <w:tcPr>
            <w:tcW w:w="1182" w:type="dxa"/>
            <w:shd w:val="clear" w:color="auto" w:fill="auto"/>
            <w:vAlign w:val="center"/>
          </w:tcPr>
          <w:p w14:paraId="509E4989" w14:textId="40AE7921" w:rsidR="00F11C45" w:rsidRPr="006E3559" w:rsidRDefault="00F11C4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Com 479</w:t>
            </w:r>
          </w:p>
        </w:tc>
        <w:tc>
          <w:tcPr>
            <w:tcW w:w="1507" w:type="dxa"/>
            <w:shd w:val="clear" w:color="auto" w:fill="auto"/>
          </w:tcPr>
          <w:p w14:paraId="6377FA76" w14:textId="0E6B8310" w:rsidR="00F11C45" w:rsidRPr="006E3559" w:rsidRDefault="00F11C45"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0CD07E13" w14:textId="1909370F" w:rsidR="00F11C45" w:rsidRPr="006E3559" w:rsidRDefault="00E707E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Computer P</w:t>
            </w:r>
            <w:r w:rsidR="00F11C45" w:rsidRPr="006E3559">
              <w:rPr>
                <w:rFonts w:asciiTheme="majorBidi" w:eastAsia="Times New Roman" w:hAnsiTheme="majorBidi" w:cstheme="majorBidi"/>
                <w:color w:val="000000" w:themeColor="text1"/>
                <w:sz w:val="24"/>
                <w:szCs w:val="24"/>
              </w:rPr>
              <w:t>rogramming</w:t>
            </w:r>
          </w:p>
        </w:tc>
        <w:tc>
          <w:tcPr>
            <w:tcW w:w="778" w:type="dxa"/>
            <w:shd w:val="clear" w:color="auto" w:fill="auto"/>
          </w:tcPr>
          <w:p w14:paraId="35816663" w14:textId="77777777"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4041A261" w14:textId="428347B9"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30FF48D8" w14:textId="77777777"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11C45" w:rsidRPr="006E3559" w14:paraId="002A3CD4" w14:textId="77777777" w:rsidTr="001F17A8">
        <w:trPr>
          <w:trHeight w:val="340"/>
          <w:jc w:val="center"/>
        </w:trPr>
        <w:tc>
          <w:tcPr>
            <w:tcW w:w="10106" w:type="dxa"/>
            <w:gridSpan w:val="6"/>
            <w:shd w:val="clear" w:color="auto" w:fill="auto"/>
            <w:vAlign w:val="center"/>
          </w:tcPr>
          <w:p w14:paraId="556E3669" w14:textId="2336ACCC"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7 + 3 + </w:t>
            </w:r>
            <w:r w:rsidR="00EE2AAC" w:rsidRPr="006E3559">
              <w:rPr>
                <w:rFonts w:asciiTheme="majorBidi" w:eastAsia="Times New Roman" w:hAnsiTheme="majorBidi" w:cstheme="majorBidi"/>
                <w:b/>
                <w:bCs/>
                <w:color w:val="000000" w:themeColor="text1"/>
                <w:sz w:val="24"/>
                <w:szCs w:val="24"/>
              </w:rPr>
              <w:t>2+2</w:t>
            </w:r>
            <w:r w:rsidRPr="006E3559">
              <w:rPr>
                <w:rFonts w:asciiTheme="majorBidi" w:eastAsia="Times New Roman" w:hAnsiTheme="majorBidi" w:cstheme="majorBidi"/>
                <w:b/>
                <w:bCs/>
                <w:color w:val="000000" w:themeColor="text1"/>
                <w:sz w:val="24"/>
                <w:szCs w:val="24"/>
              </w:rPr>
              <w:t>+2 = 1</w:t>
            </w:r>
            <w:r w:rsidR="00EE2AAC" w:rsidRPr="006E3559">
              <w:rPr>
                <w:rFonts w:asciiTheme="majorBidi" w:eastAsia="Times New Roman" w:hAnsiTheme="majorBidi" w:cstheme="majorBidi"/>
                <w:b/>
                <w:bCs/>
                <w:color w:val="000000" w:themeColor="text1"/>
                <w:sz w:val="24"/>
                <w:szCs w:val="24"/>
              </w:rPr>
              <w:t>6</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6F6C4CF5"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28D138D6"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327CFBE0" w14:textId="77777777" w:rsidTr="00B160C0">
        <w:trPr>
          <w:trHeight w:val="680"/>
          <w:jc w:val="center"/>
        </w:trPr>
        <w:tc>
          <w:tcPr>
            <w:tcW w:w="2689" w:type="dxa"/>
            <w:gridSpan w:val="2"/>
            <w:shd w:val="clear" w:color="auto" w:fill="auto"/>
            <w:vAlign w:val="center"/>
          </w:tcPr>
          <w:p w14:paraId="6B81300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200" w:type="dxa"/>
            <w:shd w:val="clear" w:color="auto" w:fill="auto"/>
            <w:vAlign w:val="center"/>
          </w:tcPr>
          <w:p w14:paraId="561BD14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0439A50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279EBDE" w14:textId="77777777" w:rsidTr="00032F98">
        <w:trPr>
          <w:trHeight w:val="340"/>
          <w:jc w:val="center"/>
        </w:trPr>
        <w:tc>
          <w:tcPr>
            <w:tcW w:w="1182" w:type="dxa"/>
            <w:shd w:val="clear" w:color="auto" w:fill="auto"/>
            <w:vAlign w:val="center"/>
          </w:tcPr>
          <w:p w14:paraId="7FD77D4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08EE7393" w14:textId="68BC6690"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3ED49343" w14:textId="49B9D9AE"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C22486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A409A2B" w14:textId="22AA8079"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2B673C1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CEDC811" w14:textId="77777777" w:rsidTr="006941F1">
        <w:trPr>
          <w:trHeight w:val="340"/>
          <w:jc w:val="center"/>
        </w:trPr>
        <w:tc>
          <w:tcPr>
            <w:tcW w:w="1182" w:type="dxa"/>
            <w:shd w:val="clear" w:color="auto" w:fill="auto"/>
            <w:vAlign w:val="center"/>
          </w:tcPr>
          <w:p w14:paraId="654A54E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 4</w:t>
            </w:r>
            <w:r w:rsidRPr="006E3559">
              <w:rPr>
                <w:rFonts w:asciiTheme="majorBidi" w:hAnsiTheme="majorBidi" w:cstheme="majorBidi"/>
                <w:color w:val="000000" w:themeColor="text1"/>
                <w:sz w:val="24"/>
                <w:rtl/>
                <w:lang w:bidi="ar-EG"/>
              </w:rPr>
              <w:t>0</w:t>
            </w:r>
            <w:r w:rsidRPr="006E3559">
              <w:rPr>
                <w:rFonts w:asciiTheme="majorBidi" w:hAnsiTheme="majorBidi" w:cstheme="majorBidi"/>
                <w:color w:val="000000" w:themeColor="text1"/>
                <w:sz w:val="24"/>
                <w:lang w:bidi="ar-EG"/>
              </w:rPr>
              <w:t>6</w:t>
            </w:r>
          </w:p>
        </w:tc>
        <w:tc>
          <w:tcPr>
            <w:tcW w:w="1507" w:type="dxa"/>
            <w:shd w:val="clear" w:color="auto" w:fill="auto"/>
            <w:vAlign w:val="center"/>
          </w:tcPr>
          <w:p w14:paraId="6FA8848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00" w:type="dxa"/>
            <w:shd w:val="clear" w:color="auto" w:fill="auto"/>
          </w:tcPr>
          <w:p w14:paraId="2EF00721" w14:textId="33E1450D"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78" w:type="dxa"/>
            <w:shd w:val="clear" w:color="auto" w:fill="auto"/>
            <w:vAlign w:val="center"/>
          </w:tcPr>
          <w:p w14:paraId="494E54B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5D15584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48" w:type="dxa"/>
            <w:shd w:val="clear" w:color="auto" w:fill="auto"/>
            <w:vAlign w:val="center"/>
          </w:tcPr>
          <w:p w14:paraId="16E9A86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F30F8" w:rsidRPr="006E3559" w14:paraId="1A72679F" w14:textId="77777777" w:rsidTr="006941F1">
        <w:trPr>
          <w:trHeight w:val="340"/>
          <w:jc w:val="center"/>
        </w:trPr>
        <w:tc>
          <w:tcPr>
            <w:tcW w:w="1182" w:type="dxa"/>
            <w:shd w:val="clear" w:color="auto" w:fill="auto"/>
            <w:vAlign w:val="center"/>
          </w:tcPr>
          <w:p w14:paraId="6920EF7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464</w:t>
            </w:r>
          </w:p>
        </w:tc>
        <w:tc>
          <w:tcPr>
            <w:tcW w:w="1507" w:type="dxa"/>
            <w:shd w:val="clear" w:color="auto" w:fill="auto"/>
            <w:vAlign w:val="center"/>
          </w:tcPr>
          <w:p w14:paraId="2F8EB5E4"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221</w:t>
            </w:r>
          </w:p>
        </w:tc>
        <w:tc>
          <w:tcPr>
            <w:tcW w:w="5200" w:type="dxa"/>
            <w:shd w:val="clear" w:color="auto" w:fill="auto"/>
          </w:tcPr>
          <w:p w14:paraId="10E4BEA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Parasitology</w:t>
            </w:r>
          </w:p>
        </w:tc>
        <w:tc>
          <w:tcPr>
            <w:tcW w:w="778" w:type="dxa"/>
            <w:shd w:val="clear" w:color="auto" w:fill="auto"/>
          </w:tcPr>
          <w:p w14:paraId="3271CEF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531D1D6A"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48" w:type="dxa"/>
            <w:shd w:val="clear" w:color="auto" w:fill="auto"/>
          </w:tcPr>
          <w:p w14:paraId="1EFE3CE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D46148B" w14:textId="77777777" w:rsidTr="006941F1">
        <w:trPr>
          <w:trHeight w:val="340"/>
          <w:jc w:val="center"/>
        </w:trPr>
        <w:tc>
          <w:tcPr>
            <w:tcW w:w="1182" w:type="dxa"/>
            <w:shd w:val="clear" w:color="auto" w:fill="auto"/>
            <w:vAlign w:val="center"/>
          </w:tcPr>
          <w:p w14:paraId="31FDF71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466</w:t>
            </w:r>
          </w:p>
        </w:tc>
        <w:tc>
          <w:tcPr>
            <w:tcW w:w="1507" w:type="dxa"/>
            <w:shd w:val="clear" w:color="auto" w:fill="auto"/>
            <w:vAlign w:val="center"/>
          </w:tcPr>
          <w:p w14:paraId="76FDB76C" w14:textId="4325AD1F" w:rsidR="00734543" w:rsidRPr="006E3559" w:rsidRDefault="009F3DDC" w:rsidP="009F3DD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00" w:type="dxa"/>
            <w:shd w:val="clear" w:color="auto" w:fill="auto"/>
          </w:tcPr>
          <w:p w14:paraId="7E72AAA8" w14:textId="359AE842" w:rsidR="00734543" w:rsidRPr="006E3559" w:rsidRDefault="00C648CD"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Marin</w:t>
            </w:r>
            <w:r w:rsidR="00175011" w:rsidRPr="006E3559">
              <w:rPr>
                <w:rFonts w:asciiTheme="majorBidi" w:eastAsia="Times New Roman" w:hAnsiTheme="majorBidi" w:cstheme="majorBidi"/>
                <w:color w:val="000000" w:themeColor="text1"/>
                <w:sz w:val="24"/>
                <w:szCs w:val="24"/>
              </w:rPr>
              <w:t>e</w:t>
            </w:r>
            <w:r w:rsidRPr="006E3559">
              <w:rPr>
                <w:rFonts w:asciiTheme="majorBidi" w:eastAsia="Times New Roman" w:hAnsiTheme="majorBidi" w:cstheme="majorBidi"/>
                <w:color w:val="000000" w:themeColor="text1"/>
                <w:sz w:val="24"/>
                <w:szCs w:val="24"/>
              </w:rPr>
              <w:t xml:space="preserve"> and Fish B</w:t>
            </w:r>
            <w:r w:rsidR="00734543" w:rsidRPr="006E3559">
              <w:rPr>
                <w:rFonts w:asciiTheme="majorBidi" w:eastAsia="Times New Roman" w:hAnsiTheme="majorBidi" w:cstheme="majorBidi"/>
                <w:color w:val="000000" w:themeColor="text1"/>
                <w:sz w:val="24"/>
                <w:szCs w:val="24"/>
              </w:rPr>
              <w:t>iology</w:t>
            </w:r>
          </w:p>
        </w:tc>
        <w:tc>
          <w:tcPr>
            <w:tcW w:w="778" w:type="dxa"/>
            <w:shd w:val="clear" w:color="auto" w:fill="auto"/>
          </w:tcPr>
          <w:p w14:paraId="1009FC2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A1A0C4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48" w:type="dxa"/>
            <w:shd w:val="clear" w:color="auto" w:fill="auto"/>
          </w:tcPr>
          <w:p w14:paraId="0456B40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80385" w:rsidRPr="006E3559" w14:paraId="48C7F80D" w14:textId="77777777" w:rsidTr="006941F1">
        <w:trPr>
          <w:trHeight w:val="340"/>
          <w:jc w:val="center"/>
        </w:trPr>
        <w:tc>
          <w:tcPr>
            <w:tcW w:w="1182" w:type="dxa"/>
            <w:shd w:val="clear" w:color="auto" w:fill="auto"/>
            <w:vAlign w:val="center"/>
          </w:tcPr>
          <w:p w14:paraId="548EC65A"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w:t>
            </w:r>
            <w:r w:rsidRPr="006E3559">
              <w:rPr>
                <w:rFonts w:asciiTheme="majorBidi" w:hAnsiTheme="majorBidi" w:cstheme="majorBidi"/>
                <w:color w:val="000000" w:themeColor="text1"/>
                <w:sz w:val="24"/>
                <w:rtl/>
              </w:rPr>
              <w:t>8</w:t>
            </w:r>
            <w:r w:rsidRPr="006E3559">
              <w:rPr>
                <w:rFonts w:asciiTheme="majorBidi" w:hAnsiTheme="majorBidi" w:cstheme="majorBidi"/>
                <w:color w:val="000000" w:themeColor="text1"/>
                <w:sz w:val="24"/>
              </w:rPr>
              <w:t>6</w:t>
            </w:r>
          </w:p>
        </w:tc>
        <w:tc>
          <w:tcPr>
            <w:tcW w:w="1507" w:type="dxa"/>
            <w:shd w:val="clear" w:color="auto" w:fill="auto"/>
            <w:vAlign w:val="center"/>
          </w:tcPr>
          <w:p w14:paraId="045C4AD5"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00" w:type="dxa"/>
            <w:shd w:val="clear" w:color="auto" w:fill="auto"/>
            <w:vAlign w:val="center"/>
          </w:tcPr>
          <w:p w14:paraId="63AF8293"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Materials Science (</w:t>
            </w:r>
            <w:r w:rsidRPr="006E3559">
              <w:rPr>
                <w:rFonts w:asciiTheme="majorBidi" w:hAnsiTheme="majorBidi" w:cstheme="majorBidi"/>
                <w:color w:val="000000" w:themeColor="text1"/>
                <w:sz w:val="24"/>
                <w:rtl/>
              </w:rPr>
              <w:t>1</w:t>
            </w:r>
            <w:r w:rsidRPr="006E3559">
              <w:rPr>
                <w:rFonts w:asciiTheme="majorBidi" w:hAnsiTheme="majorBidi" w:cstheme="majorBidi"/>
                <w:color w:val="000000" w:themeColor="text1"/>
                <w:sz w:val="24"/>
              </w:rPr>
              <w:t>)</w:t>
            </w:r>
          </w:p>
        </w:tc>
        <w:tc>
          <w:tcPr>
            <w:tcW w:w="778" w:type="dxa"/>
            <w:shd w:val="clear" w:color="auto" w:fill="auto"/>
            <w:vAlign w:val="center"/>
          </w:tcPr>
          <w:p w14:paraId="5F314041" w14:textId="322D39E6"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F7AEB4E" w14:textId="4F6AD390"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29A20C8B" w14:textId="3A24989B"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13B4724B" w14:textId="77777777" w:rsidTr="00032F98">
        <w:trPr>
          <w:trHeight w:val="340"/>
          <w:jc w:val="center"/>
        </w:trPr>
        <w:tc>
          <w:tcPr>
            <w:tcW w:w="10106" w:type="dxa"/>
            <w:gridSpan w:val="6"/>
            <w:shd w:val="clear" w:color="auto" w:fill="auto"/>
            <w:vAlign w:val="center"/>
          </w:tcPr>
          <w:p w14:paraId="57D4A46B" w14:textId="7C7D286E" w:rsidR="00032F98" w:rsidRPr="006E3559" w:rsidRDefault="00A614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w:t>
            </w:r>
            <w:r w:rsidR="00032F98"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5CC339DF" w14:textId="77777777" w:rsidTr="006941F1">
        <w:trPr>
          <w:trHeight w:val="340"/>
          <w:jc w:val="center"/>
        </w:trPr>
        <w:tc>
          <w:tcPr>
            <w:tcW w:w="1182" w:type="dxa"/>
            <w:shd w:val="clear" w:color="auto" w:fill="auto"/>
            <w:vAlign w:val="center"/>
          </w:tcPr>
          <w:p w14:paraId="0C915D6C" w14:textId="6B977583"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470</w:t>
            </w:r>
          </w:p>
        </w:tc>
        <w:tc>
          <w:tcPr>
            <w:tcW w:w="1507" w:type="dxa"/>
            <w:shd w:val="clear" w:color="auto" w:fill="auto"/>
            <w:vAlign w:val="center"/>
          </w:tcPr>
          <w:p w14:paraId="3FB9B839" w14:textId="64825421"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346</w:t>
            </w:r>
          </w:p>
        </w:tc>
        <w:tc>
          <w:tcPr>
            <w:tcW w:w="5200" w:type="dxa"/>
            <w:shd w:val="clear" w:color="auto" w:fill="auto"/>
          </w:tcPr>
          <w:p w14:paraId="52DD4131" w14:textId="385633D2" w:rsidR="001F17A8" w:rsidRPr="006E3559" w:rsidRDefault="008862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Eco-physiology</w:t>
            </w:r>
          </w:p>
        </w:tc>
        <w:tc>
          <w:tcPr>
            <w:tcW w:w="778" w:type="dxa"/>
            <w:shd w:val="clear" w:color="auto" w:fill="auto"/>
          </w:tcPr>
          <w:p w14:paraId="0D1AD084"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8BE1804" w14:textId="140B0A0D" w:rsidR="001F17A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r w:rsidR="001F17A8"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0FAC36E9"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02B6941" w14:textId="77777777" w:rsidTr="006941F1">
        <w:trPr>
          <w:trHeight w:val="340"/>
          <w:jc w:val="center"/>
        </w:trPr>
        <w:tc>
          <w:tcPr>
            <w:tcW w:w="1182" w:type="dxa"/>
            <w:shd w:val="clear" w:color="auto" w:fill="auto"/>
            <w:vAlign w:val="center"/>
          </w:tcPr>
          <w:p w14:paraId="489006D0" w14:textId="2C8424BE"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472</w:t>
            </w:r>
          </w:p>
        </w:tc>
        <w:tc>
          <w:tcPr>
            <w:tcW w:w="1507" w:type="dxa"/>
            <w:shd w:val="clear" w:color="auto" w:fill="auto"/>
            <w:vAlign w:val="center"/>
          </w:tcPr>
          <w:p w14:paraId="58623B7E" w14:textId="76E25E49" w:rsidR="001F17A8" w:rsidRPr="006E3559" w:rsidRDefault="001F17A8"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465</w:t>
            </w:r>
          </w:p>
        </w:tc>
        <w:tc>
          <w:tcPr>
            <w:tcW w:w="5200" w:type="dxa"/>
            <w:shd w:val="clear" w:color="auto" w:fill="auto"/>
          </w:tcPr>
          <w:p w14:paraId="4B913A1F" w14:textId="6F328157" w:rsidR="001F17A8"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Histopathology and Tissue C</w:t>
            </w:r>
            <w:r w:rsidR="001F17A8" w:rsidRPr="006E3559">
              <w:rPr>
                <w:rFonts w:asciiTheme="majorBidi" w:eastAsia="Times New Roman" w:hAnsiTheme="majorBidi" w:cstheme="majorBidi"/>
                <w:color w:val="000000" w:themeColor="text1"/>
                <w:sz w:val="24"/>
                <w:szCs w:val="24"/>
              </w:rPr>
              <w:t>ulture</w:t>
            </w:r>
          </w:p>
        </w:tc>
        <w:tc>
          <w:tcPr>
            <w:tcW w:w="778" w:type="dxa"/>
            <w:shd w:val="clear" w:color="auto" w:fill="auto"/>
          </w:tcPr>
          <w:p w14:paraId="1D6F9FF0"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E578A82" w14:textId="068D41FC" w:rsidR="001F17A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r w:rsidR="001F17A8"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5F6992A3"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1BF50084" w14:textId="77777777" w:rsidTr="00032F98">
        <w:trPr>
          <w:trHeight w:val="340"/>
          <w:jc w:val="center"/>
        </w:trPr>
        <w:tc>
          <w:tcPr>
            <w:tcW w:w="10106" w:type="dxa"/>
            <w:gridSpan w:val="6"/>
            <w:shd w:val="clear" w:color="auto" w:fill="auto"/>
            <w:vAlign w:val="center"/>
          </w:tcPr>
          <w:p w14:paraId="68017BBD" w14:textId="36D50ACB"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3B4BA8C1" w14:textId="77777777" w:rsidTr="00A11BA8">
        <w:trPr>
          <w:trHeight w:val="340"/>
          <w:jc w:val="center"/>
        </w:trPr>
        <w:tc>
          <w:tcPr>
            <w:tcW w:w="1182" w:type="dxa"/>
            <w:shd w:val="clear" w:color="auto" w:fill="auto"/>
            <w:vAlign w:val="center"/>
          </w:tcPr>
          <w:p w14:paraId="21218F49" w14:textId="654810BA"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442</w:t>
            </w:r>
          </w:p>
        </w:tc>
        <w:tc>
          <w:tcPr>
            <w:tcW w:w="1507" w:type="dxa"/>
            <w:vAlign w:val="center"/>
          </w:tcPr>
          <w:p w14:paraId="1F82BA5D" w14:textId="2EC8BB16"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0" w:type="dxa"/>
            <w:shd w:val="clear" w:color="auto" w:fill="auto"/>
            <w:vAlign w:val="center"/>
          </w:tcPr>
          <w:p w14:paraId="75344944" w14:textId="4E65BA63"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Research and Essay in </w:t>
            </w:r>
            <w:r w:rsidR="00123949" w:rsidRPr="006E3559">
              <w:rPr>
                <w:rFonts w:asciiTheme="majorBidi" w:eastAsia="Times New Roman" w:hAnsiTheme="majorBidi" w:cstheme="majorBidi"/>
                <w:color w:val="000000" w:themeColor="text1"/>
                <w:sz w:val="24"/>
                <w:szCs w:val="24"/>
              </w:rPr>
              <w:t>Zoology</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 xml:space="preserve"> </w:t>
            </w:r>
          </w:p>
        </w:tc>
        <w:tc>
          <w:tcPr>
            <w:tcW w:w="778" w:type="dxa"/>
            <w:shd w:val="clear" w:color="auto" w:fill="auto"/>
            <w:vAlign w:val="center"/>
          </w:tcPr>
          <w:p w14:paraId="71EB9A7B" w14:textId="4A5A07C2"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91" w:type="dxa"/>
            <w:vAlign w:val="center"/>
          </w:tcPr>
          <w:p w14:paraId="7692465C" w14:textId="3E0C6B98"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64A223FE" w14:textId="6DFC5F71"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9769A7" w:rsidRPr="006E3559" w14:paraId="6FD9A67D" w14:textId="77777777" w:rsidTr="001F17A8">
        <w:trPr>
          <w:trHeight w:val="340"/>
          <w:jc w:val="center"/>
        </w:trPr>
        <w:tc>
          <w:tcPr>
            <w:tcW w:w="10106" w:type="dxa"/>
            <w:gridSpan w:val="6"/>
            <w:shd w:val="clear" w:color="auto" w:fill="auto"/>
            <w:vAlign w:val="center"/>
          </w:tcPr>
          <w:p w14:paraId="6095DA04" w14:textId="77777777" w:rsidR="009769A7" w:rsidRPr="006E3559" w:rsidRDefault="009769A7"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11+3+3 = 17 </w:t>
            </w:r>
            <w:r w:rsidRPr="006E3559">
              <w:rPr>
                <w:rFonts w:asciiTheme="majorBidi" w:eastAsia="Calibri" w:hAnsiTheme="majorBidi" w:cstheme="majorBidi"/>
                <w:b/>
                <w:bCs/>
                <w:color w:val="000000" w:themeColor="text1"/>
                <w:sz w:val="24"/>
                <w:szCs w:val="24"/>
                <w:lang w:bidi="ar-EG"/>
              </w:rPr>
              <w:t>Hours</w:t>
            </w:r>
          </w:p>
        </w:tc>
      </w:tr>
    </w:tbl>
    <w:p w14:paraId="7F8A4EB3" w14:textId="77777777" w:rsidR="00427385" w:rsidRPr="006E3559" w:rsidRDefault="00427385" w:rsidP="004D483B">
      <w:pPr>
        <w:tabs>
          <w:tab w:val="right" w:pos="7371"/>
          <w:tab w:val="right" w:pos="8079"/>
        </w:tabs>
        <w:bidi/>
        <w:spacing w:after="0" w:line="276" w:lineRule="auto"/>
        <w:rPr>
          <w:rFonts w:asciiTheme="majorBidi" w:eastAsia="Times New Roman" w:hAnsiTheme="majorBidi" w:cstheme="majorBidi"/>
          <w:b/>
          <w:bCs/>
          <w:color w:val="000000" w:themeColor="text1"/>
          <w:sz w:val="36"/>
          <w:szCs w:val="36"/>
          <w:u w:val="single"/>
          <w:rtl/>
          <w:lang w:bidi="ar-EG"/>
        </w:rPr>
      </w:pPr>
    </w:p>
    <w:p w14:paraId="54E9B8B6" w14:textId="28FF4615" w:rsidR="00427385" w:rsidRPr="006E3559" w:rsidRDefault="00427385"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rtl/>
          <w:lang w:bidi="ar-EG"/>
        </w:rPr>
      </w:pPr>
    </w:p>
    <w:p w14:paraId="643049F3" w14:textId="30173146" w:rsidR="00F80385" w:rsidRPr="006E3559" w:rsidRDefault="00F80385" w:rsidP="00F8038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04CA186F" w14:textId="77777777" w:rsidR="00A61437" w:rsidRPr="006E3559" w:rsidRDefault="00A61437" w:rsidP="00A61437">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1FFFB79E" w14:textId="5C275F20" w:rsidR="001F17A8" w:rsidRPr="006E3559" w:rsidRDefault="00A161C6"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r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14</w:t>
      </w:r>
      <w:r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 xml:space="preserve">برنامج </w:t>
      </w:r>
      <w:r w:rsidR="000F3425" w:rsidRPr="006E3559">
        <w:rPr>
          <w:rFonts w:asciiTheme="majorBidi" w:eastAsia="Times New Roman" w:hAnsiTheme="majorBidi" w:cstheme="majorBidi" w:hint="cs"/>
          <w:b/>
          <w:bCs/>
          <w:color w:val="000000" w:themeColor="text1"/>
          <w:sz w:val="28"/>
          <w:szCs w:val="28"/>
          <w:u w:val="single"/>
          <w:rtl/>
          <w:lang w:bidi="ar-EG"/>
        </w:rPr>
        <w:t>علم</w:t>
      </w:r>
      <w:r w:rsidR="001F17A8" w:rsidRPr="006E3559">
        <w:rPr>
          <w:rFonts w:asciiTheme="majorBidi" w:eastAsia="Times New Roman" w:hAnsiTheme="majorBidi" w:cstheme="majorBidi"/>
          <w:b/>
          <w:bCs/>
          <w:color w:val="000000" w:themeColor="text1"/>
          <w:sz w:val="28"/>
          <w:szCs w:val="28"/>
          <w:u w:val="single"/>
          <w:rtl/>
          <w:lang w:bidi="ar-EG"/>
        </w:rPr>
        <w:t xml:space="preserve"> الحيوان والبيئة</w:t>
      </w:r>
    </w:p>
    <w:p w14:paraId="3033DE59" w14:textId="7C0DFD9F"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C029DC" w:rsidRPr="006E3559">
        <w:rPr>
          <w:rFonts w:asciiTheme="majorBidi" w:eastAsia="Calibri" w:hAnsiTheme="majorBidi" w:cstheme="majorBidi" w:hint="cs"/>
          <w:b/>
          <w:bCs/>
          <w:color w:val="000000" w:themeColor="text1"/>
          <w:sz w:val="28"/>
          <w:szCs w:val="28"/>
          <w:rtl/>
          <w:lang w:bidi="ar-EG"/>
        </w:rPr>
        <w:t xml:space="preserve"> </w:t>
      </w:r>
      <w:r w:rsidR="00371349" w:rsidRPr="006E3559">
        <w:rPr>
          <w:rFonts w:asciiTheme="majorBidi" w:eastAsia="Calibri" w:hAnsiTheme="majorBidi" w:cstheme="majorBidi" w:hint="cs"/>
          <w:b/>
          <w:bCs/>
          <w:color w:val="000000" w:themeColor="text1"/>
          <w:sz w:val="28"/>
          <w:szCs w:val="28"/>
          <w:rtl/>
          <w:lang w:bidi="ar-EG"/>
        </w:rPr>
        <w:t>(60 ساعة معتمدة)</w:t>
      </w:r>
    </w:p>
    <w:p w14:paraId="50E5CDC7"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
          <w:szCs w:val="2"/>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185"/>
        <w:gridCol w:w="745"/>
        <w:gridCol w:w="687"/>
        <w:gridCol w:w="771"/>
      </w:tblGrid>
      <w:tr w:rsidR="00FF30F8" w:rsidRPr="006E3559" w14:paraId="3A45A34B" w14:textId="77777777" w:rsidTr="00032F98">
        <w:trPr>
          <w:trHeight w:val="340"/>
          <w:jc w:val="center"/>
        </w:trPr>
        <w:tc>
          <w:tcPr>
            <w:tcW w:w="1175" w:type="dxa"/>
            <w:vMerge w:val="restart"/>
            <w:shd w:val="clear" w:color="auto" w:fill="auto"/>
            <w:vAlign w:val="center"/>
            <w:hideMark/>
          </w:tcPr>
          <w:p w14:paraId="1B143625" w14:textId="67FE95A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601AF989" w14:textId="0230BE2D"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shd w:val="clear" w:color="auto" w:fill="auto"/>
            <w:vAlign w:val="center"/>
            <w:hideMark/>
          </w:tcPr>
          <w:p w14:paraId="716DDDAA" w14:textId="253D8E17"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3" w:type="dxa"/>
            <w:gridSpan w:val="3"/>
            <w:shd w:val="clear" w:color="auto" w:fill="auto"/>
            <w:vAlign w:val="center"/>
            <w:hideMark/>
          </w:tcPr>
          <w:p w14:paraId="1EDDB3C1"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3DDB82D" w14:textId="77777777" w:rsidTr="00032F98">
        <w:trPr>
          <w:trHeight w:val="340"/>
          <w:jc w:val="center"/>
        </w:trPr>
        <w:tc>
          <w:tcPr>
            <w:tcW w:w="1175" w:type="dxa"/>
            <w:vMerge/>
            <w:shd w:val="clear" w:color="auto" w:fill="auto"/>
            <w:vAlign w:val="center"/>
            <w:hideMark/>
          </w:tcPr>
          <w:p w14:paraId="1C964638" w14:textId="213777E0"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4C10A13E" w14:textId="68748428"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3506ABA1" w14:textId="3905CA63"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5BF30CBD"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163C92EB" w14:textId="263B3C39"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2CDCF632"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E8AABBD" w14:textId="77777777" w:rsidTr="006941F1">
        <w:trPr>
          <w:trHeight w:val="340"/>
          <w:jc w:val="center"/>
        </w:trPr>
        <w:tc>
          <w:tcPr>
            <w:tcW w:w="1175" w:type="dxa"/>
            <w:shd w:val="clear" w:color="auto" w:fill="auto"/>
            <w:vAlign w:val="center"/>
          </w:tcPr>
          <w:p w14:paraId="2140D79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221 </w:t>
            </w:r>
          </w:p>
        </w:tc>
        <w:tc>
          <w:tcPr>
            <w:tcW w:w="1514" w:type="dxa"/>
            <w:shd w:val="clear" w:color="auto" w:fill="auto"/>
            <w:vAlign w:val="center"/>
          </w:tcPr>
          <w:p w14:paraId="4F9B91C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1E35261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Invertebrate</w:t>
            </w:r>
          </w:p>
        </w:tc>
        <w:tc>
          <w:tcPr>
            <w:tcW w:w="745" w:type="dxa"/>
            <w:shd w:val="clear" w:color="auto" w:fill="auto"/>
          </w:tcPr>
          <w:p w14:paraId="7801FD50" w14:textId="22284B2D" w:rsidR="00734543"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7F5FED8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1E2863D5" w14:textId="5A5C7728" w:rsidR="00734543"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6621F361" w14:textId="77777777" w:rsidTr="006941F1">
        <w:trPr>
          <w:trHeight w:val="340"/>
          <w:jc w:val="center"/>
        </w:trPr>
        <w:tc>
          <w:tcPr>
            <w:tcW w:w="1175" w:type="dxa"/>
            <w:shd w:val="clear" w:color="auto" w:fill="auto"/>
            <w:vAlign w:val="center"/>
          </w:tcPr>
          <w:p w14:paraId="78EB1E7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1514" w:type="dxa"/>
            <w:shd w:val="clear" w:color="auto" w:fill="auto"/>
            <w:vAlign w:val="center"/>
          </w:tcPr>
          <w:p w14:paraId="6EFCACE5" w14:textId="77777777" w:rsidR="00734543" w:rsidRPr="006E3559" w:rsidRDefault="00734543"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6E81BC2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Genetics</w:t>
            </w:r>
          </w:p>
        </w:tc>
        <w:tc>
          <w:tcPr>
            <w:tcW w:w="745" w:type="dxa"/>
            <w:shd w:val="clear" w:color="auto" w:fill="auto"/>
          </w:tcPr>
          <w:p w14:paraId="021C4B3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27D1F4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652561B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6BAD87B8" w14:textId="77777777" w:rsidTr="006941F1">
        <w:trPr>
          <w:trHeight w:val="340"/>
          <w:jc w:val="center"/>
        </w:trPr>
        <w:tc>
          <w:tcPr>
            <w:tcW w:w="1175" w:type="dxa"/>
            <w:shd w:val="clear" w:color="auto" w:fill="auto"/>
            <w:vAlign w:val="center"/>
          </w:tcPr>
          <w:p w14:paraId="3F82CAE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224</w:t>
            </w:r>
          </w:p>
        </w:tc>
        <w:tc>
          <w:tcPr>
            <w:tcW w:w="1514" w:type="dxa"/>
            <w:shd w:val="clear" w:color="auto" w:fill="auto"/>
            <w:vAlign w:val="center"/>
          </w:tcPr>
          <w:p w14:paraId="17AE9A4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206206B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Chordates</w:t>
            </w:r>
          </w:p>
        </w:tc>
        <w:tc>
          <w:tcPr>
            <w:tcW w:w="745" w:type="dxa"/>
            <w:shd w:val="clear" w:color="auto" w:fill="auto"/>
          </w:tcPr>
          <w:p w14:paraId="6BA766C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01FB0A6"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2AC8929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114C1AB3" w14:textId="77777777" w:rsidTr="006941F1">
        <w:trPr>
          <w:trHeight w:val="340"/>
          <w:jc w:val="center"/>
        </w:trPr>
        <w:tc>
          <w:tcPr>
            <w:tcW w:w="1175" w:type="dxa"/>
            <w:shd w:val="clear" w:color="auto" w:fill="auto"/>
            <w:vAlign w:val="center"/>
          </w:tcPr>
          <w:p w14:paraId="7B3C934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bookmarkStart w:id="21" w:name="_Hlk67398326"/>
            <w:r w:rsidRPr="006E3559">
              <w:rPr>
                <w:rFonts w:asciiTheme="majorBidi" w:eastAsia="Times New Roman" w:hAnsiTheme="majorBidi" w:cstheme="majorBidi"/>
                <w:color w:val="000000" w:themeColor="text1"/>
                <w:sz w:val="24"/>
                <w:szCs w:val="24"/>
              </w:rPr>
              <w:t>Zoo 231</w:t>
            </w:r>
          </w:p>
        </w:tc>
        <w:tc>
          <w:tcPr>
            <w:tcW w:w="1514" w:type="dxa"/>
            <w:shd w:val="clear" w:color="auto" w:fill="auto"/>
            <w:vAlign w:val="center"/>
          </w:tcPr>
          <w:p w14:paraId="5DEA16B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7876CFFC" w14:textId="75A64096"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Cell B</w:t>
            </w:r>
            <w:r w:rsidR="00734543" w:rsidRPr="006E3559">
              <w:rPr>
                <w:rFonts w:asciiTheme="majorBidi" w:eastAsia="Times New Roman" w:hAnsiTheme="majorBidi" w:cstheme="majorBidi"/>
                <w:color w:val="000000" w:themeColor="text1"/>
                <w:sz w:val="24"/>
                <w:szCs w:val="24"/>
                <w:lang w:bidi="ar-EG"/>
              </w:rPr>
              <w:t>iology</w:t>
            </w:r>
          </w:p>
        </w:tc>
        <w:tc>
          <w:tcPr>
            <w:tcW w:w="745" w:type="dxa"/>
            <w:shd w:val="clear" w:color="auto" w:fill="auto"/>
          </w:tcPr>
          <w:p w14:paraId="0115DE67" w14:textId="3C35D5BB"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3F01BF9A"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41205AE7" w14:textId="6AEA2FFD"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r w:rsidR="00734543" w:rsidRPr="006E3559">
              <w:rPr>
                <w:rFonts w:asciiTheme="majorBidi" w:eastAsia="Times New Roman" w:hAnsiTheme="majorBidi" w:cstheme="majorBidi"/>
                <w:color w:val="000000" w:themeColor="text1"/>
                <w:sz w:val="24"/>
                <w:szCs w:val="24"/>
                <w:lang w:bidi="ar-EG"/>
              </w:rPr>
              <w:t xml:space="preserve">                                                                                                                                                                                                                                                                                                                                                                                                                                                                                                                                                                                                                                                                                                                                                                                                                                                                                                                                                                                                                                                                                                                                         </w:t>
            </w:r>
          </w:p>
        </w:tc>
      </w:tr>
      <w:bookmarkEnd w:id="21"/>
      <w:tr w:rsidR="00FF30F8" w:rsidRPr="006E3559" w14:paraId="0834AF37" w14:textId="77777777" w:rsidTr="006941F1">
        <w:trPr>
          <w:trHeight w:val="340"/>
          <w:jc w:val="center"/>
        </w:trPr>
        <w:tc>
          <w:tcPr>
            <w:tcW w:w="1175" w:type="dxa"/>
            <w:shd w:val="clear" w:color="auto" w:fill="auto"/>
            <w:vAlign w:val="center"/>
          </w:tcPr>
          <w:p w14:paraId="2FA9032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1514" w:type="dxa"/>
            <w:shd w:val="clear" w:color="auto" w:fill="auto"/>
            <w:vAlign w:val="center"/>
          </w:tcPr>
          <w:p w14:paraId="01EA6C2D"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1944A3A3" w14:textId="70E84660"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Introduction to </w:t>
            </w:r>
            <w:r w:rsidR="00123949" w:rsidRPr="006E3559">
              <w:rPr>
                <w:rFonts w:asciiTheme="majorBidi" w:eastAsia="Times New Roman" w:hAnsiTheme="majorBidi" w:cstheme="majorBidi"/>
                <w:color w:val="000000" w:themeColor="text1"/>
                <w:sz w:val="24"/>
                <w:szCs w:val="24"/>
                <w:lang w:bidi="ar-EG"/>
              </w:rPr>
              <w:t>Ecology</w:t>
            </w:r>
          </w:p>
        </w:tc>
        <w:tc>
          <w:tcPr>
            <w:tcW w:w="745" w:type="dxa"/>
            <w:shd w:val="clear" w:color="auto" w:fill="auto"/>
          </w:tcPr>
          <w:p w14:paraId="79465AE9"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1B1AA46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6822557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1154BEDB" w14:textId="77777777" w:rsidTr="006941F1">
        <w:trPr>
          <w:trHeight w:val="340"/>
          <w:jc w:val="center"/>
        </w:trPr>
        <w:tc>
          <w:tcPr>
            <w:tcW w:w="1175" w:type="dxa"/>
            <w:shd w:val="clear" w:color="auto" w:fill="auto"/>
            <w:vAlign w:val="center"/>
          </w:tcPr>
          <w:p w14:paraId="6832785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Eco 245 </w:t>
            </w:r>
          </w:p>
        </w:tc>
        <w:tc>
          <w:tcPr>
            <w:tcW w:w="1514" w:type="dxa"/>
            <w:shd w:val="clear" w:color="auto" w:fill="auto"/>
            <w:vAlign w:val="center"/>
          </w:tcPr>
          <w:p w14:paraId="733EA32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4504EB73"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Liminology</w:t>
            </w:r>
            <w:proofErr w:type="spellEnd"/>
          </w:p>
        </w:tc>
        <w:tc>
          <w:tcPr>
            <w:tcW w:w="745" w:type="dxa"/>
            <w:shd w:val="clear" w:color="auto" w:fill="auto"/>
          </w:tcPr>
          <w:p w14:paraId="68C9791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4381B50" w14:textId="6F2977F0" w:rsidR="00734543" w:rsidRPr="006E3559" w:rsidRDefault="009F457E" w:rsidP="009F457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477C945E" w14:textId="1F5D991E" w:rsidR="00734543" w:rsidRPr="006E3559" w:rsidRDefault="009F457E" w:rsidP="009F457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5A9D7887" w14:textId="77777777" w:rsidTr="006941F1">
        <w:trPr>
          <w:trHeight w:val="340"/>
          <w:jc w:val="center"/>
        </w:trPr>
        <w:tc>
          <w:tcPr>
            <w:tcW w:w="1175" w:type="dxa"/>
            <w:shd w:val="clear" w:color="auto" w:fill="auto"/>
            <w:vAlign w:val="center"/>
          </w:tcPr>
          <w:p w14:paraId="7B2A8FD4"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246</w:t>
            </w:r>
          </w:p>
        </w:tc>
        <w:tc>
          <w:tcPr>
            <w:tcW w:w="1514" w:type="dxa"/>
            <w:shd w:val="clear" w:color="auto" w:fill="auto"/>
            <w:vAlign w:val="center"/>
          </w:tcPr>
          <w:p w14:paraId="2ADCA1AB"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6D32D51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Zoogeography</w:t>
            </w:r>
          </w:p>
        </w:tc>
        <w:tc>
          <w:tcPr>
            <w:tcW w:w="745" w:type="dxa"/>
            <w:shd w:val="clear" w:color="auto" w:fill="auto"/>
          </w:tcPr>
          <w:p w14:paraId="5225C77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E631B99"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0B26628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5A92D657" w14:textId="77777777" w:rsidTr="006941F1">
        <w:trPr>
          <w:trHeight w:val="340"/>
          <w:jc w:val="center"/>
        </w:trPr>
        <w:tc>
          <w:tcPr>
            <w:tcW w:w="1175" w:type="dxa"/>
            <w:shd w:val="clear" w:color="auto" w:fill="auto"/>
            <w:vAlign w:val="center"/>
          </w:tcPr>
          <w:p w14:paraId="6625BD7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290</w:t>
            </w:r>
          </w:p>
        </w:tc>
        <w:tc>
          <w:tcPr>
            <w:tcW w:w="1514" w:type="dxa"/>
            <w:shd w:val="clear" w:color="auto" w:fill="auto"/>
            <w:vAlign w:val="center"/>
          </w:tcPr>
          <w:p w14:paraId="50E16F3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73738E2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Biodiversity</w:t>
            </w:r>
          </w:p>
        </w:tc>
        <w:tc>
          <w:tcPr>
            <w:tcW w:w="745" w:type="dxa"/>
            <w:shd w:val="clear" w:color="auto" w:fill="auto"/>
          </w:tcPr>
          <w:p w14:paraId="332168D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23BF4DD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7D199C6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535D57A0" w14:textId="77777777" w:rsidTr="006941F1">
        <w:trPr>
          <w:trHeight w:val="340"/>
          <w:jc w:val="center"/>
        </w:trPr>
        <w:tc>
          <w:tcPr>
            <w:tcW w:w="1175" w:type="dxa"/>
            <w:shd w:val="clear" w:color="auto" w:fill="auto"/>
            <w:vAlign w:val="center"/>
          </w:tcPr>
          <w:p w14:paraId="4E35B23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292</w:t>
            </w:r>
          </w:p>
        </w:tc>
        <w:tc>
          <w:tcPr>
            <w:tcW w:w="1514" w:type="dxa"/>
            <w:shd w:val="clear" w:color="auto" w:fill="auto"/>
            <w:vAlign w:val="center"/>
          </w:tcPr>
          <w:p w14:paraId="7D03471D"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5185" w:type="dxa"/>
            <w:shd w:val="clear" w:color="auto" w:fill="auto"/>
          </w:tcPr>
          <w:p w14:paraId="01CC20E5" w14:textId="5D6EE44B"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Terrestrial and Desert </w:t>
            </w:r>
            <w:r w:rsidR="00123949" w:rsidRPr="006E3559">
              <w:rPr>
                <w:rFonts w:asciiTheme="majorBidi" w:eastAsia="Times New Roman" w:hAnsiTheme="majorBidi" w:cstheme="majorBidi"/>
                <w:color w:val="000000" w:themeColor="text1"/>
                <w:sz w:val="24"/>
                <w:szCs w:val="24"/>
                <w:lang w:bidi="ar-EG"/>
              </w:rPr>
              <w:t>Ecology</w:t>
            </w:r>
          </w:p>
        </w:tc>
        <w:tc>
          <w:tcPr>
            <w:tcW w:w="745" w:type="dxa"/>
            <w:shd w:val="clear" w:color="auto" w:fill="auto"/>
          </w:tcPr>
          <w:p w14:paraId="0F16A05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72114D4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1CCF2F7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67EE5349" w14:textId="77777777" w:rsidTr="006941F1">
        <w:trPr>
          <w:trHeight w:val="340"/>
          <w:jc w:val="center"/>
        </w:trPr>
        <w:tc>
          <w:tcPr>
            <w:tcW w:w="1175" w:type="dxa"/>
            <w:shd w:val="clear" w:color="auto" w:fill="auto"/>
            <w:vAlign w:val="center"/>
          </w:tcPr>
          <w:p w14:paraId="3EF77C14"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298</w:t>
            </w:r>
          </w:p>
        </w:tc>
        <w:tc>
          <w:tcPr>
            <w:tcW w:w="1514" w:type="dxa"/>
            <w:shd w:val="clear" w:color="auto" w:fill="auto"/>
            <w:vAlign w:val="center"/>
          </w:tcPr>
          <w:p w14:paraId="375FD4C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tcPr>
          <w:p w14:paraId="72726AAC" w14:textId="3E590294"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Fish B</w:t>
            </w:r>
            <w:r w:rsidR="00734543" w:rsidRPr="006E3559">
              <w:rPr>
                <w:rFonts w:asciiTheme="majorBidi" w:eastAsia="Times New Roman" w:hAnsiTheme="majorBidi" w:cstheme="majorBidi"/>
                <w:color w:val="000000" w:themeColor="text1"/>
                <w:sz w:val="24"/>
                <w:szCs w:val="24"/>
                <w:lang w:bidi="ar-EG"/>
              </w:rPr>
              <w:t>iology</w:t>
            </w:r>
          </w:p>
        </w:tc>
        <w:tc>
          <w:tcPr>
            <w:tcW w:w="745" w:type="dxa"/>
            <w:shd w:val="clear" w:color="auto" w:fill="auto"/>
          </w:tcPr>
          <w:p w14:paraId="2A7331E9"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204E810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7EB7B02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41AE55FD" w14:textId="77777777" w:rsidTr="006941F1">
        <w:trPr>
          <w:trHeight w:val="340"/>
          <w:jc w:val="center"/>
        </w:trPr>
        <w:tc>
          <w:tcPr>
            <w:tcW w:w="1175" w:type="dxa"/>
            <w:shd w:val="clear" w:color="auto" w:fill="auto"/>
            <w:vAlign w:val="center"/>
          </w:tcPr>
          <w:p w14:paraId="3CFE067D"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321</w:t>
            </w:r>
          </w:p>
        </w:tc>
        <w:tc>
          <w:tcPr>
            <w:tcW w:w="1514" w:type="dxa"/>
            <w:shd w:val="clear" w:color="auto" w:fill="auto"/>
            <w:vAlign w:val="center"/>
          </w:tcPr>
          <w:p w14:paraId="784BC39F"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5185" w:type="dxa"/>
            <w:shd w:val="clear" w:color="auto" w:fill="auto"/>
          </w:tcPr>
          <w:p w14:paraId="0D9C9F47" w14:textId="68A3AA21"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 I S) and Remote S</w:t>
            </w:r>
            <w:r w:rsidR="00734543" w:rsidRPr="006E3559">
              <w:rPr>
                <w:rFonts w:asciiTheme="majorBidi" w:eastAsia="Times New Roman" w:hAnsiTheme="majorBidi" w:cstheme="majorBidi"/>
                <w:color w:val="000000" w:themeColor="text1"/>
                <w:sz w:val="24"/>
                <w:szCs w:val="24"/>
                <w:lang w:bidi="ar-EG"/>
              </w:rPr>
              <w:t>ensing</w:t>
            </w:r>
          </w:p>
        </w:tc>
        <w:tc>
          <w:tcPr>
            <w:tcW w:w="745" w:type="dxa"/>
            <w:shd w:val="clear" w:color="auto" w:fill="auto"/>
          </w:tcPr>
          <w:p w14:paraId="4C972BA7"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5E727CB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692814A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2710196F" w14:textId="77777777" w:rsidTr="006941F1">
        <w:trPr>
          <w:trHeight w:val="340"/>
          <w:jc w:val="center"/>
        </w:trPr>
        <w:tc>
          <w:tcPr>
            <w:tcW w:w="1175" w:type="dxa"/>
            <w:shd w:val="clear" w:color="auto" w:fill="auto"/>
            <w:vAlign w:val="center"/>
          </w:tcPr>
          <w:p w14:paraId="5825B1A3"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1514" w:type="dxa"/>
            <w:shd w:val="clear" w:color="auto" w:fill="auto"/>
            <w:vAlign w:val="center"/>
          </w:tcPr>
          <w:p w14:paraId="391C952E"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1893CCD2"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Physiology</w:t>
            </w:r>
          </w:p>
        </w:tc>
        <w:tc>
          <w:tcPr>
            <w:tcW w:w="745" w:type="dxa"/>
            <w:shd w:val="clear" w:color="auto" w:fill="auto"/>
          </w:tcPr>
          <w:p w14:paraId="79255639"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869C2E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7C676EB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44AC2664" w14:textId="77777777" w:rsidTr="006941F1">
        <w:trPr>
          <w:trHeight w:val="340"/>
          <w:jc w:val="center"/>
        </w:trPr>
        <w:tc>
          <w:tcPr>
            <w:tcW w:w="1175" w:type="dxa"/>
            <w:shd w:val="clear" w:color="auto" w:fill="auto"/>
            <w:vAlign w:val="center"/>
          </w:tcPr>
          <w:p w14:paraId="2FAC89F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344</w:t>
            </w:r>
          </w:p>
        </w:tc>
        <w:tc>
          <w:tcPr>
            <w:tcW w:w="1514" w:type="dxa"/>
            <w:shd w:val="clear" w:color="auto" w:fill="auto"/>
            <w:vAlign w:val="center"/>
          </w:tcPr>
          <w:p w14:paraId="0935D65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5185" w:type="dxa"/>
            <w:shd w:val="clear" w:color="auto" w:fill="auto"/>
          </w:tcPr>
          <w:p w14:paraId="716CD358" w14:textId="236400C2"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Embryology and Experimental E</w:t>
            </w:r>
            <w:r w:rsidR="00734543" w:rsidRPr="006E3559">
              <w:rPr>
                <w:rFonts w:asciiTheme="majorBidi" w:eastAsia="Times New Roman" w:hAnsiTheme="majorBidi" w:cstheme="majorBidi"/>
                <w:color w:val="000000" w:themeColor="text1"/>
                <w:sz w:val="24"/>
                <w:szCs w:val="24"/>
                <w:lang w:bidi="ar-EG"/>
              </w:rPr>
              <w:t>mbryology</w:t>
            </w:r>
          </w:p>
        </w:tc>
        <w:tc>
          <w:tcPr>
            <w:tcW w:w="745" w:type="dxa"/>
            <w:shd w:val="clear" w:color="auto" w:fill="auto"/>
          </w:tcPr>
          <w:p w14:paraId="76F4CDF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88DF49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68EC19F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79B22C04" w14:textId="77777777" w:rsidTr="006941F1">
        <w:trPr>
          <w:trHeight w:val="340"/>
          <w:jc w:val="center"/>
        </w:trPr>
        <w:tc>
          <w:tcPr>
            <w:tcW w:w="1175" w:type="dxa"/>
            <w:shd w:val="clear" w:color="auto" w:fill="auto"/>
            <w:vAlign w:val="center"/>
          </w:tcPr>
          <w:p w14:paraId="1B499D2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345</w:t>
            </w:r>
          </w:p>
        </w:tc>
        <w:tc>
          <w:tcPr>
            <w:tcW w:w="1514" w:type="dxa"/>
            <w:shd w:val="clear" w:color="auto" w:fill="auto"/>
            <w:vAlign w:val="center"/>
          </w:tcPr>
          <w:p w14:paraId="721DA372"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76144FE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Immunology</w:t>
            </w:r>
          </w:p>
        </w:tc>
        <w:tc>
          <w:tcPr>
            <w:tcW w:w="745" w:type="dxa"/>
            <w:shd w:val="clear" w:color="auto" w:fill="auto"/>
          </w:tcPr>
          <w:p w14:paraId="044A957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3C546E1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0E0F3D5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484FDFA1" w14:textId="77777777" w:rsidTr="006941F1">
        <w:trPr>
          <w:trHeight w:val="340"/>
          <w:jc w:val="center"/>
        </w:trPr>
        <w:tc>
          <w:tcPr>
            <w:tcW w:w="1175" w:type="dxa"/>
            <w:shd w:val="clear" w:color="auto" w:fill="auto"/>
            <w:vAlign w:val="center"/>
          </w:tcPr>
          <w:p w14:paraId="434F92B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348</w:t>
            </w:r>
          </w:p>
        </w:tc>
        <w:tc>
          <w:tcPr>
            <w:tcW w:w="1514" w:type="dxa"/>
            <w:shd w:val="clear" w:color="auto" w:fill="auto"/>
            <w:vAlign w:val="center"/>
          </w:tcPr>
          <w:p w14:paraId="5EBD04BF"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185" w:type="dxa"/>
            <w:shd w:val="clear" w:color="auto" w:fill="auto"/>
          </w:tcPr>
          <w:p w14:paraId="146BF40C" w14:textId="622A357D"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Cell and Tissue C</w:t>
            </w:r>
            <w:r w:rsidR="00734543" w:rsidRPr="006E3559">
              <w:rPr>
                <w:rFonts w:asciiTheme="majorBidi" w:eastAsia="Times New Roman" w:hAnsiTheme="majorBidi" w:cstheme="majorBidi"/>
                <w:color w:val="000000" w:themeColor="text1"/>
                <w:sz w:val="24"/>
                <w:szCs w:val="24"/>
                <w:lang w:bidi="ar-EG"/>
              </w:rPr>
              <w:t>ulture</w:t>
            </w:r>
          </w:p>
        </w:tc>
        <w:tc>
          <w:tcPr>
            <w:tcW w:w="745" w:type="dxa"/>
            <w:shd w:val="clear" w:color="auto" w:fill="auto"/>
          </w:tcPr>
          <w:p w14:paraId="0C7E2FFA"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0034576"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788CB02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3E1BF2EA" w14:textId="77777777" w:rsidTr="006941F1">
        <w:trPr>
          <w:trHeight w:val="340"/>
          <w:jc w:val="center"/>
        </w:trPr>
        <w:tc>
          <w:tcPr>
            <w:tcW w:w="1175" w:type="dxa"/>
            <w:shd w:val="clear" w:color="auto" w:fill="auto"/>
            <w:vAlign w:val="center"/>
          </w:tcPr>
          <w:p w14:paraId="3B42F456"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349</w:t>
            </w:r>
          </w:p>
        </w:tc>
        <w:tc>
          <w:tcPr>
            <w:tcW w:w="1514" w:type="dxa"/>
            <w:shd w:val="clear" w:color="auto" w:fill="auto"/>
            <w:vAlign w:val="center"/>
          </w:tcPr>
          <w:p w14:paraId="12A460B6"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471ED4F3" w14:textId="05A92CB5"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Microscopic T</w:t>
            </w:r>
            <w:r w:rsidR="00734543" w:rsidRPr="006E3559">
              <w:rPr>
                <w:rFonts w:asciiTheme="majorBidi" w:eastAsia="Times New Roman" w:hAnsiTheme="majorBidi" w:cstheme="majorBidi"/>
                <w:color w:val="000000" w:themeColor="text1"/>
                <w:sz w:val="24"/>
                <w:szCs w:val="24"/>
                <w:lang w:bidi="ar-EG"/>
              </w:rPr>
              <w:t>echnique</w:t>
            </w:r>
          </w:p>
        </w:tc>
        <w:tc>
          <w:tcPr>
            <w:tcW w:w="745" w:type="dxa"/>
            <w:shd w:val="clear" w:color="auto" w:fill="auto"/>
          </w:tcPr>
          <w:p w14:paraId="04DC35EA"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0F0CF80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7F92CEF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7C989CCD" w14:textId="77777777" w:rsidTr="006941F1">
        <w:trPr>
          <w:trHeight w:val="340"/>
          <w:jc w:val="center"/>
        </w:trPr>
        <w:tc>
          <w:tcPr>
            <w:tcW w:w="1175" w:type="dxa"/>
            <w:shd w:val="clear" w:color="auto" w:fill="auto"/>
            <w:vAlign w:val="center"/>
          </w:tcPr>
          <w:p w14:paraId="5142D29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395</w:t>
            </w:r>
          </w:p>
        </w:tc>
        <w:tc>
          <w:tcPr>
            <w:tcW w:w="1514" w:type="dxa"/>
            <w:shd w:val="clear" w:color="auto" w:fill="auto"/>
            <w:vAlign w:val="center"/>
          </w:tcPr>
          <w:p w14:paraId="0B961E63"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5185" w:type="dxa"/>
            <w:shd w:val="clear" w:color="auto" w:fill="auto"/>
          </w:tcPr>
          <w:p w14:paraId="19187789" w14:textId="0E0A1CD5"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Pollution Climate C</w:t>
            </w:r>
            <w:r w:rsidR="00734543" w:rsidRPr="006E3559">
              <w:rPr>
                <w:rFonts w:asciiTheme="majorBidi" w:eastAsia="Times New Roman" w:hAnsiTheme="majorBidi" w:cstheme="majorBidi"/>
                <w:color w:val="000000" w:themeColor="text1"/>
                <w:sz w:val="24"/>
                <w:szCs w:val="24"/>
                <w:lang w:bidi="ar-EG"/>
              </w:rPr>
              <w:t>hange</w:t>
            </w:r>
          </w:p>
        </w:tc>
        <w:tc>
          <w:tcPr>
            <w:tcW w:w="745" w:type="dxa"/>
            <w:shd w:val="clear" w:color="auto" w:fill="auto"/>
          </w:tcPr>
          <w:p w14:paraId="5AAE85C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744E25C9"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750C86B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5CD79302" w14:textId="77777777" w:rsidTr="006941F1">
        <w:trPr>
          <w:trHeight w:val="340"/>
          <w:jc w:val="center"/>
        </w:trPr>
        <w:tc>
          <w:tcPr>
            <w:tcW w:w="1175" w:type="dxa"/>
            <w:shd w:val="clear" w:color="auto" w:fill="auto"/>
            <w:vAlign w:val="center"/>
          </w:tcPr>
          <w:p w14:paraId="05C4569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422</w:t>
            </w:r>
          </w:p>
        </w:tc>
        <w:tc>
          <w:tcPr>
            <w:tcW w:w="1514" w:type="dxa"/>
            <w:shd w:val="clear" w:color="auto" w:fill="auto"/>
            <w:vAlign w:val="center"/>
          </w:tcPr>
          <w:p w14:paraId="583AAAE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241</w:t>
            </w:r>
          </w:p>
        </w:tc>
        <w:tc>
          <w:tcPr>
            <w:tcW w:w="5185" w:type="dxa"/>
            <w:shd w:val="clear" w:color="auto" w:fill="auto"/>
          </w:tcPr>
          <w:p w14:paraId="5DBB6E21" w14:textId="71A01F9E"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National P</w:t>
            </w:r>
            <w:r w:rsidR="00734543" w:rsidRPr="006E3559">
              <w:rPr>
                <w:rFonts w:asciiTheme="majorBidi" w:eastAsia="Times New Roman" w:hAnsiTheme="majorBidi" w:cstheme="majorBidi"/>
                <w:color w:val="000000" w:themeColor="text1"/>
                <w:sz w:val="24"/>
                <w:szCs w:val="24"/>
                <w:lang w:bidi="ar-EG"/>
              </w:rPr>
              <w:t>arks</w:t>
            </w:r>
          </w:p>
        </w:tc>
        <w:tc>
          <w:tcPr>
            <w:tcW w:w="745" w:type="dxa"/>
            <w:shd w:val="clear" w:color="auto" w:fill="auto"/>
          </w:tcPr>
          <w:p w14:paraId="7A7CDEBF" w14:textId="252299C6"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237A41C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2439EA20" w14:textId="11E746DB"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431A1B08" w14:textId="77777777" w:rsidTr="006941F1">
        <w:trPr>
          <w:trHeight w:val="340"/>
          <w:jc w:val="center"/>
        </w:trPr>
        <w:tc>
          <w:tcPr>
            <w:tcW w:w="1175" w:type="dxa"/>
            <w:shd w:val="clear" w:color="auto" w:fill="auto"/>
            <w:vAlign w:val="center"/>
          </w:tcPr>
          <w:p w14:paraId="552F953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460</w:t>
            </w:r>
          </w:p>
        </w:tc>
        <w:tc>
          <w:tcPr>
            <w:tcW w:w="1514" w:type="dxa"/>
            <w:shd w:val="clear" w:color="auto" w:fill="auto"/>
            <w:vAlign w:val="center"/>
          </w:tcPr>
          <w:p w14:paraId="1D7BF829" w14:textId="6551E763" w:rsidR="00734543"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37EBF192" w14:textId="1C40C859"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Histopathology and </w:t>
            </w:r>
            <w:r w:rsidR="00175011" w:rsidRPr="006E3559">
              <w:rPr>
                <w:rFonts w:asciiTheme="majorBidi" w:eastAsia="Times New Roman" w:hAnsiTheme="majorBidi" w:cstheme="majorBidi"/>
                <w:color w:val="000000" w:themeColor="text1"/>
                <w:sz w:val="24"/>
                <w:szCs w:val="24"/>
                <w:lang w:bidi="ar-EG"/>
              </w:rPr>
              <w:t>Histochemistry</w:t>
            </w:r>
          </w:p>
        </w:tc>
        <w:tc>
          <w:tcPr>
            <w:tcW w:w="745" w:type="dxa"/>
            <w:shd w:val="clear" w:color="auto" w:fill="auto"/>
          </w:tcPr>
          <w:p w14:paraId="719F3C1D" w14:textId="77777777" w:rsidR="00734543" w:rsidRPr="006E3559" w:rsidRDefault="00734543"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04D208B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08A528C7"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3</w:t>
            </w:r>
          </w:p>
        </w:tc>
      </w:tr>
      <w:tr w:rsidR="00FF30F8" w:rsidRPr="006E3559" w14:paraId="3AA9A8F5" w14:textId="77777777" w:rsidTr="006941F1">
        <w:trPr>
          <w:trHeight w:val="340"/>
          <w:jc w:val="center"/>
        </w:trPr>
        <w:tc>
          <w:tcPr>
            <w:tcW w:w="1175" w:type="dxa"/>
            <w:shd w:val="clear" w:color="auto" w:fill="auto"/>
            <w:vAlign w:val="center"/>
          </w:tcPr>
          <w:p w14:paraId="5B8BD959" w14:textId="77777777" w:rsidR="00D620F7" w:rsidRPr="006E3559" w:rsidRDefault="00D620F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463</w:t>
            </w:r>
          </w:p>
        </w:tc>
        <w:tc>
          <w:tcPr>
            <w:tcW w:w="1514" w:type="dxa"/>
            <w:shd w:val="clear" w:color="auto" w:fill="auto"/>
            <w:vAlign w:val="center"/>
          </w:tcPr>
          <w:p w14:paraId="1F1E0433" w14:textId="5722C0CE" w:rsidR="00D620F7" w:rsidRPr="006E3559" w:rsidRDefault="00D620F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5D93DC56" w14:textId="362D21C2" w:rsidR="00D620F7"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Comparative A</w:t>
            </w:r>
            <w:r w:rsidR="00D620F7" w:rsidRPr="006E3559">
              <w:rPr>
                <w:rFonts w:asciiTheme="majorBidi" w:eastAsia="Times New Roman" w:hAnsiTheme="majorBidi" w:cstheme="majorBidi"/>
                <w:color w:val="000000" w:themeColor="text1"/>
                <w:sz w:val="24"/>
                <w:szCs w:val="24"/>
                <w:lang w:bidi="ar-EG"/>
              </w:rPr>
              <w:t>natomy</w:t>
            </w:r>
            <w:r w:rsidR="001A2770" w:rsidRPr="006E3559">
              <w:rPr>
                <w:rFonts w:asciiTheme="majorBidi" w:eastAsia="Times New Roman" w:hAnsiTheme="majorBidi" w:cstheme="majorBidi"/>
                <w:color w:val="000000" w:themeColor="text1"/>
                <w:sz w:val="24"/>
                <w:szCs w:val="24"/>
                <w:lang w:bidi="ar-EG"/>
              </w:rPr>
              <w:t xml:space="preserve"> (1)</w:t>
            </w:r>
          </w:p>
        </w:tc>
        <w:tc>
          <w:tcPr>
            <w:tcW w:w="745" w:type="dxa"/>
            <w:shd w:val="clear" w:color="auto" w:fill="auto"/>
          </w:tcPr>
          <w:p w14:paraId="0C78B7D8" w14:textId="77777777" w:rsidR="00D620F7" w:rsidRPr="006E3559" w:rsidRDefault="00D620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0E31A2D4" w14:textId="77777777" w:rsidR="00D620F7" w:rsidRPr="006E3559" w:rsidRDefault="00D620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21404BD3" w14:textId="77777777" w:rsidR="00D620F7" w:rsidRPr="006E3559" w:rsidRDefault="00D620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3</w:t>
            </w:r>
          </w:p>
        </w:tc>
      </w:tr>
      <w:tr w:rsidR="00FF30F8" w:rsidRPr="006E3559" w14:paraId="1B33B211" w14:textId="77777777" w:rsidTr="006941F1">
        <w:trPr>
          <w:trHeight w:val="340"/>
          <w:jc w:val="center"/>
        </w:trPr>
        <w:tc>
          <w:tcPr>
            <w:tcW w:w="1175" w:type="dxa"/>
            <w:shd w:val="clear" w:color="auto" w:fill="auto"/>
            <w:vAlign w:val="center"/>
          </w:tcPr>
          <w:p w14:paraId="19C3878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464</w:t>
            </w:r>
          </w:p>
        </w:tc>
        <w:tc>
          <w:tcPr>
            <w:tcW w:w="1514" w:type="dxa"/>
            <w:shd w:val="clear" w:color="auto" w:fill="auto"/>
            <w:vAlign w:val="center"/>
          </w:tcPr>
          <w:p w14:paraId="7D336603"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221</w:t>
            </w:r>
          </w:p>
        </w:tc>
        <w:tc>
          <w:tcPr>
            <w:tcW w:w="5185" w:type="dxa"/>
            <w:shd w:val="clear" w:color="auto" w:fill="auto"/>
          </w:tcPr>
          <w:p w14:paraId="37DD79B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Parasitology</w:t>
            </w:r>
          </w:p>
        </w:tc>
        <w:tc>
          <w:tcPr>
            <w:tcW w:w="745" w:type="dxa"/>
            <w:shd w:val="clear" w:color="auto" w:fill="auto"/>
          </w:tcPr>
          <w:p w14:paraId="46939921" w14:textId="74688349"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2766688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tcPr>
          <w:p w14:paraId="1EC5895F" w14:textId="7BD3706D"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r>
      <w:tr w:rsidR="00FF30F8" w:rsidRPr="006E3559" w14:paraId="1E27A108" w14:textId="77777777" w:rsidTr="006941F1">
        <w:trPr>
          <w:trHeight w:val="340"/>
          <w:jc w:val="center"/>
        </w:trPr>
        <w:tc>
          <w:tcPr>
            <w:tcW w:w="1175" w:type="dxa"/>
            <w:shd w:val="clear" w:color="auto" w:fill="auto"/>
            <w:vAlign w:val="center"/>
          </w:tcPr>
          <w:p w14:paraId="294304A1" w14:textId="23D2C8E6" w:rsidR="00734543" w:rsidRPr="006E3559" w:rsidRDefault="006F47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94D2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w:t>
            </w:r>
            <w:r w:rsidR="00794D24" w:rsidRPr="006E3559">
              <w:rPr>
                <w:rFonts w:asciiTheme="majorBidi" w:eastAsia="Times New Roman" w:hAnsiTheme="majorBidi" w:cstheme="majorBidi"/>
                <w:color w:val="000000" w:themeColor="text1"/>
                <w:sz w:val="24"/>
                <w:szCs w:val="24"/>
              </w:rPr>
              <w:t>9</w:t>
            </w:r>
          </w:p>
        </w:tc>
        <w:tc>
          <w:tcPr>
            <w:tcW w:w="1514" w:type="dxa"/>
            <w:shd w:val="clear" w:color="auto" w:fill="auto"/>
            <w:vAlign w:val="center"/>
          </w:tcPr>
          <w:p w14:paraId="0B154EC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185" w:type="dxa"/>
            <w:shd w:val="clear" w:color="auto" w:fill="auto"/>
          </w:tcPr>
          <w:p w14:paraId="4B7C34A2" w14:textId="15CDB23C"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Molecular A</w:t>
            </w:r>
            <w:r w:rsidR="00734543" w:rsidRPr="006E3559">
              <w:rPr>
                <w:rFonts w:asciiTheme="majorBidi" w:eastAsia="Times New Roman" w:hAnsiTheme="majorBidi" w:cstheme="majorBidi"/>
                <w:color w:val="000000" w:themeColor="text1"/>
                <w:sz w:val="24"/>
                <w:szCs w:val="24"/>
                <w:lang w:bidi="ar-EG"/>
              </w:rPr>
              <w:t xml:space="preserve">natomy </w:t>
            </w:r>
          </w:p>
        </w:tc>
        <w:tc>
          <w:tcPr>
            <w:tcW w:w="745" w:type="dxa"/>
            <w:shd w:val="clear" w:color="auto" w:fill="auto"/>
          </w:tcPr>
          <w:p w14:paraId="76FC0CD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3E861DE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3A34FF0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r>
      <w:tr w:rsidR="00FF30F8" w:rsidRPr="006E3559" w14:paraId="5853D9AE" w14:textId="77777777" w:rsidTr="006941F1">
        <w:trPr>
          <w:trHeight w:val="340"/>
          <w:jc w:val="center"/>
        </w:trPr>
        <w:tc>
          <w:tcPr>
            <w:tcW w:w="1175" w:type="dxa"/>
            <w:shd w:val="clear" w:color="auto" w:fill="auto"/>
            <w:vAlign w:val="center"/>
          </w:tcPr>
          <w:p w14:paraId="7159774F"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470</w:t>
            </w:r>
          </w:p>
        </w:tc>
        <w:tc>
          <w:tcPr>
            <w:tcW w:w="1514" w:type="dxa"/>
            <w:shd w:val="clear" w:color="auto" w:fill="auto"/>
            <w:vAlign w:val="center"/>
          </w:tcPr>
          <w:p w14:paraId="104315E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343</w:t>
            </w:r>
          </w:p>
        </w:tc>
        <w:tc>
          <w:tcPr>
            <w:tcW w:w="5185" w:type="dxa"/>
            <w:shd w:val="clear" w:color="auto" w:fill="auto"/>
          </w:tcPr>
          <w:p w14:paraId="78AAF5BB"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Eco-physiology</w:t>
            </w:r>
          </w:p>
        </w:tc>
        <w:tc>
          <w:tcPr>
            <w:tcW w:w="745" w:type="dxa"/>
            <w:shd w:val="clear" w:color="auto" w:fill="auto"/>
          </w:tcPr>
          <w:p w14:paraId="51A2127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51AAA80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1AFC3397"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3</w:t>
            </w:r>
          </w:p>
        </w:tc>
      </w:tr>
      <w:tr w:rsidR="00FF30F8" w:rsidRPr="006E3559" w14:paraId="5445EA37" w14:textId="77777777" w:rsidTr="006941F1">
        <w:trPr>
          <w:trHeight w:val="340"/>
          <w:jc w:val="center"/>
        </w:trPr>
        <w:tc>
          <w:tcPr>
            <w:tcW w:w="1175" w:type="dxa"/>
            <w:shd w:val="clear" w:color="auto" w:fill="auto"/>
            <w:vAlign w:val="center"/>
          </w:tcPr>
          <w:p w14:paraId="23D2E066"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484</w:t>
            </w:r>
          </w:p>
        </w:tc>
        <w:tc>
          <w:tcPr>
            <w:tcW w:w="1514" w:type="dxa"/>
            <w:shd w:val="clear" w:color="auto" w:fill="auto"/>
            <w:vAlign w:val="center"/>
          </w:tcPr>
          <w:p w14:paraId="6BF76A0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185" w:type="dxa"/>
            <w:shd w:val="clear" w:color="auto" w:fill="auto"/>
          </w:tcPr>
          <w:p w14:paraId="0DAB07CE" w14:textId="267E86B6"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Evolution and C</w:t>
            </w:r>
            <w:r w:rsidR="00734543" w:rsidRPr="006E3559">
              <w:rPr>
                <w:rFonts w:asciiTheme="majorBidi" w:eastAsia="Times New Roman" w:hAnsiTheme="majorBidi" w:cstheme="majorBidi"/>
                <w:color w:val="000000" w:themeColor="text1"/>
                <w:sz w:val="24"/>
                <w:szCs w:val="24"/>
                <w:lang w:bidi="ar-EG"/>
              </w:rPr>
              <w:t>o-evolution</w:t>
            </w:r>
          </w:p>
        </w:tc>
        <w:tc>
          <w:tcPr>
            <w:tcW w:w="745" w:type="dxa"/>
            <w:shd w:val="clear" w:color="auto" w:fill="auto"/>
          </w:tcPr>
          <w:p w14:paraId="7557101F" w14:textId="37C7D756"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28126E7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6625D414" w14:textId="79D9E064"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734543" w:rsidRPr="006E3559" w14:paraId="066A2B5F" w14:textId="77777777" w:rsidTr="006941F1">
        <w:trPr>
          <w:trHeight w:val="340"/>
          <w:jc w:val="center"/>
        </w:trPr>
        <w:tc>
          <w:tcPr>
            <w:tcW w:w="1175" w:type="dxa"/>
            <w:shd w:val="clear" w:color="auto" w:fill="auto"/>
            <w:vAlign w:val="center"/>
          </w:tcPr>
          <w:p w14:paraId="19372FD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487</w:t>
            </w:r>
          </w:p>
        </w:tc>
        <w:tc>
          <w:tcPr>
            <w:tcW w:w="1514" w:type="dxa"/>
            <w:shd w:val="clear" w:color="auto" w:fill="auto"/>
            <w:vAlign w:val="center"/>
          </w:tcPr>
          <w:p w14:paraId="753378F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52B3789C" w14:textId="46E39ECA"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Marine B</w:t>
            </w:r>
            <w:r w:rsidR="00734543" w:rsidRPr="006E3559">
              <w:rPr>
                <w:rFonts w:asciiTheme="majorBidi" w:eastAsia="Times New Roman" w:hAnsiTheme="majorBidi" w:cstheme="majorBidi"/>
                <w:color w:val="000000" w:themeColor="text1"/>
                <w:sz w:val="24"/>
                <w:szCs w:val="24"/>
                <w:lang w:bidi="ar-EG"/>
              </w:rPr>
              <w:t>iology</w:t>
            </w:r>
          </w:p>
        </w:tc>
        <w:tc>
          <w:tcPr>
            <w:tcW w:w="745" w:type="dxa"/>
            <w:shd w:val="clear" w:color="auto" w:fill="auto"/>
          </w:tcPr>
          <w:p w14:paraId="4A26E86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51AE177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1EC854C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3</w:t>
            </w:r>
          </w:p>
        </w:tc>
      </w:tr>
    </w:tbl>
    <w:p w14:paraId="1FBA5F2B" w14:textId="77777777" w:rsidR="001F17A8" w:rsidRPr="006E3559" w:rsidRDefault="001F17A8"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7288E2D5"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8730AE8"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0760DC5"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BFB0DD8"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94ED1B0"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FCF2BF3"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9D5C90A" w14:textId="1E6D2BBA"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D333C29" w14:textId="77777777" w:rsidR="00E707EF" w:rsidRPr="006E3559" w:rsidRDefault="00E707EF" w:rsidP="00E707EF">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98E7493"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91B1379" w14:textId="28841599"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BE1BE93" w14:textId="2C972906"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1AD88EDC" w14:textId="77777777" w:rsidR="00371349" w:rsidRPr="006E3559" w:rsidRDefault="00371349"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28 ساعة معتمدة من المقررات الاتية:-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262"/>
        <w:gridCol w:w="668"/>
        <w:gridCol w:w="687"/>
        <w:gridCol w:w="771"/>
      </w:tblGrid>
      <w:tr w:rsidR="00FF30F8" w:rsidRPr="006E3559" w14:paraId="468B5815" w14:textId="77777777" w:rsidTr="00032F98">
        <w:trPr>
          <w:trHeight w:val="340"/>
          <w:jc w:val="center"/>
        </w:trPr>
        <w:tc>
          <w:tcPr>
            <w:tcW w:w="1175" w:type="dxa"/>
            <w:vMerge w:val="restart"/>
            <w:shd w:val="clear" w:color="auto" w:fill="auto"/>
            <w:vAlign w:val="center"/>
            <w:hideMark/>
          </w:tcPr>
          <w:p w14:paraId="254714B4" w14:textId="5CB03DF9"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01DE5282" w14:textId="4C737578" w:rsidR="0066239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32F208EB" w14:textId="2AC85ADA" w:rsidR="0066239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66239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shd w:val="clear" w:color="auto" w:fill="auto"/>
            <w:vAlign w:val="center"/>
            <w:hideMark/>
          </w:tcPr>
          <w:p w14:paraId="0A4CFCCF"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9EA25AF" w14:textId="77777777" w:rsidTr="00032F98">
        <w:trPr>
          <w:trHeight w:val="340"/>
          <w:jc w:val="center"/>
        </w:trPr>
        <w:tc>
          <w:tcPr>
            <w:tcW w:w="1175" w:type="dxa"/>
            <w:vMerge/>
            <w:shd w:val="clear" w:color="auto" w:fill="auto"/>
            <w:vAlign w:val="center"/>
            <w:hideMark/>
          </w:tcPr>
          <w:p w14:paraId="6ABEF106" w14:textId="78AE95A8"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3A315363" w14:textId="103E9D86"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2" w:type="dxa"/>
            <w:vMerge/>
            <w:shd w:val="clear" w:color="auto" w:fill="auto"/>
            <w:vAlign w:val="center"/>
            <w:hideMark/>
          </w:tcPr>
          <w:p w14:paraId="1158DF80" w14:textId="4BA8CBDD" w:rsidR="00662395" w:rsidRPr="006E3559" w:rsidRDefault="0066239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1982DF82"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4CC545EF" w14:textId="21933ECA" w:rsidR="0066239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4718B525"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9AF767D" w14:textId="77777777" w:rsidTr="006941F1">
        <w:trPr>
          <w:trHeight w:val="340"/>
          <w:jc w:val="center"/>
        </w:trPr>
        <w:tc>
          <w:tcPr>
            <w:tcW w:w="1175" w:type="dxa"/>
            <w:shd w:val="clear" w:color="auto" w:fill="auto"/>
            <w:vAlign w:val="center"/>
          </w:tcPr>
          <w:p w14:paraId="62BE87A7"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205</w:t>
            </w:r>
          </w:p>
        </w:tc>
        <w:tc>
          <w:tcPr>
            <w:tcW w:w="1514" w:type="dxa"/>
            <w:shd w:val="clear" w:color="auto" w:fill="auto"/>
            <w:vAlign w:val="center"/>
          </w:tcPr>
          <w:p w14:paraId="4266EA02" w14:textId="77777777" w:rsidR="00F566BE" w:rsidRPr="006E3559" w:rsidRDefault="00F566BE"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262" w:type="dxa"/>
            <w:shd w:val="clear" w:color="auto" w:fill="auto"/>
          </w:tcPr>
          <w:p w14:paraId="012C2E7D" w14:textId="3BB24DC8"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Energy and Sustainable E</w:t>
            </w:r>
            <w:r w:rsidR="00F566BE" w:rsidRPr="006E3559">
              <w:rPr>
                <w:rFonts w:asciiTheme="majorBidi" w:eastAsia="Times New Roman" w:hAnsiTheme="majorBidi" w:cstheme="majorBidi"/>
                <w:color w:val="000000" w:themeColor="text1"/>
                <w:sz w:val="24"/>
                <w:szCs w:val="24"/>
                <w:lang w:bidi="ar-EG"/>
              </w:rPr>
              <w:t>nergy</w:t>
            </w:r>
          </w:p>
        </w:tc>
        <w:tc>
          <w:tcPr>
            <w:tcW w:w="668" w:type="dxa"/>
            <w:shd w:val="clear" w:color="auto" w:fill="auto"/>
          </w:tcPr>
          <w:p w14:paraId="17002A2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7C5D2115"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1BCB19F4"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0D19F29E" w14:textId="77777777" w:rsidTr="006941F1">
        <w:trPr>
          <w:trHeight w:val="340"/>
          <w:jc w:val="center"/>
        </w:trPr>
        <w:tc>
          <w:tcPr>
            <w:tcW w:w="1175" w:type="dxa"/>
            <w:shd w:val="clear" w:color="auto" w:fill="auto"/>
            <w:vAlign w:val="center"/>
          </w:tcPr>
          <w:p w14:paraId="3B6172E0"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210</w:t>
            </w:r>
          </w:p>
        </w:tc>
        <w:tc>
          <w:tcPr>
            <w:tcW w:w="1514" w:type="dxa"/>
            <w:shd w:val="clear" w:color="auto" w:fill="auto"/>
            <w:vAlign w:val="center"/>
          </w:tcPr>
          <w:p w14:paraId="2480D092"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102</w:t>
            </w:r>
          </w:p>
        </w:tc>
        <w:tc>
          <w:tcPr>
            <w:tcW w:w="5262" w:type="dxa"/>
            <w:shd w:val="clear" w:color="auto" w:fill="auto"/>
          </w:tcPr>
          <w:p w14:paraId="7CCE38AB"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Hematology</w:t>
            </w:r>
          </w:p>
        </w:tc>
        <w:tc>
          <w:tcPr>
            <w:tcW w:w="668" w:type="dxa"/>
            <w:shd w:val="clear" w:color="auto" w:fill="auto"/>
          </w:tcPr>
          <w:p w14:paraId="0E60EAD7"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371DF12E"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12BA3899"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28292540" w14:textId="77777777" w:rsidTr="006941F1">
        <w:trPr>
          <w:trHeight w:val="340"/>
          <w:jc w:val="center"/>
        </w:trPr>
        <w:tc>
          <w:tcPr>
            <w:tcW w:w="1175" w:type="dxa"/>
            <w:shd w:val="clear" w:color="auto" w:fill="auto"/>
            <w:vAlign w:val="center"/>
          </w:tcPr>
          <w:p w14:paraId="377D513E"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Zoo 229 </w:t>
            </w:r>
          </w:p>
        </w:tc>
        <w:tc>
          <w:tcPr>
            <w:tcW w:w="1514" w:type="dxa"/>
            <w:shd w:val="clear" w:color="auto" w:fill="auto"/>
            <w:vAlign w:val="center"/>
          </w:tcPr>
          <w:p w14:paraId="5DA29A0D"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262" w:type="dxa"/>
            <w:shd w:val="clear" w:color="auto" w:fill="auto"/>
          </w:tcPr>
          <w:p w14:paraId="41FCDF75"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Aquaculture</w:t>
            </w:r>
          </w:p>
        </w:tc>
        <w:tc>
          <w:tcPr>
            <w:tcW w:w="668" w:type="dxa"/>
            <w:shd w:val="clear" w:color="auto" w:fill="auto"/>
          </w:tcPr>
          <w:p w14:paraId="1D155336"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562611F0"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0D8AFD6E"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1F524072" w14:textId="77777777" w:rsidTr="006941F1">
        <w:trPr>
          <w:trHeight w:val="340"/>
          <w:jc w:val="center"/>
        </w:trPr>
        <w:tc>
          <w:tcPr>
            <w:tcW w:w="1175" w:type="dxa"/>
            <w:shd w:val="clear" w:color="auto" w:fill="auto"/>
            <w:vAlign w:val="center"/>
          </w:tcPr>
          <w:p w14:paraId="4D86DC3E"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234</w:t>
            </w:r>
          </w:p>
        </w:tc>
        <w:tc>
          <w:tcPr>
            <w:tcW w:w="1514" w:type="dxa"/>
            <w:shd w:val="clear" w:color="auto" w:fill="auto"/>
            <w:vAlign w:val="center"/>
          </w:tcPr>
          <w:p w14:paraId="49BC281D"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62" w:type="dxa"/>
            <w:shd w:val="clear" w:color="auto" w:fill="auto"/>
          </w:tcPr>
          <w:p w14:paraId="525BC876" w14:textId="4B3A6BBC" w:rsidR="00F566BE" w:rsidRPr="006E3559" w:rsidRDefault="00B4367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w:t>
            </w:r>
            <w:r w:rsidR="00C648CD" w:rsidRPr="006E3559">
              <w:rPr>
                <w:rFonts w:asciiTheme="majorBidi" w:eastAsia="Times New Roman" w:hAnsiTheme="majorBidi" w:cstheme="majorBidi"/>
                <w:color w:val="000000" w:themeColor="text1"/>
                <w:sz w:val="24"/>
                <w:szCs w:val="24"/>
                <w:lang w:bidi="ar-EG"/>
              </w:rPr>
              <w:t>ntroduction of B</w:t>
            </w:r>
            <w:r w:rsidR="00F566BE" w:rsidRPr="006E3559">
              <w:rPr>
                <w:rFonts w:asciiTheme="majorBidi" w:eastAsia="Times New Roman" w:hAnsiTheme="majorBidi" w:cstheme="majorBidi"/>
                <w:color w:val="000000" w:themeColor="text1"/>
                <w:sz w:val="24"/>
                <w:szCs w:val="24"/>
                <w:lang w:bidi="ar-EG"/>
              </w:rPr>
              <w:t>iotechnology</w:t>
            </w:r>
          </w:p>
        </w:tc>
        <w:tc>
          <w:tcPr>
            <w:tcW w:w="668" w:type="dxa"/>
            <w:shd w:val="clear" w:color="auto" w:fill="auto"/>
          </w:tcPr>
          <w:p w14:paraId="26262E3C"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1C885B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24BDC599"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1B7D58" w:rsidRPr="006E3559" w14:paraId="50C33CD9" w14:textId="77777777" w:rsidTr="006941F1">
        <w:trPr>
          <w:trHeight w:val="340"/>
          <w:jc w:val="center"/>
        </w:trPr>
        <w:tc>
          <w:tcPr>
            <w:tcW w:w="1175" w:type="dxa"/>
            <w:shd w:val="clear" w:color="auto" w:fill="auto"/>
            <w:vAlign w:val="center"/>
          </w:tcPr>
          <w:p w14:paraId="7453D912" w14:textId="302F2F60" w:rsidR="001B7D58" w:rsidRPr="006E3559" w:rsidRDefault="001B7D58" w:rsidP="001B7D58">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Ent 260</w:t>
            </w:r>
          </w:p>
        </w:tc>
        <w:tc>
          <w:tcPr>
            <w:tcW w:w="1514" w:type="dxa"/>
            <w:shd w:val="clear" w:color="auto" w:fill="auto"/>
            <w:vAlign w:val="center"/>
          </w:tcPr>
          <w:p w14:paraId="4FBB765B" w14:textId="2E297648" w:rsidR="001B7D58" w:rsidRPr="006E3559" w:rsidRDefault="001B7D58" w:rsidP="001B7D58">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Zoo 101</w:t>
            </w:r>
          </w:p>
        </w:tc>
        <w:tc>
          <w:tcPr>
            <w:tcW w:w="5262" w:type="dxa"/>
            <w:shd w:val="clear" w:color="auto" w:fill="auto"/>
          </w:tcPr>
          <w:p w14:paraId="65B873C6" w14:textId="0B5B506F" w:rsidR="001B7D58" w:rsidRPr="006E3559" w:rsidRDefault="00123949" w:rsidP="001B7D58">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Entomology</w:t>
            </w:r>
          </w:p>
        </w:tc>
        <w:tc>
          <w:tcPr>
            <w:tcW w:w="668" w:type="dxa"/>
            <w:shd w:val="clear" w:color="auto" w:fill="auto"/>
          </w:tcPr>
          <w:p w14:paraId="703E504A" w14:textId="556E15EF" w:rsidR="001B7D58" w:rsidRPr="006E3559" w:rsidRDefault="001B7D58" w:rsidP="001B7D5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219B0D2A" w14:textId="7B4C5A32" w:rsidR="001B7D58" w:rsidRPr="006E3559" w:rsidRDefault="001B7D58" w:rsidP="001B7D5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5454B57C" w14:textId="3B2D3157" w:rsidR="001B7D58" w:rsidRPr="006E3559" w:rsidRDefault="001B7D58" w:rsidP="001B7D5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2             </w:t>
            </w:r>
          </w:p>
        </w:tc>
      </w:tr>
      <w:tr w:rsidR="00FF30F8" w:rsidRPr="006E3559" w14:paraId="30EA4402" w14:textId="77777777" w:rsidTr="006941F1">
        <w:trPr>
          <w:trHeight w:val="340"/>
          <w:jc w:val="center"/>
        </w:trPr>
        <w:tc>
          <w:tcPr>
            <w:tcW w:w="1175" w:type="dxa"/>
            <w:shd w:val="clear" w:color="auto" w:fill="auto"/>
            <w:vAlign w:val="center"/>
          </w:tcPr>
          <w:p w14:paraId="556914D2"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261</w:t>
            </w:r>
          </w:p>
        </w:tc>
        <w:tc>
          <w:tcPr>
            <w:tcW w:w="1514" w:type="dxa"/>
            <w:shd w:val="clear" w:color="auto" w:fill="auto"/>
            <w:vAlign w:val="center"/>
          </w:tcPr>
          <w:p w14:paraId="3B50A9AF"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62" w:type="dxa"/>
            <w:shd w:val="clear" w:color="auto" w:fill="auto"/>
          </w:tcPr>
          <w:p w14:paraId="208A7FE9" w14:textId="4D297400"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Sustainable D</w:t>
            </w:r>
            <w:r w:rsidR="00F566BE" w:rsidRPr="006E3559">
              <w:rPr>
                <w:rFonts w:asciiTheme="majorBidi" w:eastAsia="Times New Roman" w:hAnsiTheme="majorBidi" w:cstheme="majorBidi"/>
                <w:color w:val="000000" w:themeColor="text1"/>
                <w:sz w:val="24"/>
                <w:szCs w:val="24"/>
                <w:lang w:bidi="ar-EG"/>
              </w:rPr>
              <w:t>evelopment</w:t>
            </w:r>
          </w:p>
        </w:tc>
        <w:tc>
          <w:tcPr>
            <w:tcW w:w="668" w:type="dxa"/>
            <w:shd w:val="clear" w:color="auto" w:fill="auto"/>
          </w:tcPr>
          <w:p w14:paraId="7C59BF3E"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1A0AB72B"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2821BA06"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2AD17266" w14:textId="77777777" w:rsidTr="00213508">
        <w:trPr>
          <w:trHeight w:val="340"/>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63FD3AD"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345</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9A84A3E"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483527C8"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Immunology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A43F5DA"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C3B9000"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41027BD"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38E2ACF" w14:textId="77777777" w:rsidTr="00AB45D7">
        <w:trPr>
          <w:trHeight w:val="340"/>
          <w:jc w:val="center"/>
        </w:trPr>
        <w:tc>
          <w:tcPr>
            <w:tcW w:w="1175" w:type="dxa"/>
            <w:shd w:val="clear" w:color="auto" w:fill="auto"/>
            <w:vAlign w:val="center"/>
          </w:tcPr>
          <w:p w14:paraId="401E8CE5" w14:textId="77777777" w:rsidR="00173565" w:rsidRPr="006E3559" w:rsidRDefault="001735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351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F0FFEDC" w14:textId="3E5AFD42" w:rsidR="00173565" w:rsidRPr="006E3559" w:rsidRDefault="001735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Pr="006E3559">
              <w:rPr>
                <w:rFonts w:asciiTheme="majorBidi" w:eastAsia="Times New Roman" w:hAnsiTheme="majorBidi" w:cstheme="majorBidi" w:hint="cs"/>
                <w:color w:val="000000" w:themeColor="text1"/>
                <w:sz w:val="24"/>
                <w:szCs w:val="24"/>
                <w:rtl/>
              </w:rPr>
              <w:t>101</w:t>
            </w:r>
          </w:p>
        </w:tc>
        <w:tc>
          <w:tcPr>
            <w:tcW w:w="5262" w:type="dxa"/>
            <w:shd w:val="clear" w:color="auto" w:fill="auto"/>
          </w:tcPr>
          <w:p w14:paraId="53B13DAC" w14:textId="2EA62509" w:rsidR="001735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Molecular B</w:t>
            </w:r>
            <w:r w:rsidR="00173565" w:rsidRPr="006E3559">
              <w:rPr>
                <w:rFonts w:asciiTheme="majorBidi" w:eastAsia="Times New Roman" w:hAnsiTheme="majorBidi" w:cstheme="majorBidi"/>
                <w:color w:val="000000" w:themeColor="text1"/>
                <w:sz w:val="24"/>
                <w:szCs w:val="24"/>
                <w:lang w:bidi="ar-EG"/>
              </w:rPr>
              <w:t>iology</w:t>
            </w:r>
          </w:p>
        </w:tc>
        <w:tc>
          <w:tcPr>
            <w:tcW w:w="668" w:type="dxa"/>
            <w:shd w:val="clear" w:color="auto" w:fill="auto"/>
          </w:tcPr>
          <w:p w14:paraId="5197E426"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4B185886"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0008FAE7"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592EF2F5" w14:textId="77777777" w:rsidTr="006941F1">
        <w:trPr>
          <w:trHeight w:val="340"/>
          <w:jc w:val="center"/>
        </w:trPr>
        <w:tc>
          <w:tcPr>
            <w:tcW w:w="1175" w:type="dxa"/>
            <w:shd w:val="clear" w:color="auto" w:fill="auto"/>
            <w:vAlign w:val="center"/>
          </w:tcPr>
          <w:p w14:paraId="300D3E90"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Zoo 354</w:t>
            </w:r>
          </w:p>
        </w:tc>
        <w:tc>
          <w:tcPr>
            <w:tcW w:w="1514" w:type="dxa"/>
            <w:shd w:val="clear" w:color="auto" w:fill="auto"/>
            <w:vAlign w:val="center"/>
          </w:tcPr>
          <w:p w14:paraId="0725E911"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Zoo 101</w:t>
            </w:r>
          </w:p>
        </w:tc>
        <w:tc>
          <w:tcPr>
            <w:tcW w:w="5262" w:type="dxa"/>
            <w:shd w:val="clear" w:color="auto" w:fill="auto"/>
          </w:tcPr>
          <w:p w14:paraId="546AE0FB" w14:textId="06DDF121"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Animal</w:t>
            </w:r>
            <w:r w:rsidR="00C648CD" w:rsidRPr="006E3559">
              <w:rPr>
                <w:rFonts w:asciiTheme="majorBidi" w:eastAsia="Times New Roman" w:hAnsiTheme="majorBidi" w:cstheme="majorBidi"/>
                <w:color w:val="000000" w:themeColor="text1"/>
                <w:sz w:val="24"/>
                <w:szCs w:val="24"/>
                <w:lang w:bidi="ar-EG"/>
              </w:rPr>
              <w:t xml:space="preserve"> B</w:t>
            </w:r>
            <w:r w:rsidRPr="006E3559">
              <w:rPr>
                <w:rFonts w:asciiTheme="majorBidi" w:eastAsia="Times New Roman" w:hAnsiTheme="majorBidi" w:cstheme="majorBidi"/>
                <w:color w:val="000000" w:themeColor="text1"/>
                <w:sz w:val="24"/>
                <w:szCs w:val="24"/>
                <w:lang w:bidi="ar-EG"/>
              </w:rPr>
              <w:t>ehavior</w:t>
            </w:r>
            <w:r w:rsidR="00175011" w:rsidRPr="006E3559">
              <w:rPr>
                <w:rFonts w:asciiTheme="majorBidi" w:eastAsia="Times New Roman" w:hAnsiTheme="majorBidi" w:cstheme="majorBidi"/>
                <w:color w:val="000000" w:themeColor="text1"/>
                <w:sz w:val="24"/>
                <w:szCs w:val="24"/>
                <w:lang w:bidi="ar-EG"/>
              </w:rPr>
              <w:t xml:space="preserve"> and Evolution</w:t>
            </w:r>
          </w:p>
        </w:tc>
        <w:tc>
          <w:tcPr>
            <w:tcW w:w="668" w:type="dxa"/>
            <w:shd w:val="clear" w:color="auto" w:fill="auto"/>
          </w:tcPr>
          <w:p w14:paraId="2345D2AE"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48B01A5A"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26EFD0EE"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2</w:t>
            </w:r>
          </w:p>
        </w:tc>
      </w:tr>
      <w:tr w:rsidR="00FF30F8" w:rsidRPr="006E3559" w14:paraId="0FDDD7BA" w14:textId="77777777" w:rsidTr="006941F1">
        <w:trPr>
          <w:trHeight w:val="340"/>
          <w:jc w:val="center"/>
        </w:trPr>
        <w:tc>
          <w:tcPr>
            <w:tcW w:w="1175" w:type="dxa"/>
            <w:shd w:val="clear" w:color="auto" w:fill="auto"/>
            <w:vAlign w:val="center"/>
          </w:tcPr>
          <w:p w14:paraId="792B7931"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35</w:t>
            </w:r>
            <w:r w:rsidRPr="006E3559">
              <w:rPr>
                <w:rFonts w:asciiTheme="majorBidi" w:eastAsia="Times New Roman" w:hAnsiTheme="majorBidi" w:cstheme="majorBidi"/>
                <w:color w:val="000000" w:themeColor="text1"/>
                <w:sz w:val="24"/>
                <w:szCs w:val="24"/>
                <w:rtl/>
                <w:lang w:bidi="ar-EG"/>
              </w:rPr>
              <w:t>5</w:t>
            </w:r>
            <w:r w:rsidRPr="006E3559">
              <w:rPr>
                <w:rFonts w:asciiTheme="majorBidi" w:eastAsia="Times New Roman" w:hAnsiTheme="majorBidi" w:cstheme="majorBidi"/>
                <w:color w:val="000000" w:themeColor="text1"/>
                <w:sz w:val="24"/>
                <w:szCs w:val="24"/>
                <w:lang w:bidi="ar-EG"/>
              </w:rPr>
              <w:t xml:space="preserve">                                                                                                                                                                                         </w:t>
            </w:r>
          </w:p>
        </w:tc>
        <w:tc>
          <w:tcPr>
            <w:tcW w:w="1514" w:type="dxa"/>
            <w:shd w:val="clear" w:color="auto" w:fill="auto"/>
            <w:vAlign w:val="center"/>
          </w:tcPr>
          <w:p w14:paraId="13D544FD"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262" w:type="dxa"/>
            <w:shd w:val="clear" w:color="auto" w:fill="auto"/>
          </w:tcPr>
          <w:p w14:paraId="77C45EDF" w14:textId="1F84136F"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Marine B</w:t>
            </w:r>
            <w:r w:rsidR="00F566BE" w:rsidRPr="006E3559">
              <w:rPr>
                <w:rFonts w:asciiTheme="majorBidi" w:eastAsia="Times New Roman" w:hAnsiTheme="majorBidi" w:cstheme="majorBidi"/>
                <w:color w:val="000000" w:themeColor="text1"/>
                <w:sz w:val="24"/>
                <w:szCs w:val="24"/>
                <w:lang w:bidi="ar-EG"/>
              </w:rPr>
              <w:t>iotechnology</w:t>
            </w:r>
          </w:p>
        </w:tc>
        <w:tc>
          <w:tcPr>
            <w:tcW w:w="668" w:type="dxa"/>
            <w:shd w:val="clear" w:color="auto" w:fill="auto"/>
            <w:vAlign w:val="center"/>
          </w:tcPr>
          <w:p w14:paraId="43787D5C"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06DFF14"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16DF4EC7"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086DE8DB" w14:textId="77777777" w:rsidTr="00213508">
        <w:trPr>
          <w:trHeight w:val="340"/>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4CA9B8B9"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356</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620719B"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45B301C1" w14:textId="6AD60EDE"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Animal E</w:t>
            </w:r>
            <w:r w:rsidR="00F566BE" w:rsidRPr="006E3559">
              <w:rPr>
                <w:rFonts w:asciiTheme="majorBidi" w:eastAsia="Times New Roman" w:hAnsiTheme="majorBidi" w:cstheme="majorBidi"/>
                <w:color w:val="000000" w:themeColor="text1"/>
                <w:sz w:val="24"/>
                <w:szCs w:val="24"/>
              </w:rPr>
              <w:t>conomy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F5716A9"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B0D5186"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8FD4C88"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E430382" w14:textId="77777777" w:rsidTr="006941F1">
        <w:trPr>
          <w:trHeight w:val="340"/>
          <w:jc w:val="center"/>
        </w:trPr>
        <w:tc>
          <w:tcPr>
            <w:tcW w:w="1175" w:type="dxa"/>
            <w:shd w:val="clear" w:color="auto" w:fill="auto"/>
            <w:vAlign w:val="center"/>
          </w:tcPr>
          <w:p w14:paraId="7B8ADF2A"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Eco 382</w:t>
            </w:r>
          </w:p>
        </w:tc>
        <w:tc>
          <w:tcPr>
            <w:tcW w:w="1514" w:type="dxa"/>
            <w:shd w:val="clear" w:color="auto" w:fill="auto"/>
            <w:vAlign w:val="center"/>
          </w:tcPr>
          <w:p w14:paraId="19A044A6"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262" w:type="dxa"/>
            <w:shd w:val="clear" w:color="auto" w:fill="auto"/>
          </w:tcPr>
          <w:p w14:paraId="3476477B" w14:textId="01EE0054"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Eco-city and Green A</w:t>
            </w:r>
            <w:r w:rsidR="00F566BE" w:rsidRPr="006E3559">
              <w:rPr>
                <w:rFonts w:asciiTheme="majorBidi" w:eastAsia="Times New Roman" w:hAnsiTheme="majorBidi" w:cstheme="majorBidi"/>
                <w:color w:val="000000" w:themeColor="text1"/>
                <w:sz w:val="24"/>
                <w:szCs w:val="24"/>
                <w:lang w:bidi="ar-EG"/>
              </w:rPr>
              <w:t>rchitecture</w:t>
            </w:r>
          </w:p>
        </w:tc>
        <w:tc>
          <w:tcPr>
            <w:tcW w:w="668" w:type="dxa"/>
            <w:shd w:val="clear" w:color="auto" w:fill="auto"/>
          </w:tcPr>
          <w:p w14:paraId="38A115D9"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16CFE958"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137A1B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D0445FE" w14:textId="77777777" w:rsidTr="006941F1">
        <w:trPr>
          <w:trHeight w:val="340"/>
          <w:jc w:val="center"/>
        </w:trPr>
        <w:tc>
          <w:tcPr>
            <w:tcW w:w="1175" w:type="dxa"/>
            <w:shd w:val="clear" w:color="auto" w:fill="auto"/>
            <w:vAlign w:val="center"/>
          </w:tcPr>
          <w:p w14:paraId="3BEA3D89"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383</w:t>
            </w:r>
          </w:p>
        </w:tc>
        <w:tc>
          <w:tcPr>
            <w:tcW w:w="1514" w:type="dxa"/>
            <w:shd w:val="clear" w:color="auto" w:fill="auto"/>
            <w:vAlign w:val="center"/>
          </w:tcPr>
          <w:p w14:paraId="24478A29"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262" w:type="dxa"/>
            <w:shd w:val="clear" w:color="auto" w:fill="auto"/>
          </w:tcPr>
          <w:p w14:paraId="678C151E" w14:textId="55B1D217"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Environmental Impact A</w:t>
            </w:r>
            <w:r w:rsidR="00F566BE" w:rsidRPr="006E3559">
              <w:rPr>
                <w:rFonts w:asciiTheme="majorBidi" w:eastAsia="Times New Roman" w:hAnsiTheme="majorBidi" w:cstheme="majorBidi"/>
                <w:color w:val="000000" w:themeColor="text1"/>
                <w:sz w:val="24"/>
                <w:szCs w:val="24"/>
                <w:lang w:bidi="ar-EG"/>
              </w:rPr>
              <w:t>ssessment (EIA)</w:t>
            </w:r>
          </w:p>
        </w:tc>
        <w:tc>
          <w:tcPr>
            <w:tcW w:w="668" w:type="dxa"/>
            <w:shd w:val="clear" w:color="auto" w:fill="auto"/>
          </w:tcPr>
          <w:p w14:paraId="04131205"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6AA6EF6E"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13C2FD8"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0EFB168D" w14:textId="77777777" w:rsidTr="006941F1">
        <w:trPr>
          <w:trHeight w:val="340"/>
          <w:jc w:val="center"/>
        </w:trPr>
        <w:tc>
          <w:tcPr>
            <w:tcW w:w="1175" w:type="dxa"/>
            <w:shd w:val="clear" w:color="auto" w:fill="auto"/>
            <w:vAlign w:val="center"/>
          </w:tcPr>
          <w:p w14:paraId="47FDD08E"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385</w:t>
            </w:r>
          </w:p>
        </w:tc>
        <w:tc>
          <w:tcPr>
            <w:tcW w:w="1514" w:type="dxa"/>
            <w:shd w:val="clear" w:color="auto" w:fill="auto"/>
            <w:vAlign w:val="center"/>
          </w:tcPr>
          <w:p w14:paraId="6F36A2A9"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224</w:t>
            </w:r>
          </w:p>
        </w:tc>
        <w:tc>
          <w:tcPr>
            <w:tcW w:w="5262" w:type="dxa"/>
            <w:shd w:val="clear" w:color="auto" w:fill="auto"/>
          </w:tcPr>
          <w:p w14:paraId="1E0B2DC0" w14:textId="678E9603"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Comparative P</w:t>
            </w:r>
            <w:r w:rsidR="00F566BE" w:rsidRPr="006E3559">
              <w:rPr>
                <w:rFonts w:asciiTheme="majorBidi" w:eastAsia="Times New Roman" w:hAnsiTheme="majorBidi" w:cstheme="majorBidi"/>
                <w:color w:val="000000" w:themeColor="text1"/>
                <w:sz w:val="24"/>
                <w:szCs w:val="24"/>
                <w:lang w:bidi="ar-EG"/>
              </w:rPr>
              <w:t>hysiology</w:t>
            </w:r>
          </w:p>
        </w:tc>
        <w:tc>
          <w:tcPr>
            <w:tcW w:w="668" w:type="dxa"/>
            <w:shd w:val="clear" w:color="auto" w:fill="auto"/>
          </w:tcPr>
          <w:p w14:paraId="2DE6D81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0BFC02A9"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5DFEB1E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03F1B11C" w14:textId="77777777" w:rsidTr="006941F1">
        <w:trPr>
          <w:trHeight w:val="340"/>
          <w:jc w:val="center"/>
        </w:trPr>
        <w:tc>
          <w:tcPr>
            <w:tcW w:w="1175" w:type="dxa"/>
            <w:shd w:val="clear" w:color="auto" w:fill="auto"/>
            <w:vAlign w:val="center"/>
          </w:tcPr>
          <w:p w14:paraId="519CE4D5" w14:textId="161A8F5F" w:rsidR="00253C74" w:rsidRPr="006E3559" w:rsidRDefault="0059609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BTC 475</w:t>
            </w:r>
          </w:p>
        </w:tc>
        <w:tc>
          <w:tcPr>
            <w:tcW w:w="1514" w:type="dxa"/>
            <w:shd w:val="clear" w:color="auto" w:fill="auto"/>
            <w:vAlign w:val="center"/>
          </w:tcPr>
          <w:p w14:paraId="0B038F68" w14:textId="439DDE43" w:rsidR="00253C74" w:rsidRPr="006E3559" w:rsidRDefault="00253C7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262" w:type="dxa"/>
            <w:shd w:val="clear" w:color="auto" w:fill="auto"/>
          </w:tcPr>
          <w:p w14:paraId="22A13BF6" w14:textId="16A22B96" w:rsidR="00253C74"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Cancer B</w:t>
            </w:r>
            <w:r w:rsidR="00253C74" w:rsidRPr="006E3559">
              <w:rPr>
                <w:rFonts w:asciiTheme="majorBidi" w:eastAsia="Times New Roman" w:hAnsiTheme="majorBidi" w:cstheme="majorBidi"/>
                <w:color w:val="000000" w:themeColor="text1"/>
                <w:sz w:val="24"/>
                <w:szCs w:val="24"/>
                <w:lang w:bidi="ar-EG"/>
              </w:rPr>
              <w:t>iology</w:t>
            </w:r>
          </w:p>
        </w:tc>
        <w:tc>
          <w:tcPr>
            <w:tcW w:w="668" w:type="dxa"/>
            <w:shd w:val="clear" w:color="auto" w:fill="auto"/>
            <w:vAlign w:val="center"/>
          </w:tcPr>
          <w:p w14:paraId="1E86022B" w14:textId="77777777" w:rsidR="00253C74" w:rsidRPr="006E3559" w:rsidRDefault="00253C7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60DEF22" w14:textId="77777777" w:rsidR="00253C74" w:rsidRPr="006E3559" w:rsidRDefault="00253C7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771" w:type="dxa"/>
            <w:shd w:val="clear" w:color="auto" w:fill="auto"/>
          </w:tcPr>
          <w:p w14:paraId="2F9BB814" w14:textId="77777777" w:rsidR="00253C74" w:rsidRPr="006E3559" w:rsidRDefault="00253C7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11317384" w14:textId="77777777" w:rsidTr="006941F1">
        <w:trPr>
          <w:trHeight w:val="340"/>
          <w:jc w:val="center"/>
        </w:trPr>
        <w:tc>
          <w:tcPr>
            <w:tcW w:w="1175" w:type="dxa"/>
            <w:shd w:val="clear" w:color="auto" w:fill="auto"/>
            <w:vAlign w:val="center"/>
          </w:tcPr>
          <w:p w14:paraId="6A242A7A"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Zoo 477</w:t>
            </w:r>
          </w:p>
        </w:tc>
        <w:tc>
          <w:tcPr>
            <w:tcW w:w="1514" w:type="dxa"/>
            <w:shd w:val="clear" w:color="auto" w:fill="auto"/>
            <w:vAlign w:val="center"/>
          </w:tcPr>
          <w:p w14:paraId="087E8A14"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Zoo 343</w:t>
            </w:r>
          </w:p>
        </w:tc>
        <w:tc>
          <w:tcPr>
            <w:tcW w:w="5262" w:type="dxa"/>
            <w:shd w:val="clear" w:color="auto" w:fill="auto"/>
          </w:tcPr>
          <w:p w14:paraId="7983C920"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Enzymes</w:t>
            </w:r>
          </w:p>
        </w:tc>
        <w:tc>
          <w:tcPr>
            <w:tcW w:w="668" w:type="dxa"/>
            <w:shd w:val="clear" w:color="auto" w:fill="auto"/>
          </w:tcPr>
          <w:p w14:paraId="4FC7C2BD"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3D86BF13"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755D23C0"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FF30F8" w:rsidRPr="006E3559" w14:paraId="1FEC5D44" w14:textId="77777777" w:rsidTr="006941F1">
        <w:trPr>
          <w:trHeight w:val="340"/>
          <w:jc w:val="center"/>
        </w:trPr>
        <w:tc>
          <w:tcPr>
            <w:tcW w:w="1175" w:type="dxa"/>
            <w:shd w:val="clear" w:color="auto" w:fill="auto"/>
            <w:vAlign w:val="center"/>
          </w:tcPr>
          <w:p w14:paraId="31293EAF"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485</w:t>
            </w:r>
          </w:p>
        </w:tc>
        <w:tc>
          <w:tcPr>
            <w:tcW w:w="1514" w:type="dxa"/>
            <w:shd w:val="clear" w:color="auto" w:fill="auto"/>
            <w:vAlign w:val="center"/>
          </w:tcPr>
          <w:p w14:paraId="16568E1A" w14:textId="55C9B9F1" w:rsidR="00F566BE" w:rsidRPr="006E3559" w:rsidRDefault="00AC5F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343</w:t>
            </w:r>
          </w:p>
        </w:tc>
        <w:tc>
          <w:tcPr>
            <w:tcW w:w="5262" w:type="dxa"/>
            <w:shd w:val="clear" w:color="auto" w:fill="auto"/>
          </w:tcPr>
          <w:p w14:paraId="11963CB6" w14:textId="5C6E9EDC" w:rsidR="00F566BE" w:rsidRPr="006E3559" w:rsidRDefault="00B4367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w:t>
            </w:r>
            <w:r w:rsidR="00C648CD" w:rsidRPr="006E3559">
              <w:rPr>
                <w:rFonts w:asciiTheme="majorBidi" w:eastAsia="Times New Roman" w:hAnsiTheme="majorBidi" w:cstheme="majorBidi"/>
                <w:color w:val="000000" w:themeColor="text1"/>
                <w:sz w:val="24"/>
                <w:szCs w:val="24"/>
                <w:lang w:bidi="ar-EG"/>
              </w:rPr>
              <w:t xml:space="preserve">olecular </w:t>
            </w:r>
            <w:r w:rsidR="00123949" w:rsidRPr="006E3559">
              <w:rPr>
                <w:rFonts w:asciiTheme="majorBidi" w:eastAsia="Times New Roman" w:hAnsiTheme="majorBidi" w:cstheme="majorBidi"/>
                <w:color w:val="000000" w:themeColor="text1"/>
                <w:sz w:val="24"/>
                <w:szCs w:val="24"/>
                <w:lang w:bidi="ar-EG"/>
              </w:rPr>
              <w:t>Ecology</w:t>
            </w:r>
          </w:p>
        </w:tc>
        <w:tc>
          <w:tcPr>
            <w:tcW w:w="668" w:type="dxa"/>
            <w:shd w:val="clear" w:color="auto" w:fill="auto"/>
            <w:vAlign w:val="center"/>
          </w:tcPr>
          <w:p w14:paraId="4BA3CD9C"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613BC0D"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1E222B85"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3414D1EA" w14:textId="77777777" w:rsidTr="006941F1">
        <w:trPr>
          <w:trHeight w:val="340"/>
          <w:jc w:val="center"/>
        </w:trPr>
        <w:tc>
          <w:tcPr>
            <w:tcW w:w="1175" w:type="dxa"/>
            <w:shd w:val="clear" w:color="auto" w:fill="auto"/>
            <w:vAlign w:val="center"/>
          </w:tcPr>
          <w:p w14:paraId="49C2CC46"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 488</w:t>
            </w:r>
          </w:p>
        </w:tc>
        <w:tc>
          <w:tcPr>
            <w:tcW w:w="1514" w:type="dxa"/>
            <w:shd w:val="clear" w:color="auto" w:fill="auto"/>
            <w:vAlign w:val="center"/>
          </w:tcPr>
          <w:p w14:paraId="512379B6"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231</w:t>
            </w:r>
          </w:p>
        </w:tc>
        <w:tc>
          <w:tcPr>
            <w:tcW w:w="5262" w:type="dxa"/>
            <w:shd w:val="clear" w:color="auto" w:fill="auto"/>
          </w:tcPr>
          <w:p w14:paraId="5901249D" w14:textId="3F882719"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Serums and V</w:t>
            </w:r>
            <w:r w:rsidR="00F566BE" w:rsidRPr="006E3559">
              <w:rPr>
                <w:rFonts w:asciiTheme="majorBidi" w:eastAsia="Times New Roman" w:hAnsiTheme="majorBidi" w:cstheme="majorBidi"/>
                <w:color w:val="000000" w:themeColor="text1"/>
                <w:sz w:val="24"/>
                <w:szCs w:val="24"/>
                <w:lang w:bidi="ar-EG"/>
              </w:rPr>
              <w:t>accines</w:t>
            </w:r>
          </w:p>
        </w:tc>
        <w:tc>
          <w:tcPr>
            <w:tcW w:w="668" w:type="dxa"/>
            <w:shd w:val="clear" w:color="auto" w:fill="auto"/>
            <w:vAlign w:val="center"/>
          </w:tcPr>
          <w:p w14:paraId="1BE691A6"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776E556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5ECE86C3"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1A7573E3" w14:textId="77777777" w:rsidTr="006941F1">
        <w:trPr>
          <w:trHeight w:val="340"/>
          <w:jc w:val="center"/>
        </w:trPr>
        <w:tc>
          <w:tcPr>
            <w:tcW w:w="1175" w:type="dxa"/>
            <w:shd w:val="clear" w:color="auto" w:fill="auto"/>
            <w:vAlign w:val="center"/>
          </w:tcPr>
          <w:p w14:paraId="1DC5C724"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494</w:t>
            </w:r>
          </w:p>
        </w:tc>
        <w:tc>
          <w:tcPr>
            <w:tcW w:w="1514" w:type="dxa"/>
            <w:shd w:val="clear" w:color="auto" w:fill="auto"/>
            <w:vAlign w:val="center"/>
          </w:tcPr>
          <w:p w14:paraId="47756E58"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349</w:t>
            </w:r>
          </w:p>
        </w:tc>
        <w:tc>
          <w:tcPr>
            <w:tcW w:w="5262" w:type="dxa"/>
            <w:shd w:val="clear" w:color="auto" w:fill="auto"/>
          </w:tcPr>
          <w:p w14:paraId="7F16FDA2" w14:textId="1C73F84E"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Frozen Z</w:t>
            </w:r>
            <w:r w:rsidR="00F566BE" w:rsidRPr="006E3559">
              <w:rPr>
                <w:rFonts w:asciiTheme="majorBidi" w:eastAsia="Times New Roman" w:hAnsiTheme="majorBidi" w:cstheme="majorBidi"/>
                <w:color w:val="000000" w:themeColor="text1"/>
                <w:sz w:val="24"/>
                <w:szCs w:val="24"/>
                <w:lang w:bidi="ar-EG"/>
              </w:rPr>
              <w:t>oo</w:t>
            </w:r>
          </w:p>
        </w:tc>
        <w:tc>
          <w:tcPr>
            <w:tcW w:w="668" w:type="dxa"/>
            <w:shd w:val="clear" w:color="auto" w:fill="auto"/>
            <w:vAlign w:val="center"/>
          </w:tcPr>
          <w:p w14:paraId="300D1D9F"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2363AA7"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7574BCA1"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566BE" w:rsidRPr="006E3559" w14:paraId="0FEFB29F" w14:textId="77777777" w:rsidTr="006941F1">
        <w:trPr>
          <w:trHeight w:val="340"/>
          <w:jc w:val="center"/>
        </w:trPr>
        <w:tc>
          <w:tcPr>
            <w:tcW w:w="1175" w:type="dxa"/>
            <w:shd w:val="clear" w:color="auto" w:fill="auto"/>
            <w:vAlign w:val="center"/>
          </w:tcPr>
          <w:p w14:paraId="26EB9E90"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496</w:t>
            </w:r>
          </w:p>
        </w:tc>
        <w:tc>
          <w:tcPr>
            <w:tcW w:w="1514" w:type="dxa"/>
            <w:shd w:val="clear" w:color="auto" w:fill="auto"/>
            <w:vAlign w:val="center"/>
          </w:tcPr>
          <w:p w14:paraId="382EBEA6"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343</w:t>
            </w:r>
          </w:p>
        </w:tc>
        <w:tc>
          <w:tcPr>
            <w:tcW w:w="5262" w:type="dxa"/>
            <w:shd w:val="clear" w:color="auto" w:fill="auto"/>
          </w:tcPr>
          <w:p w14:paraId="7454B2F4" w14:textId="78C86CFB"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Adaptive P</w:t>
            </w:r>
            <w:r w:rsidR="00F566BE" w:rsidRPr="006E3559">
              <w:rPr>
                <w:rFonts w:asciiTheme="majorBidi" w:eastAsia="Times New Roman" w:hAnsiTheme="majorBidi" w:cstheme="majorBidi"/>
                <w:color w:val="000000" w:themeColor="text1"/>
                <w:sz w:val="24"/>
                <w:szCs w:val="24"/>
                <w:lang w:bidi="ar-EG"/>
              </w:rPr>
              <w:t>hysiology</w:t>
            </w:r>
          </w:p>
        </w:tc>
        <w:tc>
          <w:tcPr>
            <w:tcW w:w="668" w:type="dxa"/>
            <w:shd w:val="clear" w:color="auto" w:fill="auto"/>
            <w:vAlign w:val="center"/>
          </w:tcPr>
          <w:p w14:paraId="706233DF"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1</w:t>
            </w:r>
          </w:p>
        </w:tc>
        <w:tc>
          <w:tcPr>
            <w:tcW w:w="687" w:type="dxa"/>
            <w:shd w:val="clear" w:color="auto" w:fill="auto"/>
          </w:tcPr>
          <w:p w14:paraId="026CEE5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27FF8074"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bl>
    <w:p w14:paraId="52DE2678" w14:textId="77777777" w:rsidR="001F17A8" w:rsidRPr="006E3559" w:rsidRDefault="001F17A8" w:rsidP="004D483B">
      <w:pPr>
        <w:tabs>
          <w:tab w:val="right" w:pos="7371"/>
          <w:tab w:val="right" w:pos="8079"/>
        </w:tabs>
        <w:bidi/>
        <w:spacing w:after="0" w:line="276" w:lineRule="auto"/>
        <w:ind w:hanging="858"/>
        <w:rPr>
          <w:rFonts w:asciiTheme="majorBidi" w:eastAsia="Calibri" w:hAnsiTheme="majorBidi" w:cstheme="majorBidi"/>
          <w:b/>
          <w:bCs/>
          <w:color w:val="000000" w:themeColor="text1"/>
          <w:sz w:val="24"/>
          <w:szCs w:val="24"/>
          <w:lang w:bidi="ar-EG"/>
        </w:rPr>
      </w:pPr>
    </w:p>
    <w:p w14:paraId="16CE92A7"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DDCCAAA"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A57A5DC"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F82DB6A"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A2839F7"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4448503"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3AF741F"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D068D4D"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F6773C1"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ED0701A"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D699019"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5CA1C8C"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5B5FE4D"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1E9A8D6"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BFF03EB"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F76A169" w14:textId="0A3DC139"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ثالثاً: </w:t>
      </w:r>
      <w:r w:rsidR="00C029DC"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00ED3E41" w14:textId="044955D3" w:rsidR="00371349" w:rsidRPr="006E3559" w:rsidRDefault="00371349"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032F98" w:rsidRPr="006E3559">
        <w:rPr>
          <w:rFonts w:asciiTheme="majorBidi" w:eastAsia="Calibri" w:hAnsiTheme="majorBidi" w:cstheme="majorBidi" w:hint="cs"/>
          <w:color w:val="000000" w:themeColor="text1"/>
          <w:sz w:val="28"/>
          <w:szCs w:val="28"/>
          <w:rtl/>
          <w:lang w:bidi="ar-EG"/>
        </w:rPr>
        <w:t xml:space="preserve">الاتية: </w:t>
      </w:r>
      <w:r w:rsidR="00032F98" w:rsidRPr="006E3559">
        <w:rPr>
          <w:rFonts w:asciiTheme="majorBidi" w:eastAsia="Calibri" w:hAnsiTheme="majorBidi" w:cstheme="majorBidi"/>
          <w:color w:val="000000" w:themeColor="text1"/>
          <w:sz w:val="28"/>
          <w:szCs w:val="28"/>
          <w:rtl/>
          <w:lang w:bidi="ar-EG"/>
        </w:rPr>
        <w:t>-</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6C6C8C13" w14:textId="77777777" w:rsidTr="00032F98">
        <w:trPr>
          <w:trHeight w:val="340"/>
          <w:jc w:val="center"/>
        </w:trPr>
        <w:tc>
          <w:tcPr>
            <w:tcW w:w="1176" w:type="dxa"/>
            <w:vMerge w:val="restart"/>
            <w:shd w:val="clear" w:color="auto" w:fill="auto"/>
            <w:vAlign w:val="center"/>
            <w:hideMark/>
          </w:tcPr>
          <w:p w14:paraId="2A07A6FB" w14:textId="6C517A73"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40545B04" w14:textId="1A74D54A" w:rsidR="00B04B2A"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029DAF73" w14:textId="3170680C"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76606E18" w14:textId="77777777"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580626B" w14:textId="77777777" w:rsidTr="00032F98">
        <w:trPr>
          <w:trHeight w:val="340"/>
          <w:jc w:val="center"/>
        </w:trPr>
        <w:tc>
          <w:tcPr>
            <w:tcW w:w="1176" w:type="dxa"/>
            <w:vMerge/>
            <w:shd w:val="clear" w:color="auto" w:fill="auto"/>
            <w:vAlign w:val="center"/>
            <w:hideMark/>
          </w:tcPr>
          <w:p w14:paraId="1B46A153" w14:textId="3E01F645"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7FA7C0B2" w14:textId="60A663E3"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61985ACF" w14:textId="5A1AA415" w:rsidR="00B04B2A" w:rsidRPr="006E3559" w:rsidRDefault="00B04B2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2CE091A4" w14:textId="77777777"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3E3FFD45" w14:textId="2E8B4921" w:rsidR="00B04B2A"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37E41EDA" w14:textId="77777777"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75011" w:rsidRPr="006E3559" w14:paraId="77330AF3" w14:textId="77777777" w:rsidTr="002E23B3">
        <w:trPr>
          <w:trHeight w:val="340"/>
          <w:jc w:val="center"/>
        </w:trPr>
        <w:tc>
          <w:tcPr>
            <w:tcW w:w="1176" w:type="dxa"/>
            <w:shd w:val="clear" w:color="auto" w:fill="auto"/>
          </w:tcPr>
          <w:p w14:paraId="385C71F7" w14:textId="7991C094"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Com 223</w:t>
            </w:r>
          </w:p>
        </w:tc>
        <w:tc>
          <w:tcPr>
            <w:tcW w:w="1513" w:type="dxa"/>
            <w:shd w:val="clear" w:color="auto" w:fill="auto"/>
            <w:vAlign w:val="center"/>
          </w:tcPr>
          <w:p w14:paraId="4D8CDEBB" w14:textId="09DC2080" w:rsidR="00175011" w:rsidRPr="006E3559" w:rsidRDefault="00935902"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sz w:val="24"/>
                <w:szCs w:val="24"/>
              </w:rPr>
              <w:t>-</w:t>
            </w:r>
          </w:p>
        </w:tc>
        <w:tc>
          <w:tcPr>
            <w:tcW w:w="5185" w:type="dxa"/>
            <w:shd w:val="clear" w:color="auto" w:fill="auto"/>
          </w:tcPr>
          <w:p w14:paraId="30498925" w14:textId="2554B0EA"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Logic Design (1)</w:t>
            </w:r>
          </w:p>
        </w:tc>
        <w:tc>
          <w:tcPr>
            <w:tcW w:w="745" w:type="dxa"/>
            <w:shd w:val="clear" w:color="auto" w:fill="auto"/>
            <w:vAlign w:val="center"/>
          </w:tcPr>
          <w:p w14:paraId="101F28C9" w14:textId="399AD83A"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sz w:val="24"/>
              </w:rPr>
              <w:t>1</w:t>
            </w:r>
          </w:p>
        </w:tc>
        <w:tc>
          <w:tcPr>
            <w:tcW w:w="687" w:type="dxa"/>
            <w:vAlign w:val="center"/>
          </w:tcPr>
          <w:p w14:paraId="166C606B" w14:textId="56656F04"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c>
          <w:tcPr>
            <w:tcW w:w="771" w:type="dxa"/>
            <w:shd w:val="clear" w:color="auto" w:fill="auto"/>
            <w:vAlign w:val="center"/>
          </w:tcPr>
          <w:p w14:paraId="56BBA197" w14:textId="7A8C7B6B"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r>
      <w:tr w:rsidR="00B21C6A" w:rsidRPr="006E3559" w14:paraId="3518934D" w14:textId="77777777" w:rsidTr="00022712">
        <w:trPr>
          <w:trHeight w:val="340"/>
          <w:jc w:val="center"/>
        </w:trPr>
        <w:tc>
          <w:tcPr>
            <w:tcW w:w="1176" w:type="dxa"/>
            <w:shd w:val="clear" w:color="auto" w:fill="auto"/>
            <w:vAlign w:val="center"/>
          </w:tcPr>
          <w:p w14:paraId="2279B97B" w14:textId="6799C112" w:rsidR="00B21C6A" w:rsidRPr="006E3559" w:rsidRDefault="00B21C6A" w:rsidP="00B21C6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 236</w:t>
            </w:r>
          </w:p>
        </w:tc>
        <w:tc>
          <w:tcPr>
            <w:tcW w:w="1513" w:type="dxa"/>
            <w:shd w:val="clear" w:color="auto" w:fill="auto"/>
            <w:vAlign w:val="center"/>
          </w:tcPr>
          <w:p w14:paraId="32CD5C8E" w14:textId="1090C70E" w:rsidR="00B21C6A" w:rsidRPr="006E3559" w:rsidRDefault="00B21C6A" w:rsidP="00B21C6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Cs w:val="28"/>
              </w:rPr>
              <w:t>-</w:t>
            </w:r>
          </w:p>
        </w:tc>
        <w:tc>
          <w:tcPr>
            <w:tcW w:w="5185" w:type="dxa"/>
            <w:shd w:val="clear" w:color="auto" w:fill="auto"/>
            <w:vAlign w:val="center"/>
          </w:tcPr>
          <w:p w14:paraId="0B648842" w14:textId="1D310CB3" w:rsidR="00B21C6A" w:rsidRPr="006E3559" w:rsidRDefault="00B21C6A" w:rsidP="00B21C6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Rock Forming Minerals of Hard Rocks</w:t>
            </w:r>
          </w:p>
        </w:tc>
        <w:tc>
          <w:tcPr>
            <w:tcW w:w="745" w:type="dxa"/>
            <w:shd w:val="clear" w:color="auto" w:fill="auto"/>
            <w:vAlign w:val="center"/>
          </w:tcPr>
          <w:p w14:paraId="2ACC0932" w14:textId="7DC0F3BC" w:rsidR="00B21C6A" w:rsidRPr="006E3559" w:rsidRDefault="00B21C6A" w:rsidP="00B21C6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vAlign w:val="center"/>
          </w:tcPr>
          <w:p w14:paraId="708985FF" w14:textId="6E5362CA" w:rsidR="00B21C6A" w:rsidRPr="006E3559" w:rsidRDefault="00B21C6A" w:rsidP="00B21C6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6E688BC" w14:textId="1001C404" w:rsidR="00B21C6A" w:rsidRPr="006E3559" w:rsidRDefault="00B21C6A" w:rsidP="00B21C6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E1080" w:rsidRPr="006E3559" w14:paraId="50275DB7" w14:textId="77777777" w:rsidTr="00E7286D">
        <w:trPr>
          <w:trHeight w:val="340"/>
          <w:jc w:val="center"/>
        </w:trPr>
        <w:tc>
          <w:tcPr>
            <w:tcW w:w="1176" w:type="dxa"/>
            <w:shd w:val="clear" w:color="auto" w:fill="auto"/>
            <w:vAlign w:val="center"/>
          </w:tcPr>
          <w:p w14:paraId="2F073768" w14:textId="6501862F"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2E54BAD" w14:textId="0685A367"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185" w:type="dxa"/>
            <w:shd w:val="clear" w:color="auto" w:fill="auto"/>
            <w:vAlign w:val="center"/>
          </w:tcPr>
          <w:p w14:paraId="7194FCD8" w14:textId="5130CB69"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Organic </w:t>
            </w:r>
            <w:r w:rsidR="00123949" w:rsidRPr="006E3559">
              <w:rPr>
                <w:rFonts w:asciiTheme="majorBidi" w:eastAsia="Times New Roman" w:hAnsiTheme="majorBidi" w:cstheme="majorBidi"/>
                <w:color w:val="000000" w:themeColor="text1"/>
                <w:sz w:val="24"/>
                <w:szCs w:val="24"/>
              </w:rPr>
              <w:t>Chemistry</w:t>
            </w:r>
          </w:p>
        </w:tc>
        <w:tc>
          <w:tcPr>
            <w:tcW w:w="745" w:type="dxa"/>
            <w:shd w:val="clear" w:color="auto" w:fill="auto"/>
            <w:vAlign w:val="center"/>
          </w:tcPr>
          <w:p w14:paraId="7BB4D1DE" w14:textId="0544A88D"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62E424F6" w14:textId="3602D6C8"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656AE02F" w14:textId="25F67AEB"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E1080" w:rsidRPr="006E3559" w14:paraId="5ECC5894" w14:textId="77777777" w:rsidTr="00E7286D">
        <w:trPr>
          <w:trHeight w:val="340"/>
          <w:jc w:val="center"/>
        </w:trPr>
        <w:tc>
          <w:tcPr>
            <w:tcW w:w="1176" w:type="dxa"/>
            <w:shd w:val="clear" w:color="auto" w:fill="auto"/>
            <w:vAlign w:val="center"/>
          </w:tcPr>
          <w:p w14:paraId="58DE0A8C" w14:textId="413A239B"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Ent 258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9477067" w14:textId="6E74BDCF"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185" w:type="dxa"/>
            <w:shd w:val="clear" w:color="auto" w:fill="auto"/>
            <w:vAlign w:val="center"/>
          </w:tcPr>
          <w:p w14:paraId="24B00D91" w14:textId="56F37B75"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Medical </w:t>
            </w:r>
            <w:r w:rsidR="00123949" w:rsidRPr="006E3559">
              <w:rPr>
                <w:rFonts w:asciiTheme="majorBidi" w:eastAsia="Times New Roman" w:hAnsiTheme="majorBidi" w:cstheme="majorBidi"/>
                <w:color w:val="000000" w:themeColor="text1"/>
                <w:sz w:val="24"/>
                <w:szCs w:val="24"/>
              </w:rPr>
              <w:t>Entomology</w:t>
            </w:r>
          </w:p>
        </w:tc>
        <w:tc>
          <w:tcPr>
            <w:tcW w:w="745" w:type="dxa"/>
            <w:shd w:val="clear" w:color="auto" w:fill="auto"/>
            <w:vAlign w:val="center"/>
          </w:tcPr>
          <w:p w14:paraId="1105279B" w14:textId="6BE77B2B"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0DCD1411" w14:textId="2A6D1F40"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0F8790D8" w14:textId="3754B331"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E1080" w:rsidRPr="006E3559" w14:paraId="4D7689A4" w14:textId="77777777" w:rsidTr="005153D6">
        <w:trPr>
          <w:trHeight w:val="340"/>
          <w:jc w:val="center"/>
        </w:trPr>
        <w:tc>
          <w:tcPr>
            <w:tcW w:w="1176" w:type="dxa"/>
            <w:shd w:val="clear" w:color="auto" w:fill="auto"/>
            <w:vAlign w:val="center"/>
          </w:tcPr>
          <w:p w14:paraId="6857AE31" w14:textId="0CD914B3"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280</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06C27AD3" w14:textId="7EFBD896"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6DEEAF24" w14:textId="35BC8A68"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Basis of </w:t>
            </w:r>
            <w:r w:rsidR="00A36EA0" w:rsidRPr="006E3559">
              <w:rPr>
                <w:rFonts w:asciiTheme="majorBidi" w:eastAsia="Times New Roman" w:hAnsiTheme="majorBidi" w:cstheme="majorBidi"/>
                <w:color w:val="000000" w:themeColor="text1"/>
                <w:sz w:val="24"/>
                <w:szCs w:val="24"/>
              </w:rPr>
              <w:t xml:space="preserve">Biophysics </w:t>
            </w:r>
          </w:p>
        </w:tc>
        <w:tc>
          <w:tcPr>
            <w:tcW w:w="745" w:type="dxa"/>
            <w:shd w:val="clear" w:color="auto" w:fill="auto"/>
            <w:vAlign w:val="center"/>
          </w:tcPr>
          <w:p w14:paraId="78C1E4A5" w14:textId="04FC8CC2"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416D95C9" w14:textId="67B09DFB"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24182600" w14:textId="7DA9862A"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E1080" w:rsidRPr="006E3559" w14:paraId="12EF6933" w14:textId="77777777" w:rsidTr="005503A5">
        <w:trPr>
          <w:trHeight w:val="340"/>
          <w:jc w:val="center"/>
        </w:trPr>
        <w:tc>
          <w:tcPr>
            <w:tcW w:w="1176" w:type="dxa"/>
            <w:shd w:val="clear" w:color="auto" w:fill="auto"/>
            <w:vAlign w:val="center"/>
          </w:tcPr>
          <w:p w14:paraId="76DE6277" w14:textId="77777777"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353</w:t>
            </w:r>
          </w:p>
        </w:tc>
        <w:tc>
          <w:tcPr>
            <w:tcW w:w="1513" w:type="dxa"/>
            <w:shd w:val="clear" w:color="auto" w:fill="auto"/>
            <w:vAlign w:val="center"/>
          </w:tcPr>
          <w:p w14:paraId="4C746518" w14:textId="77777777"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185" w:type="dxa"/>
            <w:shd w:val="clear" w:color="auto" w:fill="auto"/>
            <w:vAlign w:val="center"/>
          </w:tcPr>
          <w:p w14:paraId="285718EB" w14:textId="77777777"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Food Science</w:t>
            </w:r>
          </w:p>
        </w:tc>
        <w:tc>
          <w:tcPr>
            <w:tcW w:w="745" w:type="dxa"/>
            <w:shd w:val="clear" w:color="auto" w:fill="auto"/>
            <w:vAlign w:val="center"/>
          </w:tcPr>
          <w:p w14:paraId="3063C8FD" w14:textId="77777777"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F224EAC" w14:textId="77777777"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2312899" w14:textId="77777777"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bl>
    <w:p w14:paraId="7C8A4C55"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298D316" w14:textId="0A1D10CB" w:rsidR="009B5D6E" w:rsidRPr="006E3559" w:rsidRDefault="009B5D6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1509A2B1"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319E4280" w14:textId="77777777" w:rsidTr="00B160C0">
        <w:trPr>
          <w:trHeight w:val="680"/>
          <w:jc w:val="center"/>
        </w:trPr>
        <w:tc>
          <w:tcPr>
            <w:tcW w:w="1176" w:type="dxa"/>
            <w:vAlign w:val="center"/>
          </w:tcPr>
          <w:p w14:paraId="3BE69FCD"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198D46C8" w14:textId="6D8630C8" w:rsidR="009B5D6E"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5BE11FD3"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668ED231"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10229B43" w14:textId="69D34008" w:rsidR="009B5D6E"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1AAB1DAD"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BA6E37" w:rsidRPr="006E3559" w14:paraId="33BD2461" w14:textId="77777777" w:rsidTr="006941F1">
        <w:trPr>
          <w:trHeight w:val="340"/>
          <w:jc w:val="center"/>
        </w:trPr>
        <w:tc>
          <w:tcPr>
            <w:tcW w:w="1176" w:type="dxa"/>
            <w:shd w:val="clear" w:color="auto" w:fill="auto"/>
            <w:vAlign w:val="center"/>
          </w:tcPr>
          <w:p w14:paraId="1F69FB5F" w14:textId="3CA7EA93"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00B21C6A" w:rsidRPr="006E3559">
              <w:rPr>
                <w:rFonts w:asciiTheme="majorBidi" w:eastAsia="Times New Roman" w:hAnsiTheme="majorBidi" w:cstheme="majorBidi"/>
                <w:color w:val="000000" w:themeColor="text1"/>
                <w:sz w:val="24"/>
                <w:szCs w:val="24"/>
              </w:rPr>
              <w:t>300</w:t>
            </w:r>
          </w:p>
        </w:tc>
        <w:tc>
          <w:tcPr>
            <w:tcW w:w="1513" w:type="dxa"/>
            <w:vAlign w:val="center"/>
          </w:tcPr>
          <w:p w14:paraId="3FDD414E" w14:textId="1A901A47"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shd w:val="clear" w:color="auto" w:fill="auto"/>
            <w:vAlign w:val="center"/>
          </w:tcPr>
          <w:p w14:paraId="261F265A" w14:textId="60B6EDC9"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140F1C72" w14:textId="417AD14C"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22C2FB69" w14:textId="4D1AB7CA"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2D33B540" w14:textId="0B91EB18"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A2965B1" w14:textId="77777777" w:rsidR="009B5D6E" w:rsidRPr="006E3559" w:rsidRDefault="009B5D6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12F29F1" w14:textId="219A3080" w:rsidR="009B5D6E" w:rsidRPr="006E3559" w:rsidRDefault="009B5D6E" w:rsidP="00C648C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C648CD"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2DB31FC4"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7284C736" w14:textId="77777777" w:rsidTr="00B160C0">
        <w:trPr>
          <w:trHeight w:val="680"/>
          <w:jc w:val="center"/>
        </w:trPr>
        <w:tc>
          <w:tcPr>
            <w:tcW w:w="1176" w:type="dxa"/>
            <w:vAlign w:val="center"/>
          </w:tcPr>
          <w:p w14:paraId="2968D918"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513" w:type="dxa"/>
            <w:vAlign w:val="center"/>
          </w:tcPr>
          <w:p w14:paraId="365D3FB1" w14:textId="361B8312" w:rsidR="009B5D6E"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32613834"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56B5E0A1" w14:textId="77777777" w:rsidR="009B5D6E" w:rsidRPr="006E3559" w:rsidRDefault="009B5D6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1A77741B" w14:textId="582807FF" w:rsidR="009B5D6E"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3ADEDB2"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37AF87A1" w14:textId="77777777" w:rsidTr="00A11BA8">
        <w:trPr>
          <w:trHeight w:val="340"/>
          <w:jc w:val="center"/>
        </w:trPr>
        <w:tc>
          <w:tcPr>
            <w:tcW w:w="1176" w:type="dxa"/>
            <w:shd w:val="clear" w:color="auto" w:fill="auto"/>
            <w:vAlign w:val="center"/>
          </w:tcPr>
          <w:p w14:paraId="6ADB6511" w14:textId="1C526E16"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00B21C6A" w:rsidRPr="006E3559">
              <w:rPr>
                <w:rFonts w:asciiTheme="majorBidi" w:eastAsia="Times New Roman" w:hAnsiTheme="majorBidi" w:cstheme="majorBidi"/>
                <w:color w:val="000000" w:themeColor="text1"/>
                <w:sz w:val="24"/>
                <w:szCs w:val="24"/>
              </w:rPr>
              <w:t>442</w:t>
            </w:r>
          </w:p>
        </w:tc>
        <w:tc>
          <w:tcPr>
            <w:tcW w:w="1513" w:type="dxa"/>
            <w:vAlign w:val="center"/>
          </w:tcPr>
          <w:p w14:paraId="7DC12027" w14:textId="2650CDF5"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shd w:val="clear" w:color="auto" w:fill="auto"/>
            <w:vAlign w:val="center"/>
          </w:tcPr>
          <w:p w14:paraId="74FB766B" w14:textId="7327905C"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shd w:val="clear" w:color="auto" w:fill="auto"/>
            <w:vAlign w:val="center"/>
          </w:tcPr>
          <w:p w14:paraId="6DFAE99E" w14:textId="43CE893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4DE15140" w14:textId="6C10FA0D"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57F6F205" w14:textId="2B2359D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3FCF4374"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0D5B8353"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65EF0966" w14:textId="77777777" w:rsidR="002F3D99" w:rsidRPr="006E3559" w:rsidRDefault="00994192" w:rsidP="004D483B">
      <w:pPr>
        <w:tabs>
          <w:tab w:val="right" w:pos="7371"/>
          <w:tab w:val="right" w:pos="8079"/>
        </w:tabs>
        <w:bidi/>
        <w:spacing w:after="0" w:line="276" w:lineRule="auto"/>
        <w:rPr>
          <w:rFonts w:asciiTheme="majorBidi" w:hAnsiTheme="majorBidi" w:cstheme="majorBidi"/>
          <w:color w:val="000000" w:themeColor="text1"/>
          <w:rtl/>
        </w:rPr>
      </w:pPr>
      <w:r w:rsidRPr="006E3559">
        <w:rPr>
          <w:rFonts w:asciiTheme="majorBidi" w:hAnsiTheme="majorBidi" w:cstheme="majorBidi"/>
          <w:color w:val="000000" w:themeColor="text1"/>
        </w:rPr>
        <w:br w:type="page"/>
      </w:r>
    </w:p>
    <w:p w14:paraId="5AED7355" w14:textId="7D0AA101" w:rsidR="00994192" w:rsidRPr="006E3559" w:rsidRDefault="009B5D6E"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r w:rsidRPr="006E3559">
        <w:rPr>
          <w:rFonts w:asciiTheme="majorBidi" w:eastAsia="Times New Roman" w:hAnsiTheme="majorBidi" w:cstheme="majorBidi"/>
          <w:b/>
          <w:bCs/>
          <w:color w:val="000000" w:themeColor="text1"/>
          <w:sz w:val="28"/>
          <w:szCs w:val="28"/>
          <w:u w:val="single"/>
          <w:rtl/>
          <w:lang w:bidi="ar-EG"/>
        </w:rPr>
        <w:t xml:space="preserve">سادساً: </w:t>
      </w:r>
      <w:r w:rsidR="00371349" w:rsidRPr="006E3559">
        <w:rPr>
          <w:rFonts w:asciiTheme="majorBidi" w:eastAsia="Times New Roman"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الحيوان والبيئة </w:t>
      </w:r>
      <w:r w:rsidR="00371349"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371349"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77517362"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667CAF71" w14:textId="77777777" w:rsidTr="00B160C0">
        <w:trPr>
          <w:trHeight w:val="680"/>
          <w:jc w:val="center"/>
        </w:trPr>
        <w:tc>
          <w:tcPr>
            <w:tcW w:w="2830" w:type="dxa"/>
            <w:gridSpan w:val="2"/>
            <w:shd w:val="clear" w:color="auto" w:fill="auto"/>
            <w:vAlign w:val="center"/>
          </w:tcPr>
          <w:p w14:paraId="2CE95BC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059" w:type="dxa"/>
            <w:shd w:val="clear" w:color="auto" w:fill="auto"/>
            <w:vAlign w:val="center"/>
          </w:tcPr>
          <w:p w14:paraId="0F7299A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A7CF2D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4B82C0C" w14:textId="77777777" w:rsidTr="00032F98">
        <w:trPr>
          <w:trHeight w:val="340"/>
          <w:jc w:val="center"/>
        </w:trPr>
        <w:tc>
          <w:tcPr>
            <w:tcW w:w="1182" w:type="dxa"/>
            <w:shd w:val="clear" w:color="auto" w:fill="auto"/>
            <w:vAlign w:val="center"/>
          </w:tcPr>
          <w:p w14:paraId="586368A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78B1B583" w14:textId="4807E455"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548D584D" w14:textId="32E569F9"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1</w:t>
            </w:r>
            <w:r w:rsidR="001F17A8" w:rsidRPr="006E3559">
              <w:rPr>
                <w:rFonts w:asciiTheme="majorBidi" w:eastAsia="Times New Roman" w:hAnsiTheme="majorBidi" w:cstheme="majorBidi"/>
                <w:b/>
                <w:bCs/>
                <w:color w:val="000000" w:themeColor="text1"/>
                <w:sz w:val="24"/>
                <w:szCs w:val="24"/>
                <w:lang w:bidi="ar-EG"/>
              </w:rPr>
              <w:t>2</w:t>
            </w:r>
            <w:r w:rsidR="001F17A8"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D81699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78BCF46F" w14:textId="123C3F9C"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3FA4F1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72571A7" w14:textId="77777777" w:rsidTr="006941F1">
        <w:trPr>
          <w:trHeight w:val="340"/>
          <w:jc w:val="center"/>
        </w:trPr>
        <w:tc>
          <w:tcPr>
            <w:tcW w:w="1182" w:type="dxa"/>
            <w:shd w:val="clear" w:color="auto" w:fill="auto"/>
            <w:vAlign w:val="center"/>
          </w:tcPr>
          <w:p w14:paraId="0C3D83CF"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221 </w:t>
            </w:r>
          </w:p>
        </w:tc>
        <w:tc>
          <w:tcPr>
            <w:tcW w:w="1648" w:type="dxa"/>
            <w:shd w:val="clear" w:color="auto" w:fill="auto"/>
            <w:vAlign w:val="center"/>
          </w:tcPr>
          <w:p w14:paraId="2EF6664E" w14:textId="45823317" w:rsidR="00C000A0"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3DBF8A77"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Invertebrate</w:t>
            </w:r>
          </w:p>
        </w:tc>
        <w:tc>
          <w:tcPr>
            <w:tcW w:w="778" w:type="dxa"/>
            <w:shd w:val="clear" w:color="auto" w:fill="auto"/>
          </w:tcPr>
          <w:p w14:paraId="782FBFAF" w14:textId="6C79C57A" w:rsidR="00C000A0"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5AD98F37"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7580785" w14:textId="463A57F7" w:rsidR="00C000A0"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36982343" w14:textId="77777777" w:rsidTr="006941F1">
        <w:trPr>
          <w:trHeight w:val="340"/>
          <w:jc w:val="center"/>
        </w:trPr>
        <w:tc>
          <w:tcPr>
            <w:tcW w:w="1182" w:type="dxa"/>
            <w:shd w:val="clear" w:color="auto" w:fill="auto"/>
            <w:vAlign w:val="center"/>
          </w:tcPr>
          <w:p w14:paraId="3285E292"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1648" w:type="dxa"/>
            <w:shd w:val="clear" w:color="auto" w:fill="auto"/>
            <w:vAlign w:val="center"/>
          </w:tcPr>
          <w:p w14:paraId="5551B8C7" w14:textId="1D1A4077" w:rsidR="00C000A0"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3B2A9DE8"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Genetics</w:t>
            </w:r>
          </w:p>
        </w:tc>
        <w:tc>
          <w:tcPr>
            <w:tcW w:w="778" w:type="dxa"/>
            <w:shd w:val="clear" w:color="auto" w:fill="auto"/>
          </w:tcPr>
          <w:p w14:paraId="6CF8B188"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1BBFAFF6"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3CE2618"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59E87D34" w14:textId="77777777" w:rsidTr="006941F1">
        <w:trPr>
          <w:trHeight w:val="340"/>
          <w:jc w:val="center"/>
        </w:trPr>
        <w:tc>
          <w:tcPr>
            <w:tcW w:w="1182" w:type="dxa"/>
            <w:shd w:val="clear" w:color="auto" w:fill="auto"/>
            <w:vAlign w:val="center"/>
          </w:tcPr>
          <w:p w14:paraId="058D9231"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1648" w:type="dxa"/>
            <w:shd w:val="clear" w:color="auto" w:fill="auto"/>
            <w:vAlign w:val="center"/>
          </w:tcPr>
          <w:p w14:paraId="232E14E7" w14:textId="70207373"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Zoo10</w:t>
            </w:r>
            <w:r w:rsidR="009B19EE" w:rsidRPr="006E3559">
              <w:rPr>
                <w:rFonts w:asciiTheme="majorBidi" w:eastAsia="Times New Roman" w:hAnsiTheme="majorBidi" w:cstheme="majorBidi"/>
                <w:color w:val="000000" w:themeColor="text1"/>
                <w:sz w:val="24"/>
                <w:szCs w:val="24"/>
              </w:rPr>
              <w:t>1</w:t>
            </w:r>
          </w:p>
        </w:tc>
        <w:tc>
          <w:tcPr>
            <w:tcW w:w="5059" w:type="dxa"/>
            <w:shd w:val="clear" w:color="auto" w:fill="auto"/>
          </w:tcPr>
          <w:p w14:paraId="39E4B71D" w14:textId="13379860"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Cell B</w:t>
            </w:r>
            <w:r w:rsidR="00C000A0" w:rsidRPr="006E3559">
              <w:rPr>
                <w:rFonts w:asciiTheme="majorBidi" w:eastAsia="Times New Roman" w:hAnsiTheme="majorBidi" w:cstheme="majorBidi"/>
                <w:color w:val="000000" w:themeColor="text1"/>
                <w:sz w:val="24"/>
                <w:szCs w:val="24"/>
                <w:lang w:bidi="ar-EG"/>
              </w:rPr>
              <w:t>iology</w:t>
            </w:r>
          </w:p>
        </w:tc>
        <w:tc>
          <w:tcPr>
            <w:tcW w:w="778" w:type="dxa"/>
            <w:shd w:val="clear" w:color="auto" w:fill="auto"/>
          </w:tcPr>
          <w:p w14:paraId="16519B2B"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53BA8CF9"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36BF09D2"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2                                                                                                                                                                                                                                                                                                                                                                                                                                                                                                                                                                                                                                                                                                                                                                                                                                                                                                                                                                                                                                                                                                                                          </w:t>
            </w:r>
          </w:p>
        </w:tc>
      </w:tr>
      <w:tr w:rsidR="00FF30F8" w:rsidRPr="006E3559" w14:paraId="2B9A27C6" w14:textId="77777777" w:rsidTr="006941F1">
        <w:trPr>
          <w:trHeight w:val="340"/>
          <w:jc w:val="center"/>
        </w:trPr>
        <w:tc>
          <w:tcPr>
            <w:tcW w:w="1182" w:type="dxa"/>
            <w:shd w:val="clear" w:color="auto" w:fill="auto"/>
            <w:vAlign w:val="center"/>
          </w:tcPr>
          <w:p w14:paraId="47180B68"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1648" w:type="dxa"/>
            <w:shd w:val="clear" w:color="auto" w:fill="auto"/>
            <w:vAlign w:val="center"/>
          </w:tcPr>
          <w:p w14:paraId="007A749E"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74D89116" w14:textId="6C03C695"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Introduction to </w:t>
            </w:r>
            <w:r w:rsidR="00123949" w:rsidRPr="006E3559">
              <w:rPr>
                <w:rFonts w:asciiTheme="majorBidi" w:eastAsia="Times New Roman" w:hAnsiTheme="majorBidi" w:cstheme="majorBidi"/>
                <w:color w:val="000000" w:themeColor="text1"/>
                <w:sz w:val="24"/>
                <w:szCs w:val="24"/>
                <w:lang w:bidi="ar-EG"/>
              </w:rPr>
              <w:t>Ecology</w:t>
            </w:r>
          </w:p>
        </w:tc>
        <w:tc>
          <w:tcPr>
            <w:tcW w:w="778" w:type="dxa"/>
            <w:shd w:val="clear" w:color="auto" w:fill="auto"/>
          </w:tcPr>
          <w:p w14:paraId="3342E1F8"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27E3B88B"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62B70FB"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6DDB5C46" w14:textId="77777777" w:rsidTr="006941F1">
        <w:trPr>
          <w:trHeight w:val="340"/>
          <w:jc w:val="center"/>
        </w:trPr>
        <w:tc>
          <w:tcPr>
            <w:tcW w:w="1182" w:type="dxa"/>
            <w:shd w:val="clear" w:color="auto" w:fill="auto"/>
            <w:vAlign w:val="center"/>
          </w:tcPr>
          <w:p w14:paraId="53F4A18F"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Eco 245 </w:t>
            </w:r>
          </w:p>
        </w:tc>
        <w:tc>
          <w:tcPr>
            <w:tcW w:w="1648" w:type="dxa"/>
            <w:shd w:val="clear" w:color="auto" w:fill="auto"/>
            <w:vAlign w:val="center"/>
          </w:tcPr>
          <w:p w14:paraId="6AE6C17D"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3199D0BF"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Limnology</w:t>
            </w:r>
          </w:p>
        </w:tc>
        <w:tc>
          <w:tcPr>
            <w:tcW w:w="778" w:type="dxa"/>
            <w:shd w:val="clear" w:color="auto" w:fill="auto"/>
          </w:tcPr>
          <w:p w14:paraId="74E9FE6F"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FD2DA5D" w14:textId="002B8B2E" w:rsidR="00C000A0" w:rsidRPr="006E3559" w:rsidRDefault="009F457E" w:rsidP="004D483B">
            <w:pPr>
              <w:tabs>
                <w:tab w:val="left" w:pos="221"/>
                <w:tab w:val="center" w:pos="288"/>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7100D4E" w14:textId="5B95DDEC" w:rsidR="00C000A0"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443F68AB" w14:textId="77777777" w:rsidTr="00032F98">
        <w:trPr>
          <w:trHeight w:val="340"/>
          <w:jc w:val="center"/>
        </w:trPr>
        <w:tc>
          <w:tcPr>
            <w:tcW w:w="10106" w:type="dxa"/>
            <w:gridSpan w:val="6"/>
            <w:shd w:val="clear" w:color="auto" w:fill="auto"/>
            <w:vAlign w:val="center"/>
          </w:tcPr>
          <w:p w14:paraId="09740DBB" w14:textId="074C4B7A"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9B19EE" w:rsidRPr="006E3559">
              <w:rPr>
                <w:rFonts w:asciiTheme="majorBidi" w:hAnsiTheme="majorBidi" w:cstheme="majorBidi"/>
                <w:b/>
                <w:bCs/>
                <w:color w:val="000000" w:themeColor="text1"/>
                <w:sz w:val="24"/>
              </w:rPr>
              <w:t>2</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B43672"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00B43672" w:rsidRPr="006E3559">
              <w:rPr>
                <w:rFonts w:asciiTheme="majorBidi" w:hAnsiTheme="majorBidi" w:cstheme="majorBidi"/>
                <w:b/>
                <w:bCs/>
                <w:color w:val="000000" w:themeColor="text1"/>
                <w:sz w:val="24"/>
              </w:rPr>
              <w:t xml:space="preserve"> and </w:t>
            </w:r>
            <w:r w:rsidR="00123949" w:rsidRPr="006E3559">
              <w:rPr>
                <w:rFonts w:asciiTheme="majorBidi" w:hAnsiTheme="majorBidi" w:cstheme="majorBidi"/>
                <w:b/>
                <w:bCs/>
                <w:color w:val="000000" w:themeColor="text1"/>
                <w:sz w:val="24"/>
              </w:rPr>
              <w:t>Ecology</w:t>
            </w:r>
            <w:r w:rsidR="00B43672"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613A8347" w14:textId="77777777" w:rsidTr="006941F1">
        <w:trPr>
          <w:trHeight w:val="340"/>
          <w:jc w:val="center"/>
        </w:trPr>
        <w:tc>
          <w:tcPr>
            <w:tcW w:w="1182" w:type="dxa"/>
            <w:shd w:val="clear" w:color="auto" w:fill="auto"/>
            <w:vAlign w:val="center"/>
          </w:tcPr>
          <w:p w14:paraId="0689DD5D"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205</w:t>
            </w:r>
          </w:p>
        </w:tc>
        <w:tc>
          <w:tcPr>
            <w:tcW w:w="1648" w:type="dxa"/>
            <w:shd w:val="clear" w:color="auto" w:fill="auto"/>
            <w:vAlign w:val="center"/>
          </w:tcPr>
          <w:p w14:paraId="71FDF2DA" w14:textId="7A9E9EA7" w:rsidR="00C000A0"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059" w:type="dxa"/>
            <w:shd w:val="clear" w:color="auto" w:fill="auto"/>
          </w:tcPr>
          <w:p w14:paraId="365A8CA2" w14:textId="48AEE1A7"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Energy and Sustainable E</w:t>
            </w:r>
            <w:r w:rsidR="00C000A0" w:rsidRPr="006E3559">
              <w:rPr>
                <w:rFonts w:asciiTheme="majorBidi" w:eastAsia="Times New Roman" w:hAnsiTheme="majorBidi" w:cstheme="majorBidi"/>
                <w:color w:val="000000" w:themeColor="text1"/>
                <w:sz w:val="24"/>
                <w:szCs w:val="24"/>
                <w:lang w:bidi="ar-EG"/>
              </w:rPr>
              <w:t>nergy</w:t>
            </w:r>
          </w:p>
        </w:tc>
        <w:tc>
          <w:tcPr>
            <w:tcW w:w="778" w:type="dxa"/>
            <w:shd w:val="clear" w:color="auto" w:fill="auto"/>
          </w:tcPr>
          <w:p w14:paraId="4AD1EB02"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7231827E"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706802A6"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12865211" w14:textId="77777777" w:rsidTr="006941F1">
        <w:trPr>
          <w:trHeight w:val="340"/>
          <w:jc w:val="center"/>
        </w:trPr>
        <w:tc>
          <w:tcPr>
            <w:tcW w:w="1182" w:type="dxa"/>
            <w:shd w:val="clear" w:color="auto" w:fill="auto"/>
            <w:vAlign w:val="center"/>
          </w:tcPr>
          <w:p w14:paraId="1CCB2711"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Zoo 229 </w:t>
            </w:r>
          </w:p>
        </w:tc>
        <w:tc>
          <w:tcPr>
            <w:tcW w:w="1648" w:type="dxa"/>
            <w:shd w:val="clear" w:color="auto" w:fill="auto"/>
            <w:vAlign w:val="center"/>
          </w:tcPr>
          <w:p w14:paraId="38A67CB6" w14:textId="5EA5691B" w:rsidR="00C000A0"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059" w:type="dxa"/>
            <w:shd w:val="clear" w:color="auto" w:fill="auto"/>
          </w:tcPr>
          <w:p w14:paraId="660B1B2C"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Aquaculture</w:t>
            </w:r>
          </w:p>
        </w:tc>
        <w:tc>
          <w:tcPr>
            <w:tcW w:w="778" w:type="dxa"/>
            <w:shd w:val="clear" w:color="auto" w:fill="auto"/>
          </w:tcPr>
          <w:p w14:paraId="531E44A5"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4B3C49BA"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2E551F7"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D16E5B1" w14:textId="77777777" w:rsidTr="006941F1">
        <w:trPr>
          <w:trHeight w:val="267"/>
          <w:jc w:val="center"/>
        </w:trPr>
        <w:tc>
          <w:tcPr>
            <w:tcW w:w="1182" w:type="dxa"/>
            <w:shd w:val="clear" w:color="auto" w:fill="auto"/>
            <w:vAlign w:val="center"/>
          </w:tcPr>
          <w:p w14:paraId="460707C7"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261</w:t>
            </w:r>
          </w:p>
        </w:tc>
        <w:tc>
          <w:tcPr>
            <w:tcW w:w="1648" w:type="dxa"/>
            <w:shd w:val="clear" w:color="auto" w:fill="auto"/>
            <w:vAlign w:val="center"/>
          </w:tcPr>
          <w:p w14:paraId="16C24093" w14:textId="3B4BCA34" w:rsidR="00C000A0" w:rsidRPr="006E3559" w:rsidRDefault="00920047" w:rsidP="004D483B">
            <w:pPr>
              <w:widowControl w:val="0"/>
              <w:tabs>
                <w:tab w:val="right" w:pos="7371"/>
                <w:tab w:val="right" w:pos="8079"/>
              </w:tabs>
              <w:autoSpaceDE w:val="0"/>
              <w:autoSpaceDN w:val="0"/>
              <w:spacing w:after="0" w:line="276" w:lineRule="auto"/>
              <w:ind w:left="40" w:right="255"/>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059" w:type="dxa"/>
            <w:shd w:val="clear" w:color="auto" w:fill="auto"/>
          </w:tcPr>
          <w:p w14:paraId="353414BB" w14:textId="6C5D1235"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Sustainable D</w:t>
            </w:r>
            <w:r w:rsidR="00C000A0" w:rsidRPr="006E3559">
              <w:rPr>
                <w:rFonts w:asciiTheme="majorBidi" w:eastAsia="Times New Roman" w:hAnsiTheme="majorBidi" w:cstheme="majorBidi"/>
                <w:color w:val="000000" w:themeColor="text1"/>
                <w:sz w:val="24"/>
                <w:szCs w:val="24"/>
                <w:lang w:bidi="ar-EG"/>
              </w:rPr>
              <w:t>evelopment</w:t>
            </w:r>
          </w:p>
        </w:tc>
        <w:tc>
          <w:tcPr>
            <w:tcW w:w="778" w:type="dxa"/>
            <w:shd w:val="clear" w:color="auto" w:fill="auto"/>
          </w:tcPr>
          <w:p w14:paraId="2A0C0ECB"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2BA058D0"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417BFFF3"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0DBF4FE6" w14:textId="77777777" w:rsidTr="00032F98">
        <w:trPr>
          <w:trHeight w:val="340"/>
          <w:jc w:val="center"/>
        </w:trPr>
        <w:tc>
          <w:tcPr>
            <w:tcW w:w="10106" w:type="dxa"/>
            <w:gridSpan w:val="6"/>
            <w:shd w:val="clear" w:color="auto" w:fill="auto"/>
            <w:vAlign w:val="center"/>
          </w:tcPr>
          <w:p w14:paraId="5344B422" w14:textId="2B262B55"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D4258" w:rsidRPr="006E3559">
              <w:rPr>
                <w:rFonts w:asciiTheme="majorBidi" w:hAnsiTheme="majorBidi" w:cstheme="majorBidi"/>
                <w:b/>
                <w:bCs/>
                <w:color w:val="000000" w:themeColor="text1"/>
                <w:sz w:val="24"/>
              </w:rPr>
              <w:t>)</w:t>
            </w:r>
          </w:p>
        </w:tc>
      </w:tr>
      <w:tr w:rsidR="00175011" w:rsidRPr="006E3559" w14:paraId="785EF9B9" w14:textId="77777777" w:rsidTr="006A083B">
        <w:trPr>
          <w:trHeight w:val="340"/>
          <w:jc w:val="center"/>
        </w:trPr>
        <w:tc>
          <w:tcPr>
            <w:tcW w:w="1182" w:type="dxa"/>
            <w:shd w:val="clear" w:color="auto" w:fill="auto"/>
          </w:tcPr>
          <w:p w14:paraId="3005F862" w14:textId="64C620D6"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Com 223</w:t>
            </w:r>
          </w:p>
        </w:tc>
        <w:tc>
          <w:tcPr>
            <w:tcW w:w="1648" w:type="dxa"/>
            <w:shd w:val="clear" w:color="auto" w:fill="auto"/>
            <w:vAlign w:val="center"/>
          </w:tcPr>
          <w:p w14:paraId="7016A183" w14:textId="5334BEE5" w:rsidR="00175011" w:rsidRPr="006E3559" w:rsidRDefault="00935902"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w:t>
            </w:r>
          </w:p>
        </w:tc>
        <w:tc>
          <w:tcPr>
            <w:tcW w:w="5059" w:type="dxa"/>
            <w:shd w:val="clear" w:color="auto" w:fill="auto"/>
          </w:tcPr>
          <w:p w14:paraId="2F3F1D98" w14:textId="6F7E125C"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Logic Design (1)</w:t>
            </w:r>
          </w:p>
        </w:tc>
        <w:tc>
          <w:tcPr>
            <w:tcW w:w="778" w:type="dxa"/>
            <w:shd w:val="clear" w:color="auto" w:fill="auto"/>
            <w:vAlign w:val="center"/>
          </w:tcPr>
          <w:p w14:paraId="235F2590" w14:textId="756CBBF1"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1</w:t>
            </w:r>
          </w:p>
        </w:tc>
        <w:tc>
          <w:tcPr>
            <w:tcW w:w="691" w:type="dxa"/>
            <w:vAlign w:val="center"/>
          </w:tcPr>
          <w:p w14:paraId="1430DAE2" w14:textId="40506161"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c>
          <w:tcPr>
            <w:tcW w:w="748" w:type="dxa"/>
            <w:shd w:val="clear" w:color="auto" w:fill="auto"/>
            <w:vAlign w:val="center"/>
          </w:tcPr>
          <w:p w14:paraId="3149D436" w14:textId="3B17894F"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r>
      <w:tr w:rsidR="00175011" w:rsidRPr="006E3559" w14:paraId="1CF45BF2" w14:textId="77777777" w:rsidTr="007375AE">
        <w:trPr>
          <w:trHeight w:val="340"/>
          <w:jc w:val="center"/>
        </w:trPr>
        <w:tc>
          <w:tcPr>
            <w:tcW w:w="1182" w:type="dxa"/>
            <w:shd w:val="clear" w:color="auto" w:fill="auto"/>
            <w:vAlign w:val="center"/>
          </w:tcPr>
          <w:p w14:paraId="706FE6DB" w14:textId="45A5194B"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 236</w:t>
            </w:r>
          </w:p>
        </w:tc>
        <w:tc>
          <w:tcPr>
            <w:tcW w:w="1648" w:type="dxa"/>
            <w:shd w:val="clear" w:color="auto" w:fill="auto"/>
            <w:vAlign w:val="center"/>
          </w:tcPr>
          <w:p w14:paraId="0FF86289" w14:textId="69C83DBF"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Cs w:val="28"/>
              </w:rPr>
            </w:pPr>
            <w:r w:rsidRPr="006E3559">
              <w:rPr>
                <w:rFonts w:asciiTheme="majorBidi" w:eastAsia="Times New Roman" w:hAnsiTheme="majorBidi" w:cstheme="majorBidi"/>
                <w:color w:val="000000" w:themeColor="text1"/>
                <w:szCs w:val="28"/>
              </w:rPr>
              <w:t>-</w:t>
            </w:r>
          </w:p>
        </w:tc>
        <w:tc>
          <w:tcPr>
            <w:tcW w:w="5059" w:type="dxa"/>
            <w:shd w:val="clear" w:color="auto" w:fill="auto"/>
            <w:vAlign w:val="center"/>
          </w:tcPr>
          <w:p w14:paraId="46E8E8BA" w14:textId="41F5C332"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Rock Forming Minerals of Hard Rocks</w:t>
            </w:r>
          </w:p>
        </w:tc>
        <w:tc>
          <w:tcPr>
            <w:tcW w:w="778" w:type="dxa"/>
            <w:shd w:val="clear" w:color="auto" w:fill="auto"/>
            <w:vAlign w:val="center"/>
          </w:tcPr>
          <w:p w14:paraId="703501EE" w14:textId="0C4E23D8"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vAlign w:val="center"/>
          </w:tcPr>
          <w:p w14:paraId="3C9809E9" w14:textId="2CC1BE4E"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2FC112A0" w14:textId="1FAE8FF4"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E6491A" w:rsidRPr="006E3559" w14:paraId="0283818B" w14:textId="77777777" w:rsidTr="001F17A8">
        <w:trPr>
          <w:trHeight w:val="340"/>
          <w:jc w:val="center"/>
        </w:trPr>
        <w:tc>
          <w:tcPr>
            <w:tcW w:w="10106" w:type="dxa"/>
            <w:gridSpan w:val="6"/>
            <w:shd w:val="clear" w:color="auto" w:fill="auto"/>
            <w:vAlign w:val="center"/>
          </w:tcPr>
          <w:p w14:paraId="44A17E9F" w14:textId="10C9AB4B"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12 + 2 + 2 = 16 </w:t>
            </w:r>
            <w:r w:rsidRPr="006E3559">
              <w:rPr>
                <w:rFonts w:asciiTheme="majorBidi" w:eastAsia="Calibri" w:hAnsiTheme="majorBidi" w:cstheme="majorBidi"/>
                <w:b/>
                <w:bCs/>
                <w:color w:val="000000" w:themeColor="text1"/>
                <w:sz w:val="24"/>
                <w:szCs w:val="24"/>
                <w:lang w:bidi="ar-EG"/>
              </w:rPr>
              <w:t>Hours</w:t>
            </w:r>
          </w:p>
        </w:tc>
      </w:tr>
    </w:tbl>
    <w:p w14:paraId="0A0D5491"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3C71F274"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409A6005" w14:textId="77777777" w:rsidTr="00B160C0">
        <w:trPr>
          <w:trHeight w:val="680"/>
          <w:jc w:val="center"/>
        </w:trPr>
        <w:tc>
          <w:tcPr>
            <w:tcW w:w="2830" w:type="dxa"/>
            <w:gridSpan w:val="2"/>
            <w:shd w:val="clear" w:color="auto" w:fill="auto"/>
            <w:vAlign w:val="center"/>
          </w:tcPr>
          <w:p w14:paraId="15B73C5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059" w:type="dxa"/>
            <w:shd w:val="clear" w:color="auto" w:fill="auto"/>
            <w:vAlign w:val="center"/>
          </w:tcPr>
          <w:p w14:paraId="3192CA6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676C4B8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C94E5A3" w14:textId="77777777" w:rsidTr="00032F98">
        <w:trPr>
          <w:trHeight w:val="340"/>
          <w:jc w:val="center"/>
        </w:trPr>
        <w:tc>
          <w:tcPr>
            <w:tcW w:w="1182" w:type="dxa"/>
            <w:shd w:val="clear" w:color="auto" w:fill="auto"/>
            <w:vAlign w:val="center"/>
          </w:tcPr>
          <w:p w14:paraId="7D6281D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471B459B" w14:textId="3B9199C9"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7C4A2FEF" w14:textId="5EA05CDE"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51DE1D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266E561E" w14:textId="227CD5DF"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1EA824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099332E" w14:textId="77777777" w:rsidTr="006941F1">
        <w:trPr>
          <w:trHeight w:val="340"/>
          <w:jc w:val="center"/>
        </w:trPr>
        <w:tc>
          <w:tcPr>
            <w:tcW w:w="1182" w:type="dxa"/>
            <w:shd w:val="clear" w:color="auto" w:fill="auto"/>
            <w:vAlign w:val="center"/>
          </w:tcPr>
          <w:p w14:paraId="6D8AFAB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224</w:t>
            </w:r>
          </w:p>
        </w:tc>
        <w:tc>
          <w:tcPr>
            <w:tcW w:w="1648" w:type="dxa"/>
            <w:shd w:val="clear" w:color="auto" w:fill="auto"/>
            <w:vAlign w:val="center"/>
          </w:tcPr>
          <w:p w14:paraId="07C17FB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254DA11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Chordates</w:t>
            </w:r>
          </w:p>
        </w:tc>
        <w:tc>
          <w:tcPr>
            <w:tcW w:w="778" w:type="dxa"/>
            <w:shd w:val="clear" w:color="auto" w:fill="auto"/>
          </w:tcPr>
          <w:p w14:paraId="2E28E03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12F86E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4757710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51F0A191" w14:textId="77777777" w:rsidTr="006941F1">
        <w:trPr>
          <w:trHeight w:val="340"/>
          <w:jc w:val="center"/>
        </w:trPr>
        <w:tc>
          <w:tcPr>
            <w:tcW w:w="1182" w:type="dxa"/>
            <w:shd w:val="clear" w:color="auto" w:fill="auto"/>
            <w:vAlign w:val="center"/>
          </w:tcPr>
          <w:p w14:paraId="104D205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246</w:t>
            </w:r>
          </w:p>
        </w:tc>
        <w:tc>
          <w:tcPr>
            <w:tcW w:w="1648" w:type="dxa"/>
            <w:shd w:val="clear" w:color="auto" w:fill="auto"/>
            <w:vAlign w:val="center"/>
          </w:tcPr>
          <w:p w14:paraId="79DD642B"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3D58B96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Zoogeography</w:t>
            </w:r>
          </w:p>
        </w:tc>
        <w:tc>
          <w:tcPr>
            <w:tcW w:w="778" w:type="dxa"/>
            <w:shd w:val="clear" w:color="auto" w:fill="auto"/>
          </w:tcPr>
          <w:p w14:paraId="0FCE46C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77DA19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29AC4C1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A093529" w14:textId="77777777" w:rsidTr="006941F1">
        <w:trPr>
          <w:trHeight w:val="340"/>
          <w:jc w:val="center"/>
        </w:trPr>
        <w:tc>
          <w:tcPr>
            <w:tcW w:w="1182" w:type="dxa"/>
            <w:shd w:val="clear" w:color="auto" w:fill="auto"/>
            <w:vAlign w:val="center"/>
          </w:tcPr>
          <w:p w14:paraId="177317E3"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290</w:t>
            </w:r>
          </w:p>
        </w:tc>
        <w:tc>
          <w:tcPr>
            <w:tcW w:w="1648" w:type="dxa"/>
            <w:shd w:val="clear" w:color="auto" w:fill="auto"/>
            <w:vAlign w:val="center"/>
          </w:tcPr>
          <w:p w14:paraId="35681BA2"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75F8EA3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Biodiversity</w:t>
            </w:r>
          </w:p>
        </w:tc>
        <w:tc>
          <w:tcPr>
            <w:tcW w:w="778" w:type="dxa"/>
            <w:shd w:val="clear" w:color="auto" w:fill="auto"/>
          </w:tcPr>
          <w:p w14:paraId="693E5469"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173939E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096F332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D4D3102" w14:textId="77777777" w:rsidTr="006941F1">
        <w:trPr>
          <w:trHeight w:val="340"/>
          <w:jc w:val="center"/>
        </w:trPr>
        <w:tc>
          <w:tcPr>
            <w:tcW w:w="1182" w:type="dxa"/>
            <w:shd w:val="clear" w:color="auto" w:fill="auto"/>
            <w:vAlign w:val="center"/>
          </w:tcPr>
          <w:p w14:paraId="1E4913E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292</w:t>
            </w:r>
          </w:p>
        </w:tc>
        <w:tc>
          <w:tcPr>
            <w:tcW w:w="1648" w:type="dxa"/>
            <w:shd w:val="clear" w:color="auto" w:fill="auto"/>
            <w:vAlign w:val="center"/>
          </w:tcPr>
          <w:p w14:paraId="748D4C9F"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5059" w:type="dxa"/>
            <w:shd w:val="clear" w:color="auto" w:fill="auto"/>
          </w:tcPr>
          <w:p w14:paraId="6BC16971" w14:textId="0F4574B2"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Terrestrial and Desert </w:t>
            </w:r>
            <w:r w:rsidR="00123949" w:rsidRPr="006E3559">
              <w:rPr>
                <w:rFonts w:asciiTheme="majorBidi" w:eastAsia="Times New Roman" w:hAnsiTheme="majorBidi" w:cstheme="majorBidi"/>
                <w:color w:val="000000" w:themeColor="text1"/>
                <w:sz w:val="24"/>
                <w:szCs w:val="24"/>
                <w:lang w:bidi="ar-EG"/>
              </w:rPr>
              <w:t>Ecology</w:t>
            </w:r>
          </w:p>
        </w:tc>
        <w:tc>
          <w:tcPr>
            <w:tcW w:w="778" w:type="dxa"/>
            <w:shd w:val="clear" w:color="auto" w:fill="auto"/>
          </w:tcPr>
          <w:p w14:paraId="75F713A7"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22B9D466"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4E1601B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76A36B8" w14:textId="77777777" w:rsidTr="006941F1">
        <w:trPr>
          <w:trHeight w:val="340"/>
          <w:jc w:val="center"/>
        </w:trPr>
        <w:tc>
          <w:tcPr>
            <w:tcW w:w="1182" w:type="dxa"/>
            <w:shd w:val="clear" w:color="auto" w:fill="auto"/>
            <w:vAlign w:val="center"/>
          </w:tcPr>
          <w:p w14:paraId="555DFDE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298</w:t>
            </w:r>
          </w:p>
        </w:tc>
        <w:tc>
          <w:tcPr>
            <w:tcW w:w="1648" w:type="dxa"/>
            <w:shd w:val="clear" w:color="auto" w:fill="auto"/>
            <w:vAlign w:val="center"/>
          </w:tcPr>
          <w:p w14:paraId="11E2818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tcPr>
          <w:p w14:paraId="398EEBA2" w14:textId="52AC8387"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Fish B</w:t>
            </w:r>
            <w:r w:rsidR="00734543" w:rsidRPr="006E3559">
              <w:rPr>
                <w:rFonts w:asciiTheme="majorBidi" w:eastAsia="Times New Roman" w:hAnsiTheme="majorBidi" w:cstheme="majorBidi"/>
                <w:color w:val="000000" w:themeColor="text1"/>
                <w:sz w:val="24"/>
                <w:szCs w:val="24"/>
                <w:lang w:bidi="ar-EG"/>
              </w:rPr>
              <w:t>iology</w:t>
            </w:r>
          </w:p>
        </w:tc>
        <w:tc>
          <w:tcPr>
            <w:tcW w:w="778" w:type="dxa"/>
            <w:shd w:val="clear" w:color="auto" w:fill="auto"/>
          </w:tcPr>
          <w:p w14:paraId="3AF2816A"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045B980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48E2FF5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336DD73" w14:textId="77777777" w:rsidTr="00032F98">
        <w:trPr>
          <w:trHeight w:val="340"/>
          <w:jc w:val="center"/>
        </w:trPr>
        <w:tc>
          <w:tcPr>
            <w:tcW w:w="10106" w:type="dxa"/>
            <w:gridSpan w:val="6"/>
            <w:shd w:val="clear" w:color="auto" w:fill="auto"/>
            <w:vAlign w:val="center"/>
          </w:tcPr>
          <w:p w14:paraId="722D698B" w14:textId="47842248"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tl/>
              </w:rPr>
              <w:t>4</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B43672"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00B43672" w:rsidRPr="006E3559">
              <w:rPr>
                <w:rFonts w:asciiTheme="majorBidi" w:hAnsiTheme="majorBidi" w:cstheme="majorBidi"/>
                <w:b/>
                <w:bCs/>
                <w:color w:val="000000" w:themeColor="text1"/>
                <w:sz w:val="24"/>
              </w:rPr>
              <w:t xml:space="preserve"> and </w:t>
            </w:r>
            <w:r w:rsidR="00123949" w:rsidRPr="006E3559">
              <w:rPr>
                <w:rFonts w:asciiTheme="majorBidi" w:hAnsiTheme="majorBidi" w:cstheme="majorBidi"/>
                <w:b/>
                <w:bCs/>
                <w:color w:val="000000" w:themeColor="text1"/>
                <w:sz w:val="24"/>
              </w:rPr>
              <w:t>Entomology</w:t>
            </w:r>
            <w:r w:rsidR="00B43672"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4C014803" w14:textId="77777777" w:rsidTr="006941F1">
        <w:trPr>
          <w:trHeight w:val="340"/>
          <w:jc w:val="center"/>
        </w:trPr>
        <w:tc>
          <w:tcPr>
            <w:tcW w:w="1182" w:type="dxa"/>
            <w:shd w:val="clear" w:color="auto" w:fill="auto"/>
            <w:vAlign w:val="center"/>
          </w:tcPr>
          <w:p w14:paraId="48A4C21B"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210</w:t>
            </w:r>
          </w:p>
        </w:tc>
        <w:tc>
          <w:tcPr>
            <w:tcW w:w="1648" w:type="dxa"/>
            <w:shd w:val="clear" w:color="auto" w:fill="auto"/>
            <w:vAlign w:val="center"/>
          </w:tcPr>
          <w:p w14:paraId="73B76B8F"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102</w:t>
            </w:r>
          </w:p>
        </w:tc>
        <w:tc>
          <w:tcPr>
            <w:tcW w:w="5059" w:type="dxa"/>
            <w:shd w:val="clear" w:color="auto" w:fill="auto"/>
          </w:tcPr>
          <w:p w14:paraId="5EA6406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Hematology</w:t>
            </w:r>
          </w:p>
        </w:tc>
        <w:tc>
          <w:tcPr>
            <w:tcW w:w="778" w:type="dxa"/>
            <w:shd w:val="clear" w:color="auto" w:fill="auto"/>
          </w:tcPr>
          <w:p w14:paraId="2B01F8E7"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05B679F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44715CC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4B9D27EE" w14:textId="77777777" w:rsidTr="006941F1">
        <w:trPr>
          <w:trHeight w:val="340"/>
          <w:jc w:val="center"/>
        </w:trPr>
        <w:tc>
          <w:tcPr>
            <w:tcW w:w="1182" w:type="dxa"/>
            <w:shd w:val="clear" w:color="auto" w:fill="auto"/>
            <w:vAlign w:val="center"/>
          </w:tcPr>
          <w:p w14:paraId="68346F62"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234</w:t>
            </w:r>
          </w:p>
        </w:tc>
        <w:tc>
          <w:tcPr>
            <w:tcW w:w="1648" w:type="dxa"/>
            <w:shd w:val="clear" w:color="auto" w:fill="auto"/>
            <w:vAlign w:val="center"/>
          </w:tcPr>
          <w:p w14:paraId="3EA1E9B4" w14:textId="3C505256" w:rsidR="00734543"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648F75D4" w14:textId="604FE383"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introduction to B</w:t>
            </w:r>
            <w:r w:rsidR="00734543" w:rsidRPr="006E3559">
              <w:rPr>
                <w:rFonts w:asciiTheme="majorBidi" w:eastAsia="Times New Roman" w:hAnsiTheme="majorBidi" w:cstheme="majorBidi"/>
                <w:color w:val="000000" w:themeColor="text1"/>
                <w:sz w:val="24"/>
                <w:szCs w:val="24"/>
                <w:lang w:bidi="ar-EG"/>
              </w:rPr>
              <w:t>iotechnology</w:t>
            </w:r>
          </w:p>
        </w:tc>
        <w:tc>
          <w:tcPr>
            <w:tcW w:w="778" w:type="dxa"/>
            <w:shd w:val="clear" w:color="auto" w:fill="auto"/>
          </w:tcPr>
          <w:p w14:paraId="6EA8453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87545B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55FFA656"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4E50A0AC" w14:textId="77777777" w:rsidTr="006941F1">
        <w:trPr>
          <w:trHeight w:val="340"/>
          <w:jc w:val="center"/>
        </w:trPr>
        <w:tc>
          <w:tcPr>
            <w:tcW w:w="1182" w:type="dxa"/>
            <w:shd w:val="clear" w:color="auto" w:fill="auto"/>
            <w:vAlign w:val="center"/>
          </w:tcPr>
          <w:p w14:paraId="6711A482" w14:textId="5FC7EFEE"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Ent </w:t>
            </w:r>
            <w:r w:rsidR="001B7D58" w:rsidRPr="006E3559">
              <w:rPr>
                <w:rFonts w:asciiTheme="majorBidi" w:eastAsia="Times New Roman" w:hAnsiTheme="majorBidi" w:cstheme="majorBidi"/>
                <w:color w:val="000000" w:themeColor="text1"/>
                <w:sz w:val="24"/>
                <w:szCs w:val="24"/>
                <w:lang w:bidi="ar-EG"/>
              </w:rPr>
              <w:t>260</w:t>
            </w:r>
          </w:p>
        </w:tc>
        <w:tc>
          <w:tcPr>
            <w:tcW w:w="1648" w:type="dxa"/>
            <w:shd w:val="clear" w:color="auto" w:fill="auto"/>
            <w:vAlign w:val="center"/>
          </w:tcPr>
          <w:p w14:paraId="2AE10145" w14:textId="1AF82378" w:rsidR="00734543"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059" w:type="dxa"/>
            <w:shd w:val="clear" w:color="auto" w:fill="auto"/>
          </w:tcPr>
          <w:p w14:paraId="14FA7914" w14:textId="07A5C7DF" w:rsidR="00734543"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Entomology</w:t>
            </w:r>
          </w:p>
        </w:tc>
        <w:tc>
          <w:tcPr>
            <w:tcW w:w="778" w:type="dxa"/>
            <w:shd w:val="clear" w:color="auto" w:fill="auto"/>
          </w:tcPr>
          <w:p w14:paraId="6803B2E7"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70F3426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3F4828C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2             </w:t>
            </w:r>
          </w:p>
        </w:tc>
      </w:tr>
      <w:tr w:rsidR="00FF30F8" w:rsidRPr="006E3559" w14:paraId="49D9F094" w14:textId="77777777" w:rsidTr="00032F98">
        <w:trPr>
          <w:trHeight w:val="340"/>
          <w:jc w:val="center"/>
        </w:trPr>
        <w:tc>
          <w:tcPr>
            <w:tcW w:w="10106" w:type="dxa"/>
            <w:gridSpan w:val="6"/>
            <w:shd w:val="clear" w:color="auto" w:fill="auto"/>
            <w:vAlign w:val="center"/>
          </w:tcPr>
          <w:p w14:paraId="0A8FCDE1" w14:textId="741694CB"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D4258" w:rsidRPr="006E3559">
              <w:rPr>
                <w:rFonts w:asciiTheme="majorBidi" w:hAnsiTheme="majorBidi" w:cstheme="majorBidi"/>
                <w:b/>
                <w:bCs/>
                <w:color w:val="000000" w:themeColor="text1"/>
                <w:sz w:val="24"/>
              </w:rPr>
              <w:t>)</w:t>
            </w:r>
          </w:p>
        </w:tc>
      </w:tr>
      <w:tr w:rsidR="009E1080" w:rsidRPr="006E3559" w14:paraId="28779015" w14:textId="77777777" w:rsidTr="00E7286D">
        <w:trPr>
          <w:trHeight w:val="340"/>
          <w:jc w:val="center"/>
        </w:trPr>
        <w:tc>
          <w:tcPr>
            <w:tcW w:w="1182" w:type="dxa"/>
            <w:shd w:val="clear" w:color="auto" w:fill="auto"/>
            <w:vAlign w:val="center"/>
          </w:tcPr>
          <w:p w14:paraId="268F6EA9" w14:textId="7F8C59F7"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Ent 258</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79509FB" w14:textId="46644813"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vAlign w:val="center"/>
          </w:tcPr>
          <w:p w14:paraId="5BACD20D" w14:textId="32404862"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Medical </w:t>
            </w:r>
            <w:r w:rsidR="00123949" w:rsidRPr="006E3559">
              <w:rPr>
                <w:rFonts w:asciiTheme="majorBidi" w:eastAsia="Times New Roman" w:hAnsiTheme="majorBidi" w:cstheme="majorBidi"/>
                <w:color w:val="000000" w:themeColor="text1"/>
                <w:sz w:val="24"/>
                <w:szCs w:val="24"/>
              </w:rPr>
              <w:t>Entomology</w:t>
            </w:r>
          </w:p>
        </w:tc>
        <w:tc>
          <w:tcPr>
            <w:tcW w:w="778" w:type="dxa"/>
            <w:shd w:val="clear" w:color="auto" w:fill="auto"/>
            <w:vAlign w:val="center"/>
          </w:tcPr>
          <w:p w14:paraId="10031DD5" w14:textId="49BA81DE"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629C3770" w14:textId="1315066E"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1E07B355" w14:textId="28A46934"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E1080" w:rsidRPr="006E3559" w14:paraId="7ED96C58" w14:textId="77777777" w:rsidTr="00E7286D">
        <w:trPr>
          <w:trHeight w:val="340"/>
          <w:jc w:val="center"/>
        </w:trPr>
        <w:tc>
          <w:tcPr>
            <w:tcW w:w="1182" w:type="dxa"/>
            <w:shd w:val="clear" w:color="auto" w:fill="auto"/>
            <w:vAlign w:val="center"/>
          </w:tcPr>
          <w:p w14:paraId="6CA68F65" w14:textId="26755177"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280</w:t>
            </w:r>
          </w:p>
        </w:tc>
        <w:tc>
          <w:tcPr>
            <w:tcW w:w="1648" w:type="dxa"/>
            <w:shd w:val="clear" w:color="auto" w:fill="auto"/>
          </w:tcPr>
          <w:p w14:paraId="4CD809E8" w14:textId="7DC31AB8"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vAlign w:val="center"/>
          </w:tcPr>
          <w:p w14:paraId="1700D8A2" w14:textId="0641EDE9" w:rsidR="009E1080" w:rsidRPr="006E3559" w:rsidRDefault="009E1080" w:rsidP="009E1080">
            <w:pPr>
              <w:tabs>
                <w:tab w:val="right" w:pos="7371"/>
                <w:tab w:val="right" w:pos="8079"/>
              </w:tabs>
              <w:spacing w:after="0" w:line="276" w:lineRule="auto"/>
              <w:rPr>
                <w:rFonts w:asciiTheme="majorBidi" w:eastAsia="Times New Roman"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Basis of </w:t>
            </w:r>
            <w:r w:rsidR="00A36EA0" w:rsidRPr="006E3559">
              <w:rPr>
                <w:rFonts w:asciiTheme="majorBidi" w:eastAsia="Times New Roman" w:hAnsiTheme="majorBidi" w:cstheme="majorBidi"/>
                <w:color w:val="000000" w:themeColor="text1"/>
                <w:sz w:val="24"/>
                <w:szCs w:val="24"/>
              </w:rPr>
              <w:t xml:space="preserve">Biophysics </w:t>
            </w:r>
          </w:p>
        </w:tc>
        <w:tc>
          <w:tcPr>
            <w:tcW w:w="778" w:type="dxa"/>
            <w:shd w:val="clear" w:color="auto" w:fill="auto"/>
            <w:vAlign w:val="center"/>
          </w:tcPr>
          <w:p w14:paraId="1683800B" w14:textId="2A396EFA"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4DD3DA85" w14:textId="7863344C"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537306D1" w14:textId="10DA52C1"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E1080" w:rsidRPr="006E3559" w14:paraId="073450CD" w14:textId="77777777" w:rsidTr="001F17A8">
        <w:trPr>
          <w:trHeight w:val="340"/>
          <w:jc w:val="center"/>
        </w:trPr>
        <w:tc>
          <w:tcPr>
            <w:tcW w:w="10106" w:type="dxa"/>
            <w:gridSpan w:val="6"/>
            <w:shd w:val="clear" w:color="auto" w:fill="auto"/>
            <w:vAlign w:val="center"/>
          </w:tcPr>
          <w:p w14:paraId="761E65CD" w14:textId="77777777"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11+ 4 + 2= 17 </w:t>
            </w:r>
            <w:r w:rsidRPr="006E3559">
              <w:rPr>
                <w:rFonts w:asciiTheme="majorBidi" w:eastAsia="Calibri" w:hAnsiTheme="majorBidi" w:cstheme="majorBidi"/>
                <w:b/>
                <w:bCs/>
                <w:color w:val="000000" w:themeColor="text1"/>
                <w:sz w:val="24"/>
                <w:szCs w:val="24"/>
                <w:lang w:bidi="ar-EG"/>
              </w:rPr>
              <w:t>Hours</w:t>
            </w:r>
          </w:p>
        </w:tc>
      </w:tr>
    </w:tbl>
    <w:p w14:paraId="7D0C8E87"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4BD67646"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7D842D9F"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52D736EE"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45A1BC60"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5E8D9213" w14:textId="77777777" w:rsidTr="00B160C0">
        <w:trPr>
          <w:trHeight w:val="680"/>
          <w:jc w:val="center"/>
        </w:trPr>
        <w:tc>
          <w:tcPr>
            <w:tcW w:w="2689" w:type="dxa"/>
            <w:gridSpan w:val="2"/>
            <w:shd w:val="clear" w:color="auto" w:fill="auto"/>
            <w:vAlign w:val="center"/>
          </w:tcPr>
          <w:p w14:paraId="595B680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00" w:type="dxa"/>
            <w:shd w:val="clear" w:color="auto" w:fill="auto"/>
            <w:vAlign w:val="center"/>
          </w:tcPr>
          <w:p w14:paraId="22B2601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01CDE6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0F213AC" w14:textId="77777777" w:rsidTr="00032F98">
        <w:trPr>
          <w:trHeight w:val="340"/>
          <w:jc w:val="center"/>
        </w:trPr>
        <w:tc>
          <w:tcPr>
            <w:tcW w:w="1182" w:type="dxa"/>
            <w:shd w:val="clear" w:color="auto" w:fill="auto"/>
          </w:tcPr>
          <w:p w14:paraId="7829CF9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tcPr>
          <w:p w14:paraId="770EF61A" w14:textId="44DA42DA"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tcPr>
          <w:p w14:paraId="140440A7" w14:textId="296CC84D"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tcPr>
          <w:p w14:paraId="02310E3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tcPr>
          <w:p w14:paraId="2EFB8C75" w14:textId="7D141F02"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tcPr>
          <w:p w14:paraId="03481FA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395A46A" w14:textId="77777777" w:rsidTr="006941F1">
        <w:trPr>
          <w:trHeight w:val="340"/>
          <w:jc w:val="center"/>
        </w:trPr>
        <w:tc>
          <w:tcPr>
            <w:tcW w:w="1182" w:type="dxa"/>
            <w:shd w:val="clear" w:color="auto" w:fill="auto"/>
            <w:vAlign w:val="center"/>
          </w:tcPr>
          <w:p w14:paraId="0D89D80B"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321</w:t>
            </w:r>
          </w:p>
        </w:tc>
        <w:tc>
          <w:tcPr>
            <w:tcW w:w="1507" w:type="dxa"/>
            <w:shd w:val="clear" w:color="auto" w:fill="auto"/>
            <w:vAlign w:val="center"/>
          </w:tcPr>
          <w:p w14:paraId="7C31CCAC"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5200" w:type="dxa"/>
            <w:shd w:val="clear" w:color="auto" w:fill="auto"/>
          </w:tcPr>
          <w:p w14:paraId="1D85E8E8" w14:textId="51FDDE5A"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 I S) and Remote S</w:t>
            </w:r>
            <w:r w:rsidR="00C000A0" w:rsidRPr="006E3559">
              <w:rPr>
                <w:rFonts w:asciiTheme="majorBidi" w:eastAsia="Times New Roman" w:hAnsiTheme="majorBidi" w:cstheme="majorBidi"/>
                <w:color w:val="000000" w:themeColor="text1"/>
                <w:sz w:val="24"/>
                <w:szCs w:val="24"/>
                <w:lang w:bidi="ar-EG"/>
              </w:rPr>
              <w:t>ensing</w:t>
            </w:r>
          </w:p>
        </w:tc>
        <w:tc>
          <w:tcPr>
            <w:tcW w:w="778" w:type="dxa"/>
            <w:shd w:val="clear" w:color="auto" w:fill="auto"/>
          </w:tcPr>
          <w:p w14:paraId="3544E107"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2E798DBB"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083EFDA7"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4C63151" w14:textId="77777777" w:rsidTr="006941F1">
        <w:trPr>
          <w:trHeight w:val="340"/>
          <w:jc w:val="center"/>
        </w:trPr>
        <w:tc>
          <w:tcPr>
            <w:tcW w:w="1182" w:type="dxa"/>
            <w:shd w:val="clear" w:color="auto" w:fill="auto"/>
            <w:vAlign w:val="center"/>
          </w:tcPr>
          <w:p w14:paraId="4ED171EA"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1507" w:type="dxa"/>
            <w:shd w:val="clear" w:color="auto" w:fill="auto"/>
            <w:vAlign w:val="center"/>
          </w:tcPr>
          <w:p w14:paraId="540BFE24" w14:textId="1E3B0F20" w:rsidR="00C000A0" w:rsidRPr="006E3559" w:rsidRDefault="00920047"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w:t>
            </w:r>
            <w:r w:rsidR="00FA2AF8" w:rsidRPr="006E3559">
              <w:rPr>
                <w:rFonts w:asciiTheme="majorBidi" w:eastAsia="Times New Roman" w:hAnsiTheme="majorBidi" w:cstheme="majorBidi"/>
                <w:color w:val="000000" w:themeColor="text1"/>
                <w:sz w:val="24"/>
                <w:szCs w:val="24"/>
              </w:rPr>
              <w:t>1</w:t>
            </w:r>
          </w:p>
        </w:tc>
        <w:tc>
          <w:tcPr>
            <w:tcW w:w="5200" w:type="dxa"/>
            <w:shd w:val="clear" w:color="auto" w:fill="auto"/>
          </w:tcPr>
          <w:p w14:paraId="6B2186A3"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Physiology</w:t>
            </w:r>
          </w:p>
        </w:tc>
        <w:tc>
          <w:tcPr>
            <w:tcW w:w="778" w:type="dxa"/>
            <w:shd w:val="clear" w:color="auto" w:fill="auto"/>
          </w:tcPr>
          <w:p w14:paraId="00371A13"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CEFEBF2"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7B3B80B9"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36A0DF21" w14:textId="77777777" w:rsidTr="006941F1">
        <w:trPr>
          <w:trHeight w:val="340"/>
          <w:jc w:val="center"/>
        </w:trPr>
        <w:tc>
          <w:tcPr>
            <w:tcW w:w="1182" w:type="dxa"/>
            <w:shd w:val="clear" w:color="auto" w:fill="auto"/>
            <w:vAlign w:val="center"/>
          </w:tcPr>
          <w:p w14:paraId="325ED0DC"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345</w:t>
            </w:r>
          </w:p>
        </w:tc>
        <w:tc>
          <w:tcPr>
            <w:tcW w:w="1507" w:type="dxa"/>
            <w:shd w:val="clear" w:color="auto" w:fill="auto"/>
            <w:vAlign w:val="center"/>
          </w:tcPr>
          <w:p w14:paraId="7A7F58FE" w14:textId="7E9A550D" w:rsidR="00C000A0"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0285F6A6"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Immunology</w:t>
            </w:r>
          </w:p>
        </w:tc>
        <w:tc>
          <w:tcPr>
            <w:tcW w:w="778" w:type="dxa"/>
            <w:shd w:val="clear" w:color="auto" w:fill="auto"/>
          </w:tcPr>
          <w:p w14:paraId="6853E0D8"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74E5B48E"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B4CA69F"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E84A843" w14:textId="77777777" w:rsidTr="006941F1">
        <w:trPr>
          <w:trHeight w:val="340"/>
          <w:jc w:val="center"/>
        </w:trPr>
        <w:tc>
          <w:tcPr>
            <w:tcW w:w="1182" w:type="dxa"/>
            <w:shd w:val="clear" w:color="auto" w:fill="auto"/>
            <w:vAlign w:val="center"/>
          </w:tcPr>
          <w:p w14:paraId="549CC5C3"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349</w:t>
            </w:r>
          </w:p>
        </w:tc>
        <w:tc>
          <w:tcPr>
            <w:tcW w:w="1507" w:type="dxa"/>
            <w:shd w:val="clear" w:color="auto" w:fill="auto"/>
            <w:vAlign w:val="center"/>
          </w:tcPr>
          <w:p w14:paraId="1D5B9C57"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5E89688E" w14:textId="671A890D"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Microscopic T</w:t>
            </w:r>
            <w:r w:rsidR="00C000A0" w:rsidRPr="006E3559">
              <w:rPr>
                <w:rFonts w:asciiTheme="majorBidi" w:eastAsia="Times New Roman" w:hAnsiTheme="majorBidi" w:cstheme="majorBidi"/>
                <w:color w:val="000000" w:themeColor="text1"/>
                <w:sz w:val="24"/>
                <w:szCs w:val="24"/>
                <w:lang w:bidi="ar-EG"/>
              </w:rPr>
              <w:t>echnique</w:t>
            </w:r>
          </w:p>
        </w:tc>
        <w:tc>
          <w:tcPr>
            <w:tcW w:w="778" w:type="dxa"/>
            <w:shd w:val="clear" w:color="auto" w:fill="auto"/>
          </w:tcPr>
          <w:p w14:paraId="587CFD34"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4E0AAA20"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0A2D7F98"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88E45AC" w14:textId="77777777" w:rsidTr="006941F1">
        <w:trPr>
          <w:trHeight w:val="340"/>
          <w:jc w:val="center"/>
        </w:trPr>
        <w:tc>
          <w:tcPr>
            <w:tcW w:w="1182" w:type="dxa"/>
            <w:shd w:val="clear" w:color="auto" w:fill="auto"/>
            <w:vAlign w:val="center"/>
          </w:tcPr>
          <w:p w14:paraId="1237D51B"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395</w:t>
            </w:r>
          </w:p>
        </w:tc>
        <w:tc>
          <w:tcPr>
            <w:tcW w:w="1507" w:type="dxa"/>
            <w:shd w:val="clear" w:color="auto" w:fill="auto"/>
            <w:vAlign w:val="center"/>
          </w:tcPr>
          <w:p w14:paraId="02F71A38"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5200" w:type="dxa"/>
            <w:shd w:val="clear" w:color="auto" w:fill="auto"/>
          </w:tcPr>
          <w:p w14:paraId="5CB58CAA" w14:textId="7CB4ECF9"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Pollution Climate C</w:t>
            </w:r>
            <w:r w:rsidR="00C000A0" w:rsidRPr="006E3559">
              <w:rPr>
                <w:rFonts w:asciiTheme="majorBidi" w:eastAsia="Times New Roman" w:hAnsiTheme="majorBidi" w:cstheme="majorBidi"/>
                <w:color w:val="000000" w:themeColor="text1"/>
                <w:sz w:val="24"/>
                <w:szCs w:val="24"/>
                <w:lang w:bidi="ar-EG"/>
              </w:rPr>
              <w:t>hange</w:t>
            </w:r>
          </w:p>
        </w:tc>
        <w:tc>
          <w:tcPr>
            <w:tcW w:w="778" w:type="dxa"/>
            <w:shd w:val="clear" w:color="auto" w:fill="auto"/>
          </w:tcPr>
          <w:p w14:paraId="3BE24A0D"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33F9B9A"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A415CB4"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434F6B0" w14:textId="77777777" w:rsidTr="00032F98">
        <w:trPr>
          <w:trHeight w:val="340"/>
          <w:jc w:val="center"/>
        </w:trPr>
        <w:tc>
          <w:tcPr>
            <w:tcW w:w="10106" w:type="dxa"/>
            <w:gridSpan w:val="6"/>
            <w:shd w:val="clear" w:color="auto" w:fill="auto"/>
            <w:vAlign w:val="center"/>
          </w:tcPr>
          <w:p w14:paraId="47EF58F8" w14:textId="1EDAE120"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6 </w:t>
            </w:r>
            <w:r w:rsidR="00070F46" w:rsidRPr="006E3559">
              <w:rPr>
                <w:rFonts w:asciiTheme="majorBidi" w:hAnsiTheme="majorBidi" w:cstheme="majorBidi"/>
                <w:b/>
                <w:bCs/>
                <w:color w:val="000000" w:themeColor="text1"/>
                <w:sz w:val="24"/>
              </w:rPr>
              <w:t>hours</w:t>
            </w:r>
            <w:r w:rsidR="00B43672"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00B43672" w:rsidRPr="006E3559">
              <w:rPr>
                <w:rFonts w:asciiTheme="majorBidi" w:hAnsiTheme="majorBidi" w:cstheme="majorBidi"/>
                <w:b/>
                <w:bCs/>
                <w:color w:val="000000" w:themeColor="text1"/>
                <w:sz w:val="24"/>
              </w:rPr>
              <w:t xml:space="preserve"> and </w:t>
            </w:r>
            <w:r w:rsidR="00123949" w:rsidRPr="006E3559">
              <w:rPr>
                <w:rFonts w:asciiTheme="majorBidi" w:hAnsiTheme="majorBidi" w:cstheme="majorBidi"/>
                <w:b/>
                <w:bCs/>
                <w:color w:val="000000" w:themeColor="text1"/>
                <w:sz w:val="24"/>
              </w:rPr>
              <w:t>Ecology</w:t>
            </w:r>
            <w:r w:rsidR="00B43672"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055EF9CB" w14:textId="77777777" w:rsidTr="00213508">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3C0DD942" w14:textId="1A47B17C" w:rsidR="009B19EE" w:rsidRPr="006E3559" w:rsidRDefault="009B19E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345</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A548CF8" w14:textId="39A0A1CB" w:rsidR="009B19EE" w:rsidRPr="006E3559" w:rsidRDefault="009B19EE"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102</w:t>
            </w:r>
          </w:p>
        </w:tc>
        <w:tc>
          <w:tcPr>
            <w:tcW w:w="5200" w:type="dxa"/>
            <w:tcBorders>
              <w:top w:val="single" w:sz="4" w:space="0" w:color="auto"/>
              <w:left w:val="single" w:sz="4" w:space="0" w:color="auto"/>
              <w:bottom w:val="single" w:sz="4" w:space="0" w:color="auto"/>
              <w:right w:val="single" w:sz="4" w:space="0" w:color="auto"/>
            </w:tcBorders>
            <w:shd w:val="clear" w:color="auto" w:fill="auto"/>
          </w:tcPr>
          <w:p w14:paraId="18B0F7B0" w14:textId="57744FEF" w:rsidR="009B19EE" w:rsidRPr="006E3559" w:rsidRDefault="009B19E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Immunology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581ADC80" w14:textId="32A6070A" w:rsidR="009B19EE" w:rsidRPr="006E3559" w:rsidRDefault="009B19E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989F1DE" w14:textId="1CF2D718" w:rsidR="009B19EE" w:rsidRPr="006E3559" w:rsidRDefault="009B19E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C10A38B" w14:textId="4A0C3F8C" w:rsidR="009B19EE" w:rsidRPr="006E3559" w:rsidRDefault="009B19E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3823FC0" w14:textId="77777777" w:rsidTr="00AB45D7">
        <w:trPr>
          <w:trHeight w:val="340"/>
          <w:jc w:val="center"/>
        </w:trPr>
        <w:tc>
          <w:tcPr>
            <w:tcW w:w="1182" w:type="dxa"/>
            <w:shd w:val="clear" w:color="auto" w:fill="auto"/>
            <w:vAlign w:val="center"/>
          </w:tcPr>
          <w:p w14:paraId="27A1A29C" w14:textId="77777777" w:rsidR="00173565" w:rsidRPr="006E3559" w:rsidRDefault="001735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351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EE8078B" w14:textId="20277DCB" w:rsidR="00173565" w:rsidRPr="006E3559" w:rsidRDefault="001735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Pr="006E3559">
              <w:rPr>
                <w:rFonts w:asciiTheme="majorBidi" w:eastAsia="Times New Roman" w:hAnsiTheme="majorBidi" w:cstheme="majorBidi" w:hint="cs"/>
                <w:color w:val="000000" w:themeColor="text1"/>
                <w:sz w:val="24"/>
                <w:szCs w:val="24"/>
                <w:rtl/>
              </w:rPr>
              <w:t>101</w:t>
            </w:r>
          </w:p>
        </w:tc>
        <w:tc>
          <w:tcPr>
            <w:tcW w:w="5200" w:type="dxa"/>
            <w:shd w:val="clear" w:color="auto" w:fill="auto"/>
          </w:tcPr>
          <w:p w14:paraId="26766DA3" w14:textId="4E9D5AAD" w:rsidR="001735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Molecular B</w:t>
            </w:r>
            <w:r w:rsidR="00173565" w:rsidRPr="006E3559">
              <w:rPr>
                <w:rFonts w:asciiTheme="majorBidi" w:eastAsia="Times New Roman" w:hAnsiTheme="majorBidi" w:cstheme="majorBidi"/>
                <w:color w:val="000000" w:themeColor="text1"/>
                <w:sz w:val="24"/>
                <w:szCs w:val="24"/>
                <w:lang w:bidi="ar-EG"/>
              </w:rPr>
              <w:t>iology</w:t>
            </w:r>
          </w:p>
        </w:tc>
        <w:tc>
          <w:tcPr>
            <w:tcW w:w="778" w:type="dxa"/>
            <w:shd w:val="clear" w:color="auto" w:fill="auto"/>
          </w:tcPr>
          <w:p w14:paraId="2858CFB9"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7225A6F3"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982A1B4"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39701BFB" w14:textId="77777777" w:rsidTr="006941F1">
        <w:trPr>
          <w:trHeight w:val="340"/>
          <w:jc w:val="center"/>
        </w:trPr>
        <w:tc>
          <w:tcPr>
            <w:tcW w:w="1182" w:type="dxa"/>
            <w:shd w:val="clear" w:color="auto" w:fill="auto"/>
            <w:vAlign w:val="center"/>
          </w:tcPr>
          <w:p w14:paraId="06D45590"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383</w:t>
            </w:r>
          </w:p>
        </w:tc>
        <w:tc>
          <w:tcPr>
            <w:tcW w:w="1507" w:type="dxa"/>
            <w:shd w:val="clear" w:color="auto" w:fill="auto"/>
            <w:vAlign w:val="center"/>
          </w:tcPr>
          <w:p w14:paraId="1AE31A41" w14:textId="77777777" w:rsidR="00C000A0" w:rsidRPr="006E3559" w:rsidRDefault="00C000A0"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1572F826" w14:textId="530D466B"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Environmental Impact A</w:t>
            </w:r>
            <w:r w:rsidR="00C000A0" w:rsidRPr="006E3559">
              <w:rPr>
                <w:rFonts w:asciiTheme="majorBidi" w:eastAsia="Times New Roman" w:hAnsiTheme="majorBidi" w:cstheme="majorBidi"/>
                <w:color w:val="000000" w:themeColor="text1"/>
                <w:sz w:val="24"/>
                <w:szCs w:val="24"/>
                <w:lang w:bidi="ar-EG"/>
              </w:rPr>
              <w:t>ssessment (EIA)</w:t>
            </w:r>
          </w:p>
        </w:tc>
        <w:tc>
          <w:tcPr>
            <w:tcW w:w="778" w:type="dxa"/>
            <w:shd w:val="clear" w:color="auto" w:fill="auto"/>
          </w:tcPr>
          <w:p w14:paraId="76A676AF"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6B241035"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18EAC2D"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BE2341" w:rsidRPr="006E3559" w14:paraId="6CC0A516" w14:textId="77777777" w:rsidTr="006941F1">
        <w:trPr>
          <w:trHeight w:val="340"/>
          <w:jc w:val="center"/>
        </w:trPr>
        <w:tc>
          <w:tcPr>
            <w:tcW w:w="1182" w:type="dxa"/>
            <w:shd w:val="clear" w:color="auto" w:fill="auto"/>
            <w:vAlign w:val="center"/>
          </w:tcPr>
          <w:p w14:paraId="1CEE39A9" w14:textId="77777777" w:rsidR="00BE2341" w:rsidRPr="006E3559" w:rsidRDefault="00BE2341" w:rsidP="00BE2341">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Zoo 385</w:t>
            </w:r>
          </w:p>
        </w:tc>
        <w:tc>
          <w:tcPr>
            <w:tcW w:w="1507" w:type="dxa"/>
            <w:shd w:val="clear" w:color="auto" w:fill="auto"/>
            <w:vAlign w:val="center"/>
          </w:tcPr>
          <w:p w14:paraId="7A26DB30" w14:textId="00A7E05D" w:rsidR="00BE2341" w:rsidRPr="006E3559" w:rsidRDefault="00BE2341" w:rsidP="00BE2341">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224</w:t>
            </w:r>
          </w:p>
        </w:tc>
        <w:tc>
          <w:tcPr>
            <w:tcW w:w="5200" w:type="dxa"/>
            <w:shd w:val="clear" w:color="auto" w:fill="auto"/>
          </w:tcPr>
          <w:p w14:paraId="3FB3B5A0" w14:textId="25F80564" w:rsidR="00BE2341" w:rsidRPr="006E3559" w:rsidRDefault="00C648CD" w:rsidP="00BE234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Comparative P</w:t>
            </w:r>
            <w:r w:rsidR="00BE2341" w:rsidRPr="006E3559">
              <w:rPr>
                <w:rFonts w:asciiTheme="majorBidi" w:eastAsia="Times New Roman" w:hAnsiTheme="majorBidi" w:cstheme="majorBidi"/>
                <w:color w:val="000000" w:themeColor="text1"/>
                <w:sz w:val="24"/>
                <w:szCs w:val="24"/>
                <w:lang w:bidi="ar-EG"/>
              </w:rPr>
              <w:t>hysiology</w:t>
            </w:r>
          </w:p>
        </w:tc>
        <w:tc>
          <w:tcPr>
            <w:tcW w:w="778" w:type="dxa"/>
            <w:shd w:val="clear" w:color="auto" w:fill="auto"/>
          </w:tcPr>
          <w:p w14:paraId="6C4B9842" w14:textId="77777777" w:rsidR="00BE2341" w:rsidRPr="006E3559" w:rsidRDefault="00BE2341" w:rsidP="00BE234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2B1D13B7" w14:textId="77777777" w:rsidR="00BE2341" w:rsidRPr="006E3559" w:rsidRDefault="00BE2341" w:rsidP="00BE234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158A1126" w14:textId="77777777" w:rsidR="00BE2341" w:rsidRPr="006E3559" w:rsidRDefault="00BE2341" w:rsidP="00BE234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1F17A8" w:rsidRPr="006E3559" w14:paraId="7D0635BE" w14:textId="77777777" w:rsidTr="001F17A8">
        <w:trPr>
          <w:trHeight w:val="340"/>
          <w:jc w:val="center"/>
        </w:trPr>
        <w:tc>
          <w:tcPr>
            <w:tcW w:w="10106" w:type="dxa"/>
            <w:gridSpan w:val="6"/>
            <w:shd w:val="clear" w:color="auto" w:fill="auto"/>
            <w:vAlign w:val="center"/>
          </w:tcPr>
          <w:p w14:paraId="435DB56F" w14:textId="7FB00186"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 + 6  = 17 </w:t>
            </w:r>
            <w:r w:rsidRPr="006E3559">
              <w:rPr>
                <w:rFonts w:asciiTheme="majorBidi" w:eastAsia="Calibri" w:hAnsiTheme="majorBidi" w:cstheme="majorBidi"/>
                <w:b/>
                <w:bCs/>
                <w:color w:val="000000" w:themeColor="text1"/>
                <w:sz w:val="24"/>
                <w:szCs w:val="24"/>
                <w:lang w:bidi="ar-EG"/>
              </w:rPr>
              <w:t>Hours</w:t>
            </w:r>
          </w:p>
        </w:tc>
      </w:tr>
    </w:tbl>
    <w:p w14:paraId="69FDA1BF" w14:textId="77777777" w:rsidR="001F17A8" w:rsidRPr="006E3559" w:rsidRDefault="001F17A8" w:rsidP="004D483B">
      <w:pPr>
        <w:tabs>
          <w:tab w:val="right" w:pos="7371"/>
          <w:tab w:val="right" w:pos="8079"/>
        </w:tabs>
        <w:bidi/>
        <w:spacing w:after="0" w:line="276" w:lineRule="auto"/>
        <w:ind w:hanging="716"/>
        <w:rPr>
          <w:rFonts w:asciiTheme="majorBidi" w:eastAsia="Calibri" w:hAnsiTheme="majorBidi" w:cstheme="majorBidi"/>
          <w:b/>
          <w:bCs/>
          <w:color w:val="000000" w:themeColor="text1"/>
          <w:sz w:val="24"/>
          <w:szCs w:val="24"/>
          <w:rtl/>
          <w:lang w:bidi="ar-EG"/>
        </w:rPr>
      </w:pPr>
    </w:p>
    <w:p w14:paraId="4233194B"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03BAD0EB" w14:textId="77777777" w:rsidTr="00B160C0">
        <w:trPr>
          <w:trHeight w:val="680"/>
          <w:jc w:val="center"/>
        </w:trPr>
        <w:tc>
          <w:tcPr>
            <w:tcW w:w="2689" w:type="dxa"/>
            <w:gridSpan w:val="2"/>
            <w:shd w:val="clear" w:color="auto" w:fill="auto"/>
            <w:vAlign w:val="center"/>
          </w:tcPr>
          <w:p w14:paraId="5FA0473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0" w:type="dxa"/>
            <w:shd w:val="clear" w:color="auto" w:fill="auto"/>
            <w:vAlign w:val="center"/>
          </w:tcPr>
          <w:p w14:paraId="22D9F9A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1F4A62B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D09BA16" w14:textId="77777777" w:rsidTr="00032F98">
        <w:trPr>
          <w:trHeight w:val="340"/>
          <w:jc w:val="center"/>
        </w:trPr>
        <w:tc>
          <w:tcPr>
            <w:tcW w:w="1182" w:type="dxa"/>
            <w:shd w:val="clear" w:color="auto" w:fill="auto"/>
            <w:vAlign w:val="center"/>
          </w:tcPr>
          <w:p w14:paraId="30ED7C3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21C2662E" w14:textId="2D98407E"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39D6A849" w14:textId="47DA3B79"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6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B02CD7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35920D80" w14:textId="17E2BBE2"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3F1CC04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BE2341" w:rsidRPr="006E3559" w14:paraId="6101B461" w14:textId="77777777" w:rsidTr="006941F1">
        <w:trPr>
          <w:trHeight w:val="340"/>
          <w:jc w:val="center"/>
        </w:trPr>
        <w:tc>
          <w:tcPr>
            <w:tcW w:w="1182" w:type="dxa"/>
            <w:shd w:val="clear" w:color="auto" w:fill="auto"/>
            <w:vAlign w:val="center"/>
          </w:tcPr>
          <w:p w14:paraId="6AD96352"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344</w:t>
            </w:r>
          </w:p>
        </w:tc>
        <w:tc>
          <w:tcPr>
            <w:tcW w:w="1507" w:type="dxa"/>
            <w:shd w:val="clear" w:color="auto" w:fill="auto"/>
            <w:vAlign w:val="center"/>
          </w:tcPr>
          <w:p w14:paraId="30C41FCD"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5200" w:type="dxa"/>
            <w:shd w:val="clear" w:color="auto" w:fill="auto"/>
          </w:tcPr>
          <w:p w14:paraId="6F04BB3C" w14:textId="26C3CB8B" w:rsidR="00BE2341"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Embryology and Experimental E</w:t>
            </w:r>
            <w:r w:rsidR="00BE2341" w:rsidRPr="006E3559">
              <w:rPr>
                <w:rFonts w:asciiTheme="majorBidi" w:eastAsia="Times New Roman" w:hAnsiTheme="majorBidi" w:cstheme="majorBidi"/>
                <w:color w:val="000000" w:themeColor="text1"/>
                <w:sz w:val="24"/>
                <w:szCs w:val="24"/>
                <w:lang w:bidi="ar-EG"/>
              </w:rPr>
              <w:t>mbryology</w:t>
            </w:r>
          </w:p>
        </w:tc>
        <w:tc>
          <w:tcPr>
            <w:tcW w:w="778" w:type="dxa"/>
            <w:shd w:val="clear" w:color="auto" w:fill="auto"/>
          </w:tcPr>
          <w:p w14:paraId="238FDCBE"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11426E2"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5D249F57"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BE2341" w:rsidRPr="006E3559" w14:paraId="441A1058" w14:textId="77777777" w:rsidTr="006941F1">
        <w:trPr>
          <w:trHeight w:val="340"/>
          <w:jc w:val="center"/>
        </w:trPr>
        <w:tc>
          <w:tcPr>
            <w:tcW w:w="1182" w:type="dxa"/>
            <w:shd w:val="clear" w:color="auto" w:fill="auto"/>
            <w:vAlign w:val="center"/>
          </w:tcPr>
          <w:p w14:paraId="1971DD09"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348</w:t>
            </w:r>
          </w:p>
        </w:tc>
        <w:tc>
          <w:tcPr>
            <w:tcW w:w="1507" w:type="dxa"/>
            <w:shd w:val="clear" w:color="auto" w:fill="auto"/>
            <w:vAlign w:val="center"/>
          </w:tcPr>
          <w:p w14:paraId="4039560C"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200" w:type="dxa"/>
            <w:shd w:val="clear" w:color="auto" w:fill="auto"/>
          </w:tcPr>
          <w:p w14:paraId="72A6D18A" w14:textId="3AAAB69F" w:rsidR="00BE2341"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Cell and Tissue C</w:t>
            </w:r>
            <w:r w:rsidR="00BE2341" w:rsidRPr="006E3559">
              <w:rPr>
                <w:rFonts w:asciiTheme="majorBidi" w:eastAsia="Times New Roman" w:hAnsiTheme="majorBidi" w:cstheme="majorBidi"/>
                <w:color w:val="000000" w:themeColor="text1"/>
                <w:sz w:val="24"/>
                <w:szCs w:val="24"/>
                <w:lang w:bidi="ar-EG"/>
              </w:rPr>
              <w:t>ulture</w:t>
            </w:r>
          </w:p>
        </w:tc>
        <w:tc>
          <w:tcPr>
            <w:tcW w:w="778" w:type="dxa"/>
            <w:shd w:val="clear" w:color="auto" w:fill="auto"/>
          </w:tcPr>
          <w:p w14:paraId="04C18A68"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FE76138"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3A8965FB"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25BD9F0C" w14:textId="77777777" w:rsidTr="00032F98">
        <w:trPr>
          <w:trHeight w:val="340"/>
          <w:jc w:val="center"/>
        </w:trPr>
        <w:tc>
          <w:tcPr>
            <w:tcW w:w="10106" w:type="dxa"/>
            <w:gridSpan w:val="6"/>
            <w:shd w:val="clear" w:color="auto" w:fill="auto"/>
            <w:vAlign w:val="center"/>
          </w:tcPr>
          <w:p w14:paraId="37A3E60F" w14:textId="3D8A9D19"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BB7F50" w:rsidRPr="006E3559">
              <w:rPr>
                <w:rFonts w:asciiTheme="majorBidi" w:hAnsiTheme="majorBidi" w:cstheme="majorBidi"/>
                <w:b/>
                <w:bCs/>
                <w:color w:val="000000" w:themeColor="text1"/>
                <w:sz w:val="24"/>
              </w:rPr>
              <w:t>6</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B43672" w:rsidRPr="006E3559">
              <w:rPr>
                <w:rFonts w:asciiTheme="majorBidi" w:hAnsiTheme="majorBidi" w:cstheme="majorBidi"/>
                <w:b/>
                <w:bCs/>
                <w:color w:val="000000" w:themeColor="text1"/>
                <w:sz w:val="24"/>
              </w:rPr>
              <w:t xml:space="preserve"> </w:t>
            </w:r>
            <w:proofErr w:type="spellStart"/>
            <w:r w:rsidR="00123949" w:rsidRPr="006E3559">
              <w:rPr>
                <w:rFonts w:asciiTheme="majorBidi" w:hAnsiTheme="majorBidi" w:cstheme="majorBidi"/>
                <w:b/>
                <w:bCs/>
                <w:color w:val="000000" w:themeColor="text1"/>
                <w:sz w:val="24"/>
              </w:rPr>
              <w:t>Zoology</w:t>
            </w:r>
            <w:r w:rsidR="00B43672" w:rsidRPr="006E3559">
              <w:rPr>
                <w:rFonts w:asciiTheme="majorBidi" w:hAnsiTheme="majorBidi" w:cstheme="majorBidi"/>
                <w:b/>
                <w:bCs/>
                <w:color w:val="000000" w:themeColor="text1"/>
                <w:sz w:val="24"/>
              </w:rPr>
              <w:t>and</w:t>
            </w:r>
            <w:proofErr w:type="spellEnd"/>
            <w:r w:rsidR="00B43672" w:rsidRPr="006E3559">
              <w:rPr>
                <w:rFonts w:asciiTheme="majorBidi" w:hAnsiTheme="majorBidi" w:cstheme="majorBidi"/>
                <w:b/>
                <w:bCs/>
                <w:color w:val="000000" w:themeColor="text1"/>
                <w:sz w:val="24"/>
              </w:rPr>
              <w:t xml:space="preserve"> </w:t>
            </w:r>
            <w:r w:rsidR="00123949" w:rsidRPr="006E3559">
              <w:rPr>
                <w:rFonts w:asciiTheme="majorBidi" w:hAnsiTheme="majorBidi" w:cstheme="majorBidi"/>
                <w:b/>
                <w:bCs/>
                <w:color w:val="000000" w:themeColor="text1"/>
                <w:sz w:val="24"/>
              </w:rPr>
              <w:t>Ecology</w:t>
            </w:r>
            <w:r w:rsidR="00B43672"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BE2341" w:rsidRPr="006E3559" w14:paraId="4BA00545" w14:textId="77777777" w:rsidTr="006941F1">
        <w:trPr>
          <w:trHeight w:val="340"/>
          <w:jc w:val="center"/>
        </w:trPr>
        <w:tc>
          <w:tcPr>
            <w:tcW w:w="1182" w:type="dxa"/>
            <w:shd w:val="clear" w:color="auto" w:fill="auto"/>
            <w:vAlign w:val="center"/>
          </w:tcPr>
          <w:p w14:paraId="2775F962"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354</w:t>
            </w:r>
          </w:p>
        </w:tc>
        <w:tc>
          <w:tcPr>
            <w:tcW w:w="1507" w:type="dxa"/>
            <w:shd w:val="clear" w:color="auto" w:fill="auto"/>
            <w:vAlign w:val="center"/>
          </w:tcPr>
          <w:p w14:paraId="73ECFE4A"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200" w:type="dxa"/>
            <w:shd w:val="clear" w:color="auto" w:fill="auto"/>
          </w:tcPr>
          <w:p w14:paraId="65E446FB" w14:textId="5480E2F7" w:rsidR="00BE2341"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Animal B</w:t>
            </w:r>
            <w:r w:rsidR="00BE2341" w:rsidRPr="006E3559">
              <w:rPr>
                <w:rFonts w:asciiTheme="majorBidi" w:eastAsia="Times New Roman" w:hAnsiTheme="majorBidi" w:cstheme="majorBidi"/>
                <w:color w:val="000000" w:themeColor="text1"/>
                <w:sz w:val="24"/>
                <w:szCs w:val="24"/>
                <w:lang w:bidi="ar-EG"/>
              </w:rPr>
              <w:t>ehavior</w:t>
            </w:r>
            <w:r w:rsidR="00175011" w:rsidRPr="006E3559">
              <w:rPr>
                <w:rFonts w:asciiTheme="majorBidi" w:eastAsia="Times New Roman" w:hAnsiTheme="majorBidi" w:cstheme="majorBidi"/>
                <w:color w:val="000000" w:themeColor="text1"/>
                <w:sz w:val="24"/>
                <w:szCs w:val="24"/>
                <w:lang w:bidi="ar-EG"/>
              </w:rPr>
              <w:t xml:space="preserve"> and Evolution</w:t>
            </w:r>
          </w:p>
        </w:tc>
        <w:tc>
          <w:tcPr>
            <w:tcW w:w="778" w:type="dxa"/>
            <w:shd w:val="clear" w:color="auto" w:fill="auto"/>
          </w:tcPr>
          <w:p w14:paraId="0183ECD2"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3D20DB67"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308DD137"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BE2341" w:rsidRPr="006E3559" w14:paraId="3CEB6E2C" w14:textId="77777777" w:rsidTr="006941F1">
        <w:trPr>
          <w:trHeight w:val="340"/>
          <w:jc w:val="center"/>
        </w:trPr>
        <w:tc>
          <w:tcPr>
            <w:tcW w:w="1182" w:type="dxa"/>
            <w:shd w:val="clear" w:color="auto" w:fill="auto"/>
            <w:vAlign w:val="center"/>
          </w:tcPr>
          <w:p w14:paraId="54F6FD2F"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Eco 35</w:t>
            </w:r>
            <w:r w:rsidRPr="006E3559">
              <w:rPr>
                <w:rFonts w:asciiTheme="majorBidi" w:eastAsia="Times New Roman" w:hAnsiTheme="majorBidi" w:cstheme="majorBidi"/>
                <w:color w:val="000000" w:themeColor="text1"/>
                <w:sz w:val="24"/>
                <w:szCs w:val="24"/>
                <w:rtl/>
                <w:lang w:bidi="ar-EG"/>
              </w:rPr>
              <w:t>5</w:t>
            </w:r>
            <w:r w:rsidRPr="006E3559">
              <w:rPr>
                <w:rFonts w:asciiTheme="majorBidi" w:eastAsia="Times New Roman" w:hAnsiTheme="majorBidi" w:cstheme="majorBidi"/>
                <w:color w:val="000000" w:themeColor="text1"/>
                <w:sz w:val="24"/>
                <w:szCs w:val="24"/>
                <w:lang w:bidi="ar-EG"/>
              </w:rPr>
              <w:t xml:space="preserve">                                                                                                                                                                                         </w:t>
            </w:r>
          </w:p>
        </w:tc>
        <w:tc>
          <w:tcPr>
            <w:tcW w:w="1507" w:type="dxa"/>
            <w:shd w:val="clear" w:color="auto" w:fill="auto"/>
            <w:vAlign w:val="center"/>
          </w:tcPr>
          <w:p w14:paraId="225BDB1A"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38F144EB" w14:textId="38E06D4B" w:rsidR="00BE2341"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Marine B</w:t>
            </w:r>
            <w:r w:rsidR="00BE2341" w:rsidRPr="006E3559">
              <w:rPr>
                <w:rFonts w:asciiTheme="majorBidi" w:eastAsia="Times New Roman" w:hAnsiTheme="majorBidi" w:cstheme="majorBidi"/>
                <w:color w:val="000000" w:themeColor="text1"/>
                <w:sz w:val="24"/>
                <w:szCs w:val="24"/>
                <w:lang w:bidi="ar-EG"/>
              </w:rPr>
              <w:t>iotechnology</w:t>
            </w:r>
          </w:p>
        </w:tc>
        <w:tc>
          <w:tcPr>
            <w:tcW w:w="778" w:type="dxa"/>
            <w:shd w:val="clear" w:color="auto" w:fill="auto"/>
            <w:vAlign w:val="center"/>
          </w:tcPr>
          <w:p w14:paraId="1AEDC85C"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F2C34DC"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4DF4A1AE"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BE2341" w:rsidRPr="006E3559" w14:paraId="3AD815BF" w14:textId="77777777" w:rsidTr="00213508">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2EEE5F48"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356</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09CA2A12"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102</w:t>
            </w:r>
          </w:p>
        </w:tc>
        <w:tc>
          <w:tcPr>
            <w:tcW w:w="5200" w:type="dxa"/>
            <w:tcBorders>
              <w:top w:val="single" w:sz="4" w:space="0" w:color="auto"/>
              <w:left w:val="single" w:sz="4" w:space="0" w:color="auto"/>
              <w:bottom w:val="single" w:sz="4" w:space="0" w:color="auto"/>
              <w:right w:val="single" w:sz="4" w:space="0" w:color="auto"/>
            </w:tcBorders>
            <w:shd w:val="clear" w:color="auto" w:fill="auto"/>
          </w:tcPr>
          <w:p w14:paraId="2BBCB102" w14:textId="38FD0633"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Anim</w:t>
            </w:r>
            <w:r w:rsidR="00C648CD" w:rsidRPr="006E3559">
              <w:rPr>
                <w:rFonts w:asciiTheme="majorBidi" w:eastAsia="Times New Roman" w:hAnsiTheme="majorBidi" w:cstheme="majorBidi"/>
                <w:color w:val="000000" w:themeColor="text1"/>
                <w:sz w:val="24"/>
                <w:szCs w:val="24"/>
              </w:rPr>
              <w:t>al E</w:t>
            </w:r>
            <w:r w:rsidRPr="006E3559">
              <w:rPr>
                <w:rFonts w:asciiTheme="majorBidi" w:eastAsia="Times New Roman" w:hAnsiTheme="majorBidi" w:cstheme="majorBidi"/>
                <w:color w:val="000000" w:themeColor="text1"/>
                <w:sz w:val="24"/>
                <w:szCs w:val="24"/>
              </w:rPr>
              <w:t>conomy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0DF639C"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4FD0EE6"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B313C03"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BE2341" w:rsidRPr="006E3559" w14:paraId="68123FAA" w14:textId="77777777" w:rsidTr="006941F1">
        <w:trPr>
          <w:trHeight w:val="340"/>
          <w:jc w:val="center"/>
        </w:trPr>
        <w:tc>
          <w:tcPr>
            <w:tcW w:w="1182" w:type="dxa"/>
            <w:shd w:val="clear" w:color="auto" w:fill="auto"/>
            <w:vAlign w:val="center"/>
          </w:tcPr>
          <w:p w14:paraId="0EC709AB"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382</w:t>
            </w:r>
          </w:p>
        </w:tc>
        <w:tc>
          <w:tcPr>
            <w:tcW w:w="1507" w:type="dxa"/>
            <w:shd w:val="clear" w:color="auto" w:fill="auto"/>
            <w:vAlign w:val="center"/>
          </w:tcPr>
          <w:p w14:paraId="04CAB154"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6F018C93" w14:textId="4ECF8F46" w:rsidR="00BE2341"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Eco-city and Green A</w:t>
            </w:r>
            <w:r w:rsidR="00BE2341" w:rsidRPr="006E3559">
              <w:rPr>
                <w:rFonts w:asciiTheme="majorBidi" w:eastAsia="Times New Roman" w:hAnsiTheme="majorBidi" w:cstheme="majorBidi"/>
                <w:color w:val="000000" w:themeColor="text1"/>
                <w:sz w:val="24"/>
                <w:szCs w:val="24"/>
                <w:lang w:bidi="ar-EG"/>
              </w:rPr>
              <w:t>rchitecture</w:t>
            </w:r>
          </w:p>
        </w:tc>
        <w:tc>
          <w:tcPr>
            <w:tcW w:w="778" w:type="dxa"/>
            <w:shd w:val="clear" w:color="auto" w:fill="auto"/>
          </w:tcPr>
          <w:p w14:paraId="297AD1EC"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67D42193"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5018F23F"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500D2722" w14:textId="77777777" w:rsidTr="00032F98">
        <w:trPr>
          <w:trHeight w:val="340"/>
          <w:jc w:val="center"/>
        </w:trPr>
        <w:tc>
          <w:tcPr>
            <w:tcW w:w="10106" w:type="dxa"/>
            <w:gridSpan w:val="6"/>
            <w:shd w:val="clear" w:color="auto" w:fill="auto"/>
            <w:vAlign w:val="center"/>
          </w:tcPr>
          <w:p w14:paraId="3B914B93" w14:textId="3BDC74D9"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E6491A" w:rsidRPr="006E3559" w14:paraId="7E94AB24" w14:textId="77777777" w:rsidTr="007375AE">
        <w:trPr>
          <w:trHeight w:val="340"/>
          <w:jc w:val="center"/>
        </w:trPr>
        <w:tc>
          <w:tcPr>
            <w:tcW w:w="1182" w:type="dxa"/>
            <w:shd w:val="clear" w:color="auto" w:fill="auto"/>
            <w:vAlign w:val="center"/>
          </w:tcPr>
          <w:p w14:paraId="6BEB60D8" w14:textId="0C8681B8" w:rsidR="00E6491A" w:rsidRPr="006E3559" w:rsidRDefault="00E6491A" w:rsidP="00E6491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240</w:t>
            </w:r>
          </w:p>
        </w:tc>
        <w:tc>
          <w:tcPr>
            <w:tcW w:w="1507" w:type="dxa"/>
            <w:shd w:val="clear" w:color="auto" w:fill="auto"/>
            <w:vAlign w:val="center"/>
          </w:tcPr>
          <w:p w14:paraId="3FEF2A84" w14:textId="1F2B37DA"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24"/>
                <w:rtl/>
              </w:rPr>
              <w:t>-</w:t>
            </w:r>
          </w:p>
        </w:tc>
        <w:tc>
          <w:tcPr>
            <w:tcW w:w="5200" w:type="dxa"/>
            <w:shd w:val="clear" w:color="auto" w:fill="auto"/>
            <w:vAlign w:val="center"/>
          </w:tcPr>
          <w:p w14:paraId="553EE118" w14:textId="6C73DE21" w:rsidR="00E6491A" w:rsidRPr="006E3559" w:rsidRDefault="00E6491A" w:rsidP="00E6491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Organic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vAlign w:val="center"/>
          </w:tcPr>
          <w:p w14:paraId="684E3912" w14:textId="2352284D"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1BF06233" w14:textId="21E0D3C3"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FF3FF43" w14:textId="4928A5BF"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BE2341" w:rsidRPr="006E3559" w14:paraId="07B5B469" w14:textId="77777777" w:rsidTr="006941F1">
        <w:trPr>
          <w:trHeight w:val="340"/>
          <w:jc w:val="center"/>
        </w:trPr>
        <w:tc>
          <w:tcPr>
            <w:tcW w:w="1182" w:type="dxa"/>
            <w:shd w:val="clear" w:color="auto" w:fill="auto"/>
            <w:vAlign w:val="center"/>
          </w:tcPr>
          <w:p w14:paraId="28768362"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353</w:t>
            </w:r>
          </w:p>
        </w:tc>
        <w:tc>
          <w:tcPr>
            <w:tcW w:w="1507" w:type="dxa"/>
            <w:shd w:val="clear" w:color="auto" w:fill="auto"/>
            <w:vAlign w:val="center"/>
          </w:tcPr>
          <w:p w14:paraId="659B1174"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0" w:type="dxa"/>
            <w:shd w:val="clear" w:color="auto" w:fill="auto"/>
            <w:vAlign w:val="center"/>
          </w:tcPr>
          <w:p w14:paraId="08F97A97"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Food Science</w:t>
            </w:r>
          </w:p>
        </w:tc>
        <w:tc>
          <w:tcPr>
            <w:tcW w:w="778" w:type="dxa"/>
            <w:shd w:val="clear" w:color="auto" w:fill="auto"/>
            <w:vAlign w:val="center"/>
          </w:tcPr>
          <w:p w14:paraId="65E0B876"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9117D40"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2EFF0027"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B81725E" w14:textId="77777777" w:rsidTr="00032F98">
        <w:trPr>
          <w:trHeight w:val="340"/>
          <w:jc w:val="center"/>
        </w:trPr>
        <w:tc>
          <w:tcPr>
            <w:tcW w:w="10106" w:type="dxa"/>
            <w:gridSpan w:val="6"/>
            <w:shd w:val="clear" w:color="auto" w:fill="auto"/>
            <w:vAlign w:val="center"/>
          </w:tcPr>
          <w:p w14:paraId="06D6DA4D" w14:textId="03CF77FB"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62EA6210" w14:textId="77777777" w:rsidTr="006941F1">
        <w:trPr>
          <w:trHeight w:val="340"/>
          <w:jc w:val="center"/>
        </w:trPr>
        <w:tc>
          <w:tcPr>
            <w:tcW w:w="1182" w:type="dxa"/>
            <w:shd w:val="clear" w:color="auto" w:fill="auto"/>
            <w:vAlign w:val="center"/>
          </w:tcPr>
          <w:p w14:paraId="7C184490" w14:textId="5444849B" w:rsidR="00BB7F50" w:rsidRPr="006E3559" w:rsidRDefault="00BB7F5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00527E2B" w:rsidRPr="006E3559">
              <w:rPr>
                <w:rFonts w:asciiTheme="majorBidi" w:eastAsia="Times New Roman" w:hAnsiTheme="majorBidi" w:cstheme="majorBidi" w:hint="cs"/>
                <w:color w:val="000000" w:themeColor="text1"/>
                <w:sz w:val="24"/>
                <w:szCs w:val="24"/>
                <w:rtl/>
              </w:rPr>
              <w:t>300</w:t>
            </w:r>
          </w:p>
        </w:tc>
        <w:tc>
          <w:tcPr>
            <w:tcW w:w="1507" w:type="dxa"/>
            <w:shd w:val="clear" w:color="auto" w:fill="auto"/>
            <w:vAlign w:val="center"/>
          </w:tcPr>
          <w:p w14:paraId="4A0B3568" w14:textId="1FCB2EA7"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0" w:type="dxa"/>
            <w:shd w:val="clear" w:color="auto" w:fill="auto"/>
            <w:vAlign w:val="center"/>
          </w:tcPr>
          <w:p w14:paraId="2B0CC29B" w14:textId="29F9792F" w:rsidR="00BB7F50" w:rsidRPr="006E3559" w:rsidRDefault="00BB7F5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23927666" w14:textId="1F3258A1"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91" w:type="dxa"/>
            <w:shd w:val="clear" w:color="auto" w:fill="auto"/>
            <w:vAlign w:val="center"/>
          </w:tcPr>
          <w:p w14:paraId="44D4E279" w14:textId="4876969E"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601175F" w14:textId="77777777"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BB7F50" w:rsidRPr="006E3559" w14:paraId="09A09CD9" w14:textId="77777777" w:rsidTr="001F17A8">
        <w:trPr>
          <w:trHeight w:val="340"/>
          <w:jc w:val="center"/>
        </w:trPr>
        <w:tc>
          <w:tcPr>
            <w:tcW w:w="10106" w:type="dxa"/>
            <w:gridSpan w:val="6"/>
            <w:shd w:val="clear" w:color="auto" w:fill="auto"/>
            <w:vAlign w:val="center"/>
          </w:tcPr>
          <w:p w14:paraId="54C0F5C0" w14:textId="7184FD73"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6+ 6+ 2</w:t>
            </w:r>
            <w:r w:rsidRPr="006E3559">
              <w:rPr>
                <w:rFonts w:asciiTheme="majorBidi" w:eastAsia="Times New Roman" w:hAnsiTheme="majorBidi" w:cstheme="majorBidi"/>
                <w:b/>
                <w:bCs/>
                <w:color w:val="000000" w:themeColor="text1"/>
                <w:sz w:val="24"/>
                <w:szCs w:val="24"/>
                <w:rtl/>
              </w:rPr>
              <w:t>+</w:t>
            </w:r>
            <w:r w:rsidRPr="006E3559">
              <w:rPr>
                <w:rFonts w:asciiTheme="majorBidi" w:eastAsia="Times New Roman" w:hAnsiTheme="majorBidi" w:cstheme="majorBidi"/>
                <w:b/>
                <w:bCs/>
                <w:color w:val="000000" w:themeColor="text1"/>
                <w:sz w:val="24"/>
                <w:szCs w:val="24"/>
              </w:rPr>
              <w:t xml:space="preserve">3 = </w:t>
            </w:r>
            <w:r w:rsidRPr="006E3559">
              <w:rPr>
                <w:rFonts w:asciiTheme="majorBidi" w:eastAsia="Calibri" w:hAnsiTheme="majorBidi" w:cstheme="majorBidi"/>
                <w:b/>
                <w:bCs/>
                <w:color w:val="000000" w:themeColor="text1"/>
                <w:sz w:val="24"/>
                <w:szCs w:val="24"/>
                <w:lang w:bidi="ar-EG"/>
              </w:rPr>
              <w:t>17 Hours</w:t>
            </w:r>
          </w:p>
        </w:tc>
      </w:tr>
    </w:tbl>
    <w:p w14:paraId="71ADD8FE" w14:textId="77777777" w:rsidR="001F17A8" w:rsidRPr="006E3559" w:rsidRDefault="001F17A8"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356A6FE6"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4F53AC7C"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7CDDD4FC"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6540B2EB"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7E1CC672"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3D617E2C" w14:textId="77777777" w:rsidR="00371450" w:rsidRPr="006E3559" w:rsidRDefault="0037145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5A4C863" w14:textId="014489A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3B17EFD6" w14:textId="77777777" w:rsidTr="00B160C0">
        <w:trPr>
          <w:trHeight w:val="680"/>
          <w:jc w:val="center"/>
        </w:trPr>
        <w:tc>
          <w:tcPr>
            <w:tcW w:w="2830" w:type="dxa"/>
            <w:gridSpan w:val="2"/>
            <w:shd w:val="clear" w:color="auto" w:fill="auto"/>
            <w:vAlign w:val="center"/>
          </w:tcPr>
          <w:p w14:paraId="0D62D55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059" w:type="dxa"/>
            <w:shd w:val="clear" w:color="auto" w:fill="auto"/>
            <w:vAlign w:val="center"/>
          </w:tcPr>
          <w:p w14:paraId="239F23E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B32133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14BCA04" w14:textId="77777777" w:rsidTr="00032F98">
        <w:trPr>
          <w:trHeight w:val="340"/>
          <w:jc w:val="center"/>
        </w:trPr>
        <w:tc>
          <w:tcPr>
            <w:tcW w:w="1182" w:type="dxa"/>
            <w:shd w:val="clear" w:color="auto" w:fill="auto"/>
            <w:vAlign w:val="center"/>
          </w:tcPr>
          <w:p w14:paraId="2058A9D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0477EFA1" w14:textId="1E2953DE"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08309D27" w14:textId="65070FD5"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C09945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268CD022" w14:textId="12A9B145"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3196BD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453E98" w:rsidRPr="006E3559" w14:paraId="09585780" w14:textId="77777777" w:rsidTr="00032F98">
        <w:trPr>
          <w:trHeight w:val="340"/>
          <w:jc w:val="center"/>
        </w:trPr>
        <w:tc>
          <w:tcPr>
            <w:tcW w:w="1182" w:type="dxa"/>
            <w:shd w:val="clear" w:color="auto" w:fill="auto"/>
            <w:vAlign w:val="center"/>
          </w:tcPr>
          <w:p w14:paraId="15CE0842" w14:textId="0C2D7FFC" w:rsidR="00453E98" w:rsidRPr="006E3559" w:rsidRDefault="00453E98" w:rsidP="00453E98">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460</w:t>
            </w:r>
          </w:p>
        </w:tc>
        <w:tc>
          <w:tcPr>
            <w:tcW w:w="1648" w:type="dxa"/>
            <w:shd w:val="clear" w:color="auto" w:fill="auto"/>
            <w:vAlign w:val="center"/>
          </w:tcPr>
          <w:p w14:paraId="1C1F8347" w14:textId="4893AB55" w:rsidR="00453E98" w:rsidRPr="006E3559" w:rsidRDefault="00453E98" w:rsidP="00453E98">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vAlign w:val="center"/>
          </w:tcPr>
          <w:p w14:paraId="7FFBF037" w14:textId="6420ABFA" w:rsidR="00453E98" w:rsidRPr="006E3559" w:rsidRDefault="00453E98" w:rsidP="00453E98">
            <w:pPr>
              <w:tabs>
                <w:tab w:val="right" w:pos="7371"/>
                <w:tab w:val="right" w:pos="8079"/>
              </w:tabs>
              <w:spacing w:after="0" w:line="276" w:lineRule="auto"/>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Histopathology and Histochemistry</w:t>
            </w:r>
          </w:p>
        </w:tc>
        <w:tc>
          <w:tcPr>
            <w:tcW w:w="778" w:type="dxa"/>
            <w:shd w:val="clear" w:color="auto" w:fill="auto"/>
            <w:vAlign w:val="center"/>
          </w:tcPr>
          <w:p w14:paraId="7F3B5B5F" w14:textId="54727654"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232D5335" w14:textId="46324C8E"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vAlign w:val="center"/>
          </w:tcPr>
          <w:p w14:paraId="1CDDF04C" w14:textId="12AFCDD6"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FF30F8" w:rsidRPr="006E3559" w14:paraId="6E5EF31B" w14:textId="77777777" w:rsidTr="006941F1">
        <w:trPr>
          <w:trHeight w:val="340"/>
          <w:jc w:val="center"/>
        </w:trPr>
        <w:tc>
          <w:tcPr>
            <w:tcW w:w="1182" w:type="dxa"/>
            <w:shd w:val="clear" w:color="auto" w:fill="auto"/>
            <w:vAlign w:val="center"/>
          </w:tcPr>
          <w:p w14:paraId="5391AEEE" w14:textId="77777777" w:rsidR="00D620F7" w:rsidRPr="006E3559" w:rsidRDefault="00D620F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463</w:t>
            </w:r>
          </w:p>
        </w:tc>
        <w:tc>
          <w:tcPr>
            <w:tcW w:w="1648" w:type="dxa"/>
            <w:shd w:val="clear" w:color="auto" w:fill="auto"/>
            <w:vAlign w:val="center"/>
          </w:tcPr>
          <w:p w14:paraId="16F0C922" w14:textId="62CA9831" w:rsidR="00D620F7" w:rsidRPr="006E3559" w:rsidRDefault="00D620F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vAlign w:val="center"/>
          </w:tcPr>
          <w:p w14:paraId="54ADD5E0" w14:textId="0C504175" w:rsidR="00D620F7"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Comparative A</w:t>
            </w:r>
            <w:r w:rsidR="00D620F7" w:rsidRPr="006E3559">
              <w:rPr>
                <w:rFonts w:asciiTheme="majorBidi" w:eastAsia="Times New Roman" w:hAnsiTheme="majorBidi" w:cstheme="majorBidi"/>
                <w:color w:val="000000" w:themeColor="text1"/>
                <w:sz w:val="24"/>
                <w:szCs w:val="24"/>
                <w:lang w:bidi="ar-EG"/>
              </w:rPr>
              <w:t>natomy</w:t>
            </w:r>
            <w:r w:rsidR="001A2770"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2BF2CD1D" w14:textId="77777777" w:rsidR="00D620F7" w:rsidRPr="006E3559" w:rsidRDefault="00D620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1CB3AA1A" w14:textId="44B58EFF" w:rsidR="00D620F7" w:rsidRPr="006E3559" w:rsidRDefault="00D620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339175BF" w14:textId="77777777" w:rsidR="00D620F7" w:rsidRPr="006E3559" w:rsidRDefault="00D620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71C6F8F5" w14:textId="77777777" w:rsidTr="006941F1">
        <w:trPr>
          <w:trHeight w:val="340"/>
          <w:jc w:val="center"/>
        </w:trPr>
        <w:tc>
          <w:tcPr>
            <w:tcW w:w="1182" w:type="dxa"/>
            <w:shd w:val="clear" w:color="auto" w:fill="auto"/>
            <w:vAlign w:val="center"/>
          </w:tcPr>
          <w:p w14:paraId="2647DB91" w14:textId="77777777" w:rsidR="001D6C88" w:rsidRPr="006E3559" w:rsidRDefault="001D6C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469</w:t>
            </w:r>
          </w:p>
        </w:tc>
        <w:tc>
          <w:tcPr>
            <w:tcW w:w="1648" w:type="dxa"/>
            <w:shd w:val="clear" w:color="auto" w:fill="auto"/>
            <w:vAlign w:val="center"/>
          </w:tcPr>
          <w:p w14:paraId="2DBEFEE0" w14:textId="77777777" w:rsidR="001D6C88" w:rsidRPr="006E3559" w:rsidRDefault="001D6C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059" w:type="dxa"/>
            <w:shd w:val="clear" w:color="auto" w:fill="auto"/>
            <w:vAlign w:val="center"/>
          </w:tcPr>
          <w:p w14:paraId="1344AFDE" w14:textId="6967637E" w:rsidR="001D6C88"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Molecular A</w:t>
            </w:r>
            <w:r w:rsidR="001D6C88" w:rsidRPr="006E3559">
              <w:rPr>
                <w:rFonts w:asciiTheme="majorBidi" w:eastAsia="Times New Roman" w:hAnsiTheme="majorBidi" w:cstheme="majorBidi"/>
                <w:color w:val="000000" w:themeColor="text1"/>
                <w:sz w:val="24"/>
                <w:szCs w:val="24"/>
                <w:lang w:bidi="ar-EG"/>
              </w:rPr>
              <w:t>natomy</w:t>
            </w:r>
          </w:p>
        </w:tc>
        <w:tc>
          <w:tcPr>
            <w:tcW w:w="778" w:type="dxa"/>
            <w:shd w:val="clear" w:color="auto" w:fill="auto"/>
            <w:vAlign w:val="center"/>
          </w:tcPr>
          <w:p w14:paraId="4D1B9EFB" w14:textId="77777777" w:rsidR="001D6C8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37AEDA07" w14:textId="6076F8E4" w:rsidR="001D6C8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49EF0606" w14:textId="77777777" w:rsidR="001D6C8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5D18FEF5" w14:textId="77777777" w:rsidTr="006941F1">
        <w:trPr>
          <w:trHeight w:val="340"/>
          <w:jc w:val="center"/>
        </w:trPr>
        <w:tc>
          <w:tcPr>
            <w:tcW w:w="1182" w:type="dxa"/>
            <w:shd w:val="clear" w:color="auto" w:fill="auto"/>
            <w:vAlign w:val="center"/>
          </w:tcPr>
          <w:p w14:paraId="7949B49A" w14:textId="099E66A4" w:rsidR="001D6C88" w:rsidRPr="006E3559" w:rsidRDefault="001D6C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C000A0"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487</w:t>
            </w:r>
          </w:p>
        </w:tc>
        <w:tc>
          <w:tcPr>
            <w:tcW w:w="1648" w:type="dxa"/>
            <w:shd w:val="clear" w:color="auto" w:fill="auto"/>
            <w:vAlign w:val="center"/>
          </w:tcPr>
          <w:p w14:paraId="1BA283D7" w14:textId="57FD2108" w:rsidR="001D6C88" w:rsidRPr="006E3559" w:rsidRDefault="001D6C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C000A0"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101</w:t>
            </w:r>
          </w:p>
        </w:tc>
        <w:tc>
          <w:tcPr>
            <w:tcW w:w="5059" w:type="dxa"/>
            <w:shd w:val="clear" w:color="auto" w:fill="auto"/>
            <w:vAlign w:val="center"/>
          </w:tcPr>
          <w:p w14:paraId="105E5787" w14:textId="6437B30A" w:rsidR="001D6C88"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Marine B</w:t>
            </w:r>
            <w:r w:rsidR="001D6C88" w:rsidRPr="006E3559">
              <w:rPr>
                <w:rFonts w:asciiTheme="majorBidi" w:eastAsia="Times New Roman" w:hAnsiTheme="majorBidi" w:cstheme="majorBidi"/>
                <w:color w:val="000000" w:themeColor="text1"/>
                <w:sz w:val="24"/>
                <w:szCs w:val="24"/>
                <w:lang w:bidi="ar-EG"/>
              </w:rPr>
              <w:t>iology</w:t>
            </w:r>
          </w:p>
        </w:tc>
        <w:tc>
          <w:tcPr>
            <w:tcW w:w="778" w:type="dxa"/>
            <w:shd w:val="clear" w:color="auto" w:fill="auto"/>
            <w:vAlign w:val="center"/>
          </w:tcPr>
          <w:p w14:paraId="0E508DDE" w14:textId="77777777" w:rsidR="001D6C8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435F3D7D" w14:textId="1386D8F0" w:rsidR="001D6C8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37C6B4F5" w14:textId="77777777" w:rsidR="001D6C8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49D1FB9D" w14:textId="77777777" w:rsidTr="00032F98">
        <w:trPr>
          <w:trHeight w:val="340"/>
          <w:jc w:val="center"/>
        </w:trPr>
        <w:tc>
          <w:tcPr>
            <w:tcW w:w="10106" w:type="dxa"/>
            <w:gridSpan w:val="6"/>
            <w:shd w:val="clear" w:color="auto" w:fill="auto"/>
            <w:vAlign w:val="center"/>
          </w:tcPr>
          <w:p w14:paraId="465BC644" w14:textId="2E1BD3B9"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6 </w:t>
            </w:r>
            <w:r w:rsidR="00070F46" w:rsidRPr="006E3559">
              <w:rPr>
                <w:rFonts w:asciiTheme="majorBidi" w:hAnsiTheme="majorBidi" w:cstheme="majorBidi"/>
                <w:b/>
                <w:bCs/>
                <w:color w:val="000000" w:themeColor="text1"/>
                <w:sz w:val="24"/>
              </w:rPr>
              <w:t>hours</w:t>
            </w:r>
            <w:r w:rsidR="00B43672"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00B43672" w:rsidRPr="006E3559">
              <w:rPr>
                <w:rFonts w:asciiTheme="majorBidi" w:hAnsiTheme="majorBidi" w:cstheme="majorBidi"/>
                <w:b/>
                <w:bCs/>
                <w:color w:val="000000" w:themeColor="text1"/>
                <w:sz w:val="24"/>
              </w:rPr>
              <w:t xml:space="preserve"> and </w:t>
            </w:r>
            <w:r w:rsidR="00123949" w:rsidRPr="006E3559">
              <w:rPr>
                <w:rFonts w:asciiTheme="majorBidi" w:hAnsiTheme="majorBidi" w:cstheme="majorBidi"/>
                <w:b/>
                <w:bCs/>
                <w:color w:val="000000" w:themeColor="text1"/>
                <w:sz w:val="24"/>
              </w:rPr>
              <w:t>Ecology</w:t>
            </w:r>
            <w:r w:rsidR="00B43672"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5F377F17" w14:textId="77777777" w:rsidTr="006941F1">
        <w:trPr>
          <w:trHeight w:val="340"/>
          <w:jc w:val="center"/>
        </w:trPr>
        <w:tc>
          <w:tcPr>
            <w:tcW w:w="1182" w:type="dxa"/>
            <w:shd w:val="clear" w:color="auto" w:fill="auto"/>
            <w:vAlign w:val="center"/>
          </w:tcPr>
          <w:p w14:paraId="7A3CA4CC" w14:textId="6378FE7E" w:rsidR="00005C56" w:rsidRPr="006E3559" w:rsidRDefault="00005C5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477</w:t>
            </w:r>
          </w:p>
        </w:tc>
        <w:tc>
          <w:tcPr>
            <w:tcW w:w="1648" w:type="dxa"/>
            <w:shd w:val="clear" w:color="auto" w:fill="auto"/>
            <w:vAlign w:val="center"/>
          </w:tcPr>
          <w:p w14:paraId="038B18FA" w14:textId="77777777" w:rsidR="00005C56" w:rsidRPr="006E3559" w:rsidRDefault="00005C5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Zoo </w:t>
            </w:r>
            <w:r w:rsidRPr="006E3559">
              <w:rPr>
                <w:rFonts w:asciiTheme="majorBidi" w:eastAsia="Times New Roman" w:hAnsiTheme="majorBidi" w:cstheme="majorBidi"/>
                <w:color w:val="000000" w:themeColor="text1"/>
                <w:sz w:val="24"/>
                <w:szCs w:val="24"/>
              </w:rPr>
              <w:t>343</w:t>
            </w:r>
          </w:p>
        </w:tc>
        <w:tc>
          <w:tcPr>
            <w:tcW w:w="5059" w:type="dxa"/>
            <w:shd w:val="clear" w:color="auto" w:fill="auto"/>
            <w:vAlign w:val="center"/>
          </w:tcPr>
          <w:p w14:paraId="0A49F3D5" w14:textId="77777777" w:rsidR="00005C56" w:rsidRPr="006E3559" w:rsidRDefault="00005C5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Enzymes</w:t>
            </w:r>
          </w:p>
        </w:tc>
        <w:tc>
          <w:tcPr>
            <w:tcW w:w="778" w:type="dxa"/>
            <w:shd w:val="clear" w:color="auto" w:fill="auto"/>
            <w:vAlign w:val="center"/>
          </w:tcPr>
          <w:p w14:paraId="521BF105" w14:textId="77777777" w:rsidR="00005C56" w:rsidRPr="006E3559" w:rsidRDefault="00005C5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4FA20F7" w14:textId="77777777" w:rsidR="00005C56" w:rsidRPr="006E3559" w:rsidRDefault="00005C5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5ACF5688" w14:textId="77777777" w:rsidR="00005C56" w:rsidRPr="006E3559" w:rsidRDefault="00005C5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05BEBBA" w14:textId="77777777" w:rsidTr="006941F1">
        <w:trPr>
          <w:trHeight w:val="340"/>
          <w:jc w:val="center"/>
        </w:trPr>
        <w:tc>
          <w:tcPr>
            <w:tcW w:w="1182" w:type="dxa"/>
            <w:shd w:val="clear" w:color="auto" w:fill="auto"/>
            <w:vAlign w:val="center"/>
          </w:tcPr>
          <w:p w14:paraId="6F136D78" w14:textId="1A83F9DA" w:rsidR="00253C74" w:rsidRPr="006E3559" w:rsidRDefault="0059609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BTC 475</w:t>
            </w:r>
          </w:p>
        </w:tc>
        <w:tc>
          <w:tcPr>
            <w:tcW w:w="1648" w:type="dxa"/>
            <w:shd w:val="clear" w:color="auto" w:fill="auto"/>
            <w:vAlign w:val="center"/>
          </w:tcPr>
          <w:p w14:paraId="575B85CF" w14:textId="6646CC00" w:rsidR="00253C74" w:rsidRPr="006E3559" w:rsidRDefault="00253C7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059" w:type="dxa"/>
            <w:shd w:val="clear" w:color="auto" w:fill="auto"/>
            <w:vAlign w:val="center"/>
          </w:tcPr>
          <w:p w14:paraId="6D2941B8" w14:textId="2A5AF0E5" w:rsidR="00253C74"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Cancer B</w:t>
            </w:r>
            <w:r w:rsidR="00253C74" w:rsidRPr="006E3559">
              <w:rPr>
                <w:rFonts w:asciiTheme="majorBidi" w:eastAsia="Times New Roman" w:hAnsiTheme="majorBidi" w:cstheme="majorBidi"/>
                <w:color w:val="000000" w:themeColor="text1"/>
                <w:sz w:val="24"/>
                <w:szCs w:val="24"/>
                <w:lang w:bidi="ar-EG"/>
              </w:rPr>
              <w:t>iology</w:t>
            </w:r>
          </w:p>
        </w:tc>
        <w:tc>
          <w:tcPr>
            <w:tcW w:w="778" w:type="dxa"/>
            <w:shd w:val="clear" w:color="auto" w:fill="auto"/>
            <w:vAlign w:val="center"/>
          </w:tcPr>
          <w:p w14:paraId="62CB22C8" w14:textId="77777777" w:rsidR="00253C74" w:rsidRPr="006E3559" w:rsidRDefault="00253C7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6024513" w14:textId="77777777" w:rsidR="00253C74" w:rsidRPr="006E3559" w:rsidRDefault="00253C7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4020AB64" w14:textId="77777777" w:rsidR="00253C74" w:rsidRPr="006E3559" w:rsidRDefault="00253C7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AC5FA8" w:rsidRPr="006E3559" w14:paraId="08EC72A0" w14:textId="77777777" w:rsidTr="006941F1">
        <w:trPr>
          <w:trHeight w:val="340"/>
          <w:jc w:val="center"/>
        </w:trPr>
        <w:tc>
          <w:tcPr>
            <w:tcW w:w="1182" w:type="dxa"/>
            <w:shd w:val="clear" w:color="auto" w:fill="auto"/>
            <w:vAlign w:val="center"/>
          </w:tcPr>
          <w:p w14:paraId="216F1497" w14:textId="77777777" w:rsidR="00AC5FA8" w:rsidRPr="006E3559" w:rsidRDefault="00AC5FA8" w:rsidP="00AC5FA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485</w:t>
            </w:r>
          </w:p>
        </w:tc>
        <w:tc>
          <w:tcPr>
            <w:tcW w:w="1648" w:type="dxa"/>
            <w:shd w:val="clear" w:color="auto" w:fill="auto"/>
            <w:vAlign w:val="center"/>
          </w:tcPr>
          <w:p w14:paraId="3D75AC6A" w14:textId="09DCDEA9" w:rsidR="00AC5FA8" w:rsidRPr="006E3559" w:rsidRDefault="00AC5FA8" w:rsidP="00AC5FA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343</w:t>
            </w:r>
          </w:p>
        </w:tc>
        <w:tc>
          <w:tcPr>
            <w:tcW w:w="5059" w:type="dxa"/>
            <w:shd w:val="clear" w:color="auto" w:fill="auto"/>
            <w:vAlign w:val="center"/>
          </w:tcPr>
          <w:p w14:paraId="666423E4" w14:textId="28328792" w:rsidR="00AC5FA8" w:rsidRPr="006E3559" w:rsidRDefault="00C648CD" w:rsidP="00AC5FA8">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Molecular </w:t>
            </w:r>
            <w:r w:rsidR="00123949" w:rsidRPr="006E3559">
              <w:rPr>
                <w:rFonts w:asciiTheme="majorBidi" w:eastAsia="Times New Roman" w:hAnsiTheme="majorBidi" w:cstheme="majorBidi"/>
                <w:color w:val="000000" w:themeColor="text1"/>
                <w:sz w:val="24"/>
                <w:szCs w:val="24"/>
                <w:lang w:bidi="ar-EG"/>
              </w:rPr>
              <w:t>Ecology</w:t>
            </w:r>
          </w:p>
        </w:tc>
        <w:tc>
          <w:tcPr>
            <w:tcW w:w="778" w:type="dxa"/>
            <w:shd w:val="clear" w:color="auto" w:fill="auto"/>
            <w:vAlign w:val="center"/>
          </w:tcPr>
          <w:p w14:paraId="2AC1C350" w14:textId="77777777" w:rsidR="00AC5FA8" w:rsidRPr="006E3559" w:rsidRDefault="00AC5FA8" w:rsidP="00AC5FA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66E939A" w14:textId="77777777" w:rsidR="00AC5FA8" w:rsidRPr="006E3559" w:rsidRDefault="00AC5FA8" w:rsidP="00AC5FA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3B2155FC" w14:textId="77777777" w:rsidR="00AC5FA8" w:rsidRPr="006E3559" w:rsidRDefault="00AC5FA8" w:rsidP="00AC5FA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1F17A8" w:rsidRPr="006E3559" w14:paraId="10152166" w14:textId="77777777" w:rsidTr="00827CC2">
        <w:trPr>
          <w:trHeight w:val="340"/>
          <w:jc w:val="center"/>
        </w:trPr>
        <w:tc>
          <w:tcPr>
            <w:tcW w:w="10106" w:type="dxa"/>
            <w:gridSpan w:val="6"/>
            <w:shd w:val="clear" w:color="auto" w:fill="auto"/>
            <w:vAlign w:val="center"/>
          </w:tcPr>
          <w:p w14:paraId="69056C35" w14:textId="224A97B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 + </w:t>
            </w:r>
            <w:r w:rsidR="006941F1" w:rsidRPr="006E3559">
              <w:rPr>
                <w:rFonts w:asciiTheme="majorBidi" w:eastAsia="Times New Roman" w:hAnsiTheme="majorBidi" w:cstheme="majorBidi"/>
                <w:b/>
                <w:bCs/>
                <w:color w:val="000000" w:themeColor="text1"/>
                <w:sz w:val="24"/>
                <w:szCs w:val="24"/>
              </w:rPr>
              <w:t>6 =</w:t>
            </w:r>
            <w:r w:rsidRPr="006E3559">
              <w:rPr>
                <w:rFonts w:asciiTheme="majorBidi" w:eastAsia="Times New Roman" w:hAnsiTheme="majorBidi" w:cstheme="majorBidi"/>
                <w:b/>
                <w:bCs/>
                <w:color w:val="000000" w:themeColor="text1"/>
                <w:sz w:val="24"/>
                <w:szCs w:val="24"/>
              </w:rPr>
              <w:t xml:space="preserve"> 17 </w:t>
            </w:r>
            <w:r w:rsidRPr="006E3559">
              <w:rPr>
                <w:rFonts w:asciiTheme="majorBidi" w:eastAsia="Calibri" w:hAnsiTheme="majorBidi" w:cstheme="majorBidi"/>
                <w:b/>
                <w:bCs/>
                <w:color w:val="000000" w:themeColor="text1"/>
                <w:sz w:val="24"/>
                <w:szCs w:val="24"/>
                <w:lang w:bidi="ar-EG"/>
              </w:rPr>
              <w:t>Hours</w:t>
            </w:r>
          </w:p>
        </w:tc>
      </w:tr>
    </w:tbl>
    <w:p w14:paraId="15AEFF01"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75797EA2"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17D911F4" w14:textId="77777777" w:rsidTr="00B160C0">
        <w:trPr>
          <w:trHeight w:val="680"/>
          <w:jc w:val="center"/>
        </w:trPr>
        <w:tc>
          <w:tcPr>
            <w:tcW w:w="2830" w:type="dxa"/>
            <w:gridSpan w:val="2"/>
            <w:shd w:val="clear" w:color="auto" w:fill="auto"/>
            <w:vAlign w:val="center"/>
          </w:tcPr>
          <w:p w14:paraId="71653A3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059" w:type="dxa"/>
            <w:shd w:val="clear" w:color="auto" w:fill="auto"/>
            <w:vAlign w:val="center"/>
          </w:tcPr>
          <w:p w14:paraId="5376E86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13BEC00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72240FC" w14:textId="77777777" w:rsidTr="00032F98">
        <w:trPr>
          <w:trHeight w:val="340"/>
          <w:jc w:val="center"/>
        </w:trPr>
        <w:tc>
          <w:tcPr>
            <w:tcW w:w="1182" w:type="dxa"/>
            <w:shd w:val="clear" w:color="auto" w:fill="auto"/>
            <w:vAlign w:val="center"/>
          </w:tcPr>
          <w:p w14:paraId="7D926F7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75CB206A" w14:textId="6BCC5A9B"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0CA769D6" w14:textId="40A393FA"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0D93FCC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15617F2" w14:textId="5F9416BF"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5EE15FB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3BFBAF7" w14:textId="77777777" w:rsidTr="006941F1">
        <w:trPr>
          <w:trHeight w:val="340"/>
          <w:jc w:val="center"/>
        </w:trPr>
        <w:tc>
          <w:tcPr>
            <w:tcW w:w="1182" w:type="dxa"/>
            <w:shd w:val="clear" w:color="auto" w:fill="auto"/>
            <w:vAlign w:val="center"/>
          </w:tcPr>
          <w:p w14:paraId="7B112001"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422</w:t>
            </w:r>
          </w:p>
        </w:tc>
        <w:tc>
          <w:tcPr>
            <w:tcW w:w="1648" w:type="dxa"/>
            <w:shd w:val="clear" w:color="auto" w:fill="auto"/>
            <w:vAlign w:val="center"/>
          </w:tcPr>
          <w:p w14:paraId="5B05AD64" w14:textId="1DF375DC"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w:t>
            </w:r>
            <w:r w:rsidR="00C000A0"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059" w:type="dxa"/>
            <w:shd w:val="clear" w:color="auto" w:fill="auto"/>
          </w:tcPr>
          <w:p w14:paraId="03D9BCCF" w14:textId="466C7C6F" w:rsidR="004533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National P</w:t>
            </w:r>
            <w:r w:rsidR="00453365" w:rsidRPr="006E3559">
              <w:rPr>
                <w:rFonts w:asciiTheme="majorBidi" w:eastAsia="Times New Roman" w:hAnsiTheme="majorBidi" w:cstheme="majorBidi"/>
                <w:color w:val="000000" w:themeColor="text1"/>
                <w:sz w:val="24"/>
                <w:szCs w:val="24"/>
                <w:lang w:bidi="ar-EG"/>
              </w:rPr>
              <w:t>arks</w:t>
            </w:r>
          </w:p>
        </w:tc>
        <w:tc>
          <w:tcPr>
            <w:tcW w:w="778" w:type="dxa"/>
            <w:shd w:val="clear" w:color="auto" w:fill="auto"/>
          </w:tcPr>
          <w:p w14:paraId="532CFEC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00361CBE" w14:textId="54EA8EA5"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36F94458"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5DFA12F6" w14:textId="77777777" w:rsidTr="006941F1">
        <w:trPr>
          <w:trHeight w:val="340"/>
          <w:jc w:val="center"/>
        </w:trPr>
        <w:tc>
          <w:tcPr>
            <w:tcW w:w="1182" w:type="dxa"/>
            <w:shd w:val="clear" w:color="auto" w:fill="auto"/>
            <w:vAlign w:val="center"/>
          </w:tcPr>
          <w:p w14:paraId="3D74532C"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464</w:t>
            </w:r>
          </w:p>
        </w:tc>
        <w:tc>
          <w:tcPr>
            <w:tcW w:w="1648" w:type="dxa"/>
            <w:shd w:val="clear" w:color="auto" w:fill="auto"/>
            <w:vAlign w:val="center"/>
          </w:tcPr>
          <w:p w14:paraId="32A796BA" w14:textId="1FFD359E"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w:t>
            </w:r>
            <w:r w:rsidR="00C000A0"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221</w:t>
            </w:r>
          </w:p>
        </w:tc>
        <w:tc>
          <w:tcPr>
            <w:tcW w:w="5059" w:type="dxa"/>
            <w:shd w:val="clear" w:color="auto" w:fill="auto"/>
          </w:tcPr>
          <w:p w14:paraId="624E2BF2"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Parasitology</w:t>
            </w:r>
          </w:p>
        </w:tc>
        <w:tc>
          <w:tcPr>
            <w:tcW w:w="778" w:type="dxa"/>
            <w:shd w:val="clear" w:color="auto" w:fill="auto"/>
          </w:tcPr>
          <w:p w14:paraId="6BF8BC9A" w14:textId="48364EA2" w:rsidR="00453365"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40684A0B" w14:textId="2A460A35" w:rsidR="00453365" w:rsidRPr="006E3559" w:rsidRDefault="00453365" w:rsidP="0048632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48632D"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7BED69A0" w14:textId="2039F49A" w:rsidR="00453365"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722EB74A" w14:textId="77777777" w:rsidTr="006941F1">
        <w:trPr>
          <w:trHeight w:val="340"/>
          <w:jc w:val="center"/>
        </w:trPr>
        <w:tc>
          <w:tcPr>
            <w:tcW w:w="1182" w:type="dxa"/>
            <w:shd w:val="clear" w:color="auto" w:fill="auto"/>
            <w:vAlign w:val="center"/>
          </w:tcPr>
          <w:p w14:paraId="5DB660AD"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470</w:t>
            </w:r>
          </w:p>
        </w:tc>
        <w:tc>
          <w:tcPr>
            <w:tcW w:w="1648" w:type="dxa"/>
            <w:shd w:val="clear" w:color="auto" w:fill="auto"/>
            <w:vAlign w:val="center"/>
          </w:tcPr>
          <w:p w14:paraId="38A7A99C"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343</w:t>
            </w:r>
          </w:p>
        </w:tc>
        <w:tc>
          <w:tcPr>
            <w:tcW w:w="5059" w:type="dxa"/>
            <w:shd w:val="clear" w:color="auto" w:fill="auto"/>
          </w:tcPr>
          <w:p w14:paraId="13229A92"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Eco-physiology</w:t>
            </w:r>
          </w:p>
        </w:tc>
        <w:tc>
          <w:tcPr>
            <w:tcW w:w="778" w:type="dxa"/>
            <w:shd w:val="clear" w:color="auto" w:fill="auto"/>
          </w:tcPr>
          <w:p w14:paraId="31907EC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0F5D34F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05C503C8"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43975D3C" w14:textId="77777777" w:rsidTr="006941F1">
        <w:trPr>
          <w:trHeight w:val="340"/>
          <w:jc w:val="center"/>
        </w:trPr>
        <w:tc>
          <w:tcPr>
            <w:tcW w:w="1182" w:type="dxa"/>
            <w:shd w:val="clear" w:color="auto" w:fill="auto"/>
            <w:vAlign w:val="center"/>
          </w:tcPr>
          <w:p w14:paraId="053A9576"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484</w:t>
            </w:r>
          </w:p>
        </w:tc>
        <w:tc>
          <w:tcPr>
            <w:tcW w:w="1648" w:type="dxa"/>
            <w:shd w:val="clear" w:color="auto" w:fill="auto"/>
            <w:vAlign w:val="center"/>
          </w:tcPr>
          <w:p w14:paraId="338481D8" w14:textId="59259A33" w:rsidR="00453365" w:rsidRPr="006E3559" w:rsidRDefault="0025474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059" w:type="dxa"/>
            <w:shd w:val="clear" w:color="auto" w:fill="auto"/>
          </w:tcPr>
          <w:p w14:paraId="7D761B39" w14:textId="2DCFE4C6" w:rsidR="004533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Evolution and C</w:t>
            </w:r>
            <w:r w:rsidR="00453365" w:rsidRPr="006E3559">
              <w:rPr>
                <w:rFonts w:asciiTheme="majorBidi" w:eastAsia="Times New Roman" w:hAnsiTheme="majorBidi" w:cstheme="majorBidi"/>
                <w:color w:val="000000" w:themeColor="text1"/>
                <w:sz w:val="24"/>
                <w:szCs w:val="24"/>
                <w:lang w:bidi="ar-EG"/>
              </w:rPr>
              <w:t>o- evolution</w:t>
            </w:r>
          </w:p>
        </w:tc>
        <w:tc>
          <w:tcPr>
            <w:tcW w:w="778" w:type="dxa"/>
            <w:shd w:val="clear" w:color="auto" w:fill="auto"/>
          </w:tcPr>
          <w:p w14:paraId="36FF5F28" w14:textId="4CDC3B77" w:rsidR="00453365"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7DF24856" w14:textId="20387A46" w:rsidR="00453365"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52CDFE08" w14:textId="74E82795" w:rsidR="00453365"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2FC20E9E" w14:textId="77777777" w:rsidTr="00032F98">
        <w:trPr>
          <w:trHeight w:val="340"/>
          <w:jc w:val="center"/>
        </w:trPr>
        <w:tc>
          <w:tcPr>
            <w:tcW w:w="10106" w:type="dxa"/>
            <w:gridSpan w:val="6"/>
            <w:shd w:val="clear" w:color="auto" w:fill="auto"/>
            <w:vAlign w:val="center"/>
          </w:tcPr>
          <w:p w14:paraId="5BF3B70B" w14:textId="55DA503F"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tl/>
              </w:rPr>
              <w:t>4</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B43672"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00B43672" w:rsidRPr="006E3559">
              <w:rPr>
                <w:rFonts w:asciiTheme="majorBidi" w:hAnsiTheme="majorBidi" w:cstheme="majorBidi"/>
                <w:b/>
                <w:bCs/>
                <w:color w:val="000000" w:themeColor="text1"/>
                <w:sz w:val="24"/>
              </w:rPr>
              <w:t xml:space="preserve"> and microbiology courses</w:t>
            </w:r>
            <w:r w:rsidR="00ED4258" w:rsidRPr="006E3559">
              <w:rPr>
                <w:rFonts w:asciiTheme="majorBidi" w:hAnsiTheme="majorBidi" w:cstheme="majorBidi"/>
                <w:b/>
                <w:bCs/>
                <w:color w:val="000000" w:themeColor="text1"/>
                <w:sz w:val="24"/>
              </w:rPr>
              <w:t>)</w:t>
            </w:r>
          </w:p>
        </w:tc>
      </w:tr>
      <w:tr w:rsidR="00FF30F8" w:rsidRPr="006E3559" w14:paraId="3D31AF79" w14:textId="77777777" w:rsidTr="006941F1">
        <w:trPr>
          <w:trHeight w:val="340"/>
          <w:jc w:val="center"/>
        </w:trPr>
        <w:tc>
          <w:tcPr>
            <w:tcW w:w="1182" w:type="dxa"/>
            <w:shd w:val="clear" w:color="auto" w:fill="auto"/>
            <w:vAlign w:val="center"/>
          </w:tcPr>
          <w:p w14:paraId="30138193"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Mic 488</w:t>
            </w:r>
          </w:p>
        </w:tc>
        <w:tc>
          <w:tcPr>
            <w:tcW w:w="1648" w:type="dxa"/>
            <w:shd w:val="clear" w:color="auto" w:fill="auto"/>
            <w:vAlign w:val="center"/>
          </w:tcPr>
          <w:p w14:paraId="775EC19C" w14:textId="19EA126F"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w:t>
            </w:r>
            <w:r w:rsidR="00C000A0"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231</w:t>
            </w:r>
          </w:p>
        </w:tc>
        <w:tc>
          <w:tcPr>
            <w:tcW w:w="5059" w:type="dxa"/>
            <w:shd w:val="clear" w:color="auto" w:fill="auto"/>
          </w:tcPr>
          <w:p w14:paraId="09367C61" w14:textId="52CD85DA" w:rsidR="004533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Serums and V</w:t>
            </w:r>
            <w:r w:rsidR="00453365" w:rsidRPr="006E3559">
              <w:rPr>
                <w:rFonts w:asciiTheme="majorBidi" w:eastAsia="Times New Roman" w:hAnsiTheme="majorBidi" w:cstheme="majorBidi"/>
                <w:color w:val="000000" w:themeColor="text1"/>
                <w:sz w:val="24"/>
                <w:szCs w:val="24"/>
                <w:lang w:bidi="ar-EG"/>
              </w:rPr>
              <w:t>accines</w:t>
            </w:r>
          </w:p>
        </w:tc>
        <w:tc>
          <w:tcPr>
            <w:tcW w:w="778" w:type="dxa"/>
            <w:shd w:val="clear" w:color="auto" w:fill="auto"/>
            <w:vAlign w:val="center"/>
          </w:tcPr>
          <w:p w14:paraId="0A4E4EB6"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92E5BC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0284D6D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412A8C96" w14:textId="77777777" w:rsidTr="006941F1">
        <w:trPr>
          <w:trHeight w:val="340"/>
          <w:jc w:val="center"/>
        </w:trPr>
        <w:tc>
          <w:tcPr>
            <w:tcW w:w="1182" w:type="dxa"/>
            <w:shd w:val="clear" w:color="auto" w:fill="auto"/>
            <w:vAlign w:val="center"/>
          </w:tcPr>
          <w:p w14:paraId="36257A7E"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494</w:t>
            </w:r>
          </w:p>
        </w:tc>
        <w:tc>
          <w:tcPr>
            <w:tcW w:w="1648" w:type="dxa"/>
            <w:shd w:val="clear" w:color="auto" w:fill="auto"/>
            <w:vAlign w:val="center"/>
          </w:tcPr>
          <w:p w14:paraId="56D913D5" w14:textId="368B5289"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w:t>
            </w:r>
            <w:r w:rsidR="00C000A0"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349</w:t>
            </w:r>
          </w:p>
        </w:tc>
        <w:tc>
          <w:tcPr>
            <w:tcW w:w="5059" w:type="dxa"/>
            <w:shd w:val="clear" w:color="auto" w:fill="auto"/>
          </w:tcPr>
          <w:p w14:paraId="60DAA6F9" w14:textId="78E0D9D3" w:rsidR="004533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Frozen Z</w:t>
            </w:r>
            <w:r w:rsidR="00453365" w:rsidRPr="006E3559">
              <w:rPr>
                <w:rFonts w:asciiTheme="majorBidi" w:eastAsia="Times New Roman" w:hAnsiTheme="majorBidi" w:cstheme="majorBidi"/>
                <w:color w:val="000000" w:themeColor="text1"/>
                <w:sz w:val="24"/>
                <w:szCs w:val="24"/>
                <w:lang w:bidi="ar-EG"/>
              </w:rPr>
              <w:t>oo</w:t>
            </w:r>
          </w:p>
        </w:tc>
        <w:tc>
          <w:tcPr>
            <w:tcW w:w="778" w:type="dxa"/>
            <w:shd w:val="clear" w:color="auto" w:fill="auto"/>
            <w:vAlign w:val="center"/>
          </w:tcPr>
          <w:p w14:paraId="3F447B12"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132287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3C486A8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3974A33D" w14:textId="77777777" w:rsidTr="006941F1">
        <w:trPr>
          <w:trHeight w:val="340"/>
          <w:jc w:val="center"/>
        </w:trPr>
        <w:tc>
          <w:tcPr>
            <w:tcW w:w="1182" w:type="dxa"/>
            <w:shd w:val="clear" w:color="auto" w:fill="auto"/>
            <w:vAlign w:val="center"/>
          </w:tcPr>
          <w:p w14:paraId="18603966"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496</w:t>
            </w:r>
          </w:p>
        </w:tc>
        <w:tc>
          <w:tcPr>
            <w:tcW w:w="1648" w:type="dxa"/>
            <w:shd w:val="clear" w:color="auto" w:fill="auto"/>
            <w:vAlign w:val="center"/>
          </w:tcPr>
          <w:p w14:paraId="3E86CEE7" w14:textId="77777777"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343</w:t>
            </w:r>
          </w:p>
        </w:tc>
        <w:tc>
          <w:tcPr>
            <w:tcW w:w="5059" w:type="dxa"/>
            <w:shd w:val="clear" w:color="auto" w:fill="auto"/>
          </w:tcPr>
          <w:p w14:paraId="54BC4D62" w14:textId="2EF55AB4" w:rsidR="004533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Adaptive P</w:t>
            </w:r>
            <w:r w:rsidR="00453365" w:rsidRPr="006E3559">
              <w:rPr>
                <w:rFonts w:asciiTheme="majorBidi" w:eastAsia="Times New Roman" w:hAnsiTheme="majorBidi" w:cstheme="majorBidi"/>
                <w:color w:val="000000" w:themeColor="text1"/>
                <w:sz w:val="24"/>
                <w:szCs w:val="24"/>
                <w:lang w:bidi="ar-EG"/>
              </w:rPr>
              <w:t>hysiology</w:t>
            </w:r>
          </w:p>
        </w:tc>
        <w:tc>
          <w:tcPr>
            <w:tcW w:w="778" w:type="dxa"/>
            <w:shd w:val="clear" w:color="auto" w:fill="auto"/>
            <w:vAlign w:val="center"/>
          </w:tcPr>
          <w:p w14:paraId="56F17DCB"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1</w:t>
            </w:r>
          </w:p>
        </w:tc>
        <w:tc>
          <w:tcPr>
            <w:tcW w:w="691" w:type="dxa"/>
            <w:shd w:val="clear" w:color="auto" w:fill="auto"/>
          </w:tcPr>
          <w:p w14:paraId="0973C2B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3902BF6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2CE9CC60" w14:textId="77777777" w:rsidTr="00032F98">
        <w:trPr>
          <w:trHeight w:val="340"/>
          <w:jc w:val="center"/>
        </w:trPr>
        <w:tc>
          <w:tcPr>
            <w:tcW w:w="10106" w:type="dxa"/>
            <w:gridSpan w:val="6"/>
            <w:shd w:val="clear" w:color="auto" w:fill="auto"/>
            <w:vAlign w:val="center"/>
          </w:tcPr>
          <w:p w14:paraId="0EAD6434" w14:textId="53822EEF"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79236744" w14:textId="77777777" w:rsidTr="00A11BA8">
        <w:trPr>
          <w:trHeight w:val="340"/>
          <w:jc w:val="center"/>
        </w:trPr>
        <w:tc>
          <w:tcPr>
            <w:tcW w:w="1182" w:type="dxa"/>
            <w:shd w:val="clear" w:color="auto" w:fill="auto"/>
            <w:vAlign w:val="center"/>
          </w:tcPr>
          <w:p w14:paraId="20523C2B" w14:textId="77529782"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00C000A0"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442</w:t>
            </w:r>
          </w:p>
        </w:tc>
        <w:tc>
          <w:tcPr>
            <w:tcW w:w="1648" w:type="dxa"/>
            <w:shd w:val="clear" w:color="auto" w:fill="auto"/>
            <w:vAlign w:val="center"/>
          </w:tcPr>
          <w:p w14:paraId="0DDB076E" w14:textId="3146A06B"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059" w:type="dxa"/>
            <w:shd w:val="clear" w:color="auto" w:fill="auto"/>
            <w:vAlign w:val="center"/>
          </w:tcPr>
          <w:p w14:paraId="26B8B737"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78" w:type="dxa"/>
            <w:shd w:val="clear" w:color="auto" w:fill="auto"/>
            <w:vAlign w:val="center"/>
          </w:tcPr>
          <w:p w14:paraId="175991EC" w14:textId="08B8113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691" w:type="dxa"/>
            <w:vAlign w:val="center"/>
          </w:tcPr>
          <w:p w14:paraId="623FD583" w14:textId="5AD3D96F"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45EEE712"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CD50BC" w:rsidRPr="006E3559" w14:paraId="7B0BF69D" w14:textId="77777777" w:rsidTr="001F17A8">
        <w:trPr>
          <w:trHeight w:val="340"/>
          <w:jc w:val="center"/>
        </w:trPr>
        <w:tc>
          <w:tcPr>
            <w:tcW w:w="10106" w:type="dxa"/>
            <w:gridSpan w:val="6"/>
            <w:shd w:val="clear" w:color="auto" w:fill="auto"/>
            <w:vAlign w:val="center"/>
          </w:tcPr>
          <w:p w14:paraId="5E3D91B7" w14:textId="77777777" w:rsidR="00CD50BC" w:rsidRPr="006E3559" w:rsidRDefault="00CD50BC"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9 + 4 + 3 = 16 </w:t>
            </w:r>
            <w:r w:rsidRPr="006E3559">
              <w:rPr>
                <w:rFonts w:asciiTheme="majorBidi" w:eastAsia="Calibri" w:hAnsiTheme="majorBidi" w:cstheme="majorBidi"/>
                <w:b/>
                <w:bCs/>
                <w:color w:val="000000" w:themeColor="text1"/>
                <w:sz w:val="24"/>
                <w:szCs w:val="24"/>
                <w:lang w:bidi="ar-EG"/>
              </w:rPr>
              <w:t>Hours</w:t>
            </w:r>
          </w:p>
        </w:tc>
      </w:tr>
    </w:tbl>
    <w:p w14:paraId="1500DCC6"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5D225598" w14:textId="77777777" w:rsidR="001F17A8" w:rsidRPr="006E3559" w:rsidRDefault="001F17A8" w:rsidP="004D483B">
      <w:pPr>
        <w:tabs>
          <w:tab w:val="right" w:pos="7371"/>
          <w:tab w:val="right" w:pos="8079"/>
        </w:tabs>
        <w:bidi/>
        <w:spacing w:after="0" w:line="276" w:lineRule="auto"/>
        <w:ind w:hanging="716"/>
        <w:rPr>
          <w:rFonts w:asciiTheme="majorBidi" w:eastAsia="Calibri" w:hAnsiTheme="majorBidi" w:cstheme="majorBidi"/>
          <w:b/>
          <w:bCs/>
          <w:color w:val="000000" w:themeColor="text1"/>
          <w:sz w:val="24"/>
          <w:szCs w:val="24"/>
          <w:lang w:bidi="ar-EG"/>
        </w:rPr>
      </w:pPr>
    </w:p>
    <w:p w14:paraId="626E6DAE" w14:textId="2243FC3E" w:rsidR="00994192" w:rsidRPr="006E3559" w:rsidRDefault="00994192"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hAnsiTheme="majorBidi" w:cstheme="majorBidi"/>
          <w:color w:val="000000" w:themeColor="text1"/>
        </w:rPr>
        <w:br w:type="page"/>
      </w:r>
      <w:r w:rsidR="00A161C6" w:rsidRPr="006E3559">
        <w:rPr>
          <w:rFonts w:asciiTheme="majorBidi" w:eastAsia="Times New Roman" w:hAnsiTheme="majorBidi" w:cstheme="majorBidi"/>
          <w:b/>
          <w:bCs/>
          <w:color w:val="000000" w:themeColor="text1"/>
          <w:sz w:val="28"/>
          <w:szCs w:val="28"/>
          <w:u w:val="single"/>
          <w:rtl/>
          <w:lang w:bidi="ar-EG"/>
        </w:rPr>
        <w:t>(1</w:t>
      </w:r>
      <w:r w:rsidR="001E7396" w:rsidRPr="006E3559">
        <w:rPr>
          <w:rFonts w:asciiTheme="majorBidi" w:eastAsia="Times New Roman" w:hAnsiTheme="majorBidi" w:cstheme="majorBidi"/>
          <w:b/>
          <w:bCs/>
          <w:color w:val="000000" w:themeColor="text1"/>
          <w:sz w:val="28"/>
          <w:szCs w:val="28"/>
          <w:u w:val="single"/>
          <w:rtl/>
          <w:lang w:bidi="ar-EG"/>
        </w:rPr>
        <w:t>5</w:t>
      </w:r>
      <w:r w:rsidR="00A161C6"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التكنولوجيا الحيوية</w:t>
      </w:r>
    </w:p>
    <w:p w14:paraId="3A049035" w14:textId="6CD15FAA"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C029DC" w:rsidRPr="006E3559">
        <w:rPr>
          <w:rFonts w:asciiTheme="majorBidi" w:eastAsia="Calibri" w:hAnsiTheme="majorBidi" w:cstheme="majorBidi" w:hint="cs"/>
          <w:b/>
          <w:bCs/>
          <w:color w:val="000000" w:themeColor="text1"/>
          <w:sz w:val="28"/>
          <w:szCs w:val="28"/>
          <w:rtl/>
          <w:lang w:bidi="ar-EG"/>
        </w:rPr>
        <w:t xml:space="preserve"> </w:t>
      </w:r>
      <w:r w:rsidR="00371349" w:rsidRPr="006E3559">
        <w:rPr>
          <w:rFonts w:asciiTheme="majorBidi" w:eastAsia="Calibri" w:hAnsiTheme="majorBidi" w:cstheme="majorBidi" w:hint="cs"/>
          <w:b/>
          <w:bCs/>
          <w:color w:val="000000" w:themeColor="text1"/>
          <w:sz w:val="28"/>
          <w:szCs w:val="28"/>
          <w:rtl/>
          <w:lang w:bidi="ar-EG"/>
        </w:rPr>
        <w:t>(60 ساعة معتمدة)</w:t>
      </w:r>
    </w:p>
    <w:p w14:paraId="5C1D20C9"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
          <w:szCs w:val="2"/>
          <w:rtl/>
          <w:lang w:bidi="ar-EG"/>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655"/>
        <w:gridCol w:w="4962"/>
        <w:gridCol w:w="715"/>
        <w:gridCol w:w="687"/>
        <w:gridCol w:w="771"/>
      </w:tblGrid>
      <w:tr w:rsidR="00FF30F8" w:rsidRPr="006E3559" w14:paraId="30BE0556" w14:textId="77777777" w:rsidTr="00A42093">
        <w:trPr>
          <w:trHeight w:val="340"/>
          <w:jc w:val="center"/>
        </w:trPr>
        <w:tc>
          <w:tcPr>
            <w:tcW w:w="1175" w:type="dxa"/>
            <w:vMerge w:val="restart"/>
            <w:shd w:val="clear" w:color="auto" w:fill="auto"/>
            <w:vAlign w:val="center"/>
            <w:hideMark/>
          </w:tcPr>
          <w:p w14:paraId="647FAF8F" w14:textId="39E9E8FE"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655" w:type="dxa"/>
            <w:vMerge w:val="restart"/>
            <w:shd w:val="clear" w:color="auto" w:fill="auto"/>
            <w:vAlign w:val="center"/>
          </w:tcPr>
          <w:p w14:paraId="4E548ACE" w14:textId="7B8BA038"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4962" w:type="dxa"/>
            <w:vMerge w:val="restart"/>
            <w:shd w:val="clear" w:color="auto" w:fill="auto"/>
            <w:vAlign w:val="center"/>
            <w:hideMark/>
          </w:tcPr>
          <w:p w14:paraId="117EFA69" w14:textId="263CA5AD"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173" w:type="dxa"/>
            <w:gridSpan w:val="3"/>
            <w:shd w:val="clear" w:color="auto" w:fill="auto"/>
            <w:vAlign w:val="center"/>
            <w:hideMark/>
          </w:tcPr>
          <w:p w14:paraId="4F59527B"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F7DE9AD" w14:textId="77777777" w:rsidTr="00A42093">
        <w:trPr>
          <w:trHeight w:val="340"/>
          <w:jc w:val="center"/>
        </w:trPr>
        <w:tc>
          <w:tcPr>
            <w:tcW w:w="1175" w:type="dxa"/>
            <w:vMerge/>
            <w:shd w:val="clear" w:color="auto" w:fill="auto"/>
            <w:vAlign w:val="center"/>
            <w:hideMark/>
          </w:tcPr>
          <w:p w14:paraId="04DF871E" w14:textId="4BE20BC2"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655" w:type="dxa"/>
            <w:vMerge/>
            <w:shd w:val="clear" w:color="auto" w:fill="auto"/>
            <w:vAlign w:val="center"/>
            <w:hideMark/>
          </w:tcPr>
          <w:p w14:paraId="0E4F3955" w14:textId="51A9CF78"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4962" w:type="dxa"/>
            <w:vMerge/>
            <w:shd w:val="clear" w:color="auto" w:fill="auto"/>
            <w:vAlign w:val="center"/>
            <w:hideMark/>
          </w:tcPr>
          <w:p w14:paraId="10572489" w14:textId="151680EA"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15" w:type="dxa"/>
            <w:shd w:val="clear" w:color="auto" w:fill="auto"/>
            <w:vAlign w:val="center"/>
            <w:hideMark/>
          </w:tcPr>
          <w:p w14:paraId="7A214726"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69B38386" w14:textId="6EF54BD2"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26C99C4C"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51024E" w:rsidRPr="006E3559" w14:paraId="77BA2B48" w14:textId="77777777" w:rsidTr="00A42093">
        <w:trPr>
          <w:trHeight w:val="340"/>
          <w:jc w:val="center"/>
        </w:trPr>
        <w:tc>
          <w:tcPr>
            <w:tcW w:w="1175" w:type="dxa"/>
            <w:shd w:val="clear" w:color="auto" w:fill="auto"/>
            <w:vAlign w:val="center"/>
          </w:tcPr>
          <w:p w14:paraId="50658963"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1655" w:type="dxa"/>
            <w:shd w:val="clear" w:color="auto" w:fill="auto"/>
            <w:vAlign w:val="center"/>
          </w:tcPr>
          <w:p w14:paraId="625476C0"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tcPr>
          <w:p w14:paraId="5D5C9125"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Genetics</w:t>
            </w:r>
          </w:p>
        </w:tc>
        <w:tc>
          <w:tcPr>
            <w:tcW w:w="715" w:type="dxa"/>
            <w:shd w:val="clear" w:color="auto" w:fill="auto"/>
            <w:vAlign w:val="center"/>
          </w:tcPr>
          <w:p w14:paraId="433919C6"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09E98E6"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5F5C6C78"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51024E" w:rsidRPr="006E3559" w14:paraId="1240BB8A" w14:textId="77777777" w:rsidTr="00A42093">
        <w:trPr>
          <w:trHeight w:val="340"/>
          <w:jc w:val="center"/>
        </w:trPr>
        <w:tc>
          <w:tcPr>
            <w:tcW w:w="1175" w:type="dxa"/>
            <w:shd w:val="clear" w:color="auto" w:fill="auto"/>
            <w:vAlign w:val="center"/>
          </w:tcPr>
          <w:p w14:paraId="3C1B5FD8"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224</w:t>
            </w:r>
          </w:p>
        </w:tc>
        <w:tc>
          <w:tcPr>
            <w:tcW w:w="1655" w:type="dxa"/>
            <w:shd w:val="clear" w:color="auto" w:fill="auto"/>
            <w:vAlign w:val="center"/>
          </w:tcPr>
          <w:p w14:paraId="0138B086"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100</w:t>
            </w:r>
          </w:p>
        </w:tc>
        <w:tc>
          <w:tcPr>
            <w:tcW w:w="4962" w:type="dxa"/>
            <w:shd w:val="clear" w:color="auto" w:fill="auto"/>
            <w:vAlign w:val="center"/>
          </w:tcPr>
          <w:p w14:paraId="76D8A9FE" w14:textId="6B399DDA" w:rsidR="0051024E" w:rsidRPr="006E3559" w:rsidRDefault="0051024E" w:rsidP="00A4209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Microbiology</w:t>
            </w:r>
            <w:r w:rsidR="00A42093" w:rsidRPr="006E3559">
              <w:rPr>
                <w:rFonts w:asciiTheme="majorBidi" w:eastAsia="Times New Roman" w:hAnsiTheme="majorBidi" w:cstheme="majorBidi"/>
                <w:color w:val="000000" w:themeColor="text1"/>
                <w:sz w:val="24"/>
                <w:szCs w:val="24"/>
              </w:rPr>
              <w:t xml:space="preserve"> and Introduction to Biotechnology</w:t>
            </w:r>
          </w:p>
        </w:tc>
        <w:tc>
          <w:tcPr>
            <w:tcW w:w="715" w:type="dxa"/>
            <w:shd w:val="clear" w:color="auto" w:fill="auto"/>
            <w:vAlign w:val="center"/>
          </w:tcPr>
          <w:p w14:paraId="70FE60A5" w14:textId="051C8A0C" w:rsidR="0051024E" w:rsidRPr="006E3559" w:rsidRDefault="00A42093"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9CE8A8E"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33A66A17" w14:textId="4C637AB7" w:rsidR="0051024E" w:rsidRPr="006E3559" w:rsidRDefault="00A42093"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71A353A7" w14:textId="77777777" w:rsidTr="00A42093">
        <w:trPr>
          <w:trHeight w:val="340"/>
          <w:jc w:val="center"/>
        </w:trPr>
        <w:tc>
          <w:tcPr>
            <w:tcW w:w="1175" w:type="dxa"/>
            <w:shd w:val="clear" w:color="auto" w:fill="auto"/>
            <w:vAlign w:val="center"/>
          </w:tcPr>
          <w:p w14:paraId="58676609" w14:textId="0FF28E66" w:rsidR="0051024E" w:rsidRPr="006E3559" w:rsidRDefault="0059609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w:t>
            </w:r>
            <w:r w:rsidR="0051024E" w:rsidRPr="006E3559">
              <w:rPr>
                <w:rFonts w:asciiTheme="majorBidi" w:eastAsia="Times New Roman" w:hAnsiTheme="majorBidi" w:cstheme="majorBidi"/>
                <w:color w:val="000000" w:themeColor="text1"/>
                <w:sz w:val="24"/>
                <w:szCs w:val="24"/>
              </w:rPr>
              <w:t xml:space="preserve"> 226</w:t>
            </w:r>
          </w:p>
        </w:tc>
        <w:tc>
          <w:tcPr>
            <w:tcW w:w="1655" w:type="dxa"/>
            <w:shd w:val="clear" w:color="auto" w:fill="auto"/>
            <w:vAlign w:val="center"/>
          </w:tcPr>
          <w:p w14:paraId="11C25D5C"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vAlign w:val="center"/>
          </w:tcPr>
          <w:p w14:paraId="68845016"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Biotechnology</w:t>
            </w:r>
          </w:p>
        </w:tc>
        <w:tc>
          <w:tcPr>
            <w:tcW w:w="715" w:type="dxa"/>
            <w:shd w:val="clear" w:color="auto" w:fill="auto"/>
            <w:vAlign w:val="center"/>
          </w:tcPr>
          <w:p w14:paraId="370148A4"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74C7D97"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5C7AE4AB"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4BD858A1" w14:textId="77777777" w:rsidTr="00A42093">
        <w:trPr>
          <w:trHeight w:val="340"/>
          <w:jc w:val="center"/>
        </w:trPr>
        <w:tc>
          <w:tcPr>
            <w:tcW w:w="1175" w:type="dxa"/>
            <w:shd w:val="clear" w:color="auto" w:fill="auto"/>
            <w:vAlign w:val="center"/>
          </w:tcPr>
          <w:p w14:paraId="21CD1E36"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227</w:t>
            </w:r>
          </w:p>
        </w:tc>
        <w:tc>
          <w:tcPr>
            <w:tcW w:w="1655" w:type="dxa"/>
            <w:shd w:val="clear" w:color="auto" w:fill="auto"/>
            <w:vAlign w:val="center"/>
          </w:tcPr>
          <w:p w14:paraId="550CD0DD" w14:textId="77777777" w:rsidR="0051024E" w:rsidRPr="006E3559" w:rsidRDefault="0051024E" w:rsidP="0051024E">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tcPr>
          <w:p w14:paraId="67B5808E"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Vertebrates</w:t>
            </w:r>
          </w:p>
        </w:tc>
        <w:tc>
          <w:tcPr>
            <w:tcW w:w="715" w:type="dxa"/>
            <w:shd w:val="clear" w:color="auto" w:fill="auto"/>
            <w:vAlign w:val="center"/>
          </w:tcPr>
          <w:p w14:paraId="3911B25C"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6F4470A"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14563FC0" w14:textId="2FA978CA" w:rsidR="0051024E" w:rsidRPr="006E3559" w:rsidRDefault="00051C62"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51024E" w:rsidRPr="006E3559" w14:paraId="197E819E" w14:textId="77777777" w:rsidTr="00A42093">
        <w:trPr>
          <w:trHeight w:val="340"/>
          <w:jc w:val="center"/>
        </w:trPr>
        <w:tc>
          <w:tcPr>
            <w:tcW w:w="1175" w:type="dxa"/>
            <w:shd w:val="clear" w:color="auto" w:fill="auto"/>
            <w:vAlign w:val="center"/>
          </w:tcPr>
          <w:p w14:paraId="45CCF4F3"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BCh</w:t>
            </w:r>
            <w:proofErr w:type="spellEnd"/>
            <w:r w:rsidRPr="006E3559">
              <w:rPr>
                <w:rFonts w:asciiTheme="majorBidi" w:eastAsia="Times New Roman" w:hAnsiTheme="majorBidi" w:cstheme="majorBidi"/>
                <w:color w:val="000000" w:themeColor="text1"/>
                <w:sz w:val="24"/>
                <w:szCs w:val="24"/>
              </w:rPr>
              <w:t xml:space="preserve"> 228</w:t>
            </w:r>
          </w:p>
        </w:tc>
        <w:tc>
          <w:tcPr>
            <w:tcW w:w="1655" w:type="dxa"/>
            <w:shd w:val="clear" w:color="auto" w:fill="auto"/>
            <w:vAlign w:val="center"/>
          </w:tcPr>
          <w:p w14:paraId="62DDEDA9"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4962" w:type="dxa"/>
            <w:shd w:val="clear" w:color="auto" w:fill="auto"/>
            <w:vAlign w:val="center"/>
          </w:tcPr>
          <w:p w14:paraId="76F34EFF" w14:textId="268AC98E" w:rsidR="0051024E" w:rsidRPr="006E3559" w:rsidRDefault="00035119"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Biochemistry</w:t>
            </w:r>
          </w:p>
        </w:tc>
        <w:tc>
          <w:tcPr>
            <w:tcW w:w="715" w:type="dxa"/>
            <w:shd w:val="clear" w:color="auto" w:fill="auto"/>
            <w:vAlign w:val="center"/>
          </w:tcPr>
          <w:p w14:paraId="6F2A8E56" w14:textId="1E0E2C74" w:rsidR="0051024E" w:rsidRPr="006E3559" w:rsidRDefault="00453E98"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hint="cs"/>
                <w:color w:val="000000" w:themeColor="text1"/>
                <w:sz w:val="24"/>
                <w:szCs w:val="24"/>
                <w:rtl/>
              </w:rPr>
              <w:t>1</w:t>
            </w:r>
          </w:p>
        </w:tc>
        <w:tc>
          <w:tcPr>
            <w:tcW w:w="687" w:type="dxa"/>
            <w:shd w:val="clear" w:color="auto" w:fill="auto"/>
          </w:tcPr>
          <w:p w14:paraId="4EA36344" w14:textId="524ACF5C"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453E98" w:rsidRPr="006E3559">
              <w:rPr>
                <w:rFonts w:asciiTheme="majorBidi" w:eastAsia="Times New Roman" w:hAnsiTheme="majorBidi" w:cstheme="majorBidi" w:hint="cs"/>
                <w:color w:val="000000" w:themeColor="text1"/>
                <w:sz w:val="24"/>
                <w:szCs w:val="24"/>
                <w:rtl/>
              </w:rPr>
              <w:t>2</w:t>
            </w:r>
          </w:p>
        </w:tc>
        <w:tc>
          <w:tcPr>
            <w:tcW w:w="771" w:type="dxa"/>
            <w:shd w:val="clear" w:color="auto" w:fill="auto"/>
            <w:vAlign w:val="center"/>
          </w:tcPr>
          <w:p w14:paraId="6D240270" w14:textId="41ADE6EC" w:rsidR="0051024E" w:rsidRPr="006E3559" w:rsidRDefault="00A83EF5"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61012E" w:rsidRPr="006E3559" w14:paraId="56E71827" w14:textId="77777777" w:rsidTr="00A42093">
        <w:trPr>
          <w:trHeight w:val="340"/>
          <w:jc w:val="center"/>
        </w:trPr>
        <w:tc>
          <w:tcPr>
            <w:tcW w:w="1175" w:type="dxa"/>
            <w:shd w:val="clear" w:color="auto" w:fill="auto"/>
            <w:vAlign w:val="center"/>
          </w:tcPr>
          <w:p w14:paraId="6A84CEB6"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1655" w:type="dxa"/>
            <w:shd w:val="clear" w:color="auto" w:fill="auto"/>
            <w:vAlign w:val="center"/>
          </w:tcPr>
          <w:p w14:paraId="03FAF92F"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tcPr>
          <w:p w14:paraId="4E363B1E"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Cell Biology</w:t>
            </w:r>
          </w:p>
        </w:tc>
        <w:tc>
          <w:tcPr>
            <w:tcW w:w="715" w:type="dxa"/>
            <w:shd w:val="clear" w:color="auto" w:fill="auto"/>
            <w:vAlign w:val="center"/>
          </w:tcPr>
          <w:p w14:paraId="1186CCD6"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vAlign w:val="center"/>
          </w:tcPr>
          <w:p w14:paraId="7B6CE689"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1BD509D6"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61012E" w:rsidRPr="006E3559" w14:paraId="0515E055" w14:textId="77777777" w:rsidTr="00A42093">
        <w:trPr>
          <w:trHeight w:val="340"/>
          <w:jc w:val="center"/>
        </w:trPr>
        <w:tc>
          <w:tcPr>
            <w:tcW w:w="1175" w:type="dxa"/>
            <w:shd w:val="clear" w:color="auto" w:fill="auto"/>
            <w:vAlign w:val="center"/>
          </w:tcPr>
          <w:p w14:paraId="1D4D9194" w14:textId="76412C67" w:rsidR="0061012E" w:rsidRPr="006E3559" w:rsidRDefault="0059609D"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w:t>
            </w:r>
            <w:r w:rsidR="0061012E" w:rsidRPr="006E3559">
              <w:rPr>
                <w:rFonts w:asciiTheme="majorBidi" w:eastAsia="Times New Roman" w:hAnsiTheme="majorBidi" w:cstheme="majorBidi"/>
                <w:color w:val="000000" w:themeColor="text1"/>
                <w:sz w:val="24"/>
                <w:szCs w:val="24"/>
              </w:rPr>
              <w:t xml:space="preserve"> 233</w:t>
            </w:r>
          </w:p>
        </w:tc>
        <w:tc>
          <w:tcPr>
            <w:tcW w:w="1655" w:type="dxa"/>
            <w:shd w:val="clear" w:color="auto" w:fill="auto"/>
            <w:vAlign w:val="center"/>
          </w:tcPr>
          <w:p w14:paraId="43D69CC7"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tcPr>
          <w:p w14:paraId="1B49591C"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Environmental Biotechnology</w:t>
            </w:r>
          </w:p>
        </w:tc>
        <w:tc>
          <w:tcPr>
            <w:tcW w:w="715" w:type="dxa"/>
            <w:shd w:val="clear" w:color="auto" w:fill="auto"/>
            <w:vAlign w:val="center"/>
          </w:tcPr>
          <w:p w14:paraId="67EC4057"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D6D3A25"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125C96E7"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61012E" w:rsidRPr="006E3559" w14:paraId="6CC5ED39" w14:textId="77777777" w:rsidTr="00A42093">
        <w:trPr>
          <w:trHeight w:val="340"/>
          <w:jc w:val="center"/>
        </w:trPr>
        <w:tc>
          <w:tcPr>
            <w:tcW w:w="1175" w:type="dxa"/>
            <w:shd w:val="clear" w:color="auto" w:fill="auto"/>
            <w:vAlign w:val="center"/>
          </w:tcPr>
          <w:p w14:paraId="4BE58AB8" w14:textId="6B337107" w:rsidR="0061012E" w:rsidRPr="006E3559" w:rsidRDefault="0059609D"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w:t>
            </w:r>
            <w:r w:rsidR="0061012E" w:rsidRPr="006E3559">
              <w:rPr>
                <w:rFonts w:asciiTheme="majorBidi" w:eastAsia="Times New Roman" w:hAnsiTheme="majorBidi" w:cstheme="majorBidi"/>
                <w:color w:val="000000" w:themeColor="text1"/>
                <w:sz w:val="24"/>
                <w:szCs w:val="24"/>
              </w:rPr>
              <w:t xml:space="preserve"> 235</w:t>
            </w:r>
          </w:p>
        </w:tc>
        <w:tc>
          <w:tcPr>
            <w:tcW w:w="1655" w:type="dxa"/>
            <w:shd w:val="clear" w:color="auto" w:fill="auto"/>
            <w:vAlign w:val="center"/>
          </w:tcPr>
          <w:p w14:paraId="40079726"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4962" w:type="dxa"/>
            <w:shd w:val="clear" w:color="auto" w:fill="auto"/>
            <w:vAlign w:val="center"/>
          </w:tcPr>
          <w:p w14:paraId="7E3E72A1"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Nanotechnology</w:t>
            </w:r>
          </w:p>
        </w:tc>
        <w:tc>
          <w:tcPr>
            <w:tcW w:w="715" w:type="dxa"/>
            <w:shd w:val="clear" w:color="auto" w:fill="auto"/>
            <w:vAlign w:val="center"/>
          </w:tcPr>
          <w:p w14:paraId="3CC084EC"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0B82415"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34D0501"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61012E" w:rsidRPr="006E3559" w14:paraId="656A4491" w14:textId="77777777" w:rsidTr="00A42093">
        <w:trPr>
          <w:trHeight w:val="340"/>
          <w:jc w:val="center"/>
        </w:trPr>
        <w:tc>
          <w:tcPr>
            <w:tcW w:w="1175" w:type="dxa"/>
            <w:shd w:val="clear" w:color="auto" w:fill="auto"/>
            <w:vAlign w:val="center"/>
          </w:tcPr>
          <w:p w14:paraId="2F03CA5B"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345</w:t>
            </w:r>
          </w:p>
        </w:tc>
        <w:tc>
          <w:tcPr>
            <w:tcW w:w="1655" w:type="dxa"/>
            <w:shd w:val="clear" w:color="auto" w:fill="auto"/>
            <w:vAlign w:val="center"/>
          </w:tcPr>
          <w:p w14:paraId="3F76C4D3"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vAlign w:val="center"/>
          </w:tcPr>
          <w:p w14:paraId="4A699C3B"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Immunology</w:t>
            </w:r>
          </w:p>
        </w:tc>
        <w:tc>
          <w:tcPr>
            <w:tcW w:w="715" w:type="dxa"/>
            <w:shd w:val="clear" w:color="auto" w:fill="auto"/>
            <w:vAlign w:val="center"/>
          </w:tcPr>
          <w:p w14:paraId="509B6B82"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75783F87"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212A0E10"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61012E" w:rsidRPr="006E3559" w14:paraId="34A77A74" w14:textId="77777777" w:rsidTr="00A42093">
        <w:trPr>
          <w:trHeight w:val="340"/>
          <w:jc w:val="center"/>
        </w:trPr>
        <w:tc>
          <w:tcPr>
            <w:tcW w:w="1175" w:type="dxa"/>
            <w:shd w:val="clear" w:color="auto" w:fill="auto"/>
            <w:vAlign w:val="center"/>
          </w:tcPr>
          <w:p w14:paraId="38D556D4"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348</w:t>
            </w:r>
          </w:p>
        </w:tc>
        <w:tc>
          <w:tcPr>
            <w:tcW w:w="1655" w:type="dxa"/>
            <w:shd w:val="clear" w:color="auto" w:fill="auto"/>
            <w:vAlign w:val="center"/>
          </w:tcPr>
          <w:p w14:paraId="6B70C8EC"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4962" w:type="dxa"/>
            <w:shd w:val="clear" w:color="auto" w:fill="auto"/>
            <w:vAlign w:val="center"/>
          </w:tcPr>
          <w:p w14:paraId="60D8F1A1"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Cell and Tissue Culture</w:t>
            </w:r>
          </w:p>
        </w:tc>
        <w:tc>
          <w:tcPr>
            <w:tcW w:w="715" w:type="dxa"/>
            <w:shd w:val="clear" w:color="auto" w:fill="auto"/>
            <w:vAlign w:val="center"/>
          </w:tcPr>
          <w:p w14:paraId="7DBA9CE7"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B224DF0"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6E14F27C"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61012E" w:rsidRPr="006E3559" w14:paraId="56305CDB" w14:textId="77777777" w:rsidTr="00A42093">
        <w:trPr>
          <w:trHeight w:val="340"/>
          <w:jc w:val="center"/>
        </w:trPr>
        <w:tc>
          <w:tcPr>
            <w:tcW w:w="1175" w:type="dxa"/>
            <w:shd w:val="clear" w:color="auto" w:fill="auto"/>
            <w:vAlign w:val="center"/>
          </w:tcPr>
          <w:p w14:paraId="14DEFEB0"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349</w:t>
            </w:r>
          </w:p>
        </w:tc>
        <w:tc>
          <w:tcPr>
            <w:tcW w:w="1655" w:type="dxa"/>
            <w:shd w:val="clear" w:color="auto" w:fill="auto"/>
            <w:vAlign w:val="center"/>
          </w:tcPr>
          <w:p w14:paraId="49DD59A3"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224</w:t>
            </w:r>
          </w:p>
        </w:tc>
        <w:tc>
          <w:tcPr>
            <w:tcW w:w="4962" w:type="dxa"/>
            <w:shd w:val="clear" w:color="auto" w:fill="auto"/>
            <w:vAlign w:val="center"/>
          </w:tcPr>
          <w:p w14:paraId="4BC4A8CB"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Bioremediation</w:t>
            </w:r>
          </w:p>
        </w:tc>
        <w:tc>
          <w:tcPr>
            <w:tcW w:w="715" w:type="dxa"/>
            <w:shd w:val="clear" w:color="auto" w:fill="auto"/>
            <w:vAlign w:val="center"/>
          </w:tcPr>
          <w:p w14:paraId="528C40C6"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99DBB47"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63267A58"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36DDB85E" w14:textId="77777777" w:rsidTr="00A42093">
        <w:trPr>
          <w:trHeight w:val="340"/>
          <w:jc w:val="center"/>
        </w:trPr>
        <w:tc>
          <w:tcPr>
            <w:tcW w:w="1175" w:type="dxa"/>
            <w:shd w:val="clear" w:color="auto" w:fill="auto"/>
            <w:vAlign w:val="center"/>
          </w:tcPr>
          <w:p w14:paraId="1B0D55AA"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351</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699C0E62" w14:textId="0A864856"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Pr="006E3559">
              <w:rPr>
                <w:rFonts w:asciiTheme="majorBidi" w:eastAsia="Times New Roman" w:hAnsiTheme="majorBidi" w:cstheme="majorBidi" w:hint="cs"/>
                <w:color w:val="000000" w:themeColor="text1"/>
                <w:sz w:val="24"/>
                <w:szCs w:val="24"/>
                <w:rtl/>
              </w:rPr>
              <w:t>101</w:t>
            </w:r>
          </w:p>
        </w:tc>
        <w:tc>
          <w:tcPr>
            <w:tcW w:w="4962" w:type="dxa"/>
            <w:shd w:val="clear" w:color="auto" w:fill="auto"/>
            <w:vAlign w:val="center"/>
          </w:tcPr>
          <w:p w14:paraId="22E0A536"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Molecular Biology</w:t>
            </w:r>
          </w:p>
        </w:tc>
        <w:tc>
          <w:tcPr>
            <w:tcW w:w="715" w:type="dxa"/>
            <w:shd w:val="clear" w:color="auto" w:fill="auto"/>
            <w:vAlign w:val="center"/>
          </w:tcPr>
          <w:p w14:paraId="1F2ED9C4"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vAlign w:val="center"/>
          </w:tcPr>
          <w:p w14:paraId="6365032D"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3537C06C"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51024E" w:rsidRPr="006E3559" w14:paraId="7BDB4FF1" w14:textId="77777777" w:rsidTr="00A42093">
        <w:trPr>
          <w:trHeight w:val="340"/>
          <w:jc w:val="center"/>
        </w:trPr>
        <w:tc>
          <w:tcPr>
            <w:tcW w:w="1175" w:type="dxa"/>
            <w:shd w:val="clear" w:color="auto" w:fill="auto"/>
            <w:vAlign w:val="center"/>
          </w:tcPr>
          <w:p w14:paraId="72F6AC69"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 355</w:t>
            </w:r>
          </w:p>
        </w:tc>
        <w:tc>
          <w:tcPr>
            <w:tcW w:w="1655" w:type="dxa"/>
            <w:shd w:val="clear" w:color="auto" w:fill="auto"/>
            <w:vAlign w:val="center"/>
          </w:tcPr>
          <w:p w14:paraId="7C41362C"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4962" w:type="dxa"/>
            <w:shd w:val="clear" w:color="auto" w:fill="auto"/>
            <w:vAlign w:val="center"/>
          </w:tcPr>
          <w:p w14:paraId="6CC823E7" w14:textId="7A071361" w:rsidR="0051024E" w:rsidRPr="006E3559" w:rsidRDefault="00C648C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Biotechnology M</w:t>
            </w:r>
            <w:r w:rsidR="0051024E" w:rsidRPr="006E3559">
              <w:rPr>
                <w:rFonts w:asciiTheme="majorBidi" w:eastAsia="Times New Roman" w:hAnsiTheme="majorBidi" w:cstheme="majorBidi"/>
                <w:color w:val="000000" w:themeColor="text1"/>
                <w:sz w:val="24"/>
                <w:szCs w:val="24"/>
              </w:rPr>
              <w:t>anagement</w:t>
            </w:r>
          </w:p>
        </w:tc>
        <w:tc>
          <w:tcPr>
            <w:tcW w:w="715" w:type="dxa"/>
            <w:shd w:val="clear" w:color="auto" w:fill="auto"/>
            <w:vAlign w:val="center"/>
          </w:tcPr>
          <w:p w14:paraId="551640BD"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vAlign w:val="center"/>
          </w:tcPr>
          <w:p w14:paraId="51BE7B2F"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1388A2D4"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r>
      <w:tr w:rsidR="0051024E" w:rsidRPr="006E3559" w14:paraId="264DDC5C" w14:textId="77777777" w:rsidTr="00A42093">
        <w:trPr>
          <w:trHeight w:val="340"/>
          <w:jc w:val="center"/>
        </w:trPr>
        <w:tc>
          <w:tcPr>
            <w:tcW w:w="1175" w:type="dxa"/>
            <w:shd w:val="clear" w:color="auto" w:fill="auto"/>
            <w:vAlign w:val="center"/>
          </w:tcPr>
          <w:p w14:paraId="2796C1D8"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Eco 355                                                                                                                                                                                         </w:t>
            </w:r>
          </w:p>
        </w:tc>
        <w:tc>
          <w:tcPr>
            <w:tcW w:w="1655" w:type="dxa"/>
            <w:shd w:val="clear" w:color="auto" w:fill="auto"/>
            <w:vAlign w:val="center"/>
          </w:tcPr>
          <w:p w14:paraId="5D974785"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4962" w:type="dxa"/>
            <w:shd w:val="clear" w:color="auto" w:fill="auto"/>
          </w:tcPr>
          <w:p w14:paraId="0F9FA12C" w14:textId="560AE367" w:rsidR="0051024E" w:rsidRPr="006E3559" w:rsidRDefault="00C648C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Marine B</w:t>
            </w:r>
            <w:r w:rsidR="0051024E" w:rsidRPr="006E3559">
              <w:rPr>
                <w:rFonts w:asciiTheme="majorBidi" w:hAnsiTheme="majorBidi" w:cstheme="majorBidi"/>
                <w:color w:val="000000" w:themeColor="text1"/>
                <w:sz w:val="24"/>
                <w:szCs w:val="24"/>
              </w:rPr>
              <w:t>iotechnology</w:t>
            </w:r>
          </w:p>
        </w:tc>
        <w:tc>
          <w:tcPr>
            <w:tcW w:w="715" w:type="dxa"/>
            <w:shd w:val="clear" w:color="auto" w:fill="auto"/>
          </w:tcPr>
          <w:p w14:paraId="79F6BF04"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c>
          <w:tcPr>
            <w:tcW w:w="687" w:type="dxa"/>
            <w:vAlign w:val="center"/>
          </w:tcPr>
          <w:p w14:paraId="0A0AF8D6"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tcPr>
          <w:p w14:paraId="61F8F14C"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r>
      <w:tr w:rsidR="0051024E" w:rsidRPr="006E3559" w14:paraId="37EDB676" w14:textId="77777777" w:rsidTr="00A42093">
        <w:trPr>
          <w:trHeight w:val="340"/>
          <w:jc w:val="center"/>
        </w:trPr>
        <w:tc>
          <w:tcPr>
            <w:tcW w:w="1175" w:type="dxa"/>
            <w:shd w:val="clear" w:color="auto" w:fill="auto"/>
            <w:vAlign w:val="center"/>
          </w:tcPr>
          <w:p w14:paraId="140B708B" w14:textId="40E58F27" w:rsidR="0051024E" w:rsidRPr="006E3559" w:rsidRDefault="0059609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357</w:t>
            </w:r>
          </w:p>
        </w:tc>
        <w:tc>
          <w:tcPr>
            <w:tcW w:w="1655" w:type="dxa"/>
            <w:shd w:val="clear" w:color="auto" w:fill="auto"/>
            <w:vAlign w:val="center"/>
          </w:tcPr>
          <w:p w14:paraId="15E9440A" w14:textId="5C90DDE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4962" w:type="dxa"/>
            <w:shd w:val="clear" w:color="auto" w:fill="auto"/>
            <w:vAlign w:val="center"/>
          </w:tcPr>
          <w:p w14:paraId="30E3E84F" w14:textId="3C9DD7D6"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Proteomics</w:t>
            </w:r>
          </w:p>
        </w:tc>
        <w:tc>
          <w:tcPr>
            <w:tcW w:w="715" w:type="dxa"/>
            <w:shd w:val="clear" w:color="auto" w:fill="auto"/>
            <w:vAlign w:val="center"/>
          </w:tcPr>
          <w:p w14:paraId="3253ECC7" w14:textId="0E6DFC52"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8AF4C1C" w14:textId="2C758585"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5807A264" w14:textId="33900DD8"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51B80D5D" w14:textId="77777777" w:rsidTr="00A42093">
        <w:trPr>
          <w:trHeight w:val="340"/>
          <w:jc w:val="center"/>
        </w:trPr>
        <w:tc>
          <w:tcPr>
            <w:tcW w:w="1175" w:type="dxa"/>
            <w:shd w:val="clear" w:color="auto" w:fill="auto"/>
            <w:vAlign w:val="center"/>
          </w:tcPr>
          <w:p w14:paraId="357DA86E"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461</w:t>
            </w:r>
          </w:p>
        </w:tc>
        <w:tc>
          <w:tcPr>
            <w:tcW w:w="1655" w:type="dxa"/>
            <w:shd w:val="clear" w:color="auto" w:fill="auto"/>
            <w:vAlign w:val="center"/>
          </w:tcPr>
          <w:p w14:paraId="30B35C74" w14:textId="4CCF7A6E"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vAlign w:val="center"/>
          </w:tcPr>
          <w:p w14:paraId="6BEE9578"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Bioinformatics</w:t>
            </w:r>
          </w:p>
        </w:tc>
        <w:tc>
          <w:tcPr>
            <w:tcW w:w="715" w:type="dxa"/>
            <w:shd w:val="clear" w:color="auto" w:fill="auto"/>
            <w:vAlign w:val="center"/>
          </w:tcPr>
          <w:p w14:paraId="3AE919CD"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B8F9508"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6E55194A"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38A342C4" w14:textId="77777777" w:rsidTr="00A42093">
        <w:trPr>
          <w:trHeight w:val="340"/>
          <w:jc w:val="center"/>
        </w:trPr>
        <w:tc>
          <w:tcPr>
            <w:tcW w:w="1175" w:type="dxa"/>
            <w:shd w:val="clear" w:color="auto" w:fill="auto"/>
            <w:vAlign w:val="center"/>
          </w:tcPr>
          <w:p w14:paraId="1CE58EC4"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462</w:t>
            </w:r>
          </w:p>
        </w:tc>
        <w:tc>
          <w:tcPr>
            <w:tcW w:w="1655" w:type="dxa"/>
            <w:shd w:val="clear" w:color="auto" w:fill="auto"/>
            <w:vAlign w:val="center"/>
          </w:tcPr>
          <w:p w14:paraId="2DA2B0D9"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4962" w:type="dxa"/>
            <w:shd w:val="clear" w:color="auto" w:fill="auto"/>
            <w:vAlign w:val="center"/>
          </w:tcPr>
          <w:p w14:paraId="55673EC9" w14:textId="223F485C" w:rsidR="0051024E" w:rsidRPr="006E3559" w:rsidRDefault="00C648C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Genomic A</w:t>
            </w:r>
            <w:r w:rsidR="0051024E" w:rsidRPr="006E3559">
              <w:rPr>
                <w:rFonts w:asciiTheme="majorBidi" w:eastAsia="Times New Roman" w:hAnsiTheme="majorBidi" w:cstheme="majorBidi"/>
                <w:color w:val="000000" w:themeColor="text1"/>
                <w:sz w:val="24"/>
                <w:szCs w:val="24"/>
              </w:rPr>
              <w:t>nalysis</w:t>
            </w:r>
          </w:p>
        </w:tc>
        <w:tc>
          <w:tcPr>
            <w:tcW w:w="715" w:type="dxa"/>
            <w:shd w:val="clear" w:color="auto" w:fill="auto"/>
            <w:vAlign w:val="center"/>
          </w:tcPr>
          <w:p w14:paraId="74E08992"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50A9D19"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6339BA0C"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79C3A99F" w14:textId="77777777" w:rsidTr="00A42093">
        <w:trPr>
          <w:trHeight w:val="340"/>
          <w:jc w:val="center"/>
        </w:trPr>
        <w:tc>
          <w:tcPr>
            <w:tcW w:w="1175" w:type="dxa"/>
            <w:shd w:val="clear" w:color="auto" w:fill="auto"/>
            <w:vAlign w:val="center"/>
          </w:tcPr>
          <w:p w14:paraId="3452FEB5"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467</w:t>
            </w:r>
          </w:p>
        </w:tc>
        <w:tc>
          <w:tcPr>
            <w:tcW w:w="1655" w:type="dxa"/>
            <w:shd w:val="clear" w:color="auto" w:fill="auto"/>
            <w:vAlign w:val="center"/>
          </w:tcPr>
          <w:p w14:paraId="6F023074"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4962" w:type="dxa"/>
            <w:shd w:val="clear" w:color="auto" w:fill="auto"/>
            <w:vAlign w:val="center"/>
          </w:tcPr>
          <w:p w14:paraId="4209D604"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Instrumentation Technology</w:t>
            </w:r>
          </w:p>
        </w:tc>
        <w:tc>
          <w:tcPr>
            <w:tcW w:w="715" w:type="dxa"/>
            <w:shd w:val="clear" w:color="auto" w:fill="auto"/>
            <w:vAlign w:val="center"/>
          </w:tcPr>
          <w:p w14:paraId="0E64254F"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vAlign w:val="center"/>
          </w:tcPr>
          <w:p w14:paraId="32F7F09C"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6CD67141"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7375AE" w:rsidRPr="006E3559" w14:paraId="682329A7" w14:textId="77777777" w:rsidTr="00A42093">
        <w:trPr>
          <w:trHeight w:val="340"/>
          <w:jc w:val="center"/>
        </w:trPr>
        <w:tc>
          <w:tcPr>
            <w:tcW w:w="1175" w:type="dxa"/>
            <w:shd w:val="clear" w:color="auto" w:fill="auto"/>
            <w:vAlign w:val="center"/>
          </w:tcPr>
          <w:p w14:paraId="43860874" w14:textId="43AE097C" w:rsidR="007375AE" w:rsidRPr="006E3559" w:rsidRDefault="007375AE" w:rsidP="007375A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468</w:t>
            </w:r>
          </w:p>
        </w:tc>
        <w:tc>
          <w:tcPr>
            <w:tcW w:w="1655" w:type="dxa"/>
            <w:shd w:val="clear" w:color="auto" w:fill="auto"/>
            <w:vAlign w:val="center"/>
          </w:tcPr>
          <w:p w14:paraId="07FF2B07" w14:textId="06AEA02F" w:rsidR="007375AE" w:rsidRPr="006E3559" w:rsidRDefault="007375AE" w:rsidP="00A83E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4962" w:type="dxa"/>
            <w:shd w:val="clear" w:color="auto" w:fill="auto"/>
            <w:vAlign w:val="center"/>
          </w:tcPr>
          <w:p w14:paraId="632259B2" w14:textId="7443DF26" w:rsidR="007375AE" w:rsidRPr="006E3559" w:rsidRDefault="007375AE" w:rsidP="007375A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Epigenetics</w:t>
            </w:r>
          </w:p>
        </w:tc>
        <w:tc>
          <w:tcPr>
            <w:tcW w:w="715" w:type="dxa"/>
            <w:shd w:val="clear" w:color="auto" w:fill="auto"/>
            <w:vAlign w:val="center"/>
          </w:tcPr>
          <w:p w14:paraId="37D7FDAC" w14:textId="6AD497DC" w:rsidR="007375AE" w:rsidRPr="006E3559" w:rsidRDefault="007375AE" w:rsidP="007375A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vAlign w:val="center"/>
          </w:tcPr>
          <w:p w14:paraId="742B7A8F" w14:textId="78D2B1DA" w:rsidR="007375AE" w:rsidRPr="006E3559" w:rsidRDefault="007375AE" w:rsidP="007375A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4309C04D" w14:textId="45FDFDCB" w:rsidR="007375AE" w:rsidRPr="006E3559" w:rsidRDefault="007375AE" w:rsidP="007375A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51024E" w:rsidRPr="006E3559" w14:paraId="76A2BF69" w14:textId="77777777" w:rsidTr="00A42093">
        <w:trPr>
          <w:trHeight w:val="340"/>
          <w:jc w:val="center"/>
        </w:trPr>
        <w:tc>
          <w:tcPr>
            <w:tcW w:w="1175" w:type="dxa"/>
            <w:shd w:val="clear" w:color="auto" w:fill="auto"/>
            <w:vAlign w:val="center"/>
          </w:tcPr>
          <w:p w14:paraId="624F1EE3" w14:textId="778E4779" w:rsidR="0051024E" w:rsidRPr="006E3559" w:rsidRDefault="0059609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471</w:t>
            </w:r>
          </w:p>
        </w:tc>
        <w:tc>
          <w:tcPr>
            <w:tcW w:w="1655" w:type="dxa"/>
            <w:shd w:val="clear" w:color="auto" w:fill="auto"/>
            <w:vAlign w:val="center"/>
          </w:tcPr>
          <w:p w14:paraId="1060DA7C" w14:textId="5181BFF4" w:rsidR="0051024E" w:rsidRPr="006E3559" w:rsidRDefault="0051024E" w:rsidP="00000C6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00000C6A" w:rsidRPr="006E3559">
              <w:rPr>
                <w:rFonts w:asciiTheme="majorBidi" w:eastAsia="Times New Roman" w:hAnsiTheme="majorBidi" w:cstheme="majorBidi"/>
                <w:color w:val="000000" w:themeColor="text1"/>
                <w:sz w:val="24"/>
                <w:szCs w:val="24"/>
              </w:rPr>
              <w:t>223</w:t>
            </w:r>
          </w:p>
        </w:tc>
        <w:tc>
          <w:tcPr>
            <w:tcW w:w="4962" w:type="dxa"/>
            <w:shd w:val="clear" w:color="auto" w:fill="auto"/>
            <w:vAlign w:val="center"/>
          </w:tcPr>
          <w:p w14:paraId="6EAA8FBA" w14:textId="2DB8869E" w:rsidR="0051024E" w:rsidRPr="006E3559" w:rsidRDefault="00B21C6A"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Advanced </w:t>
            </w:r>
            <w:r w:rsidR="0051024E" w:rsidRPr="006E3559">
              <w:rPr>
                <w:rFonts w:asciiTheme="majorBidi" w:eastAsia="Times New Roman" w:hAnsiTheme="majorBidi" w:cstheme="majorBidi"/>
                <w:color w:val="000000" w:themeColor="text1"/>
                <w:sz w:val="24"/>
                <w:szCs w:val="24"/>
              </w:rPr>
              <w:t>Genetic and Protein Engineering</w:t>
            </w:r>
          </w:p>
        </w:tc>
        <w:tc>
          <w:tcPr>
            <w:tcW w:w="715" w:type="dxa"/>
            <w:shd w:val="clear" w:color="auto" w:fill="auto"/>
            <w:vAlign w:val="center"/>
          </w:tcPr>
          <w:p w14:paraId="2058B3C1" w14:textId="683F34A6"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5F4BD39" w14:textId="5BD3B8E4"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190BD979" w14:textId="6468F4F1"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2D7BCA83" w14:textId="77777777" w:rsidTr="00A42093">
        <w:trPr>
          <w:trHeight w:val="340"/>
          <w:jc w:val="center"/>
        </w:trPr>
        <w:tc>
          <w:tcPr>
            <w:tcW w:w="1175" w:type="dxa"/>
            <w:shd w:val="clear" w:color="auto" w:fill="auto"/>
            <w:vAlign w:val="center"/>
          </w:tcPr>
          <w:p w14:paraId="27C19911" w14:textId="4119FBDA" w:rsidR="0051024E" w:rsidRPr="006E3559" w:rsidRDefault="0059609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BTC 475</w:t>
            </w:r>
          </w:p>
        </w:tc>
        <w:tc>
          <w:tcPr>
            <w:tcW w:w="1655" w:type="dxa"/>
            <w:shd w:val="clear" w:color="auto" w:fill="auto"/>
            <w:vAlign w:val="center"/>
          </w:tcPr>
          <w:p w14:paraId="4919F924" w14:textId="22C712B6"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4962" w:type="dxa"/>
            <w:shd w:val="clear" w:color="auto" w:fill="auto"/>
          </w:tcPr>
          <w:p w14:paraId="0477BD5D" w14:textId="4A25A4A3"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Cancer Biology</w:t>
            </w:r>
          </w:p>
        </w:tc>
        <w:tc>
          <w:tcPr>
            <w:tcW w:w="715" w:type="dxa"/>
            <w:shd w:val="clear" w:color="auto" w:fill="auto"/>
            <w:vAlign w:val="center"/>
          </w:tcPr>
          <w:p w14:paraId="00A83FC1" w14:textId="2129D6DC"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51A26D9C" w14:textId="5D248100"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771" w:type="dxa"/>
            <w:shd w:val="clear" w:color="auto" w:fill="auto"/>
          </w:tcPr>
          <w:p w14:paraId="5F53D0BD" w14:textId="5C75B6FD"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3</w:t>
            </w:r>
          </w:p>
        </w:tc>
      </w:tr>
      <w:tr w:rsidR="0051024E" w:rsidRPr="006E3559" w14:paraId="705211CA" w14:textId="77777777" w:rsidTr="00A42093">
        <w:trPr>
          <w:trHeight w:val="340"/>
          <w:jc w:val="center"/>
        </w:trPr>
        <w:tc>
          <w:tcPr>
            <w:tcW w:w="1175" w:type="dxa"/>
            <w:shd w:val="clear" w:color="auto" w:fill="auto"/>
            <w:vAlign w:val="center"/>
          </w:tcPr>
          <w:p w14:paraId="5C9611C9" w14:textId="7687420B"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485</w:t>
            </w:r>
          </w:p>
        </w:tc>
        <w:tc>
          <w:tcPr>
            <w:tcW w:w="1655" w:type="dxa"/>
            <w:shd w:val="clear" w:color="auto" w:fill="auto"/>
            <w:vAlign w:val="center"/>
          </w:tcPr>
          <w:p w14:paraId="04352291" w14:textId="46B54DBD"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351</w:t>
            </w:r>
          </w:p>
        </w:tc>
        <w:tc>
          <w:tcPr>
            <w:tcW w:w="4962" w:type="dxa"/>
            <w:shd w:val="clear" w:color="auto" w:fill="auto"/>
            <w:vAlign w:val="center"/>
          </w:tcPr>
          <w:p w14:paraId="057BC04A" w14:textId="3218B8EF"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Molecular </w:t>
            </w:r>
            <w:r w:rsidR="00123949" w:rsidRPr="006E3559">
              <w:rPr>
                <w:rFonts w:asciiTheme="majorBidi" w:eastAsia="Times New Roman" w:hAnsiTheme="majorBidi" w:cstheme="majorBidi"/>
                <w:color w:val="000000" w:themeColor="text1"/>
                <w:sz w:val="24"/>
                <w:szCs w:val="24"/>
              </w:rPr>
              <w:t>Ecology</w:t>
            </w:r>
          </w:p>
        </w:tc>
        <w:tc>
          <w:tcPr>
            <w:tcW w:w="715" w:type="dxa"/>
            <w:shd w:val="clear" w:color="auto" w:fill="auto"/>
            <w:vAlign w:val="center"/>
          </w:tcPr>
          <w:p w14:paraId="778C7F6A" w14:textId="0976CF6B"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vAlign w:val="center"/>
          </w:tcPr>
          <w:p w14:paraId="64010FF9" w14:textId="4DCD63AB"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17CEB713" w14:textId="448C72C1"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6F471D" w:rsidRPr="006E3559" w14:paraId="5C209EFE" w14:textId="77777777" w:rsidTr="006F471D">
        <w:trPr>
          <w:trHeight w:val="340"/>
          <w:jc w:val="center"/>
        </w:trPr>
        <w:tc>
          <w:tcPr>
            <w:tcW w:w="1175" w:type="dxa"/>
            <w:shd w:val="clear" w:color="auto" w:fill="auto"/>
            <w:vAlign w:val="center"/>
          </w:tcPr>
          <w:p w14:paraId="1CF24F29" w14:textId="77777777" w:rsidR="006F471D" w:rsidRPr="006E3559" w:rsidRDefault="006F471D" w:rsidP="006F47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497</w:t>
            </w:r>
          </w:p>
        </w:tc>
        <w:tc>
          <w:tcPr>
            <w:tcW w:w="1655" w:type="dxa"/>
            <w:shd w:val="clear" w:color="auto" w:fill="auto"/>
            <w:vAlign w:val="center"/>
          </w:tcPr>
          <w:p w14:paraId="16D3A692" w14:textId="77777777" w:rsidR="006F471D" w:rsidRPr="006E3559" w:rsidRDefault="006F471D" w:rsidP="006F47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4962" w:type="dxa"/>
            <w:shd w:val="clear" w:color="auto" w:fill="auto"/>
            <w:vAlign w:val="center"/>
          </w:tcPr>
          <w:p w14:paraId="50A9FE3D" w14:textId="77777777" w:rsidR="006F471D" w:rsidRPr="006E3559" w:rsidRDefault="006F471D" w:rsidP="006F47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Stem Cell Biology</w:t>
            </w:r>
          </w:p>
        </w:tc>
        <w:tc>
          <w:tcPr>
            <w:tcW w:w="715" w:type="dxa"/>
            <w:shd w:val="clear" w:color="auto" w:fill="auto"/>
            <w:vAlign w:val="center"/>
          </w:tcPr>
          <w:p w14:paraId="248B43C7" w14:textId="77777777" w:rsidR="006F471D" w:rsidRPr="006E3559" w:rsidRDefault="006F471D" w:rsidP="006F47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DB3E610" w14:textId="77777777" w:rsidR="006F471D" w:rsidRPr="006E3559" w:rsidRDefault="006F471D" w:rsidP="006F47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498DB334" w14:textId="77777777" w:rsidR="006F471D" w:rsidRPr="006E3559" w:rsidRDefault="006F471D" w:rsidP="006F47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bl>
    <w:p w14:paraId="4DFBE251" w14:textId="77777777" w:rsidR="001F17A8" w:rsidRPr="006E3559" w:rsidRDefault="001F17A8"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51423E48"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55C2D84"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C4B073A"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5613A07"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DFBDF0E"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2A904FC"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9311CC7" w14:textId="1C74244B"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EA105D9" w14:textId="77777777" w:rsidR="00A42093" w:rsidRPr="006E3559" w:rsidRDefault="00A42093" w:rsidP="00A42093">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C29C0FB"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8DD29FC"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7A0895B"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4C2359D"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3261B16" w14:textId="2A0DDEAF"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77E9F6C7" w14:textId="4D09EA31" w:rsidR="001F17A8" w:rsidRPr="006E3559" w:rsidRDefault="00371349"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28 ساعة معتمدة من المقررات الاتية:</w:t>
      </w: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2001"/>
        <w:gridCol w:w="5177"/>
        <w:gridCol w:w="668"/>
        <w:gridCol w:w="687"/>
        <w:gridCol w:w="771"/>
      </w:tblGrid>
      <w:tr w:rsidR="00FF30F8" w:rsidRPr="006E3559" w14:paraId="514CC32F" w14:textId="77777777" w:rsidTr="00C000A0">
        <w:trPr>
          <w:trHeight w:val="340"/>
          <w:jc w:val="center"/>
        </w:trPr>
        <w:tc>
          <w:tcPr>
            <w:tcW w:w="1175" w:type="dxa"/>
            <w:vMerge w:val="restart"/>
            <w:shd w:val="clear" w:color="auto" w:fill="auto"/>
            <w:vAlign w:val="center"/>
            <w:hideMark/>
          </w:tcPr>
          <w:p w14:paraId="65AD1DB0" w14:textId="1E1E499B"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2001" w:type="dxa"/>
            <w:vMerge w:val="restart"/>
            <w:shd w:val="clear" w:color="auto" w:fill="auto"/>
            <w:vAlign w:val="center"/>
          </w:tcPr>
          <w:p w14:paraId="3A6358FC" w14:textId="13352F68" w:rsidR="0066239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77" w:type="dxa"/>
            <w:vMerge w:val="restart"/>
            <w:vAlign w:val="center"/>
            <w:hideMark/>
          </w:tcPr>
          <w:p w14:paraId="3D58CA45" w14:textId="3D7838F4" w:rsidR="0066239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66239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shd w:val="clear" w:color="auto" w:fill="auto"/>
            <w:vAlign w:val="center"/>
            <w:hideMark/>
          </w:tcPr>
          <w:p w14:paraId="12549109"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AC47763" w14:textId="77777777" w:rsidTr="00C000A0">
        <w:trPr>
          <w:trHeight w:val="340"/>
          <w:jc w:val="center"/>
        </w:trPr>
        <w:tc>
          <w:tcPr>
            <w:tcW w:w="1175" w:type="dxa"/>
            <w:vMerge/>
            <w:shd w:val="clear" w:color="auto" w:fill="auto"/>
            <w:vAlign w:val="center"/>
            <w:hideMark/>
          </w:tcPr>
          <w:p w14:paraId="08E8D5C4" w14:textId="44702A94"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2001" w:type="dxa"/>
            <w:vMerge/>
            <w:shd w:val="clear" w:color="auto" w:fill="auto"/>
            <w:vAlign w:val="center"/>
            <w:hideMark/>
          </w:tcPr>
          <w:p w14:paraId="675D850F" w14:textId="6D8B8132"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77" w:type="dxa"/>
            <w:vMerge/>
            <w:shd w:val="clear" w:color="auto" w:fill="auto"/>
            <w:vAlign w:val="center"/>
            <w:hideMark/>
          </w:tcPr>
          <w:p w14:paraId="09C68DE2" w14:textId="7E99A9C1" w:rsidR="00662395" w:rsidRPr="006E3559" w:rsidRDefault="0066239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213DCD21"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5AF31D0A" w14:textId="3D50CE14" w:rsidR="0066239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3BADEF5C"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A54C81" w:rsidRPr="006E3559" w14:paraId="46913186" w14:textId="77777777" w:rsidTr="00A54C81">
        <w:trPr>
          <w:trHeight w:val="340"/>
          <w:jc w:val="center"/>
        </w:trPr>
        <w:tc>
          <w:tcPr>
            <w:tcW w:w="1175" w:type="dxa"/>
            <w:vAlign w:val="center"/>
          </w:tcPr>
          <w:p w14:paraId="3E2221F9"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Mat 204</w:t>
            </w:r>
          </w:p>
        </w:tc>
        <w:tc>
          <w:tcPr>
            <w:tcW w:w="2001" w:type="dxa"/>
            <w:vAlign w:val="center"/>
          </w:tcPr>
          <w:p w14:paraId="3E7E34C9"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Mat 101</w:t>
            </w:r>
          </w:p>
        </w:tc>
        <w:tc>
          <w:tcPr>
            <w:tcW w:w="5177" w:type="dxa"/>
            <w:vAlign w:val="center"/>
          </w:tcPr>
          <w:p w14:paraId="0ABBC902"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Numerical Analysis (1)</w:t>
            </w:r>
          </w:p>
        </w:tc>
        <w:tc>
          <w:tcPr>
            <w:tcW w:w="668" w:type="dxa"/>
            <w:vAlign w:val="center"/>
          </w:tcPr>
          <w:p w14:paraId="611AF7DD"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000000" w:themeColor="text1"/>
                <w:sz w:val="24"/>
              </w:rPr>
              <w:t>1</w:t>
            </w:r>
          </w:p>
        </w:tc>
        <w:tc>
          <w:tcPr>
            <w:tcW w:w="687" w:type="dxa"/>
            <w:vAlign w:val="center"/>
          </w:tcPr>
          <w:p w14:paraId="62A3C495"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000000" w:themeColor="text1"/>
                <w:sz w:val="24"/>
              </w:rPr>
              <w:t>2/-</w:t>
            </w:r>
          </w:p>
        </w:tc>
        <w:tc>
          <w:tcPr>
            <w:tcW w:w="771" w:type="dxa"/>
            <w:vAlign w:val="center"/>
          </w:tcPr>
          <w:p w14:paraId="3FB9662A"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000000" w:themeColor="text1"/>
                <w:sz w:val="24"/>
              </w:rPr>
              <w:t>2</w:t>
            </w:r>
          </w:p>
        </w:tc>
      </w:tr>
      <w:tr w:rsidR="00A54C81" w:rsidRPr="006E3559" w14:paraId="770ED438" w14:textId="77777777" w:rsidTr="00A54C81">
        <w:trPr>
          <w:trHeight w:val="340"/>
          <w:jc w:val="center"/>
        </w:trPr>
        <w:tc>
          <w:tcPr>
            <w:tcW w:w="1175" w:type="dxa"/>
            <w:vAlign w:val="center"/>
          </w:tcPr>
          <w:p w14:paraId="4B25BA78"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Com 220</w:t>
            </w:r>
          </w:p>
        </w:tc>
        <w:tc>
          <w:tcPr>
            <w:tcW w:w="2001" w:type="dxa"/>
          </w:tcPr>
          <w:p w14:paraId="016F70CE"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szCs w:val="24"/>
              </w:rPr>
              <w:t>Com 10</w:t>
            </w:r>
            <w:r w:rsidRPr="006E3559">
              <w:rPr>
                <w:rFonts w:asciiTheme="majorBidi" w:hAnsiTheme="majorBidi" w:cstheme="majorBidi" w:hint="cs"/>
                <w:color w:val="632423" w:themeColor="accent2" w:themeShade="80"/>
                <w:sz w:val="24"/>
                <w:szCs w:val="24"/>
                <w:rtl/>
              </w:rPr>
              <w:t>2</w:t>
            </w:r>
          </w:p>
        </w:tc>
        <w:tc>
          <w:tcPr>
            <w:tcW w:w="5177" w:type="dxa"/>
            <w:vAlign w:val="center"/>
          </w:tcPr>
          <w:p w14:paraId="2B472ED5"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Data Structure</w:t>
            </w:r>
          </w:p>
        </w:tc>
        <w:tc>
          <w:tcPr>
            <w:tcW w:w="668" w:type="dxa"/>
            <w:vAlign w:val="center"/>
          </w:tcPr>
          <w:p w14:paraId="64DC6A5C"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2</w:t>
            </w:r>
          </w:p>
        </w:tc>
        <w:tc>
          <w:tcPr>
            <w:tcW w:w="687" w:type="dxa"/>
            <w:vAlign w:val="center"/>
          </w:tcPr>
          <w:p w14:paraId="76E92D9D"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-/2</w:t>
            </w:r>
          </w:p>
        </w:tc>
        <w:tc>
          <w:tcPr>
            <w:tcW w:w="771" w:type="dxa"/>
            <w:vAlign w:val="center"/>
          </w:tcPr>
          <w:p w14:paraId="6A87CEA1"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3</w:t>
            </w:r>
          </w:p>
        </w:tc>
      </w:tr>
      <w:tr w:rsidR="00A54C81" w:rsidRPr="006E3559" w14:paraId="0F3BFEE3" w14:textId="77777777" w:rsidTr="00A54C81">
        <w:trPr>
          <w:trHeight w:val="340"/>
          <w:jc w:val="center"/>
        </w:trPr>
        <w:tc>
          <w:tcPr>
            <w:tcW w:w="1175" w:type="dxa"/>
          </w:tcPr>
          <w:p w14:paraId="25BBAAB0"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bookmarkStart w:id="22" w:name="_Hlk69764598"/>
            <w:r w:rsidRPr="006E3559">
              <w:rPr>
                <w:rFonts w:asciiTheme="majorBidi" w:hAnsiTheme="majorBidi" w:cstheme="majorBidi"/>
                <w:color w:val="632423" w:themeColor="accent2" w:themeShade="80"/>
                <w:sz w:val="24"/>
                <w:szCs w:val="24"/>
              </w:rPr>
              <w:t>Com 224</w:t>
            </w:r>
          </w:p>
        </w:tc>
        <w:tc>
          <w:tcPr>
            <w:tcW w:w="2001" w:type="dxa"/>
          </w:tcPr>
          <w:p w14:paraId="2B8FF8DB"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szCs w:val="24"/>
              </w:rPr>
              <w:t>-</w:t>
            </w:r>
          </w:p>
        </w:tc>
        <w:tc>
          <w:tcPr>
            <w:tcW w:w="5177" w:type="dxa"/>
          </w:tcPr>
          <w:p w14:paraId="4D4AB802"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szCs w:val="24"/>
              </w:rPr>
              <w:t>Operating Systems</w:t>
            </w:r>
          </w:p>
        </w:tc>
        <w:tc>
          <w:tcPr>
            <w:tcW w:w="668" w:type="dxa"/>
          </w:tcPr>
          <w:p w14:paraId="46820562"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sz w:val="24"/>
                <w:szCs w:val="24"/>
              </w:rPr>
              <w:t>1</w:t>
            </w:r>
          </w:p>
        </w:tc>
        <w:tc>
          <w:tcPr>
            <w:tcW w:w="687" w:type="dxa"/>
          </w:tcPr>
          <w:p w14:paraId="05156695"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sz w:val="24"/>
                <w:szCs w:val="24"/>
              </w:rPr>
              <w:t>2/-</w:t>
            </w:r>
          </w:p>
        </w:tc>
        <w:tc>
          <w:tcPr>
            <w:tcW w:w="771" w:type="dxa"/>
          </w:tcPr>
          <w:p w14:paraId="210D1DC6"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sz w:val="24"/>
                <w:szCs w:val="24"/>
              </w:rPr>
              <w:t>2</w:t>
            </w:r>
          </w:p>
        </w:tc>
      </w:tr>
      <w:tr w:rsidR="00A54C81" w:rsidRPr="006E3559" w14:paraId="03D1FDE1" w14:textId="77777777" w:rsidTr="00A54C81">
        <w:trPr>
          <w:trHeight w:val="340"/>
          <w:jc w:val="center"/>
        </w:trPr>
        <w:tc>
          <w:tcPr>
            <w:tcW w:w="1175" w:type="dxa"/>
            <w:shd w:val="clear" w:color="auto" w:fill="auto"/>
            <w:vAlign w:val="center"/>
          </w:tcPr>
          <w:p w14:paraId="34CB1AF9"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230</w:t>
            </w:r>
          </w:p>
        </w:tc>
        <w:tc>
          <w:tcPr>
            <w:tcW w:w="2001" w:type="dxa"/>
            <w:shd w:val="clear" w:color="auto" w:fill="auto"/>
            <w:vAlign w:val="center"/>
          </w:tcPr>
          <w:p w14:paraId="6ED688AA" w14:textId="77777777" w:rsidR="00A54C81" w:rsidRPr="006E3559" w:rsidRDefault="00A54C81" w:rsidP="00A54C81">
            <w:pPr>
              <w:widowControl w:val="0"/>
              <w:tabs>
                <w:tab w:val="right" w:pos="7371"/>
                <w:tab w:val="right" w:pos="8079"/>
              </w:tabs>
              <w:autoSpaceDE w:val="0"/>
              <w:autoSpaceDN w:val="0"/>
              <w:spacing w:after="0" w:line="276" w:lineRule="auto"/>
              <w:ind w:left="42"/>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102</w:t>
            </w:r>
          </w:p>
        </w:tc>
        <w:tc>
          <w:tcPr>
            <w:tcW w:w="5177" w:type="dxa"/>
            <w:shd w:val="clear" w:color="auto" w:fill="auto"/>
            <w:vAlign w:val="center"/>
          </w:tcPr>
          <w:p w14:paraId="3745C32A"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Toxicology and Animal Toxins</w:t>
            </w:r>
          </w:p>
        </w:tc>
        <w:tc>
          <w:tcPr>
            <w:tcW w:w="668" w:type="dxa"/>
            <w:shd w:val="clear" w:color="auto" w:fill="auto"/>
            <w:vAlign w:val="center"/>
          </w:tcPr>
          <w:p w14:paraId="0A5D0132"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FF0000"/>
                <w:sz w:val="24"/>
                <w:szCs w:val="24"/>
                <w:rtl/>
              </w:rPr>
            </w:pPr>
            <w:r w:rsidRPr="006E3559">
              <w:rPr>
                <w:rFonts w:asciiTheme="majorBidi" w:eastAsia="Times New Roman" w:hAnsiTheme="majorBidi" w:cstheme="majorBidi"/>
                <w:color w:val="FF0000"/>
                <w:sz w:val="24"/>
                <w:szCs w:val="24"/>
              </w:rPr>
              <w:t>2</w:t>
            </w:r>
          </w:p>
        </w:tc>
        <w:tc>
          <w:tcPr>
            <w:tcW w:w="687" w:type="dxa"/>
            <w:shd w:val="clear" w:color="auto" w:fill="auto"/>
            <w:vAlign w:val="center"/>
          </w:tcPr>
          <w:p w14:paraId="2D0393F6"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-/3</w:t>
            </w:r>
          </w:p>
        </w:tc>
        <w:tc>
          <w:tcPr>
            <w:tcW w:w="771" w:type="dxa"/>
            <w:shd w:val="clear" w:color="auto" w:fill="auto"/>
            <w:vAlign w:val="center"/>
          </w:tcPr>
          <w:p w14:paraId="7D501210"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3</w:t>
            </w:r>
          </w:p>
        </w:tc>
      </w:tr>
      <w:tr w:rsidR="00CC6416" w:rsidRPr="006E3559" w14:paraId="37E84A81" w14:textId="77777777" w:rsidTr="00A54C81">
        <w:trPr>
          <w:trHeight w:val="340"/>
          <w:jc w:val="center"/>
        </w:trPr>
        <w:tc>
          <w:tcPr>
            <w:tcW w:w="1175" w:type="dxa"/>
            <w:shd w:val="clear" w:color="auto" w:fill="auto"/>
            <w:vAlign w:val="center"/>
          </w:tcPr>
          <w:p w14:paraId="49EB01A0" w14:textId="1BBD4445" w:rsidR="00CC6416" w:rsidRPr="006E3559" w:rsidRDefault="00CC6416"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Chm 331</w:t>
            </w:r>
          </w:p>
        </w:tc>
        <w:tc>
          <w:tcPr>
            <w:tcW w:w="2001" w:type="dxa"/>
            <w:shd w:val="clear" w:color="auto" w:fill="auto"/>
            <w:vAlign w:val="center"/>
          </w:tcPr>
          <w:p w14:paraId="57AA384E" w14:textId="681A7F0D" w:rsidR="00CC6416" w:rsidRPr="006E3559" w:rsidRDefault="00CC6416"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Chm 105</w:t>
            </w:r>
          </w:p>
        </w:tc>
        <w:tc>
          <w:tcPr>
            <w:tcW w:w="5177" w:type="dxa"/>
            <w:shd w:val="clear" w:color="auto" w:fill="auto"/>
            <w:vAlign w:val="center"/>
          </w:tcPr>
          <w:p w14:paraId="383EF8BB" w14:textId="1BEABAE3" w:rsidR="00CC6416" w:rsidRPr="006E3559" w:rsidRDefault="00CC6416"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 xml:space="preserve">Applied </w:t>
            </w:r>
            <w:r w:rsidR="00175011" w:rsidRPr="006E3559">
              <w:rPr>
                <w:rFonts w:asciiTheme="majorBidi" w:eastAsia="Times New Roman" w:hAnsiTheme="majorBidi" w:cstheme="majorBidi"/>
                <w:color w:val="632423" w:themeColor="accent2" w:themeShade="80"/>
                <w:sz w:val="24"/>
                <w:szCs w:val="24"/>
              </w:rPr>
              <w:t>Electrochemistry</w:t>
            </w:r>
          </w:p>
        </w:tc>
        <w:tc>
          <w:tcPr>
            <w:tcW w:w="668" w:type="dxa"/>
            <w:shd w:val="clear" w:color="auto" w:fill="auto"/>
            <w:vAlign w:val="center"/>
          </w:tcPr>
          <w:p w14:paraId="62D8E317" w14:textId="2E116218" w:rsidR="00CC6416" w:rsidRPr="006E3559" w:rsidRDefault="00CC6416"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shd w:val="clear" w:color="auto" w:fill="auto"/>
          </w:tcPr>
          <w:p w14:paraId="358CDC4C" w14:textId="00BF12A5" w:rsidR="00CC6416" w:rsidRPr="006E3559" w:rsidRDefault="00CC6416"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c>
          <w:tcPr>
            <w:tcW w:w="771" w:type="dxa"/>
            <w:shd w:val="clear" w:color="auto" w:fill="auto"/>
            <w:vAlign w:val="center"/>
          </w:tcPr>
          <w:p w14:paraId="77EC1B82" w14:textId="190153E7" w:rsidR="00CC6416" w:rsidRPr="006E3559" w:rsidRDefault="00CC6416"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A54C81" w:rsidRPr="006E3559" w14:paraId="27AD291E" w14:textId="77777777" w:rsidTr="00A54C81">
        <w:trPr>
          <w:trHeight w:val="340"/>
          <w:jc w:val="center"/>
        </w:trPr>
        <w:tc>
          <w:tcPr>
            <w:tcW w:w="1175" w:type="dxa"/>
            <w:shd w:val="clear" w:color="auto" w:fill="auto"/>
            <w:vAlign w:val="center"/>
          </w:tcPr>
          <w:p w14:paraId="59727C2D"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242</w:t>
            </w:r>
          </w:p>
        </w:tc>
        <w:tc>
          <w:tcPr>
            <w:tcW w:w="2001" w:type="dxa"/>
            <w:shd w:val="clear" w:color="auto" w:fill="auto"/>
            <w:vAlign w:val="center"/>
          </w:tcPr>
          <w:p w14:paraId="1812B7AC"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101</w:t>
            </w:r>
          </w:p>
        </w:tc>
        <w:tc>
          <w:tcPr>
            <w:tcW w:w="5177" w:type="dxa"/>
            <w:shd w:val="clear" w:color="auto" w:fill="auto"/>
            <w:vAlign w:val="center"/>
          </w:tcPr>
          <w:p w14:paraId="211CF57D"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Developmental Biology</w:t>
            </w:r>
          </w:p>
        </w:tc>
        <w:tc>
          <w:tcPr>
            <w:tcW w:w="668" w:type="dxa"/>
            <w:shd w:val="clear" w:color="auto" w:fill="auto"/>
            <w:vAlign w:val="center"/>
          </w:tcPr>
          <w:p w14:paraId="6F027222"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shd w:val="clear" w:color="auto" w:fill="auto"/>
          </w:tcPr>
          <w:p w14:paraId="4BE16542"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771" w:type="dxa"/>
            <w:shd w:val="clear" w:color="auto" w:fill="auto"/>
            <w:vAlign w:val="center"/>
          </w:tcPr>
          <w:p w14:paraId="20F665D4"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bookmarkEnd w:id="22"/>
      <w:tr w:rsidR="001E749F" w:rsidRPr="006E3559" w14:paraId="77466C0D" w14:textId="77777777" w:rsidTr="00CD1DFE">
        <w:trPr>
          <w:trHeight w:val="340"/>
          <w:jc w:val="center"/>
        </w:trPr>
        <w:tc>
          <w:tcPr>
            <w:tcW w:w="1175" w:type="dxa"/>
          </w:tcPr>
          <w:p w14:paraId="0955FEE3" w14:textId="0EF23255"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hAnsiTheme="majorBidi" w:cstheme="majorBidi"/>
                <w:color w:val="FF0000"/>
                <w:sz w:val="24"/>
                <w:szCs w:val="24"/>
              </w:rPr>
              <w:t>Com 323</w:t>
            </w:r>
          </w:p>
        </w:tc>
        <w:tc>
          <w:tcPr>
            <w:tcW w:w="2001" w:type="dxa"/>
          </w:tcPr>
          <w:p w14:paraId="431FFD31" w14:textId="16A8FD1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hAnsiTheme="majorBidi" w:cstheme="majorBidi"/>
                <w:color w:val="FF0000"/>
                <w:sz w:val="24"/>
                <w:szCs w:val="24"/>
              </w:rPr>
              <w:t>Com 102</w:t>
            </w:r>
          </w:p>
        </w:tc>
        <w:tc>
          <w:tcPr>
            <w:tcW w:w="5177" w:type="dxa"/>
          </w:tcPr>
          <w:p w14:paraId="3D411984" w14:textId="284A38AC"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hAnsiTheme="majorBidi" w:cstheme="majorBidi"/>
                <w:color w:val="FF0000"/>
                <w:sz w:val="24"/>
                <w:szCs w:val="24"/>
              </w:rPr>
              <w:t>Database Management Systems</w:t>
            </w:r>
          </w:p>
        </w:tc>
        <w:tc>
          <w:tcPr>
            <w:tcW w:w="668" w:type="dxa"/>
          </w:tcPr>
          <w:p w14:paraId="057CB932" w14:textId="643296DD"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tl/>
              </w:rPr>
            </w:pPr>
            <w:r w:rsidRPr="006E3559">
              <w:rPr>
                <w:rFonts w:asciiTheme="majorBidi" w:hAnsiTheme="majorBidi" w:cstheme="majorBidi"/>
                <w:color w:val="FF0000"/>
                <w:sz w:val="24"/>
                <w:szCs w:val="24"/>
              </w:rPr>
              <w:t>2</w:t>
            </w:r>
          </w:p>
        </w:tc>
        <w:tc>
          <w:tcPr>
            <w:tcW w:w="687" w:type="dxa"/>
          </w:tcPr>
          <w:p w14:paraId="1CD95748" w14:textId="40040D84"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hAnsiTheme="majorBidi" w:cstheme="majorBidi"/>
                <w:color w:val="FF0000"/>
                <w:sz w:val="24"/>
                <w:szCs w:val="24"/>
              </w:rPr>
              <w:t>2/-</w:t>
            </w:r>
          </w:p>
        </w:tc>
        <w:tc>
          <w:tcPr>
            <w:tcW w:w="771" w:type="dxa"/>
          </w:tcPr>
          <w:p w14:paraId="58F62DC3" w14:textId="41797201"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hAnsiTheme="majorBidi" w:cstheme="majorBidi"/>
                <w:color w:val="FF0000"/>
                <w:sz w:val="24"/>
                <w:szCs w:val="24"/>
              </w:rPr>
              <w:t>3</w:t>
            </w:r>
          </w:p>
        </w:tc>
      </w:tr>
      <w:tr w:rsidR="001E749F" w:rsidRPr="006E3559" w14:paraId="52A66F34" w14:textId="77777777" w:rsidTr="00CD1DFE">
        <w:trPr>
          <w:trHeight w:val="340"/>
          <w:jc w:val="center"/>
        </w:trPr>
        <w:tc>
          <w:tcPr>
            <w:tcW w:w="1175" w:type="dxa"/>
            <w:shd w:val="clear" w:color="auto" w:fill="auto"/>
            <w:vAlign w:val="center"/>
          </w:tcPr>
          <w:p w14:paraId="63AC233C" w14:textId="7D21153F"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343</w:t>
            </w:r>
          </w:p>
        </w:tc>
        <w:tc>
          <w:tcPr>
            <w:tcW w:w="2001" w:type="dxa"/>
            <w:shd w:val="clear" w:color="auto" w:fill="auto"/>
            <w:vAlign w:val="center"/>
          </w:tcPr>
          <w:p w14:paraId="5DD0A005" w14:textId="1EF33D09"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101</w:t>
            </w:r>
          </w:p>
        </w:tc>
        <w:tc>
          <w:tcPr>
            <w:tcW w:w="5177" w:type="dxa"/>
            <w:shd w:val="clear" w:color="auto" w:fill="auto"/>
            <w:vAlign w:val="center"/>
          </w:tcPr>
          <w:p w14:paraId="2797B6E3" w14:textId="78EAF5AB"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tl/>
              </w:rPr>
            </w:pPr>
            <w:r w:rsidRPr="006E3559">
              <w:rPr>
                <w:rFonts w:asciiTheme="majorBidi" w:eastAsia="Times New Roman" w:hAnsiTheme="majorBidi" w:cstheme="majorBidi"/>
                <w:color w:val="FF0000"/>
                <w:sz w:val="24"/>
                <w:szCs w:val="24"/>
              </w:rPr>
              <w:t xml:space="preserve">Physiology </w:t>
            </w:r>
            <w:r w:rsidR="00A83EF5" w:rsidRPr="006E3559">
              <w:rPr>
                <w:rFonts w:asciiTheme="majorBidi" w:eastAsia="Times New Roman" w:hAnsiTheme="majorBidi" w:cstheme="majorBidi"/>
                <w:color w:val="FF0000"/>
                <w:sz w:val="24"/>
                <w:szCs w:val="24"/>
              </w:rPr>
              <w:t>(1)</w:t>
            </w:r>
          </w:p>
        </w:tc>
        <w:tc>
          <w:tcPr>
            <w:tcW w:w="668" w:type="dxa"/>
            <w:shd w:val="clear" w:color="auto" w:fill="auto"/>
            <w:vAlign w:val="center"/>
          </w:tcPr>
          <w:p w14:paraId="024FD87E" w14:textId="01C9FF44"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tl/>
              </w:rPr>
            </w:pPr>
            <w:r w:rsidRPr="006E3559">
              <w:rPr>
                <w:rFonts w:asciiTheme="majorBidi" w:eastAsia="Times New Roman" w:hAnsiTheme="majorBidi" w:cstheme="majorBidi"/>
                <w:color w:val="FF0000"/>
                <w:sz w:val="24"/>
                <w:szCs w:val="24"/>
              </w:rPr>
              <w:t>2</w:t>
            </w:r>
          </w:p>
        </w:tc>
        <w:tc>
          <w:tcPr>
            <w:tcW w:w="687" w:type="dxa"/>
            <w:shd w:val="clear" w:color="auto" w:fill="auto"/>
          </w:tcPr>
          <w:p w14:paraId="4C310BD3" w14:textId="20DC8F9D"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-/2</w:t>
            </w:r>
          </w:p>
        </w:tc>
        <w:tc>
          <w:tcPr>
            <w:tcW w:w="771" w:type="dxa"/>
            <w:shd w:val="clear" w:color="auto" w:fill="auto"/>
            <w:vAlign w:val="center"/>
          </w:tcPr>
          <w:p w14:paraId="109F8462" w14:textId="2DF7D17E"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3</w:t>
            </w:r>
          </w:p>
        </w:tc>
      </w:tr>
      <w:tr w:rsidR="00866F17" w:rsidRPr="006E3559" w14:paraId="329FB449" w14:textId="77777777" w:rsidTr="00C000A0">
        <w:trPr>
          <w:trHeight w:val="340"/>
          <w:jc w:val="center"/>
        </w:trPr>
        <w:tc>
          <w:tcPr>
            <w:tcW w:w="1175" w:type="dxa"/>
            <w:shd w:val="clear" w:color="auto" w:fill="auto"/>
            <w:vAlign w:val="center"/>
          </w:tcPr>
          <w:p w14:paraId="79169F2C" w14:textId="068D0B01" w:rsidR="00866F17" w:rsidRPr="006E3559" w:rsidRDefault="00866F17"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Eco 245</w:t>
            </w:r>
          </w:p>
        </w:tc>
        <w:tc>
          <w:tcPr>
            <w:tcW w:w="2001" w:type="dxa"/>
            <w:shd w:val="clear" w:color="auto" w:fill="auto"/>
            <w:vAlign w:val="center"/>
          </w:tcPr>
          <w:p w14:paraId="73E544A1" w14:textId="6D2FA610" w:rsidR="00866F17" w:rsidRPr="006E3559" w:rsidRDefault="00866F17"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 xml:space="preserve">Zoo 101 </w:t>
            </w:r>
          </w:p>
        </w:tc>
        <w:tc>
          <w:tcPr>
            <w:tcW w:w="5177" w:type="dxa"/>
            <w:shd w:val="clear" w:color="auto" w:fill="auto"/>
            <w:vAlign w:val="center"/>
          </w:tcPr>
          <w:p w14:paraId="3D86D930" w14:textId="20936F05" w:rsidR="00866F17" w:rsidRPr="006E3559" w:rsidRDefault="00866F17"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proofErr w:type="spellStart"/>
            <w:r w:rsidRPr="006E3559">
              <w:rPr>
                <w:rFonts w:asciiTheme="majorBidi" w:eastAsia="Times New Roman" w:hAnsiTheme="majorBidi" w:cstheme="majorBidi"/>
                <w:color w:val="632423" w:themeColor="accent2" w:themeShade="80"/>
                <w:sz w:val="24"/>
                <w:szCs w:val="24"/>
              </w:rPr>
              <w:t>Liminology</w:t>
            </w:r>
            <w:proofErr w:type="spellEnd"/>
          </w:p>
        </w:tc>
        <w:tc>
          <w:tcPr>
            <w:tcW w:w="668" w:type="dxa"/>
            <w:shd w:val="clear" w:color="auto" w:fill="auto"/>
            <w:vAlign w:val="center"/>
          </w:tcPr>
          <w:p w14:paraId="7946D449" w14:textId="30458716" w:rsidR="00866F17" w:rsidRPr="006E3559" w:rsidRDefault="00866F17"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shd w:val="clear" w:color="auto" w:fill="auto"/>
            <w:vAlign w:val="center"/>
          </w:tcPr>
          <w:p w14:paraId="2D4AEA29" w14:textId="3627CC5D" w:rsidR="00866F17" w:rsidRPr="006E3559" w:rsidRDefault="00866F17"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771" w:type="dxa"/>
            <w:shd w:val="clear" w:color="auto" w:fill="auto"/>
            <w:vAlign w:val="center"/>
          </w:tcPr>
          <w:p w14:paraId="2E05E144" w14:textId="7E08957F" w:rsidR="00866F17" w:rsidRPr="006E3559" w:rsidRDefault="00866F17"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1E749F" w:rsidRPr="006E3559" w14:paraId="1535D572" w14:textId="77777777" w:rsidTr="00C000A0">
        <w:trPr>
          <w:trHeight w:val="340"/>
          <w:jc w:val="center"/>
        </w:trPr>
        <w:tc>
          <w:tcPr>
            <w:tcW w:w="1175" w:type="dxa"/>
            <w:shd w:val="clear" w:color="auto" w:fill="auto"/>
            <w:vAlign w:val="center"/>
          </w:tcPr>
          <w:p w14:paraId="18ED72E8" w14:textId="68ACDF78"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346</w:t>
            </w:r>
          </w:p>
        </w:tc>
        <w:tc>
          <w:tcPr>
            <w:tcW w:w="2001" w:type="dxa"/>
            <w:shd w:val="clear" w:color="auto" w:fill="auto"/>
            <w:vAlign w:val="center"/>
          </w:tcPr>
          <w:p w14:paraId="685DEA85" w14:textId="3AA607FD"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343</w:t>
            </w:r>
          </w:p>
        </w:tc>
        <w:tc>
          <w:tcPr>
            <w:tcW w:w="5177" w:type="dxa"/>
            <w:shd w:val="clear" w:color="auto" w:fill="auto"/>
            <w:vAlign w:val="center"/>
          </w:tcPr>
          <w:p w14:paraId="75FAF204" w14:textId="3D078FC9"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 xml:space="preserve">Physiology </w:t>
            </w:r>
            <w:r w:rsidR="00A83EF5" w:rsidRPr="006E3559">
              <w:rPr>
                <w:rFonts w:asciiTheme="majorBidi" w:eastAsia="Times New Roman" w:hAnsiTheme="majorBidi" w:cstheme="majorBidi"/>
                <w:color w:val="632423" w:themeColor="accent2" w:themeShade="80"/>
                <w:sz w:val="24"/>
                <w:szCs w:val="24"/>
              </w:rPr>
              <w:t>(2)</w:t>
            </w:r>
          </w:p>
        </w:tc>
        <w:tc>
          <w:tcPr>
            <w:tcW w:w="668" w:type="dxa"/>
            <w:shd w:val="clear" w:color="auto" w:fill="auto"/>
            <w:vAlign w:val="center"/>
          </w:tcPr>
          <w:p w14:paraId="37236D67" w14:textId="2B8AF1DE"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shd w:val="clear" w:color="auto" w:fill="auto"/>
            <w:vAlign w:val="center"/>
          </w:tcPr>
          <w:p w14:paraId="6528DC43" w14:textId="649B2020"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771" w:type="dxa"/>
            <w:shd w:val="clear" w:color="auto" w:fill="auto"/>
            <w:vAlign w:val="center"/>
          </w:tcPr>
          <w:p w14:paraId="6B96D9FE" w14:textId="771DAD9C"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1E749F" w:rsidRPr="006E3559" w14:paraId="3C29B8E5" w14:textId="77777777" w:rsidTr="00C000A0">
        <w:trPr>
          <w:trHeight w:val="340"/>
          <w:jc w:val="center"/>
        </w:trPr>
        <w:tc>
          <w:tcPr>
            <w:tcW w:w="1175" w:type="dxa"/>
            <w:shd w:val="clear" w:color="auto" w:fill="auto"/>
            <w:vAlign w:val="center"/>
          </w:tcPr>
          <w:p w14:paraId="4D4A26BE"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350</w:t>
            </w:r>
          </w:p>
        </w:tc>
        <w:tc>
          <w:tcPr>
            <w:tcW w:w="2001" w:type="dxa"/>
            <w:shd w:val="clear" w:color="auto" w:fill="auto"/>
            <w:vAlign w:val="center"/>
          </w:tcPr>
          <w:p w14:paraId="30BD26EF"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343</w:t>
            </w:r>
          </w:p>
        </w:tc>
        <w:tc>
          <w:tcPr>
            <w:tcW w:w="5177" w:type="dxa"/>
            <w:shd w:val="clear" w:color="auto" w:fill="auto"/>
            <w:vAlign w:val="center"/>
          </w:tcPr>
          <w:p w14:paraId="638B657B"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Neuroendocrinology</w:t>
            </w:r>
          </w:p>
        </w:tc>
        <w:tc>
          <w:tcPr>
            <w:tcW w:w="668" w:type="dxa"/>
            <w:shd w:val="clear" w:color="auto" w:fill="auto"/>
            <w:vAlign w:val="center"/>
          </w:tcPr>
          <w:p w14:paraId="75C10489"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1</w:t>
            </w:r>
          </w:p>
        </w:tc>
        <w:tc>
          <w:tcPr>
            <w:tcW w:w="687" w:type="dxa"/>
            <w:shd w:val="clear" w:color="auto" w:fill="auto"/>
            <w:vAlign w:val="center"/>
          </w:tcPr>
          <w:p w14:paraId="08D7E858"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771" w:type="dxa"/>
            <w:shd w:val="clear" w:color="auto" w:fill="auto"/>
            <w:vAlign w:val="center"/>
          </w:tcPr>
          <w:p w14:paraId="5DF93316"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r>
      <w:tr w:rsidR="001E749F" w:rsidRPr="006E3559" w14:paraId="620CD67F" w14:textId="77777777" w:rsidTr="00C000A0">
        <w:trPr>
          <w:trHeight w:val="340"/>
          <w:jc w:val="center"/>
        </w:trPr>
        <w:tc>
          <w:tcPr>
            <w:tcW w:w="1175" w:type="dxa"/>
            <w:shd w:val="clear" w:color="auto" w:fill="auto"/>
            <w:vAlign w:val="center"/>
          </w:tcPr>
          <w:p w14:paraId="27A7043B"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Bch 352</w:t>
            </w:r>
          </w:p>
        </w:tc>
        <w:tc>
          <w:tcPr>
            <w:tcW w:w="2001" w:type="dxa"/>
            <w:shd w:val="clear" w:color="auto" w:fill="auto"/>
            <w:vAlign w:val="center"/>
          </w:tcPr>
          <w:p w14:paraId="4D5A1982"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Bch 228</w:t>
            </w:r>
          </w:p>
        </w:tc>
        <w:tc>
          <w:tcPr>
            <w:tcW w:w="5177" w:type="dxa"/>
            <w:shd w:val="clear" w:color="auto" w:fill="auto"/>
            <w:vAlign w:val="center"/>
          </w:tcPr>
          <w:p w14:paraId="14917469" w14:textId="3325AA8E"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 xml:space="preserve">Clinical </w:t>
            </w:r>
            <w:r w:rsidR="00035119" w:rsidRPr="006E3559">
              <w:rPr>
                <w:rFonts w:asciiTheme="majorBidi" w:eastAsia="Times New Roman" w:hAnsiTheme="majorBidi" w:cstheme="majorBidi"/>
                <w:color w:val="632423" w:themeColor="accent2" w:themeShade="80"/>
                <w:sz w:val="24"/>
                <w:szCs w:val="24"/>
              </w:rPr>
              <w:t>Biochemistry</w:t>
            </w:r>
          </w:p>
        </w:tc>
        <w:tc>
          <w:tcPr>
            <w:tcW w:w="668" w:type="dxa"/>
            <w:shd w:val="clear" w:color="auto" w:fill="auto"/>
            <w:vAlign w:val="center"/>
          </w:tcPr>
          <w:p w14:paraId="2B2B8E01"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shd w:val="clear" w:color="auto" w:fill="auto"/>
          </w:tcPr>
          <w:p w14:paraId="40F37622"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771" w:type="dxa"/>
            <w:shd w:val="clear" w:color="auto" w:fill="auto"/>
            <w:vAlign w:val="center"/>
          </w:tcPr>
          <w:p w14:paraId="5707D1EA"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1E749F" w:rsidRPr="006E3559" w14:paraId="41FFB097" w14:textId="77777777" w:rsidTr="00C000A0">
        <w:trPr>
          <w:trHeight w:val="340"/>
          <w:jc w:val="center"/>
        </w:trPr>
        <w:tc>
          <w:tcPr>
            <w:tcW w:w="1175" w:type="dxa"/>
            <w:shd w:val="clear" w:color="auto" w:fill="auto"/>
            <w:vAlign w:val="center"/>
          </w:tcPr>
          <w:p w14:paraId="218DB3D5"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352</w:t>
            </w:r>
          </w:p>
        </w:tc>
        <w:tc>
          <w:tcPr>
            <w:tcW w:w="2001" w:type="dxa"/>
            <w:shd w:val="clear" w:color="auto" w:fill="auto"/>
            <w:vAlign w:val="center"/>
          </w:tcPr>
          <w:p w14:paraId="5438C938"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345</w:t>
            </w:r>
          </w:p>
        </w:tc>
        <w:tc>
          <w:tcPr>
            <w:tcW w:w="5177" w:type="dxa"/>
            <w:shd w:val="clear" w:color="auto" w:fill="auto"/>
            <w:vAlign w:val="center"/>
          </w:tcPr>
          <w:p w14:paraId="218C5731"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Immunotherapy</w:t>
            </w:r>
          </w:p>
        </w:tc>
        <w:tc>
          <w:tcPr>
            <w:tcW w:w="668" w:type="dxa"/>
            <w:shd w:val="clear" w:color="auto" w:fill="auto"/>
            <w:vAlign w:val="center"/>
          </w:tcPr>
          <w:p w14:paraId="1FF9B138"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vAlign w:val="center"/>
          </w:tcPr>
          <w:p w14:paraId="49107095"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w:t>
            </w:r>
          </w:p>
        </w:tc>
        <w:tc>
          <w:tcPr>
            <w:tcW w:w="771" w:type="dxa"/>
            <w:shd w:val="clear" w:color="auto" w:fill="auto"/>
            <w:vAlign w:val="center"/>
          </w:tcPr>
          <w:p w14:paraId="16BBE9A9"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r>
      <w:tr w:rsidR="001E749F" w:rsidRPr="006E3559" w14:paraId="238020CE" w14:textId="77777777" w:rsidTr="00C000A0">
        <w:trPr>
          <w:trHeight w:val="340"/>
          <w:jc w:val="center"/>
        </w:trPr>
        <w:tc>
          <w:tcPr>
            <w:tcW w:w="1175" w:type="dxa"/>
            <w:shd w:val="clear" w:color="auto" w:fill="auto"/>
            <w:vAlign w:val="center"/>
          </w:tcPr>
          <w:p w14:paraId="13D66B63" w14:textId="71827A13"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362</w:t>
            </w:r>
          </w:p>
        </w:tc>
        <w:tc>
          <w:tcPr>
            <w:tcW w:w="2001" w:type="dxa"/>
            <w:shd w:val="clear" w:color="auto" w:fill="auto"/>
            <w:vAlign w:val="center"/>
          </w:tcPr>
          <w:p w14:paraId="23E27F85" w14:textId="3592146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223</w:t>
            </w:r>
          </w:p>
        </w:tc>
        <w:tc>
          <w:tcPr>
            <w:tcW w:w="5177" w:type="dxa"/>
            <w:shd w:val="clear" w:color="auto" w:fill="auto"/>
            <w:vAlign w:val="center"/>
          </w:tcPr>
          <w:p w14:paraId="4342E0E4" w14:textId="402583AB"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Genomics</w:t>
            </w:r>
          </w:p>
        </w:tc>
        <w:tc>
          <w:tcPr>
            <w:tcW w:w="668" w:type="dxa"/>
            <w:shd w:val="clear" w:color="auto" w:fill="auto"/>
            <w:vAlign w:val="center"/>
          </w:tcPr>
          <w:p w14:paraId="77BA60EB" w14:textId="7A38FF33"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shd w:val="clear" w:color="auto" w:fill="auto"/>
            <w:vAlign w:val="center"/>
          </w:tcPr>
          <w:p w14:paraId="44250C42" w14:textId="77A33DB0"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771" w:type="dxa"/>
            <w:shd w:val="clear" w:color="auto" w:fill="auto"/>
            <w:vAlign w:val="center"/>
          </w:tcPr>
          <w:p w14:paraId="5C54279A" w14:textId="4C827402"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1E749F" w:rsidRPr="006E3559" w14:paraId="7B815692" w14:textId="77777777" w:rsidTr="00C000A0">
        <w:trPr>
          <w:trHeight w:val="340"/>
          <w:jc w:val="center"/>
        </w:trPr>
        <w:tc>
          <w:tcPr>
            <w:tcW w:w="1175" w:type="dxa"/>
            <w:shd w:val="clear" w:color="auto" w:fill="auto"/>
            <w:vAlign w:val="center"/>
          </w:tcPr>
          <w:p w14:paraId="693D90EE"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Eco 366</w:t>
            </w:r>
          </w:p>
        </w:tc>
        <w:tc>
          <w:tcPr>
            <w:tcW w:w="2001" w:type="dxa"/>
            <w:shd w:val="clear" w:color="auto" w:fill="auto"/>
            <w:vAlign w:val="center"/>
          </w:tcPr>
          <w:p w14:paraId="79EDFA83"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101</w:t>
            </w:r>
          </w:p>
        </w:tc>
        <w:tc>
          <w:tcPr>
            <w:tcW w:w="5177" w:type="dxa"/>
            <w:shd w:val="clear" w:color="auto" w:fill="auto"/>
            <w:vAlign w:val="center"/>
          </w:tcPr>
          <w:p w14:paraId="39B05DB0" w14:textId="530DDA51" w:rsidR="001E749F" w:rsidRPr="006E3559" w:rsidRDefault="00C648CD"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Pollution and Climate C</w:t>
            </w:r>
            <w:r w:rsidR="001E749F" w:rsidRPr="006E3559">
              <w:rPr>
                <w:rFonts w:asciiTheme="majorBidi" w:eastAsia="Times New Roman" w:hAnsiTheme="majorBidi" w:cstheme="majorBidi"/>
                <w:color w:val="632423" w:themeColor="accent2" w:themeShade="80"/>
                <w:sz w:val="24"/>
                <w:szCs w:val="24"/>
              </w:rPr>
              <w:t>hange</w:t>
            </w:r>
          </w:p>
        </w:tc>
        <w:tc>
          <w:tcPr>
            <w:tcW w:w="668" w:type="dxa"/>
            <w:shd w:val="clear" w:color="auto" w:fill="auto"/>
            <w:vAlign w:val="center"/>
          </w:tcPr>
          <w:p w14:paraId="3E070A92"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vAlign w:val="center"/>
          </w:tcPr>
          <w:p w14:paraId="2F2D5084"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w:t>
            </w:r>
          </w:p>
        </w:tc>
        <w:tc>
          <w:tcPr>
            <w:tcW w:w="771" w:type="dxa"/>
            <w:shd w:val="clear" w:color="auto" w:fill="auto"/>
            <w:vAlign w:val="center"/>
          </w:tcPr>
          <w:p w14:paraId="7876AABF"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r>
      <w:tr w:rsidR="00DB3E7D" w:rsidRPr="006E3559" w14:paraId="781AC519" w14:textId="77777777" w:rsidTr="00A54C81">
        <w:trPr>
          <w:trHeight w:val="340"/>
          <w:jc w:val="center"/>
        </w:trPr>
        <w:tc>
          <w:tcPr>
            <w:tcW w:w="1175" w:type="dxa"/>
            <w:shd w:val="clear" w:color="auto" w:fill="auto"/>
            <w:vAlign w:val="center"/>
          </w:tcPr>
          <w:p w14:paraId="06485CBF" w14:textId="357AB4CD" w:rsidR="00DB3E7D" w:rsidRPr="006E3559" w:rsidRDefault="00DB3E7D" w:rsidP="00DB3E7D">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000000" w:themeColor="text1"/>
                <w:sz w:val="24"/>
                <w:szCs w:val="24"/>
              </w:rPr>
              <w:t>Zoo 460</w:t>
            </w:r>
          </w:p>
        </w:tc>
        <w:tc>
          <w:tcPr>
            <w:tcW w:w="2001" w:type="dxa"/>
            <w:shd w:val="clear" w:color="auto" w:fill="auto"/>
            <w:vAlign w:val="center"/>
          </w:tcPr>
          <w:p w14:paraId="211ABDAA" w14:textId="3F76F244" w:rsidR="00DB3E7D" w:rsidRPr="006E3559" w:rsidRDefault="00DB3E7D" w:rsidP="00DB3E7D">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000000" w:themeColor="text1"/>
                <w:sz w:val="24"/>
                <w:szCs w:val="24"/>
              </w:rPr>
              <w:t>Zoo 101</w:t>
            </w:r>
          </w:p>
        </w:tc>
        <w:tc>
          <w:tcPr>
            <w:tcW w:w="5177" w:type="dxa"/>
            <w:shd w:val="clear" w:color="auto" w:fill="auto"/>
          </w:tcPr>
          <w:p w14:paraId="19EAF807" w14:textId="4924A6E4" w:rsidR="00DB3E7D" w:rsidRPr="006E3559" w:rsidRDefault="00DB3E7D" w:rsidP="00DB3E7D">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000000" w:themeColor="text1"/>
                <w:sz w:val="24"/>
                <w:szCs w:val="24"/>
                <w:lang w:bidi="ar-EG"/>
              </w:rPr>
              <w:t xml:space="preserve">Histopathology and </w:t>
            </w:r>
            <w:r w:rsidR="00175011" w:rsidRPr="006E3559">
              <w:rPr>
                <w:rFonts w:asciiTheme="majorBidi" w:eastAsia="Times New Roman" w:hAnsiTheme="majorBidi" w:cstheme="majorBidi"/>
                <w:color w:val="000000" w:themeColor="text1"/>
                <w:sz w:val="24"/>
                <w:szCs w:val="24"/>
                <w:lang w:bidi="ar-EG"/>
              </w:rPr>
              <w:t>Histochemistry</w:t>
            </w:r>
          </w:p>
        </w:tc>
        <w:tc>
          <w:tcPr>
            <w:tcW w:w="668" w:type="dxa"/>
            <w:shd w:val="clear" w:color="auto" w:fill="auto"/>
          </w:tcPr>
          <w:p w14:paraId="6639F324" w14:textId="10EAAB98" w:rsidR="00DB3E7D" w:rsidRPr="006E3559" w:rsidRDefault="00DB3E7D" w:rsidP="00DB3E7D">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58319AAC" w14:textId="15C5A037" w:rsidR="00DB3E7D" w:rsidRPr="006E3559" w:rsidRDefault="00DB3E7D" w:rsidP="00DB3E7D">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02079639" w14:textId="59A02815" w:rsidR="00DB3E7D" w:rsidRPr="006E3559" w:rsidRDefault="00DB3E7D" w:rsidP="00DB3E7D">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000000" w:themeColor="text1"/>
                <w:sz w:val="24"/>
                <w:szCs w:val="24"/>
                <w:lang w:bidi="ar-EG"/>
              </w:rPr>
              <w:t>3</w:t>
            </w:r>
          </w:p>
        </w:tc>
      </w:tr>
      <w:tr w:rsidR="00435890" w:rsidRPr="006E3559" w14:paraId="585CEBA0" w14:textId="77777777" w:rsidTr="00A54C81">
        <w:trPr>
          <w:trHeight w:val="340"/>
          <w:jc w:val="center"/>
        </w:trPr>
        <w:tc>
          <w:tcPr>
            <w:tcW w:w="1175" w:type="dxa"/>
            <w:shd w:val="clear" w:color="auto" w:fill="auto"/>
            <w:vAlign w:val="center"/>
          </w:tcPr>
          <w:p w14:paraId="42DD35B2" w14:textId="41E59420" w:rsidR="00435890" w:rsidRPr="006E3559" w:rsidRDefault="00435890" w:rsidP="0043589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466</w:t>
            </w:r>
          </w:p>
        </w:tc>
        <w:tc>
          <w:tcPr>
            <w:tcW w:w="2001" w:type="dxa"/>
            <w:shd w:val="clear" w:color="auto" w:fill="auto"/>
            <w:vAlign w:val="center"/>
          </w:tcPr>
          <w:p w14:paraId="3B61D690" w14:textId="13A72EF3" w:rsidR="009F3DDC" w:rsidRPr="006E3559" w:rsidRDefault="009F3DDC" w:rsidP="009F3DD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177" w:type="dxa"/>
            <w:shd w:val="clear" w:color="auto" w:fill="auto"/>
            <w:vAlign w:val="center"/>
          </w:tcPr>
          <w:p w14:paraId="3371378B" w14:textId="384B37BA" w:rsidR="00435890" w:rsidRPr="006E3559" w:rsidRDefault="00435890" w:rsidP="0043589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Marine and Fish Biology </w:t>
            </w:r>
          </w:p>
        </w:tc>
        <w:tc>
          <w:tcPr>
            <w:tcW w:w="668" w:type="dxa"/>
            <w:shd w:val="clear" w:color="auto" w:fill="auto"/>
            <w:vAlign w:val="center"/>
          </w:tcPr>
          <w:p w14:paraId="196C922F" w14:textId="38A5BD40" w:rsidR="00435890" w:rsidRPr="006E3559" w:rsidRDefault="00435890" w:rsidP="0043589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530E1DF" w14:textId="495A228E" w:rsidR="00435890" w:rsidRPr="006E3559" w:rsidRDefault="00435890" w:rsidP="0043589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F562F2E" w14:textId="21EC876A" w:rsidR="00435890" w:rsidRPr="006E3559" w:rsidRDefault="00435890" w:rsidP="0043589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1E749F" w:rsidRPr="006E3559" w14:paraId="595E2387" w14:textId="77777777" w:rsidTr="00AB45D7">
        <w:trPr>
          <w:trHeight w:val="340"/>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E13DA1F"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470</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4AA3A4F6"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346</w:t>
            </w:r>
          </w:p>
        </w:tc>
        <w:tc>
          <w:tcPr>
            <w:tcW w:w="5177" w:type="dxa"/>
            <w:tcBorders>
              <w:top w:val="single" w:sz="4" w:space="0" w:color="auto"/>
              <w:left w:val="single" w:sz="4" w:space="0" w:color="auto"/>
              <w:bottom w:val="single" w:sz="4" w:space="0" w:color="auto"/>
              <w:right w:val="single" w:sz="4" w:space="0" w:color="auto"/>
            </w:tcBorders>
            <w:shd w:val="clear" w:color="auto" w:fill="auto"/>
          </w:tcPr>
          <w:p w14:paraId="02FC5912" w14:textId="2B9C6101" w:rsidR="001E749F" w:rsidRPr="006E3559" w:rsidRDefault="00886262"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Eco-physiology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5F1CA01"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7DF4043"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AB12826"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3</w:t>
            </w:r>
          </w:p>
        </w:tc>
      </w:tr>
      <w:tr w:rsidR="001E749F" w:rsidRPr="006E3559" w14:paraId="0B843B38" w14:textId="77777777" w:rsidTr="00AB45D7">
        <w:trPr>
          <w:trHeight w:val="340"/>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F13A454"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472</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2F943908"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465</w:t>
            </w:r>
          </w:p>
        </w:tc>
        <w:tc>
          <w:tcPr>
            <w:tcW w:w="5177" w:type="dxa"/>
            <w:tcBorders>
              <w:top w:val="single" w:sz="4" w:space="0" w:color="auto"/>
              <w:left w:val="single" w:sz="4" w:space="0" w:color="auto"/>
              <w:bottom w:val="single" w:sz="4" w:space="0" w:color="auto"/>
              <w:right w:val="single" w:sz="4" w:space="0" w:color="auto"/>
            </w:tcBorders>
            <w:shd w:val="clear" w:color="auto" w:fill="auto"/>
          </w:tcPr>
          <w:p w14:paraId="645CADF6" w14:textId="359A557E"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Histopathology and Tissue Culture</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528AB033"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D967BB4"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11486CE"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794D24" w:rsidRPr="006E3559" w14:paraId="78F0073F" w14:textId="77777777" w:rsidTr="00EF10CC">
        <w:trPr>
          <w:trHeight w:val="340"/>
          <w:jc w:val="center"/>
        </w:trPr>
        <w:tc>
          <w:tcPr>
            <w:tcW w:w="1175" w:type="dxa"/>
            <w:shd w:val="clear" w:color="auto" w:fill="auto"/>
            <w:vAlign w:val="center"/>
          </w:tcPr>
          <w:p w14:paraId="4ECB7195" w14:textId="77777777" w:rsidR="00794D24" w:rsidRPr="006E3559" w:rsidRDefault="00794D24" w:rsidP="00EF10CC">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479</w:t>
            </w:r>
          </w:p>
        </w:tc>
        <w:tc>
          <w:tcPr>
            <w:tcW w:w="2001" w:type="dxa"/>
            <w:shd w:val="clear" w:color="auto" w:fill="auto"/>
            <w:vAlign w:val="center"/>
          </w:tcPr>
          <w:p w14:paraId="6DD1392B" w14:textId="77777777" w:rsidR="00794D24" w:rsidRPr="006E3559" w:rsidRDefault="00794D24" w:rsidP="00EF10CC">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345</w:t>
            </w:r>
          </w:p>
        </w:tc>
        <w:tc>
          <w:tcPr>
            <w:tcW w:w="5177" w:type="dxa"/>
            <w:shd w:val="clear" w:color="auto" w:fill="auto"/>
            <w:vAlign w:val="center"/>
          </w:tcPr>
          <w:p w14:paraId="0E8B10DF" w14:textId="77777777" w:rsidR="00794D24" w:rsidRPr="006E3559" w:rsidRDefault="00794D24" w:rsidP="00EF10CC">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Ontogeny and Phylogeny of Immune System</w:t>
            </w:r>
          </w:p>
        </w:tc>
        <w:tc>
          <w:tcPr>
            <w:tcW w:w="668" w:type="dxa"/>
            <w:shd w:val="clear" w:color="auto" w:fill="auto"/>
            <w:vAlign w:val="center"/>
          </w:tcPr>
          <w:p w14:paraId="0813045F" w14:textId="77777777" w:rsidR="00794D24" w:rsidRPr="006E3559" w:rsidRDefault="00794D24" w:rsidP="00EF10CC">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2</w:t>
            </w:r>
          </w:p>
        </w:tc>
        <w:tc>
          <w:tcPr>
            <w:tcW w:w="687" w:type="dxa"/>
            <w:shd w:val="clear" w:color="auto" w:fill="auto"/>
            <w:vAlign w:val="center"/>
          </w:tcPr>
          <w:p w14:paraId="5C9B5D51" w14:textId="77777777" w:rsidR="00794D24" w:rsidRPr="006E3559" w:rsidRDefault="00794D24" w:rsidP="00EF10CC">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-/2</w:t>
            </w:r>
          </w:p>
        </w:tc>
        <w:tc>
          <w:tcPr>
            <w:tcW w:w="771" w:type="dxa"/>
            <w:shd w:val="clear" w:color="auto" w:fill="auto"/>
            <w:vAlign w:val="center"/>
          </w:tcPr>
          <w:p w14:paraId="4F57DE17" w14:textId="77777777" w:rsidR="00794D24" w:rsidRPr="006E3559" w:rsidRDefault="00794D24" w:rsidP="00EF10CC">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3</w:t>
            </w:r>
          </w:p>
        </w:tc>
      </w:tr>
    </w:tbl>
    <w:p w14:paraId="55F842EC" w14:textId="77777777" w:rsidR="001F17A8" w:rsidRPr="006E3559" w:rsidRDefault="001F17A8" w:rsidP="004D483B">
      <w:pPr>
        <w:tabs>
          <w:tab w:val="right" w:pos="7371"/>
          <w:tab w:val="right" w:pos="8079"/>
        </w:tabs>
        <w:bidi/>
        <w:spacing w:after="0" w:line="276" w:lineRule="auto"/>
        <w:ind w:hanging="858"/>
        <w:rPr>
          <w:rFonts w:asciiTheme="majorBidi" w:eastAsia="Calibri" w:hAnsiTheme="majorBidi" w:cstheme="majorBidi"/>
          <w:b/>
          <w:bCs/>
          <w:color w:val="000000" w:themeColor="text1"/>
          <w:sz w:val="24"/>
          <w:szCs w:val="24"/>
          <w:lang w:bidi="ar-EG"/>
        </w:rPr>
      </w:pPr>
    </w:p>
    <w:p w14:paraId="11C16BDC"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CCA26AA"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23A3779"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E6F1691"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6C18B06"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9FF3090"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DF6AD73"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B68E3E7"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1FBE791"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7EF6690"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63E87B1" w14:textId="714E7309"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9A019F3" w14:textId="77777777" w:rsidR="007375AE" w:rsidRPr="006E3559" w:rsidRDefault="007375AE" w:rsidP="007375AE">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8619D87" w14:textId="4CE45317" w:rsidR="0061012E" w:rsidRPr="006E3559" w:rsidRDefault="0061012E" w:rsidP="0061012E">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E546C73" w14:textId="59EC7528" w:rsidR="0061012E" w:rsidRPr="006E3559" w:rsidRDefault="0061012E" w:rsidP="0061012E">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F57728B" w14:textId="77777777" w:rsidR="0061012E" w:rsidRPr="006E3559" w:rsidRDefault="0061012E" w:rsidP="0061012E">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02C3865" w14:textId="5ED3146F"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ثالثاً: </w:t>
      </w:r>
      <w:r w:rsidR="00C029DC"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5499B444" w14:textId="1448F13C" w:rsidR="00371349" w:rsidRPr="006E3559" w:rsidRDefault="00371349"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2BF19695" w14:textId="77777777" w:rsidTr="00032F98">
        <w:trPr>
          <w:trHeight w:val="340"/>
          <w:jc w:val="center"/>
        </w:trPr>
        <w:tc>
          <w:tcPr>
            <w:tcW w:w="1176" w:type="dxa"/>
            <w:vMerge w:val="restart"/>
            <w:shd w:val="clear" w:color="auto" w:fill="auto"/>
            <w:vAlign w:val="center"/>
            <w:hideMark/>
          </w:tcPr>
          <w:p w14:paraId="57D5A457" w14:textId="75235FE0"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6C5611A8" w14:textId="129F2B05" w:rsidR="00B04B2A"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3A0E8DEC" w14:textId="137AE2A8"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5B677B49" w14:textId="77777777"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7011D9C" w14:textId="77777777" w:rsidTr="00032F98">
        <w:trPr>
          <w:trHeight w:val="340"/>
          <w:jc w:val="center"/>
        </w:trPr>
        <w:tc>
          <w:tcPr>
            <w:tcW w:w="1176" w:type="dxa"/>
            <w:vMerge/>
            <w:shd w:val="clear" w:color="auto" w:fill="auto"/>
            <w:vAlign w:val="center"/>
            <w:hideMark/>
          </w:tcPr>
          <w:p w14:paraId="6E2A9DA7" w14:textId="2DD590DE"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73EF1377" w14:textId="4C85B9D1"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35CAA98D" w14:textId="40695956" w:rsidR="00B04B2A" w:rsidRPr="006E3559" w:rsidRDefault="00B04B2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3AD760A9" w14:textId="77777777"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73A41672" w14:textId="4501397A" w:rsidR="00B04B2A"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78FE188F" w14:textId="77777777"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75011" w:rsidRPr="006E3559" w14:paraId="670460CD" w14:textId="77777777" w:rsidTr="00160E80">
        <w:trPr>
          <w:trHeight w:val="340"/>
          <w:jc w:val="center"/>
        </w:trPr>
        <w:tc>
          <w:tcPr>
            <w:tcW w:w="1176" w:type="dxa"/>
            <w:shd w:val="clear" w:color="auto" w:fill="auto"/>
          </w:tcPr>
          <w:p w14:paraId="172420A3" w14:textId="00E8003C"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Com 223</w:t>
            </w:r>
          </w:p>
        </w:tc>
        <w:tc>
          <w:tcPr>
            <w:tcW w:w="1513" w:type="dxa"/>
            <w:shd w:val="clear" w:color="auto" w:fill="auto"/>
            <w:vAlign w:val="center"/>
          </w:tcPr>
          <w:p w14:paraId="6004BA65" w14:textId="05300FD4" w:rsidR="00175011" w:rsidRPr="006E3559" w:rsidRDefault="00935902"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w:t>
            </w:r>
          </w:p>
        </w:tc>
        <w:tc>
          <w:tcPr>
            <w:tcW w:w="5185" w:type="dxa"/>
            <w:shd w:val="clear" w:color="auto" w:fill="auto"/>
          </w:tcPr>
          <w:p w14:paraId="306FA2D6" w14:textId="15E4BB20"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Logic Design (1)</w:t>
            </w:r>
          </w:p>
        </w:tc>
        <w:tc>
          <w:tcPr>
            <w:tcW w:w="745" w:type="dxa"/>
            <w:shd w:val="clear" w:color="auto" w:fill="auto"/>
            <w:vAlign w:val="center"/>
          </w:tcPr>
          <w:p w14:paraId="45C6C608" w14:textId="1BEBD8A1"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sz w:val="24"/>
              </w:rPr>
              <w:t>1</w:t>
            </w:r>
          </w:p>
        </w:tc>
        <w:tc>
          <w:tcPr>
            <w:tcW w:w="687" w:type="dxa"/>
            <w:shd w:val="clear" w:color="auto" w:fill="auto"/>
            <w:vAlign w:val="center"/>
          </w:tcPr>
          <w:p w14:paraId="75A7F606" w14:textId="24B0E711"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c>
          <w:tcPr>
            <w:tcW w:w="771" w:type="dxa"/>
            <w:shd w:val="clear" w:color="auto" w:fill="auto"/>
            <w:vAlign w:val="center"/>
          </w:tcPr>
          <w:p w14:paraId="47962B35" w14:textId="78BBB4D5"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r>
      <w:tr w:rsidR="00A83EF5" w:rsidRPr="006E3559" w14:paraId="398E1332" w14:textId="77777777" w:rsidTr="007375AE">
        <w:trPr>
          <w:trHeight w:val="340"/>
          <w:jc w:val="center"/>
        </w:trPr>
        <w:tc>
          <w:tcPr>
            <w:tcW w:w="1176" w:type="dxa"/>
            <w:shd w:val="clear" w:color="auto" w:fill="auto"/>
            <w:vAlign w:val="center"/>
          </w:tcPr>
          <w:p w14:paraId="2DF144AF" w14:textId="772C3000" w:rsidR="00A83EF5" w:rsidRPr="006E3559" w:rsidRDefault="00A83EF5" w:rsidP="00A83E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 236</w:t>
            </w:r>
          </w:p>
        </w:tc>
        <w:tc>
          <w:tcPr>
            <w:tcW w:w="1513" w:type="dxa"/>
            <w:shd w:val="clear" w:color="auto" w:fill="auto"/>
            <w:vAlign w:val="center"/>
          </w:tcPr>
          <w:p w14:paraId="1BE4BA74" w14:textId="753A6602" w:rsidR="00A83EF5" w:rsidRPr="006E3559" w:rsidRDefault="00A83EF5" w:rsidP="00A83EF5">
            <w:pPr>
              <w:tabs>
                <w:tab w:val="right" w:pos="7371"/>
                <w:tab w:val="right" w:pos="8079"/>
              </w:tabs>
              <w:spacing w:after="0" w:line="276" w:lineRule="auto"/>
              <w:jc w:val="center"/>
              <w:rPr>
                <w:rFonts w:asciiTheme="majorBidi" w:eastAsia="Times New Roman" w:hAnsiTheme="majorBidi" w:cstheme="majorBidi"/>
                <w:color w:val="000000" w:themeColor="text1"/>
                <w:szCs w:val="28"/>
              </w:rPr>
            </w:pPr>
            <w:r w:rsidRPr="006E3559">
              <w:rPr>
                <w:rFonts w:asciiTheme="majorBidi" w:eastAsia="Times New Roman" w:hAnsiTheme="majorBidi" w:cstheme="majorBidi"/>
                <w:color w:val="000000" w:themeColor="text1"/>
                <w:szCs w:val="28"/>
              </w:rPr>
              <w:t>-</w:t>
            </w:r>
          </w:p>
        </w:tc>
        <w:tc>
          <w:tcPr>
            <w:tcW w:w="5185" w:type="dxa"/>
            <w:shd w:val="clear" w:color="auto" w:fill="auto"/>
            <w:vAlign w:val="center"/>
          </w:tcPr>
          <w:p w14:paraId="30D1B58E" w14:textId="5C685E39" w:rsidR="00A83EF5" w:rsidRPr="006E3559" w:rsidRDefault="00A83EF5" w:rsidP="00A83E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Rock Forming Minerals of Hard Rocks</w:t>
            </w:r>
          </w:p>
        </w:tc>
        <w:tc>
          <w:tcPr>
            <w:tcW w:w="745" w:type="dxa"/>
            <w:shd w:val="clear" w:color="auto" w:fill="auto"/>
            <w:vAlign w:val="center"/>
          </w:tcPr>
          <w:p w14:paraId="782ED203" w14:textId="2AF3A885" w:rsidR="00A83EF5" w:rsidRPr="006E3559" w:rsidRDefault="00A83EF5" w:rsidP="00A83E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vAlign w:val="center"/>
          </w:tcPr>
          <w:p w14:paraId="373BBD98" w14:textId="6094BACD" w:rsidR="00A83EF5" w:rsidRPr="006E3559" w:rsidRDefault="00A83EF5" w:rsidP="00A83E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09E5377B" w14:textId="44CF2510" w:rsidR="00A83EF5" w:rsidRPr="006E3559" w:rsidRDefault="00A83EF5" w:rsidP="00A83E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E707EF" w:rsidRPr="006E3559" w14:paraId="7C5EC0E3" w14:textId="77777777" w:rsidTr="00372F3F">
        <w:trPr>
          <w:trHeight w:val="340"/>
          <w:jc w:val="center"/>
        </w:trPr>
        <w:tc>
          <w:tcPr>
            <w:tcW w:w="1176" w:type="dxa"/>
            <w:shd w:val="clear" w:color="auto" w:fill="auto"/>
            <w:vAlign w:val="center"/>
          </w:tcPr>
          <w:p w14:paraId="3A4C0BA3" w14:textId="4556A976" w:rsidR="00E707EF" w:rsidRPr="006E3559" w:rsidRDefault="00E707EF" w:rsidP="00E707E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2674083" w14:textId="28AFFCEB"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1E22A255" w14:textId="4C264536" w:rsidR="00E707EF" w:rsidRPr="006E3559" w:rsidRDefault="00E707EF" w:rsidP="00E707E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Organic </w:t>
            </w:r>
            <w:r w:rsidR="00123949" w:rsidRPr="006E3559">
              <w:rPr>
                <w:rFonts w:asciiTheme="majorBidi" w:eastAsia="Times New Roman" w:hAnsiTheme="majorBidi" w:cstheme="majorBidi"/>
                <w:color w:val="000000" w:themeColor="text1"/>
                <w:sz w:val="24"/>
                <w:szCs w:val="24"/>
              </w:rPr>
              <w:t>Chemistry</w:t>
            </w:r>
          </w:p>
        </w:tc>
        <w:tc>
          <w:tcPr>
            <w:tcW w:w="745" w:type="dxa"/>
            <w:shd w:val="clear" w:color="auto" w:fill="auto"/>
            <w:vAlign w:val="center"/>
          </w:tcPr>
          <w:p w14:paraId="31BA47F5" w14:textId="7F55C8CA"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vAlign w:val="center"/>
          </w:tcPr>
          <w:p w14:paraId="52675ADE" w14:textId="1904E14D"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6215E0D2" w14:textId="6B441160"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E707EF" w:rsidRPr="006E3559" w14:paraId="2C13B30F" w14:textId="77777777" w:rsidTr="00372F3F">
        <w:trPr>
          <w:trHeight w:val="340"/>
          <w:jc w:val="center"/>
        </w:trPr>
        <w:tc>
          <w:tcPr>
            <w:tcW w:w="1176" w:type="dxa"/>
            <w:shd w:val="clear" w:color="auto" w:fill="auto"/>
            <w:vAlign w:val="center"/>
          </w:tcPr>
          <w:p w14:paraId="55BF8826" w14:textId="1D50E928" w:rsidR="00E707EF" w:rsidRPr="006E3559" w:rsidRDefault="00E707EF" w:rsidP="00E707E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Ent 258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FD70926" w14:textId="440D5A27"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6786CD7F" w14:textId="2BB3521F" w:rsidR="00E707EF" w:rsidRPr="006E3559" w:rsidRDefault="00E707EF" w:rsidP="00E707E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Medical </w:t>
            </w:r>
            <w:r w:rsidR="00123949" w:rsidRPr="006E3559">
              <w:rPr>
                <w:rFonts w:asciiTheme="majorBidi" w:eastAsia="Times New Roman" w:hAnsiTheme="majorBidi" w:cstheme="majorBidi"/>
                <w:color w:val="000000" w:themeColor="text1"/>
                <w:sz w:val="24"/>
                <w:szCs w:val="24"/>
              </w:rPr>
              <w:t>Entomology</w:t>
            </w:r>
          </w:p>
        </w:tc>
        <w:tc>
          <w:tcPr>
            <w:tcW w:w="745" w:type="dxa"/>
            <w:shd w:val="clear" w:color="auto" w:fill="auto"/>
            <w:vAlign w:val="center"/>
          </w:tcPr>
          <w:p w14:paraId="3986610C" w14:textId="2995B6DB"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vAlign w:val="center"/>
          </w:tcPr>
          <w:p w14:paraId="7345D004" w14:textId="6F94A727"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584A0E4E" w14:textId="34DD7AD4"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E707EF" w:rsidRPr="006E3559" w14:paraId="53CC8E2A" w14:textId="77777777" w:rsidTr="00372F3F">
        <w:trPr>
          <w:trHeight w:val="340"/>
          <w:jc w:val="center"/>
        </w:trPr>
        <w:tc>
          <w:tcPr>
            <w:tcW w:w="1176" w:type="dxa"/>
            <w:shd w:val="clear" w:color="auto" w:fill="auto"/>
            <w:vAlign w:val="center"/>
          </w:tcPr>
          <w:p w14:paraId="35C9DBCC" w14:textId="3FBB7D22" w:rsidR="00E707EF" w:rsidRPr="006E3559" w:rsidRDefault="00E707EF" w:rsidP="00E707EF">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280</w:t>
            </w:r>
          </w:p>
        </w:tc>
        <w:tc>
          <w:tcPr>
            <w:tcW w:w="1513" w:type="dxa"/>
            <w:shd w:val="clear" w:color="auto" w:fill="auto"/>
          </w:tcPr>
          <w:p w14:paraId="1C01E5F9" w14:textId="51066F5D"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0FE0322A" w14:textId="76DE42CD" w:rsidR="00E707EF" w:rsidRPr="006E3559" w:rsidRDefault="00E707EF" w:rsidP="00E707E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Basis of </w:t>
            </w:r>
            <w:r w:rsidR="00A36EA0" w:rsidRPr="006E3559">
              <w:rPr>
                <w:rFonts w:asciiTheme="majorBidi" w:eastAsia="Times New Roman" w:hAnsiTheme="majorBidi" w:cstheme="majorBidi"/>
                <w:color w:val="000000" w:themeColor="text1"/>
                <w:sz w:val="24"/>
                <w:szCs w:val="24"/>
              </w:rPr>
              <w:t xml:space="preserve">Biophysics </w:t>
            </w:r>
          </w:p>
        </w:tc>
        <w:tc>
          <w:tcPr>
            <w:tcW w:w="745" w:type="dxa"/>
            <w:shd w:val="clear" w:color="auto" w:fill="auto"/>
            <w:vAlign w:val="center"/>
          </w:tcPr>
          <w:p w14:paraId="26F12B48" w14:textId="1A50FACD"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0D164193" w14:textId="668347FA"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29DE64C4" w14:textId="5B1D76C4"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10463A" w:rsidRPr="006E3559" w14:paraId="3B3B87A4" w14:textId="77777777" w:rsidTr="00A11BA8">
        <w:trPr>
          <w:trHeight w:val="340"/>
          <w:jc w:val="center"/>
        </w:trPr>
        <w:tc>
          <w:tcPr>
            <w:tcW w:w="1176" w:type="dxa"/>
            <w:shd w:val="clear" w:color="auto" w:fill="auto"/>
            <w:vAlign w:val="center"/>
          </w:tcPr>
          <w:p w14:paraId="056FC49A" w14:textId="1BC40097" w:rsidR="0010463A" w:rsidRPr="006E3559" w:rsidRDefault="0010463A" w:rsidP="001046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353</w:t>
            </w:r>
          </w:p>
        </w:tc>
        <w:tc>
          <w:tcPr>
            <w:tcW w:w="1513" w:type="dxa"/>
            <w:shd w:val="clear" w:color="auto" w:fill="auto"/>
            <w:vAlign w:val="center"/>
          </w:tcPr>
          <w:p w14:paraId="2BD60550" w14:textId="49576C88" w:rsidR="0010463A" w:rsidRPr="006E3559" w:rsidRDefault="0010463A" w:rsidP="0010463A">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4C969ED6" w14:textId="39EB88C7" w:rsidR="0010463A" w:rsidRPr="006E3559" w:rsidRDefault="0010463A" w:rsidP="001046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Food Science</w:t>
            </w:r>
          </w:p>
        </w:tc>
        <w:tc>
          <w:tcPr>
            <w:tcW w:w="745" w:type="dxa"/>
            <w:shd w:val="clear" w:color="auto" w:fill="auto"/>
            <w:vAlign w:val="center"/>
          </w:tcPr>
          <w:p w14:paraId="49584A3D" w14:textId="1BEB1F4D" w:rsidR="0010463A" w:rsidRPr="006E3559" w:rsidRDefault="0010463A" w:rsidP="001046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vAlign w:val="center"/>
          </w:tcPr>
          <w:p w14:paraId="5B24DF79" w14:textId="261C7AC1" w:rsidR="0010463A" w:rsidRPr="006E3559" w:rsidRDefault="0010463A" w:rsidP="0010463A">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309E1294" w14:textId="2D9E1748" w:rsidR="0010463A" w:rsidRPr="006E3559" w:rsidRDefault="0010463A" w:rsidP="001046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bl>
    <w:p w14:paraId="4288B62B"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AE0955F" w14:textId="60CA24A0" w:rsidR="00F7306B" w:rsidRPr="006E3559" w:rsidRDefault="00F7306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783765FB"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6F070736" w14:textId="77777777" w:rsidTr="00B160C0">
        <w:trPr>
          <w:trHeight w:val="680"/>
          <w:jc w:val="center"/>
        </w:trPr>
        <w:tc>
          <w:tcPr>
            <w:tcW w:w="1176" w:type="dxa"/>
            <w:vAlign w:val="center"/>
          </w:tcPr>
          <w:p w14:paraId="1901D21C"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75E628FA" w14:textId="25DE4C3F" w:rsidR="00F7306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19BEF07D"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4D1CB404"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6132D7AA" w14:textId="30B56EDA" w:rsidR="00F7306B"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6888945"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BA6E37" w:rsidRPr="006E3559" w14:paraId="37BD7521" w14:textId="77777777" w:rsidTr="006941F1">
        <w:trPr>
          <w:trHeight w:val="340"/>
          <w:jc w:val="center"/>
        </w:trPr>
        <w:tc>
          <w:tcPr>
            <w:tcW w:w="1176" w:type="dxa"/>
            <w:shd w:val="clear" w:color="auto" w:fill="auto"/>
            <w:vAlign w:val="center"/>
          </w:tcPr>
          <w:p w14:paraId="7BAC993A" w14:textId="4565FE7F"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C000A0" w:rsidRPr="006E3559">
              <w:rPr>
                <w:rFonts w:asciiTheme="majorBidi" w:eastAsia="Times New Roman" w:hAnsiTheme="majorBidi" w:cstheme="majorBidi"/>
                <w:color w:val="000000" w:themeColor="text1"/>
                <w:sz w:val="24"/>
                <w:szCs w:val="24"/>
              </w:rPr>
              <w:t xml:space="preserve"> </w:t>
            </w:r>
            <w:r w:rsidR="00A83EF5" w:rsidRPr="006E3559">
              <w:rPr>
                <w:rFonts w:asciiTheme="majorBidi" w:eastAsia="Times New Roman" w:hAnsiTheme="majorBidi" w:cstheme="majorBidi"/>
                <w:color w:val="000000" w:themeColor="text1"/>
                <w:sz w:val="24"/>
                <w:szCs w:val="24"/>
              </w:rPr>
              <w:t>300</w:t>
            </w:r>
          </w:p>
        </w:tc>
        <w:tc>
          <w:tcPr>
            <w:tcW w:w="1513" w:type="dxa"/>
            <w:shd w:val="clear" w:color="auto" w:fill="auto"/>
            <w:vAlign w:val="center"/>
          </w:tcPr>
          <w:p w14:paraId="277F3497" w14:textId="37C12155"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vAlign w:val="center"/>
          </w:tcPr>
          <w:p w14:paraId="56115BB2" w14:textId="1FDDD38D"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72F7A982" w14:textId="49F5370B"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222EC502" w14:textId="1B5C145A"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7489D0A" w14:textId="0EA0EA86"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A434D6C" w14:textId="77777777" w:rsidR="00F7306B" w:rsidRPr="006E3559" w:rsidRDefault="00F7306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2FE31A8" w14:textId="4E9895DF" w:rsidR="00F7306B" w:rsidRPr="006E3559" w:rsidRDefault="00F7306B" w:rsidP="00C648C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C648CD" w:rsidRPr="006E3559">
        <w:rPr>
          <w:rFonts w:asciiTheme="majorBidi" w:eastAsia="Calibri" w:hAnsiTheme="majorBidi" w:cstheme="majorBidi" w:hint="cs"/>
          <w:b/>
          <w:bCs/>
          <w:color w:val="000000" w:themeColor="text1"/>
          <w:sz w:val="28"/>
          <w:szCs w:val="28"/>
          <w:rtl/>
          <w:lang w:bidi="ar-EG"/>
        </w:rPr>
        <w:t xml:space="preserve">مقرر </w:t>
      </w:r>
      <w:r w:rsidRPr="006E3559">
        <w:rPr>
          <w:rFonts w:asciiTheme="majorBidi" w:eastAsia="Calibri" w:hAnsiTheme="majorBidi" w:cstheme="majorBidi"/>
          <w:b/>
          <w:bCs/>
          <w:color w:val="000000" w:themeColor="text1"/>
          <w:sz w:val="28"/>
          <w:szCs w:val="28"/>
          <w:rtl/>
          <w:lang w:bidi="ar-EG"/>
        </w:rPr>
        <w:t>البحث والمقال</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0050506A"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46BAF506" w14:textId="77777777" w:rsidTr="00B160C0">
        <w:trPr>
          <w:trHeight w:val="680"/>
          <w:jc w:val="center"/>
        </w:trPr>
        <w:tc>
          <w:tcPr>
            <w:tcW w:w="1176" w:type="dxa"/>
            <w:vAlign w:val="center"/>
          </w:tcPr>
          <w:p w14:paraId="2AA79D1C"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513" w:type="dxa"/>
            <w:vAlign w:val="center"/>
          </w:tcPr>
          <w:p w14:paraId="7B42F995" w14:textId="4BC9E2F0" w:rsidR="00F7306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536DD518"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3794DF3F" w14:textId="77777777" w:rsidR="00F7306B" w:rsidRPr="006E3559" w:rsidRDefault="00F7306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65455272" w14:textId="7D750BA8" w:rsidR="00F7306B"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2F78C219"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26B10A73" w14:textId="77777777" w:rsidTr="00A11BA8">
        <w:trPr>
          <w:trHeight w:val="340"/>
          <w:jc w:val="center"/>
        </w:trPr>
        <w:tc>
          <w:tcPr>
            <w:tcW w:w="1176" w:type="dxa"/>
            <w:shd w:val="clear" w:color="auto" w:fill="auto"/>
            <w:vAlign w:val="center"/>
          </w:tcPr>
          <w:p w14:paraId="0D56CD03" w14:textId="5CD05115" w:rsidR="00FC0B42" w:rsidRPr="006E3559" w:rsidRDefault="007756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FC0B42" w:rsidRPr="006E3559">
              <w:rPr>
                <w:rFonts w:asciiTheme="majorBidi" w:eastAsia="Times New Roman" w:hAnsiTheme="majorBidi" w:cstheme="majorBidi"/>
                <w:color w:val="000000" w:themeColor="text1"/>
                <w:sz w:val="24"/>
                <w:szCs w:val="24"/>
              </w:rPr>
              <w:t xml:space="preserve"> </w:t>
            </w:r>
            <w:r w:rsidR="00A83EF5" w:rsidRPr="006E3559">
              <w:rPr>
                <w:rFonts w:asciiTheme="majorBidi" w:eastAsia="Times New Roman" w:hAnsiTheme="majorBidi" w:cstheme="majorBidi"/>
                <w:color w:val="000000" w:themeColor="text1"/>
                <w:sz w:val="24"/>
                <w:szCs w:val="24"/>
              </w:rPr>
              <w:t>442</w:t>
            </w:r>
          </w:p>
        </w:tc>
        <w:tc>
          <w:tcPr>
            <w:tcW w:w="1513" w:type="dxa"/>
            <w:shd w:val="clear" w:color="auto" w:fill="auto"/>
            <w:vAlign w:val="center"/>
          </w:tcPr>
          <w:p w14:paraId="560399CC" w14:textId="6DB4EFC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632FF94E" w14:textId="65B22E8C"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shd w:val="clear" w:color="auto" w:fill="auto"/>
            <w:vAlign w:val="center"/>
          </w:tcPr>
          <w:p w14:paraId="427C0924" w14:textId="2C8152CD"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2B7781D2" w14:textId="557D5BD2"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22BC23AB" w14:textId="21B4620F"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0961FCE1"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0F2F0933"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1A80AB9E"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19886C10" w14:textId="77777777" w:rsidR="00742662" w:rsidRPr="006E3559" w:rsidRDefault="0099419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r w:rsidRPr="006E3559">
        <w:rPr>
          <w:rFonts w:asciiTheme="majorBidi" w:hAnsiTheme="majorBidi" w:cstheme="majorBidi"/>
          <w:color w:val="000000" w:themeColor="text1"/>
        </w:rPr>
        <w:br w:type="page"/>
      </w:r>
      <w:r w:rsidR="00742662" w:rsidRPr="006E3559">
        <w:rPr>
          <w:rFonts w:asciiTheme="majorBidi" w:eastAsia="Times New Roman" w:hAnsiTheme="majorBidi" w:cstheme="majorBidi"/>
          <w:b/>
          <w:bCs/>
          <w:color w:val="000000" w:themeColor="text1"/>
          <w:sz w:val="28"/>
          <w:szCs w:val="28"/>
          <w:u w:val="single"/>
          <w:rtl/>
          <w:lang w:bidi="ar-EG"/>
        </w:rPr>
        <w:t xml:space="preserve">سادساً: </w:t>
      </w:r>
      <w:r w:rsidR="00742662" w:rsidRPr="006E3559">
        <w:rPr>
          <w:rFonts w:asciiTheme="majorBidi" w:eastAsia="Times New Roman" w:hAnsiTheme="majorBidi" w:cstheme="majorBidi" w:hint="cs"/>
          <w:b/>
          <w:bCs/>
          <w:color w:val="000000" w:themeColor="text1"/>
          <w:sz w:val="28"/>
          <w:szCs w:val="28"/>
          <w:u w:val="single"/>
          <w:rtl/>
          <w:lang w:bidi="ar-EG"/>
        </w:rPr>
        <w:t xml:space="preserve">توزيع </w:t>
      </w:r>
      <w:r w:rsidR="00742662" w:rsidRPr="006E3559">
        <w:rPr>
          <w:rFonts w:asciiTheme="majorBidi" w:eastAsia="Times New Roman" w:hAnsiTheme="majorBidi" w:cstheme="majorBidi"/>
          <w:b/>
          <w:bCs/>
          <w:color w:val="000000" w:themeColor="text1"/>
          <w:sz w:val="28"/>
          <w:szCs w:val="28"/>
          <w:u w:val="single"/>
          <w:rtl/>
          <w:lang w:bidi="ar-EG"/>
        </w:rPr>
        <w:t xml:space="preserve">مقررات برنامج التكنولوجيا الحيوية </w:t>
      </w:r>
      <w:r w:rsidR="00742662" w:rsidRPr="006E3559">
        <w:rPr>
          <w:rFonts w:asciiTheme="majorBidi" w:eastAsia="Times New Roman" w:hAnsiTheme="majorBidi" w:cstheme="majorBidi" w:hint="cs"/>
          <w:b/>
          <w:bCs/>
          <w:color w:val="000000" w:themeColor="text1"/>
          <w:sz w:val="28"/>
          <w:szCs w:val="28"/>
          <w:u w:val="single"/>
          <w:rtl/>
          <w:lang w:bidi="ar-EG"/>
        </w:rPr>
        <w:t xml:space="preserve">على </w:t>
      </w:r>
      <w:r w:rsidR="00742662" w:rsidRPr="006E3559">
        <w:rPr>
          <w:rFonts w:asciiTheme="majorBidi" w:eastAsia="Times New Roman" w:hAnsiTheme="majorBidi" w:cstheme="majorBidi"/>
          <w:b/>
          <w:bCs/>
          <w:color w:val="000000" w:themeColor="text1"/>
          <w:sz w:val="28"/>
          <w:szCs w:val="28"/>
          <w:u w:val="single"/>
          <w:rtl/>
          <w:lang w:bidi="ar-EG"/>
        </w:rPr>
        <w:t>المستويات</w:t>
      </w:r>
      <w:r w:rsidR="00742662"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21A65ECE"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2043"/>
        <w:gridCol w:w="5200"/>
        <w:gridCol w:w="778"/>
        <w:gridCol w:w="691"/>
        <w:gridCol w:w="755"/>
      </w:tblGrid>
      <w:tr w:rsidR="00742662" w:rsidRPr="006E3559" w14:paraId="0D7B8DFA" w14:textId="77777777" w:rsidTr="00C7385F">
        <w:trPr>
          <w:trHeight w:val="680"/>
          <w:jc w:val="center"/>
        </w:trPr>
        <w:tc>
          <w:tcPr>
            <w:tcW w:w="3225" w:type="dxa"/>
            <w:gridSpan w:val="2"/>
            <w:shd w:val="clear" w:color="auto" w:fill="auto"/>
            <w:vAlign w:val="center"/>
          </w:tcPr>
          <w:p w14:paraId="068FD922"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0" w:type="dxa"/>
            <w:shd w:val="clear" w:color="auto" w:fill="auto"/>
            <w:vAlign w:val="center"/>
          </w:tcPr>
          <w:p w14:paraId="5789AE17"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4" w:type="dxa"/>
            <w:gridSpan w:val="3"/>
            <w:shd w:val="clear" w:color="auto" w:fill="auto"/>
            <w:vAlign w:val="center"/>
          </w:tcPr>
          <w:p w14:paraId="57E87FCC"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742662" w:rsidRPr="006E3559" w14:paraId="2E306C8B" w14:textId="77777777" w:rsidTr="00C7385F">
        <w:trPr>
          <w:trHeight w:val="340"/>
          <w:jc w:val="center"/>
        </w:trPr>
        <w:tc>
          <w:tcPr>
            <w:tcW w:w="1182" w:type="dxa"/>
            <w:shd w:val="clear" w:color="auto" w:fill="auto"/>
            <w:vAlign w:val="center"/>
          </w:tcPr>
          <w:p w14:paraId="580273A1"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2043" w:type="dxa"/>
            <w:shd w:val="clear" w:color="auto" w:fill="auto"/>
            <w:vAlign w:val="center"/>
          </w:tcPr>
          <w:p w14:paraId="711AD016"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2CADCBB6" w14:textId="7DBDD664"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1</w:t>
            </w:r>
            <w:r w:rsidR="00453E98" w:rsidRPr="006E3559">
              <w:rPr>
                <w:rFonts w:asciiTheme="majorBidi" w:eastAsia="Times New Roman" w:hAnsiTheme="majorBidi" w:cstheme="majorBidi" w:hint="cs"/>
                <w:b/>
                <w:bCs/>
                <w:color w:val="000000" w:themeColor="text1"/>
                <w:sz w:val="24"/>
                <w:szCs w:val="24"/>
                <w:rtl/>
              </w:rPr>
              <w:t xml:space="preserve">4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26CD85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4B53A0E" w14:textId="3FF4BEFF" w:rsidR="00742662" w:rsidRPr="006E3559" w:rsidRDefault="000855BA"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5" w:type="dxa"/>
            <w:shd w:val="clear" w:color="auto" w:fill="auto"/>
            <w:vAlign w:val="center"/>
          </w:tcPr>
          <w:p w14:paraId="778115DB"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453E98" w:rsidRPr="006E3559" w14:paraId="4514F87C" w14:textId="77777777" w:rsidTr="00BD4491">
        <w:trPr>
          <w:trHeight w:val="340"/>
          <w:jc w:val="center"/>
        </w:trPr>
        <w:tc>
          <w:tcPr>
            <w:tcW w:w="1182" w:type="dxa"/>
            <w:shd w:val="clear" w:color="auto" w:fill="auto"/>
            <w:vAlign w:val="center"/>
          </w:tcPr>
          <w:p w14:paraId="380296F1" w14:textId="3EB93290" w:rsidR="00453E98" w:rsidRPr="006E3559" w:rsidRDefault="00453E98" w:rsidP="00453E98">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223</w:t>
            </w:r>
          </w:p>
        </w:tc>
        <w:tc>
          <w:tcPr>
            <w:tcW w:w="2043" w:type="dxa"/>
            <w:shd w:val="clear" w:color="auto" w:fill="auto"/>
            <w:vAlign w:val="center"/>
          </w:tcPr>
          <w:p w14:paraId="56657311" w14:textId="61D5918E" w:rsidR="00453E98" w:rsidRPr="006E3559" w:rsidRDefault="00453E98" w:rsidP="00453E98">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0CFC3303" w14:textId="593DED38" w:rsidR="00453E98" w:rsidRPr="006E3559" w:rsidRDefault="00453E98" w:rsidP="00453E98">
            <w:pPr>
              <w:tabs>
                <w:tab w:val="right" w:pos="7371"/>
                <w:tab w:val="right" w:pos="8079"/>
              </w:tabs>
              <w:spacing w:after="0" w:line="276" w:lineRule="auto"/>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Genetics</w:t>
            </w:r>
          </w:p>
        </w:tc>
        <w:tc>
          <w:tcPr>
            <w:tcW w:w="778" w:type="dxa"/>
            <w:shd w:val="clear" w:color="auto" w:fill="auto"/>
            <w:vAlign w:val="center"/>
          </w:tcPr>
          <w:p w14:paraId="423DB9C7" w14:textId="37C2681E"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50CF044" w14:textId="38211A85"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5" w:type="dxa"/>
            <w:shd w:val="clear" w:color="auto" w:fill="auto"/>
            <w:vAlign w:val="center"/>
          </w:tcPr>
          <w:p w14:paraId="6C6A4CE6" w14:textId="69032F10"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453E98" w:rsidRPr="006E3559" w14:paraId="6EA92EE6" w14:textId="77777777" w:rsidTr="00BD4491">
        <w:trPr>
          <w:trHeight w:val="340"/>
          <w:jc w:val="center"/>
        </w:trPr>
        <w:tc>
          <w:tcPr>
            <w:tcW w:w="1182" w:type="dxa"/>
            <w:shd w:val="clear" w:color="auto" w:fill="auto"/>
            <w:vAlign w:val="center"/>
          </w:tcPr>
          <w:p w14:paraId="3790770B" w14:textId="3A317558" w:rsidR="00453E98" w:rsidRPr="006E3559" w:rsidRDefault="00453E98" w:rsidP="00453E98">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227</w:t>
            </w:r>
          </w:p>
        </w:tc>
        <w:tc>
          <w:tcPr>
            <w:tcW w:w="2043" w:type="dxa"/>
            <w:shd w:val="clear" w:color="auto" w:fill="auto"/>
            <w:vAlign w:val="center"/>
          </w:tcPr>
          <w:p w14:paraId="3C33C1BB" w14:textId="166F8677" w:rsidR="00453E98" w:rsidRPr="006E3559" w:rsidRDefault="00453E98" w:rsidP="00453E98">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289BE985" w14:textId="4F86405F" w:rsidR="00453E98" w:rsidRPr="006E3559" w:rsidRDefault="00453E98" w:rsidP="00453E98">
            <w:pPr>
              <w:tabs>
                <w:tab w:val="right" w:pos="7371"/>
                <w:tab w:val="right" w:pos="8079"/>
              </w:tabs>
              <w:spacing w:after="0" w:line="276" w:lineRule="auto"/>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Vertebrates</w:t>
            </w:r>
          </w:p>
        </w:tc>
        <w:tc>
          <w:tcPr>
            <w:tcW w:w="778" w:type="dxa"/>
            <w:shd w:val="clear" w:color="auto" w:fill="auto"/>
            <w:vAlign w:val="center"/>
          </w:tcPr>
          <w:p w14:paraId="005A4AD8" w14:textId="6C605EBE"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2F5E470" w14:textId="481F7DE2"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5" w:type="dxa"/>
            <w:shd w:val="clear" w:color="auto" w:fill="auto"/>
            <w:vAlign w:val="center"/>
          </w:tcPr>
          <w:p w14:paraId="4E49575B" w14:textId="7B2D1F70"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42662" w:rsidRPr="006E3559" w14:paraId="5DBEB3C8" w14:textId="77777777" w:rsidTr="00C7385F">
        <w:trPr>
          <w:trHeight w:val="340"/>
          <w:jc w:val="center"/>
        </w:trPr>
        <w:tc>
          <w:tcPr>
            <w:tcW w:w="1182" w:type="dxa"/>
            <w:shd w:val="clear" w:color="auto" w:fill="auto"/>
            <w:vAlign w:val="center"/>
          </w:tcPr>
          <w:p w14:paraId="12C0DF40"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2043" w:type="dxa"/>
            <w:shd w:val="clear" w:color="auto" w:fill="auto"/>
            <w:vAlign w:val="center"/>
          </w:tcPr>
          <w:p w14:paraId="0C414A0F"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3FC2D094"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Cell Biology</w:t>
            </w:r>
          </w:p>
        </w:tc>
        <w:tc>
          <w:tcPr>
            <w:tcW w:w="778" w:type="dxa"/>
            <w:shd w:val="clear" w:color="auto" w:fill="auto"/>
            <w:vAlign w:val="center"/>
          </w:tcPr>
          <w:p w14:paraId="2FC8A146"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3EDFB64C"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55" w:type="dxa"/>
            <w:shd w:val="clear" w:color="auto" w:fill="auto"/>
            <w:vAlign w:val="center"/>
          </w:tcPr>
          <w:p w14:paraId="27616078"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2662" w:rsidRPr="006E3559" w14:paraId="765A4B92" w14:textId="77777777" w:rsidTr="00C7385F">
        <w:trPr>
          <w:trHeight w:val="340"/>
          <w:jc w:val="center"/>
        </w:trPr>
        <w:tc>
          <w:tcPr>
            <w:tcW w:w="1182" w:type="dxa"/>
            <w:shd w:val="clear" w:color="auto" w:fill="auto"/>
            <w:vAlign w:val="center"/>
          </w:tcPr>
          <w:p w14:paraId="7803F7D7" w14:textId="1D7BD505" w:rsidR="00742662" w:rsidRPr="006E3559" w:rsidRDefault="0059609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233</w:t>
            </w:r>
          </w:p>
        </w:tc>
        <w:tc>
          <w:tcPr>
            <w:tcW w:w="2043" w:type="dxa"/>
            <w:shd w:val="clear" w:color="auto" w:fill="auto"/>
            <w:vAlign w:val="center"/>
          </w:tcPr>
          <w:p w14:paraId="4B47DA6E"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1E939A62"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Environmental Biotechnology</w:t>
            </w:r>
          </w:p>
        </w:tc>
        <w:tc>
          <w:tcPr>
            <w:tcW w:w="778" w:type="dxa"/>
            <w:shd w:val="clear" w:color="auto" w:fill="auto"/>
            <w:vAlign w:val="center"/>
          </w:tcPr>
          <w:p w14:paraId="1F96751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A161AB7"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55" w:type="dxa"/>
            <w:shd w:val="clear" w:color="auto" w:fill="auto"/>
            <w:vAlign w:val="center"/>
          </w:tcPr>
          <w:p w14:paraId="6D0BBCE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6B73F0CA" w14:textId="77777777" w:rsidTr="00C7385F">
        <w:trPr>
          <w:trHeight w:val="340"/>
          <w:jc w:val="center"/>
        </w:trPr>
        <w:tc>
          <w:tcPr>
            <w:tcW w:w="1182" w:type="dxa"/>
            <w:shd w:val="clear" w:color="auto" w:fill="auto"/>
            <w:vAlign w:val="center"/>
          </w:tcPr>
          <w:p w14:paraId="01120AAB" w14:textId="76E88811" w:rsidR="00742662" w:rsidRPr="006E3559" w:rsidRDefault="0059609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235</w:t>
            </w:r>
          </w:p>
        </w:tc>
        <w:tc>
          <w:tcPr>
            <w:tcW w:w="2043" w:type="dxa"/>
            <w:shd w:val="clear" w:color="auto" w:fill="auto"/>
            <w:vAlign w:val="center"/>
          </w:tcPr>
          <w:p w14:paraId="2C2FE185"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43EB62EA"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Nanotechnology</w:t>
            </w:r>
          </w:p>
        </w:tc>
        <w:tc>
          <w:tcPr>
            <w:tcW w:w="778" w:type="dxa"/>
            <w:shd w:val="clear" w:color="auto" w:fill="auto"/>
            <w:vAlign w:val="center"/>
          </w:tcPr>
          <w:p w14:paraId="383E87CF"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1ECD56F"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5" w:type="dxa"/>
            <w:shd w:val="clear" w:color="auto" w:fill="auto"/>
            <w:vAlign w:val="center"/>
          </w:tcPr>
          <w:p w14:paraId="05C4D6E0"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73029171" w14:textId="77777777" w:rsidTr="00C7385F">
        <w:trPr>
          <w:trHeight w:val="340"/>
          <w:jc w:val="center"/>
        </w:trPr>
        <w:tc>
          <w:tcPr>
            <w:tcW w:w="10649" w:type="dxa"/>
            <w:gridSpan w:val="6"/>
            <w:shd w:val="clear" w:color="auto" w:fill="auto"/>
            <w:vAlign w:val="center"/>
          </w:tcPr>
          <w:p w14:paraId="687887E7" w14:textId="0646484A"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0061012E"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0061012E" w:rsidRPr="006E3559">
              <w:rPr>
                <w:rFonts w:asciiTheme="majorBidi" w:hAnsiTheme="majorBidi" w:cstheme="majorBidi"/>
                <w:b/>
                <w:bCs/>
                <w:color w:val="000000" w:themeColor="text1"/>
                <w:sz w:val="24"/>
              </w:rPr>
              <w:t xml:space="preserve"> courses</w:t>
            </w:r>
            <w:r w:rsidRPr="006E3559">
              <w:rPr>
                <w:rFonts w:asciiTheme="majorBidi" w:hAnsiTheme="majorBidi" w:cstheme="majorBidi"/>
                <w:b/>
                <w:bCs/>
                <w:color w:val="000000" w:themeColor="text1"/>
                <w:sz w:val="24"/>
              </w:rPr>
              <w:t>)</w:t>
            </w:r>
          </w:p>
        </w:tc>
      </w:tr>
      <w:tr w:rsidR="00AC3563" w:rsidRPr="006E3559" w14:paraId="56640DBD" w14:textId="77777777" w:rsidTr="00E7286D">
        <w:trPr>
          <w:trHeight w:val="340"/>
          <w:jc w:val="center"/>
        </w:trPr>
        <w:tc>
          <w:tcPr>
            <w:tcW w:w="1182" w:type="dxa"/>
            <w:shd w:val="clear" w:color="auto" w:fill="auto"/>
            <w:vAlign w:val="center"/>
          </w:tcPr>
          <w:p w14:paraId="113B4984" w14:textId="0006827F" w:rsidR="00AC3563" w:rsidRPr="006E3559" w:rsidRDefault="00AC3563" w:rsidP="00AC356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sz w:val="24"/>
                <w:szCs w:val="24"/>
              </w:rPr>
              <w:t>Zoo 230</w:t>
            </w:r>
          </w:p>
        </w:tc>
        <w:tc>
          <w:tcPr>
            <w:tcW w:w="2043" w:type="dxa"/>
            <w:shd w:val="clear" w:color="auto" w:fill="auto"/>
            <w:vAlign w:val="center"/>
          </w:tcPr>
          <w:p w14:paraId="2A801556" w14:textId="14C8FF35" w:rsidR="00AC3563" w:rsidRPr="006E3559" w:rsidRDefault="00AC3563" w:rsidP="00AC356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sz w:val="24"/>
                <w:szCs w:val="24"/>
              </w:rPr>
              <w:t>Zoo 102</w:t>
            </w:r>
          </w:p>
        </w:tc>
        <w:tc>
          <w:tcPr>
            <w:tcW w:w="5200" w:type="dxa"/>
            <w:shd w:val="clear" w:color="auto" w:fill="auto"/>
            <w:vAlign w:val="center"/>
          </w:tcPr>
          <w:p w14:paraId="0EBF498E" w14:textId="7DF34927" w:rsidR="00AC3563" w:rsidRPr="006E3559" w:rsidRDefault="00AC3563" w:rsidP="00AC3563">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sz w:val="24"/>
                <w:szCs w:val="24"/>
              </w:rPr>
              <w:t>Toxicology and Animal Toxins</w:t>
            </w:r>
          </w:p>
        </w:tc>
        <w:tc>
          <w:tcPr>
            <w:tcW w:w="778" w:type="dxa"/>
            <w:shd w:val="clear" w:color="auto" w:fill="auto"/>
            <w:vAlign w:val="center"/>
          </w:tcPr>
          <w:p w14:paraId="5B7580BC" w14:textId="794A4DCD"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sz w:val="24"/>
                <w:szCs w:val="24"/>
              </w:rPr>
              <w:t>2</w:t>
            </w:r>
          </w:p>
        </w:tc>
        <w:tc>
          <w:tcPr>
            <w:tcW w:w="691" w:type="dxa"/>
            <w:shd w:val="clear" w:color="auto" w:fill="auto"/>
            <w:vAlign w:val="center"/>
          </w:tcPr>
          <w:p w14:paraId="45D89652" w14:textId="3297AA2F"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sz w:val="24"/>
                <w:szCs w:val="24"/>
              </w:rPr>
              <w:t>-/3</w:t>
            </w:r>
          </w:p>
        </w:tc>
        <w:tc>
          <w:tcPr>
            <w:tcW w:w="755" w:type="dxa"/>
            <w:shd w:val="clear" w:color="auto" w:fill="auto"/>
            <w:vAlign w:val="center"/>
          </w:tcPr>
          <w:p w14:paraId="210BA274" w14:textId="7F689886"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sz w:val="24"/>
                <w:szCs w:val="24"/>
              </w:rPr>
              <w:t>3</w:t>
            </w:r>
          </w:p>
        </w:tc>
      </w:tr>
      <w:tr w:rsidR="00AC3563" w:rsidRPr="006E3559" w14:paraId="09E5D743" w14:textId="77777777" w:rsidTr="00E7286D">
        <w:trPr>
          <w:trHeight w:val="340"/>
          <w:jc w:val="center"/>
        </w:trPr>
        <w:tc>
          <w:tcPr>
            <w:tcW w:w="1182" w:type="dxa"/>
            <w:shd w:val="clear" w:color="auto" w:fill="auto"/>
            <w:vAlign w:val="center"/>
          </w:tcPr>
          <w:p w14:paraId="79CC4FD2" w14:textId="1816A7EA" w:rsidR="00AC3563" w:rsidRPr="006E3559" w:rsidRDefault="00AC3563" w:rsidP="00AC356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Eco 245 </w:t>
            </w:r>
          </w:p>
        </w:tc>
        <w:tc>
          <w:tcPr>
            <w:tcW w:w="2043" w:type="dxa"/>
            <w:shd w:val="clear" w:color="auto" w:fill="auto"/>
            <w:vAlign w:val="center"/>
          </w:tcPr>
          <w:p w14:paraId="2E1F3229" w14:textId="38348D75" w:rsidR="00AC3563" w:rsidRPr="006E3559" w:rsidRDefault="00AC3563" w:rsidP="00AC356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7DD426EF" w14:textId="532385FD" w:rsidR="00AC3563" w:rsidRPr="006E3559" w:rsidRDefault="00AC3563" w:rsidP="00AC3563">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Liminology</w:t>
            </w:r>
            <w:proofErr w:type="spellEnd"/>
          </w:p>
        </w:tc>
        <w:tc>
          <w:tcPr>
            <w:tcW w:w="778" w:type="dxa"/>
            <w:shd w:val="clear" w:color="auto" w:fill="auto"/>
          </w:tcPr>
          <w:p w14:paraId="4EE68912" w14:textId="14D81580"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D256741" w14:textId="40BD9A21"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55" w:type="dxa"/>
            <w:shd w:val="clear" w:color="auto" w:fill="auto"/>
          </w:tcPr>
          <w:p w14:paraId="1EF72226" w14:textId="44CEBA88"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AC3563" w:rsidRPr="006E3559" w14:paraId="73B176A7" w14:textId="77777777" w:rsidTr="00C7385F">
        <w:trPr>
          <w:trHeight w:val="340"/>
          <w:jc w:val="center"/>
        </w:trPr>
        <w:tc>
          <w:tcPr>
            <w:tcW w:w="10649" w:type="dxa"/>
            <w:gridSpan w:val="6"/>
            <w:shd w:val="clear" w:color="auto" w:fill="auto"/>
            <w:vAlign w:val="center"/>
          </w:tcPr>
          <w:p w14:paraId="008E71D4" w14:textId="239DDC6F"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1</w:t>
            </w:r>
            <w:r w:rsidR="009522EB" w:rsidRPr="006E3559">
              <w:rPr>
                <w:rFonts w:asciiTheme="majorBidi" w:eastAsia="Times New Roman" w:hAnsiTheme="majorBidi" w:cstheme="majorBidi"/>
                <w:b/>
                <w:bCs/>
                <w:color w:val="000000" w:themeColor="text1"/>
                <w:sz w:val="24"/>
                <w:szCs w:val="24"/>
              </w:rPr>
              <w:t>4</w:t>
            </w:r>
            <w:r w:rsidRPr="006E3559">
              <w:rPr>
                <w:rFonts w:asciiTheme="majorBidi" w:eastAsia="Times New Roman" w:hAnsiTheme="majorBidi" w:cstheme="majorBidi"/>
                <w:b/>
                <w:bCs/>
                <w:color w:val="000000" w:themeColor="text1"/>
                <w:sz w:val="24"/>
                <w:szCs w:val="24"/>
              </w:rPr>
              <w:t xml:space="preserve"> + 3 = </w:t>
            </w:r>
            <w:r w:rsidRPr="006E3559">
              <w:rPr>
                <w:rFonts w:asciiTheme="majorBidi" w:eastAsia="Times New Roman" w:hAnsiTheme="majorBidi" w:cstheme="majorBidi" w:hint="cs"/>
                <w:b/>
                <w:bCs/>
                <w:color w:val="000000" w:themeColor="text1"/>
                <w:sz w:val="24"/>
                <w:szCs w:val="24"/>
                <w:rtl/>
              </w:rPr>
              <w:t>1</w:t>
            </w:r>
            <w:r w:rsidR="009522EB" w:rsidRPr="006E3559">
              <w:rPr>
                <w:rFonts w:asciiTheme="majorBidi" w:eastAsia="Times New Roman" w:hAnsiTheme="majorBidi" w:cstheme="majorBidi"/>
                <w:b/>
                <w:bCs/>
                <w:color w:val="000000" w:themeColor="text1"/>
                <w:sz w:val="24"/>
                <w:szCs w:val="24"/>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7A21DE0D"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05087FF"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742662" w:rsidRPr="006E3559" w14:paraId="473E993D" w14:textId="77777777" w:rsidTr="00C7385F">
        <w:trPr>
          <w:trHeight w:val="680"/>
          <w:jc w:val="center"/>
        </w:trPr>
        <w:tc>
          <w:tcPr>
            <w:tcW w:w="2689" w:type="dxa"/>
            <w:gridSpan w:val="2"/>
            <w:shd w:val="clear" w:color="auto" w:fill="auto"/>
            <w:vAlign w:val="center"/>
          </w:tcPr>
          <w:p w14:paraId="2C7DEB13"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200" w:type="dxa"/>
            <w:shd w:val="clear" w:color="auto" w:fill="auto"/>
            <w:vAlign w:val="center"/>
          </w:tcPr>
          <w:p w14:paraId="75AFFC89"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7B780AA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742662" w:rsidRPr="006E3559" w14:paraId="771F8A2A" w14:textId="77777777" w:rsidTr="00C7385F">
        <w:trPr>
          <w:trHeight w:val="340"/>
          <w:jc w:val="center"/>
        </w:trPr>
        <w:tc>
          <w:tcPr>
            <w:tcW w:w="1182" w:type="dxa"/>
            <w:shd w:val="clear" w:color="auto" w:fill="auto"/>
            <w:vAlign w:val="center"/>
          </w:tcPr>
          <w:p w14:paraId="4789A5E2"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06AD9816"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4CB03452" w14:textId="26E1439A"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xml:space="preserve">: </w:t>
            </w:r>
            <w:r w:rsidR="00453E98" w:rsidRPr="006E3559">
              <w:rPr>
                <w:rFonts w:asciiTheme="majorBidi" w:eastAsia="Times New Roman" w:hAnsiTheme="majorBidi" w:cstheme="majorBidi" w:hint="cs"/>
                <w:b/>
                <w:bCs/>
                <w:color w:val="000000" w:themeColor="text1"/>
                <w:sz w:val="24"/>
                <w:szCs w:val="24"/>
                <w:rtl/>
              </w:rPr>
              <w:t>8</w:t>
            </w:r>
            <w:r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1ED40DB3"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81E52AF" w14:textId="3BAEAA28" w:rsidR="00742662" w:rsidRPr="006E3559" w:rsidRDefault="000855BA"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E56E86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42662" w:rsidRPr="006E3559" w14:paraId="4AAF685E" w14:textId="77777777" w:rsidTr="00C7385F">
        <w:trPr>
          <w:trHeight w:val="340"/>
          <w:jc w:val="center"/>
        </w:trPr>
        <w:tc>
          <w:tcPr>
            <w:tcW w:w="1182" w:type="dxa"/>
            <w:shd w:val="clear" w:color="auto" w:fill="auto"/>
            <w:vAlign w:val="center"/>
          </w:tcPr>
          <w:p w14:paraId="10047508"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224</w:t>
            </w:r>
          </w:p>
        </w:tc>
        <w:tc>
          <w:tcPr>
            <w:tcW w:w="1507" w:type="dxa"/>
            <w:shd w:val="clear" w:color="auto" w:fill="auto"/>
            <w:vAlign w:val="center"/>
          </w:tcPr>
          <w:p w14:paraId="160A6C7B"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100</w:t>
            </w:r>
          </w:p>
        </w:tc>
        <w:tc>
          <w:tcPr>
            <w:tcW w:w="5200" w:type="dxa"/>
            <w:shd w:val="clear" w:color="auto" w:fill="auto"/>
            <w:vAlign w:val="center"/>
          </w:tcPr>
          <w:p w14:paraId="28F0637B" w14:textId="3659B71E"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Microbiology</w:t>
            </w:r>
            <w:r w:rsidR="00A42093" w:rsidRPr="006E3559">
              <w:rPr>
                <w:rFonts w:asciiTheme="majorBidi" w:eastAsia="Times New Roman" w:hAnsiTheme="majorBidi" w:cstheme="majorBidi"/>
                <w:color w:val="000000" w:themeColor="text1"/>
                <w:sz w:val="24"/>
                <w:szCs w:val="24"/>
              </w:rPr>
              <w:t xml:space="preserve"> and Introduction to Biotechnology</w:t>
            </w:r>
          </w:p>
        </w:tc>
        <w:tc>
          <w:tcPr>
            <w:tcW w:w="778" w:type="dxa"/>
            <w:shd w:val="clear" w:color="auto" w:fill="auto"/>
            <w:vAlign w:val="center"/>
          </w:tcPr>
          <w:p w14:paraId="29253363" w14:textId="2357781E" w:rsidR="00742662" w:rsidRPr="006E3559" w:rsidRDefault="00A42093"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13311E4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5E6458CC" w14:textId="1B14B569" w:rsidR="00742662" w:rsidRPr="006E3559" w:rsidRDefault="00A42093"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4B4B17AC" w14:textId="77777777" w:rsidTr="00C7385F">
        <w:trPr>
          <w:trHeight w:val="340"/>
          <w:jc w:val="center"/>
        </w:trPr>
        <w:tc>
          <w:tcPr>
            <w:tcW w:w="1182" w:type="dxa"/>
            <w:shd w:val="clear" w:color="auto" w:fill="auto"/>
            <w:vAlign w:val="center"/>
          </w:tcPr>
          <w:p w14:paraId="4643CB52" w14:textId="2590E1DD" w:rsidR="00742662" w:rsidRPr="006E3559" w:rsidRDefault="0059609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226</w:t>
            </w:r>
          </w:p>
        </w:tc>
        <w:tc>
          <w:tcPr>
            <w:tcW w:w="1507" w:type="dxa"/>
            <w:shd w:val="clear" w:color="auto" w:fill="auto"/>
            <w:vAlign w:val="center"/>
          </w:tcPr>
          <w:p w14:paraId="31DBD538"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vAlign w:val="center"/>
          </w:tcPr>
          <w:p w14:paraId="598F834F"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Biotechnology</w:t>
            </w:r>
          </w:p>
        </w:tc>
        <w:tc>
          <w:tcPr>
            <w:tcW w:w="778" w:type="dxa"/>
            <w:shd w:val="clear" w:color="auto" w:fill="auto"/>
            <w:vAlign w:val="center"/>
          </w:tcPr>
          <w:p w14:paraId="71AD4FD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0DD5C7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7308429"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327A6E1F" w14:textId="77777777" w:rsidTr="00C7385F">
        <w:trPr>
          <w:trHeight w:val="340"/>
          <w:jc w:val="center"/>
        </w:trPr>
        <w:tc>
          <w:tcPr>
            <w:tcW w:w="1182" w:type="dxa"/>
            <w:shd w:val="clear" w:color="auto" w:fill="auto"/>
            <w:vAlign w:val="center"/>
          </w:tcPr>
          <w:p w14:paraId="1AD80837"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BCh</w:t>
            </w:r>
            <w:proofErr w:type="spellEnd"/>
            <w:r w:rsidRPr="006E3559">
              <w:rPr>
                <w:rFonts w:asciiTheme="majorBidi" w:eastAsia="Times New Roman" w:hAnsiTheme="majorBidi" w:cstheme="majorBidi"/>
                <w:color w:val="000000" w:themeColor="text1"/>
                <w:sz w:val="24"/>
                <w:szCs w:val="24"/>
              </w:rPr>
              <w:t xml:space="preserve"> 228</w:t>
            </w:r>
          </w:p>
        </w:tc>
        <w:tc>
          <w:tcPr>
            <w:tcW w:w="1507" w:type="dxa"/>
            <w:shd w:val="clear" w:color="auto" w:fill="auto"/>
            <w:vAlign w:val="center"/>
          </w:tcPr>
          <w:p w14:paraId="6CBFDA94"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5200" w:type="dxa"/>
            <w:shd w:val="clear" w:color="auto" w:fill="auto"/>
            <w:vAlign w:val="center"/>
          </w:tcPr>
          <w:p w14:paraId="17314D3D" w14:textId="501D2533" w:rsidR="00742662" w:rsidRPr="006E3559" w:rsidRDefault="00035119"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Biochemistry</w:t>
            </w:r>
          </w:p>
        </w:tc>
        <w:tc>
          <w:tcPr>
            <w:tcW w:w="778" w:type="dxa"/>
            <w:shd w:val="clear" w:color="auto" w:fill="auto"/>
            <w:vAlign w:val="center"/>
          </w:tcPr>
          <w:p w14:paraId="596CDF2C" w14:textId="315490B4" w:rsidR="00742662" w:rsidRPr="006E3559" w:rsidRDefault="00453E98"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1</w:t>
            </w:r>
          </w:p>
        </w:tc>
        <w:tc>
          <w:tcPr>
            <w:tcW w:w="691" w:type="dxa"/>
            <w:shd w:val="clear" w:color="auto" w:fill="auto"/>
          </w:tcPr>
          <w:p w14:paraId="40BA75CC" w14:textId="774A5181"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453E98" w:rsidRPr="006E3559">
              <w:rPr>
                <w:rFonts w:asciiTheme="majorBidi" w:eastAsia="Times New Roman" w:hAnsiTheme="majorBidi" w:cstheme="majorBidi" w:hint="cs"/>
                <w:color w:val="000000" w:themeColor="text1"/>
                <w:sz w:val="24"/>
                <w:szCs w:val="24"/>
                <w:rtl/>
              </w:rPr>
              <w:t>2</w:t>
            </w:r>
          </w:p>
        </w:tc>
        <w:tc>
          <w:tcPr>
            <w:tcW w:w="748" w:type="dxa"/>
            <w:shd w:val="clear" w:color="auto" w:fill="auto"/>
            <w:vAlign w:val="center"/>
          </w:tcPr>
          <w:p w14:paraId="4C45F2A4" w14:textId="0AC18E7D" w:rsidR="00742662" w:rsidRPr="006E3559" w:rsidRDefault="009522EB"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2662" w:rsidRPr="006E3559" w14:paraId="0DC29020" w14:textId="77777777" w:rsidTr="00C7385F">
        <w:trPr>
          <w:trHeight w:val="340"/>
          <w:jc w:val="center"/>
        </w:trPr>
        <w:tc>
          <w:tcPr>
            <w:tcW w:w="10106" w:type="dxa"/>
            <w:gridSpan w:val="6"/>
            <w:shd w:val="clear" w:color="auto" w:fill="auto"/>
            <w:vAlign w:val="center"/>
          </w:tcPr>
          <w:p w14:paraId="15E50376" w14:textId="7FFDBC03" w:rsidR="00742662" w:rsidRPr="006E3559" w:rsidRDefault="00070F46"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742662" w:rsidRPr="006E3559" w14:paraId="6EE0C9D1" w14:textId="77777777" w:rsidTr="00C7385F">
        <w:trPr>
          <w:trHeight w:val="340"/>
          <w:jc w:val="center"/>
        </w:trPr>
        <w:tc>
          <w:tcPr>
            <w:tcW w:w="1182" w:type="dxa"/>
            <w:shd w:val="clear" w:color="auto" w:fill="auto"/>
            <w:vAlign w:val="center"/>
          </w:tcPr>
          <w:p w14:paraId="7C1FCF52"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sz w:val="24"/>
                <w:szCs w:val="24"/>
              </w:rPr>
            </w:pPr>
            <w:r w:rsidRPr="006E3559">
              <w:rPr>
                <w:rFonts w:asciiTheme="majorBidi" w:eastAsia="Times New Roman" w:hAnsiTheme="majorBidi" w:cstheme="majorBidi"/>
                <w:sz w:val="24"/>
                <w:szCs w:val="24"/>
              </w:rPr>
              <w:t>Zoo 242</w:t>
            </w:r>
          </w:p>
        </w:tc>
        <w:tc>
          <w:tcPr>
            <w:tcW w:w="1507" w:type="dxa"/>
            <w:shd w:val="clear" w:color="auto" w:fill="auto"/>
            <w:vAlign w:val="center"/>
          </w:tcPr>
          <w:p w14:paraId="6B6189BA"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sz w:val="24"/>
                <w:szCs w:val="24"/>
              </w:rPr>
            </w:pPr>
            <w:r w:rsidRPr="006E3559">
              <w:rPr>
                <w:rFonts w:asciiTheme="majorBidi" w:eastAsia="Times New Roman" w:hAnsiTheme="majorBidi" w:cstheme="majorBidi"/>
                <w:sz w:val="24"/>
                <w:szCs w:val="24"/>
              </w:rPr>
              <w:t>Zoo 101</w:t>
            </w:r>
          </w:p>
        </w:tc>
        <w:tc>
          <w:tcPr>
            <w:tcW w:w="5200" w:type="dxa"/>
            <w:shd w:val="clear" w:color="auto" w:fill="auto"/>
            <w:vAlign w:val="center"/>
          </w:tcPr>
          <w:p w14:paraId="17ED980A"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sz w:val="24"/>
                <w:szCs w:val="24"/>
                <w:rtl/>
              </w:rPr>
            </w:pPr>
            <w:r w:rsidRPr="006E3559">
              <w:rPr>
                <w:rFonts w:asciiTheme="majorBidi" w:eastAsia="Times New Roman" w:hAnsiTheme="majorBidi" w:cstheme="majorBidi"/>
                <w:sz w:val="24"/>
                <w:szCs w:val="24"/>
              </w:rPr>
              <w:t>Developmental Biology</w:t>
            </w:r>
          </w:p>
        </w:tc>
        <w:tc>
          <w:tcPr>
            <w:tcW w:w="778" w:type="dxa"/>
            <w:shd w:val="clear" w:color="auto" w:fill="auto"/>
            <w:vAlign w:val="center"/>
          </w:tcPr>
          <w:p w14:paraId="10EE67A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eastAsia="Times New Roman" w:hAnsiTheme="majorBidi" w:cstheme="majorBidi"/>
                <w:sz w:val="24"/>
                <w:szCs w:val="24"/>
              </w:rPr>
              <w:t>2</w:t>
            </w:r>
          </w:p>
        </w:tc>
        <w:tc>
          <w:tcPr>
            <w:tcW w:w="691" w:type="dxa"/>
            <w:shd w:val="clear" w:color="auto" w:fill="auto"/>
          </w:tcPr>
          <w:p w14:paraId="250BA8CB"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sz w:val="24"/>
                <w:szCs w:val="24"/>
                <w:rtl/>
              </w:rPr>
            </w:pPr>
            <w:r w:rsidRPr="006E3559">
              <w:rPr>
                <w:rFonts w:asciiTheme="majorBidi" w:eastAsia="Times New Roman" w:hAnsiTheme="majorBidi" w:cstheme="majorBidi"/>
                <w:sz w:val="24"/>
                <w:szCs w:val="24"/>
              </w:rPr>
              <w:t>-/2</w:t>
            </w:r>
          </w:p>
        </w:tc>
        <w:tc>
          <w:tcPr>
            <w:tcW w:w="748" w:type="dxa"/>
            <w:shd w:val="clear" w:color="auto" w:fill="auto"/>
            <w:vAlign w:val="center"/>
          </w:tcPr>
          <w:p w14:paraId="4B574AE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eastAsia="Times New Roman" w:hAnsiTheme="majorBidi" w:cstheme="majorBidi"/>
                <w:sz w:val="24"/>
                <w:szCs w:val="24"/>
              </w:rPr>
              <w:t>3</w:t>
            </w:r>
          </w:p>
        </w:tc>
      </w:tr>
      <w:tr w:rsidR="00E8103A" w:rsidRPr="006E3559" w14:paraId="77E511F2" w14:textId="77777777" w:rsidTr="00C7385F">
        <w:trPr>
          <w:trHeight w:val="340"/>
          <w:jc w:val="center"/>
        </w:trPr>
        <w:tc>
          <w:tcPr>
            <w:tcW w:w="1182" w:type="dxa"/>
            <w:vAlign w:val="center"/>
          </w:tcPr>
          <w:p w14:paraId="40AB5195"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Mat 204</w:t>
            </w:r>
          </w:p>
        </w:tc>
        <w:tc>
          <w:tcPr>
            <w:tcW w:w="1507" w:type="dxa"/>
            <w:vAlign w:val="center"/>
          </w:tcPr>
          <w:p w14:paraId="0765A84F"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Mat 101</w:t>
            </w:r>
          </w:p>
        </w:tc>
        <w:tc>
          <w:tcPr>
            <w:tcW w:w="5200" w:type="dxa"/>
            <w:vAlign w:val="center"/>
          </w:tcPr>
          <w:p w14:paraId="61F696BE"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Numerical Analysis (1)</w:t>
            </w:r>
          </w:p>
        </w:tc>
        <w:tc>
          <w:tcPr>
            <w:tcW w:w="778" w:type="dxa"/>
            <w:vAlign w:val="center"/>
          </w:tcPr>
          <w:p w14:paraId="4C01F221" w14:textId="2139706C"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01B2C68A" w14:textId="4B9F25ED"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748" w:type="dxa"/>
            <w:vAlign w:val="center"/>
          </w:tcPr>
          <w:p w14:paraId="42775AD9" w14:textId="254842AB"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742662" w:rsidRPr="006E3559" w14:paraId="68991070" w14:textId="77777777" w:rsidTr="00C7385F">
        <w:trPr>
          <w:trHeight w:val="340"/>
          <w:jc w:val="center"/>
        </w:trPr>
        <w:tc>
          <w:tcPr>
            <w:tcW w:w="1182" w:type="dxa"/>
            <w:vAlign w:val="center"/>
          </w:tcPr>
          <w:p w14:paraId="29EE5CF6"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Com 220</w:t>
            </w:r>
          </w:p>
        </w:tc>
        <w:tc>
          <w:tcPr>
            <w:tcW w:w="1507" w:type="dxa"/>
          </w:tcPr>
          <w:p w14:paraId="38712082"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200" w:type="dxa"/>
            <w:vAlign w:val="center"/>
          </w:tcPr>
          <w:p w14:paraId="66F8FE94"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Data Structure</w:t>
            </w:r>
          </w:p>
        </w:tc>
        <w:tc>
          <w:tcPr>
            <w:tcW w:w="778" w:type="dxa"/>
            <w:vAlign w:val="center"/>
          </w:tcPr>
          <w:p w14:paraId="794B6E6C"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vAlign w:val="center"/>
          </w:tcPr>
          <w:p w14:paraId="5DD80C56"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748" w:type="dxa"/>
            <w:vAlign w:val="center"/>
          </w:tcPr>
          <w:p w14:paraId="445E16AF"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A95D71" w:rsidRPr="006E3559" w14:paraId="0D5ED94F" w14:textId="77777777" w:rsidTr="00A95D71">
        <w:trPr>
          <w:trHeight w:val="340"/>
          <w:jc w:val="center"/>
        </w:trPr>
        <w:tc>
          <w:tcPr>
            <w:tcW w:w="1182" w:type="dxa"/>
          </w:tcPr>
          <w:p w14:paraId="531882DC" w14:textId="77777777" w:rsidR="00A95D71" w:rsidRPr="006E3559" w:rsidRDefault="00A95D71" w:rsidP="00A95D7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224</w:t>
            </w:r>
          </w:p>
        </w:tc>
        <w:tc>
          <w:tcPr>
            <w:tcW w:w="1507" w:type="dxa"/>
          </w:tcPr>
          <w:p w14:paraId="6E611A85" w14:textId="77777777" w:rsidR="00A95D71" w:rsidRPr="006E3559" w:rsidRDefault="00A95D71" w:rsidP="00A95D7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5200" w:type="dxa"/>
          </w:tcPr>
          <w:p w14:paraId="1E435009" w14:textId="77777777" w:rsidR="00A95D71" w:rsidRPr="006E3559" w:rsidRDefault="00A95D71" w:rsidP="00A95D71">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szCs w:val="24"/>
              </w:rPr>
              <w:t>Operating Systems</w:t>
            </w:r>
          </w:p>
        </w:tc>
        <w:tc>
          <w:tcPr>
            <w:tcW w:w="778" w:type="dxa"/>
            <w:vAlign w:val="center"/>
          </w:tcPr>
          <w:p w14:paraId="17623C85" w14:textId="29F0ECC7" w:rsidR="00A95D71" w:rsidRPr="006E3559" w:rsidRDefault="00A95D71" w:rsidP="00A95D7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2EB8663A" w14:textId="2DBC7D55" w:rsidR="00A95D71" w:rsidRPr="006E3559" w:rsidRDefault="00A95D71" w:rsidP="00A95D7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748" w:type="dxa"/>
            <w:vAlign w:val="center"/>
          </w:tcPr>
          <w:p w14:paraId="7336837A" w14:textId="11CBA0DE" w:rsidR="00A95D71" w:rsidRPr="006E3559" w:rsidRDefault="00A95D71" w:rsidP="00A95D7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742662" w:rsidRPr="006E3559" w14:paraId="027DA62A" w14:textId="77777777" w:rsidTr="00C7385F">
        <w:trPr>
          <w:trHeight w:val="340"/>
          <w:jc w:val="center"/>
        </w:trPr>
        <w:tc>
          <w:tcPr>
            <w:tcW w:w="10106" w:type="dxa"/>
            <w:gridSpan w:val="6"/>
            <w:shd w:val="clear" w:color="auto" w:fill="auto"/>
            <w:vAlign w:val="center"/>
          </w:tcPr>
          <w:p w14:paraId="0AC35417" w14:textId="5D2ECF39"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9522EB" w:rsidRPr="006E3559" w14:paraId="4AF4F25F" w14:textId="77777777" w:rsidTr="00D15C7C">
        <w:trPr>
          <w:trHeight w:val="340"/>
          <w:jc w:val="center"/>
        </w:trPr>
        <w:tc>
          <w:tcPr>
            <w:tcW w:w="1182" w:type="dxa"/>
            <w:shd w:val="clear" w:color="auto" w:fill="auto"/>
          </w:tcPr>
          <w:p w14:paraId="7AB80E2B" w14:textId="358990F9"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Com 223</w:t>
            </w:r>
          </w:p>
        </w:tc>
        <w:tc>
          <w:tcPr>
            <w:tcW w:w="1507" w:type="dxa"/>
            <w:shd w:val="clear" w:color="auto" w:fill="auto"/>
            <w:vAlign w:val="center"/>
          </w:tcPr>
          <w:p w14:paraId="02048DD2" w14:textId="73B4EBC0"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w:t>
            </w:r>
          </w:p>
        </w:tc>
        <w:tc>
          <w:tcPr>
            <w:tcW w:w="5200" w:type="dxa"/>
            <w:shd w:val="clear" w:color="auto" w:fill="auto"/>
          </w:tcPr>
          <w:p w14:paraId="03C1710F" w14:textId="6805A5FA"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Logic Design (1)</w:t>
            </w:r>
          </w:p>
        </w:tc>
        <w:tc>
          <w:tcPr>
            <w:tcW w:w="778" w:type="dxa"/>
            <w:shd w:val="clear" w:color="auto" w:fill="auto"/>
            <w:vAlign w:val="center"/>
          </w:tcPr>
          <w:p w14:paraId="2F1AEFAB" w14:textId="6A979382"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1</w:t>
            </w:r>
          </w:p>
        </w:tc>
        <w:tc>
          <w:tcPr>
            <w:tcW w:w="691" w:type="dxa"/>
            <w:shd w:val="clear" w:color="auto" w:fill="auto"/>
            <w:vAlign w:val="center"/>
          </w:tcPr>
          <w:p w14:paraId="37694BD4" w14:textId="09C754E7"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sz w:val="24"/>
              </w:rPr>
              <w:t>2/-</w:t>
            </w:r>
          </w:p>
        </w:tc>
        <w:tc>
          <w:tcPr>
            <w:tcW w:w="748" w:type="dxa"/>
            <w:shd w:val="clear" w:color="auto" w:fill="auto"/>
            <w:vAlign w:val="center"/>
          </w:tcPr>
          <w:p w14:paraId="5D8ED101" w14:textId="0175F0C9"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r>
      <w:tr w:rsidR="009522EB" w:rsidRPr="006E3559" w14:paraId="1A2F653D" w14:textId="77777777" w:rsidTr="00D15C7C">
        <w:trPr>
          <w:trHeight w:val="340"/>
          <w:jc w:val="center"/>
        </w:trPr>
        <w:tc>
          <w:tcPr>
            <w:tcW w:w="1182" w:type="dxa"/>
            <w:shd w:val="clear" w:color="auto" w:fill="auto"/>
            <w:vAlign w:val="center"/>
          </w:tcPr>
          <w:p w14:paraId="05458B92" w14:textId="1B44E397"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 236</w:t>
            </w:r>
          </w:p>
        </w:tc>
        <w:tc>
          <w:tcPr>
            <w:tcW w:w="1507" w:type="dxa"/>
            <w:shd w:val="clear" w:color="auto" w:fill="auto"/>
            <w:vAlign w:val="center"/>
          </w:tcPr>
          <w:p w14:paraId="580805E0" w14:textId="5957837E"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Cs w:val="28"/>
              </w:rPr>
              <w:t>-</w:t>
            </w:r>
          </w:p>
        </w:tc>
        <w:tc>
          <w:tcPr>
            <w:tcW w:w="5200" w:type="dxa"/>
            <w:shd w:val="clear" w:color="auto" w:fill="auto"/>
            <w:vAlign w:val="center"/>
          </w:tcPr>
          <w:p w14:paraId="46D6582A" w14:textId="28F14D2F" w:rsidR="009522EB" w:rsidRPr="006E3559" w:rsidRDefault="009522EB" w:rsidP="009522EB">
            <w:pPr>
              <w:tabs>
                <w:tab w:val="right" w:pos="7371"/>
                <w:tab w:val="right" w:pos="8079"/>
              </w:tabs>
              <w:spacing w:after="0" w:line="276" w:lineRule="auto"/>
              <w:rPr>
                <w:rFonts w:asciiTheme="majorBidi" w:eastAsia="Times New Roman"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Rock Forming Minerals of Hard Rocks</w:t>
            </w:r>
          </w:p>
        </w:tc>
        <w:tc>
          <w:tcPr>
            <w:tcW w:w="778" w:type="dxa"/>
            <w:shd w:val="clear" w:color="auto" w:fill="auto"/>
            <w:vAlign w:val="center"/>
          </w:tcPr>
          <w:p w14:paraId="28010B6A" w14:textId="21C7203F"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4B1FB846" w14:textId="23DA90EF"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1AED3C4F" w14:textId="238E9063"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522EB" w:rsidRPr="006E3559" w14:paraId="522DABF0" w14:textId="77777777" w:rsidTr="0085683F">
        <w:trPr>
          <w:trHeight w:val="340"/>
          <w:jc w:val="center"/>
        </w:trPr>
        <w:tc>
          <w:tcPr>
            <w:tcW w:w="10106" w:type="dxa"/>
            <w:gridSpan w:val="6"/>
            <w:shd w:val="clear" w:color="auto" w:fill="auto"/>
            <w:vAlign w:val="center"/>
          </w:tcPr>
          <w:p w14:paraId="5D77A624" w14:textId="779D72BB" w:rsidR="009522EB" w:rsidRPr="006E3559" w:rsidRDefault="009522EB" w:rsidP="00866F1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2 hours)</w:t>
            </w:r>
          </w:p>
        </w:tc>
      </w:tr>
      <w:tr w:rsidR="009522EB" w:rsidRPr="006E3559" w14:paraId="318C1AC3" w14:textId="77777777" w:rsidTr="005822DB">
        <w:trPr>
          <w:trHeight w:val="340"/>
          <w:jc w:val="center"/>
        </w:trPr>
        <w:tc>
          <w:tcPr>
            <w:tcW w:w="1182" w:type="dxa"/>
            <w:shd w:val="clear" w:color="auto" w:fill="auto"/>
            <w:vAlign w:val="center"/>
          </w:tcPr>
          <w:p w14:paraId="021CE5F4" w14:textId="75923D3D"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Ent 258</w:t>
            </w:r>
          </w:p>
        </w:tc>
        <w:tc>
          <w:tcPr>
            <w:tcW w:w="1507" w:type="dxa"/>
            <w:shd w:val="clear" w:color="auto" w:fill="auto"/>
            <w:vAlign w:val="center"/>
          </w:tcPr>
          <w:p w14:paraId="29AE7A23" w14:textId="064448CC"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259068E9" w14:textId="04A96280"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Medical Entomology</w:t>
            </w:r>
          </w:p>
        </w:tc>
        <w:tc>
          <w:tcPr>
            <w:tcW w:w="778" w:type="dxa"/>
            <w:shd w:val="clear" w:color="auto" w:fill="auto"/>
            <w:vAlign w:val="center"/>
          </w:tcPr>
          <w:p w14:paraId="3015751B" w14:textId="7134784D"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423A6B12" w14:textId="04F81DD5"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562A5858" w14:textId="3D9D3199"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522EB" w:rsidRPr="006E3559" w14:paraId="1E446A04" w14:textId="77777777" w:rsidTr="007375AE">
        <w:trPr>
          <w:trHeight w:val="340"/>
          <w:jc w:val="center"/>
        </w:trPr>
        <w:tc>
          <w:tcPr>
            <w:tcW w:w="1182" w:type="dxa"/>
            <w:shd w:val="clear" w:color="auto" w:fill="auto"/>
            <w:vAlign w:val="center"/>
          </w:tcPr>
          <w:p w14:paraId="2E9F2CB3" w14:textId="52847D6B"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280</w:t>
            </w:r>
          </w:p>
        </w:tc>
        <w:tc>
          <w:tcPr>
            <w:tcW w:w="1507" w:type="dxa"/>
            <w:shd w:val="clear" w:color="auto" w:fill="auto"/>
          </w:tcPr>
          <w:p w14:paraId="2B82A2E0" w14:textId="3FCC4C9C"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4DAF28AA" w14:textId="1BA3D53D"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Basis of Biophysics </w:t>
            </w:r>
          </w:p>
        </w:tc>
        <w:tc>
          <w:tcPr>
            <w:tcW w:w="778" w:type="dxa"/>
            <w:shd w:val="clear" w:color="auto" w:fill="auto"/>
            <w:vAlign w:val="center"/>
          </w:tcPr>
          <w:p w14:paraId="53B7F1ED" w14:textId="77385375"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52C8E7B7" w14:textId="46E6A897"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006E306D" w14:textId="19DE70B7"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66F17" w:rsidRPr="006E3559" w14:paraId="197A933B" w14:textId="77777777" w:rsidTr="00C7385F">
        <w:trPr>
          <w:trHeight w:val="340"/>
          <w:jc w:val="center"/>
        </w:trPr>
        <w:tc>
          <w:tcPr>
            <w:tcW w:w="10106" w:type="dxa"/>
            <w:gridSpan w:val="6"/>
            <w:shd w:val="clear" w:color="auto" w:fill="auto"/>
            <w:vAlign w:val="center"/>
          </w:tcPr>
          <w:p w14:paraId="274B9407" w14:textId="27B4D5BC" w:rsidR="00866F17" w:rsidRPr="006E3559" w:rsidRDefault="00866F17" w:rsidP="00866F17">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009522EB" w:rsidRPr="006E3559">
              <w:rPr>
                <w:rFonts w:asciiTheme="majorBidi" w:eastAsia="Times New Roman" w:hAnsiTheme="majorBidi" w:cstheme="majorBidi"/>
                <w:b/>
                <w:bCs/>
                <w:color w:val="000000" w:themeColor="text1"/>
                <w:sz w:val="24"/>
                <w:szCs w:val="24"/>
              </w:rPr>
              <w:t>8</w:t>
            </w:r>
            <w:r w:rsidRPr="006E3559">
              <w:rPr>
                <w:rFonts w:asciiTheme="majorBidi" w:eastAsia="Times New Roman" w:hAnsiTheme="majorBidi" w:cstheme="majorBidi"/>
                <w:b/>
                <w:bCs/>
                <w:color w:val="000000" w:themeColor="text1"/>
                <w:sz w:val="24"/>
                <w:szCs w:val="24"/>
              </w:rPr>
              <w:t xml:space="preserve">+ 5 + </w:t>
            </w:r>
            <w:r w:rsidR="009522EB" w:rsidRPr="006E3559">
              <w:rPr>
                <w:rFonts w:asciiTheme="majorBidi" w:eastAsia="Times New Roman" w:hAnsiTheme="majorBidi" w:cstheme="majorBidi"/>
                <w:b/>
                <w:bCs/>
                <w:color w:val="000000" w:themeColor="text1"/>
                <w:sz w:val="24"/>
                <w:szCs w:val="24"/>
              </w:rPr>
              <w:t xml:space="preserve">2+ </w:t>
            </w:r>
            <w:r w:rsidRPr="006E3559">
              <w:rPr>
                <w:rFonts w:asciiTheme="majorBidi" w:eastAsia="Times New Roman" w:hAnsiTheme="majorBidi" w:cstheme="majorBidi"/>
                <w:b/>
                <w:bCs/>
                <w:color w:val="000000" w:themeColor="text1"/>
                <w:sz w:val="24"/>
                <w:szCs w:val="24"/>
              </w:rPr>
              <w:t>2= 1</w:t>
            </w:r>
            <w:r w:rsidR="009522EB" w:rsidRPr="006E3559">
              <w:rPr>
                <w:rFonts w:asciiTheme="majorBidi" w:eastAsia="Times New Roman" w:hAnsiTheme="majorBidi" w:cstheme="majorBidi"/>
                <w:b/>
                <w:bCs/>
                <w:color w:val="000000" w:themeColor="text1"/>
                <w:sz w:val="24"/>
                <w:szCs w:val="24"/>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0E6F0B3D"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550EDD9A"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365850DC" w14:textId="1CCC5255"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657F3C13" w14:textId="77777777" w:rsidR="00287D81" w:rsidRPr="006E3559" w:rsidRDefault="00287D81" w:rsidP="00287D81">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7522E1AF"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601B5C29"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4AB8C14"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742662" w:rsidRPr="006E3559" w14:paraId="534E7562" w14:textId="77777777" w:rsidTr="00C7385F">
        <w:trPr>
          <w:trHeight w:val="680"/>
          <w:jc w:val="center"/>
        </w:trPr>
        <w:tc>
          <w:tcPr>
            <w:tcW w:w="2830" w:type="dxa"/>
            <w:gridSpan w:val="2"/>
            <w:shd w:val="clear" w:color="auto" w:fill="auto"/>
            <w:vAlign w:val="center"/>
          </w:tcPr>
          <w:p w14:paraId="1429A66C"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059" w:type="dxa"/>
            <w:shd w:val="clear" w:color="auto" w:fill="auto"/>
            <w:vAlign w:val="center"/>
          </w:tcPr>
          <w:p w14:paraId="1CE237D5"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D849B81"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742662" w:rsidRPr="006E3559" w14:paraId="0A5F0EB6" w14:textId="77777777" w:rsidTr="00C7385F">
        <w:trPr>
          <w:trHeight w:val="340"/>
          <w:jc w:val="center"/>
        </w:trPr>
        <w:tc>
          <w:tcPr>
            <w:tcW w:w="1182" w:type="dxa"/>
            <w:shd w:val="clear" w:color="auto" w:fill="auto"/>
          </w:tcPr>
          <w:p w14:paraId="03FA226C"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tcPr>
          <w:p w14:paraId="2E073957"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tcPr>
          <w:p w14:paraId="662F899B" w14:textId="47BA4E63"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Times New Roman" w:hAnsiTheme="majorBidi" w:cstheme="majorBidi" w:hint="cs"/>
                <w:b/>
                <w:bCs/>
                <w:color w:val="000000" w:themeColor="text1"/>
                <w:sz w:val="24"/>
                <w:szCs w:val="24"/>
                <w:rtl/>
              </w:rPr>
              <w:t>8</w:t>
            </w:r>
            <w:r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tcPr>
          <w:p w14:paraId="48BEF8B1"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tcPr>
          <w:p w14:paraId="61578207" w14:textId="5FC081AD" w:rsidR="00742662" w:rsidRPr="006E3559" w:rsidRDefault="000855BA"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tcPr>
          <w:p w14:paraId="75243DA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2136E6" w:rsidRPr="006E3559" w14:paraId="661F8D29" w14:textId="77777777" w:rsidTr="00C7385F">
        <w:trPr>
          <w:trHeight w:val="340"/>
          <w:jc w:val="center"/>
        </w:trPr>
        <w:tc>
          <w:tcPr>
            <w:tcW w:w="1182" w:type="dxa"/>
            <w:shd w:val="clear" w:color="auto" w:fill="auto"/>
            <w:vAlign w:val="center"/>
          </w:tcPr>
          <w:p w14:paraId="7BC40F24" w14:textId="24D73583"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349</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B85CCAB" w14:textId="6F2CB96E"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224</w:t>
            </w:r>
          </w:p>
        </w:tc>
        <w:tc>
          <w:tcPr>
            <w:tcW w:w="5059" w:type="dxa"/>
            <w:shd w:val="clear" w:color="auto" w:fill="auto"/>
            <w:vAlign w:val="center"/>
          </w:tcPr>
          <w:p w14:paraId="470987E0" w14:textId="21D29ECF"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Bioremediation</w:t>
            </w:r>
          </w:p>
        </w:tc>
        <w:tc>
          <w:tcPr>
            <w:tcW w:w="778" w:type="dxa"/>
            <w:shd w:val="clear" w:color="auto" w:fill="auto"/>
            <w:vAlign w:val="center"/>
          </w:tcPr>
          <w:p w14:paraId="53AE685A" w14:textId="282329C4"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vAlign w:val="center"/>
          </w:tcPr>
          <w:p w14:paraId="64E62593" w14:textId="68061161"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C3C7348" w14:textId="4BD59386"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2136E6" w:rsidRPr="006E3559" w14:paraId="2DF088EF" w14:textId="77777777" w:rsidTr="00C7385F">
        <w:trPr>
          <w:trHeight w:val="340"/>
          <w:jc w:val="center"/>
        </w:trPr>
        <w:tc>
          <w:tcPr>
            <w:tcW w:w="1182" w:type="dxa"/>
            <w:shd w:val="clear" w:color="auto" w:fill="auto"/>
            <w:vAlign w:val="center"/>
          </w:tcPr>
          <w:p w14:paraId="2ADDCE99" w14:textId="511274E1"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351</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A4B8C55" w14:textId="4C1AC084"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Pr="006E3559">
              <w:rPr>
                <w:rFonts w:asciiTheme="majorBidi" w:eastAsia="Times New Roman" w:hAnsiTheme="majorBidi" w:cstheme="majorBidi" w:hint="cs"/>
                <w:color w:val="000000" w:themeColor="text1"/>
                <w:sz w:val="24"/>
                <w:szCs w:val="24"/>
                <w:rtl/>
              </w:rPr>
              <w:t>101</w:t>
            </w:r>
          </w:p>
        </w:tc>
        <w:tc>
          <w:tcPr>
            <w:tcW w:w="5059" w:type="dxa"/>
            <w:shd w:val="clear" w:color="auto" w:fill="auto"/>
            <w:vAlign w:val="center"/>
          </w:tcPr>
          <w:p w14:paraId="5F534B6B" w14:textId="39586D8E"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Molecular Biology</w:t>
            </w:r>
          </w:p>
        </w:tc>
        <w:tc>
          <w:tcPr>
            <w:tcW w:w="778" w:type="dxa"/>
            <w:shd w:val="clear" w:color="auto" w:fill="auto"/>
            <w:vAlign w:val="center"/>
          </w:tcPr>
          <w:p w14:paraId="1981225A" w14:textId="106FC61E"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vAlign w:val="center"/>
          </w:tcPr>
          <w:p w14:paraId="0A0F83A8" w14:textId="2B102519" w:rsidR="002136E6" w:rsidRPr="006E3559" w:rsidRDefault="002136E6" w:rsidP="002136E6">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103A76E9" w14:textId="256BEC6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136E6" w:rsidRPr="006E3559" w14:paraId="7555BAB0" w14:textId="77777777" w:rsidTr="00C7385F">
        <w:trPr>
          <w:trHeight w:val="340"/>
          <w:jc w:val="center"/>
        </w:trPr>
        <w:tc>
          <w:tcPr>
            <w:tcW w:w="1182" w:type="dxa"/>
            <w:shd w:val="clear" w:color="auto" w:fill="auto"/>
            <w:vAlign w:val="center"/>
          </w:tcPr>
          <w:p w14:paraId="63774F69" w14:textId="57E02637" w:rsidR="002136E6" w:rsidRPr="006E3559" w:rsidRDefault="0059609D"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357</w:t>
            </w:r>
          </w:p>
        </w:tc>
        <w:tc>
          <w:tcPr>
            <w:tcW w:w="1648" w:type="dxa"/>
            <w:shd w:val="clear" w:color="auto" w:fill="auto"/>
            <w:vAlign w:val="center"/>
          </w:tcPr>
          <w:p w14:paraId="732E5019" w14:textId="77777777"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5059" w:type="dxa"/>
            <w:shd w:val="clear" w:color="auto" w:fill="auto"/>
            <w:vAlign w:val="center"/>
          </w:tcPr>
          <w:p w14:paraId="52C3D0EF" w14:textId="77777777"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Proteomics</w:t>
            </w:r>
          </w:p>
        </w:tc>
        <w:tc>
          <w:tcPr>
            <w:tcW w:w="778" w:type="dxa"/>
            <w:shd w:val="clear" w:color="auto" w:fill="auto"/>
            <w:vAlign w:val="center"/>
          </w:tcPr>
          <w:p w14:paraId="3D33326C"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0222BA7"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9F19E60"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2136E6" w:rsidRPr="006E3559" w14:paraId="71BCD99E" w14:textId="77777777" w:rsidTr="00C7385F">
        <w:trPr>
          <w:trHeight w:val="340"/>
          <w:jc w:val="center"/>
        </w:trPr>
        <w:tc>
          <w:tcPr>
            <w:tcW w:w="10106" w:type="dxa"/>
            <w:gridSpan w:val="6"/>
            <w:shd w:val="clear" w:color="auto" w:fill="auto"/>
            <w:vAlign w:val="center"/>
          </w:tcPr>
          <w:p w14:paraId="601A730E" w14:textId="1D3CF69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hint="cs"/>
                <w:b/>
                <w:bCs/>
                <w:color w:val="000000" w:themeColor="text1"/>
                <w:sz w:val="24"/>
                <w:rtl/>
              </w:rPr>
              <w:t>6</w:t>
            </w:r>
            <w:r w:rsidRPr="006E3559">
              <w:rPr>
                <w:rFonts w:asciiTheme="majorBidi" w:hAnsiTheme="majorBidi" w:cstheme="majorBidi"/>
                <w:b/>
                <w:bCs/>
                <w:color w:val="000000" w:themeColor="text1"/>
                <w:sz w:val="24"/>
              </w:rPr>
              <w:t xml:space="preserve"> hours)</w:t>
            </w:r>
          </w:p>
        </w:tc>
      </w:tr>
      <w:tr w:rsidR="002136E6" w:rsidRPr="006E3559" w14:paraId="2D396599" w14:textId="77777777" w:rsidTr="00C7385F">
        <w:trPr>
          <w:trHeight w:val="340"/>
          <w:jc w:val="center"/>
        </w:trPr>
        <w:tc>
          <w:tcPr>
            <w:tcW w:w="1182" w:type="dxa"/>
          </w:tcPr>
          <w:p w14:paraId="74F57410" w14:textId="77777777"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323</w:t>
            </w:r>
          </w:p>
        </w:tc>
        <w:tc>
          <w:tcPr>
            <w:tcW w:w="1648" w:type="dxa"/>
          </w:tcPr>
          <w:p w14:paraId="077278C9" w14:textId="77777777" w:rsidR="002136E6" w:rsidRPr="006E3559" w:rsidRDefault="002136E6" w:rsidP="002136E6">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102</w:t>
            </w:r>
          </w:p>
        </w:tc>
        <w:tc>
          <w:tcPr>
            <w:tcW w:w="5059" w:type="dxa"/>
          </w:tcPr>
          <w:p w14:paraId="4D906AF2" w14:textId="77777777"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Database Management Systems</w:t>
            </w:r>
          </w:p>
        </w:tc>
        <w:tc>
          <w:tcPr>
            <w:tcW w:w="778" w:type="dxa"/>
          </w:tcPr>
          <w:p w14:paraId="38639B09"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tcPr>
          <w:p w14:paraId="603F68EE"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48" w:type="dxa"/>
          </w:tcPr>
          <w:p w14:paraId="7BA9694B"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2136E6" w:rsidRPr="006E3559" w14:paraId="387A2CF8" w14:textId="77777777" w:rsidTr="00C7385F">
        <w:trPr>
          <w:trHeight w:val="340"/>
          <w:jc w:val="center"/>
        </w:trPr>
        <w:tc>
          <w:tcPr>
            <w:tcW w:w="1182" w:type="dxa"/>
            <w:shd w:val="clear" w:color="auto" w:fill="auto"/>
            <w:vAlign w:val="center"/>
          </w:tcPr>
          <w:p w14:paraId="0DFB6219" w14:textId="77777777"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Zoo 343</w:t>
            </w:r>
          </w:p>
        </w:tc>
        <w:tc>
          <w:tcPr>
            <w:tcW w:w="1648" w:type="dxa"/>
            <w:shd w:val="clear" w:color="auto" w:fill="auto"/>
            <w:vAlign w:val="center"/>
          </w:tcPr>
          <w:p w14:paraId="7FEEFF71" w14:textId="77777777" w:rsidR="002136E6" w:rsidRPr="006E3559" w:rsidRDefault="002136E6" w:rsidP="002136E6">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vAlign w:val="center"/>
          </w:tcPr>
          <w:p w14:paraId="0ECA9242" w14:textId="2EA3337E" w:rsidR="002136E6" w:rsidRPr="006E3559" w:rsidRDefault="0023751A"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Physiology (1)</w:t>
            </w:r>
          </w:p>
        </w:tc>
        <w:tc>
          <w:tcPr>
            <w:tcW w:w="778" w:type="dxa"/>
            <w:shd w:val="clear" w:color="auto" w:fill="auto"/>
            <w:vAlign w:val="center"/>
          </w:tcPr>
          <w:p w14:paraId="0C59995D"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45D3EC7"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83E48C2"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CC6416" w:rsidRPr="006E3559" w14:paraId="40DE12C0" w14:textId="77777777" w:rsidTr="007375AE">
        <w:trPr>
          <w:trHeight w:val="340"/>
          <w:jc w:val="center"/>
        </w:trPr>
        <w:tc>
          <w:tcPr>
            <w:tcW w:w="1182" w:type="dxa"/>
            <w:shd w:val="clear" w:color="auto" w:fill="auto"/>
            <w:vAlign w:val="center"/>
          </w:tcPr>
          <w:p w14:paraId="421BEE8D" w14:textId="3C936D91" w:rsidR="00CC6416" w:rsidRPr="006E3559" w:rsidRDefault="00CC6416" w:rsidP="00CC6416">
            <w:pPr>
              <w:tabs>
                <w:tab w:val="right" w:pos="7371"/>
                <w:tab w:val="right" w:pos="8079"/>
              </w:tabs>
              <w:spacing w:after="0" w:line="276" w:lineRule="auto"/>
              <w:rPr>
                <w:rFonts w:asciiTheme="majorBidi" w:eastAsia="Times New Roman" w:hAnsiTheme="majorBidi" w:cstheme="majorBidi"/>
                <w:sz w:val="24"/>
                <w:szCs w:val="24"/>
              </w:rPr>
            </w:pPr>
            <w:r w:rsidRPr="006E3559">
              <w:rPr>
                <w:rFonts w:asciiTheme="majorBidi" w:eastAsia="Times New Roman" w:hAnsiTheme="majorBidi" w:cstheme="majorBidi"/>
                <w:color w:val="632423" w:themeColor="accent2" w:themeShade="80"/>
                <w:sz w:val="24"/>
                <w:szCs w:val="24"/>
              </w:rPr>
              <w:t>Chm 331</w:t>
            </w:r>
          </w:p>
        </w:tc>
        <w:tc>
          <w:tcPr>
            <w:tcW w:w="1648" w:type="dxa"/>
            <w:shd w:val="clear" w:color="auto" w:fill="auto"/>
            <w:vAlign w:val="center"/>
          </w:tcPr>
          <w:p w14:paraId="449B6380" w14:textId="51862246" w:rsidR="00CC6416" w:rsidRPr="006E3559" w:rsidRDefault="00CC6416" w:rsidP="00CC6416">
            <w:pPr>
              <w:tabs>
                <w:tab w:val="right" w:pos="7371"/>
                <w:tab w:val="right" w:pos="8079"/>
              </w:tabs>
              <w:spacing w:after="0" w:line="276" w:lineRule="auto"/>
              <w:rPr>
                <w:rFonts w:asciiTheme="majorBidi" w:eastAsia="Times New Roman" w:hAnsiTheme="majorBidi" w:cstheme="majorBidi"/>
                <w:sz w:val="24"/>
                <w:szCs w:val="24"/>
              </w:rPr>
            </w:pPr>
            <w:r w:rsidRPr="006E3559">
              <w:rPr>
                <w:rFonts w:asciiTheme="majorBidi" w:eastAsia="Times New Roman" w:hAnsiTheme="majorBidi" w:cstheme="majorBidi"/>
                <w:color w:val="632423" w:themeColor="accent2" w:themeShade="80"/>
                <w:sz w:val="24"/>
                <w:szCs w:val="24"/>
              </w:rPr>
              <w:t>Chm 105</w:t>
            </w:r>
          </w:p>
        </w:tc>
        <w:tc>
          <w:tcPr>
            <w:tcW w:w="5059" w:type="dxa"/>
            <w:shd w:val="clear" w:color="auto" w:fill="auto"/>
            <w:vAlign w:val="center"/>
          </w:tcPr>
          <w:p w14:paraId="1844FBE5" w14:textId="6A24AF5D" w:rsidR="00CC6416" w:rsidRPr="006E3559" w:rsidRDefault="00CC6416" w:rsidP="00CC6416">
            <w:pPr>
              <w:tabs>
                <w:tab w:val="right" w:pos="7371"/>
                <w:tab w:val="right" w:pos="8079"/>
              </w:tabs>
              <w:spacing w:after="0" w:line="276" w:lineRule="auto"/>
              <w:rPr>
                <w:rFonts w:asciiTheme="majorBidi" w:eastAsia="Times New Roman" w:hAnsiTheme="majorBidi" w:cstheme="majorBidi"/>
                <w:sz w:val="24"/>
                <w:szCs w:val="24"/>
                <w:rtl/>
              </w:rPr>
            </w:pPr>
            <w:r w:rsidRPr="006E3559">
              <w:rPr>
                <w:rFonts w:asciiTheme="majorBidi" w:eastAsia="Times New Roman" w:hAnsiTheme="majorBidi" w:cstheme="majorBidi"/>
                <w:color w:val="632423" w:themeColor="accent2" w:themeShade="80"/>
                <w:sz w:val="24"/>
                <w:szCs w:val="24"/>
              </w:rPr>
              <w:t xml:space="preserve">Applied </w:t>
            </w:r>
            <w:r w:rsidR="00175011" w:rsidRPr="006E3559">
              <w:rPr>
                <w:rFonts w:asciiTheme="majorBidi" w:eastAsia="Times New Roman" w:hAnsiTheme="majorBidi" w:cstheme="majorBidi"/>
                <w:color w:val="632423" w:themeColor="accent2" w:themeShade="80"/>
                <w:sz w:val="24"/>
                <w:szCs w:val="24"/>
              </w:rPr>
              <w:t>Electrochemistry</w:t>
            </w:r>
          </w:p>
        </w:tc>
        <w:tc>
          <w:tcPr>
            <w:tcW w:w="778" w:type="dxa"/>
            <w:shd w:val="clear" w:color="auto" w:fill="auto"/>
            <w:vAlign w:val="center"/>
          </w:tcPr>
          <w:p w14:paraId="2980443A" w14:textId="7614B8BA" w:rsidR="00CC6416" w:rsidRPr="006E3559" w:rsidRDefault="00CC6416" w:rsidP="00CC6416">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eastAsia="Times New Roman" w:hAnsiTheme="majorBidi" w:cstheme="majorBidi"/>
                <w:color w:val="632423" w:themeColor="accent2" w:themeShade="80"/>
                <w:sz w:val="24"/>
                <w:szCs w:val="24"/>
              </w:rPr>
              <w:t>2</w:t>
            </w:r>
          </w:p>
        </w:tc>
        <w:tc>
          <w:tcPr>
            <w:tcW w:w="691" w:type="dxa"/>
            <w:shd w:val="clear" w:color="auto" w:fill="auto"/>
          </w:tcPr>
          <w:p w14:paraId="38C63C36" w14:textId="55482C85" w:rsidR="00CC6416" w:rsidRPr="006E3559" w:rsidRDefault="00CC6416" w:rsidP="00CC6416">
            <w:pPr>
              <w:tabs>
                <w:tab w:val="right" w:pos="7371"/>
                <w:tab w:val="right" w:pos="8079"/>
              </w:tabs>
              <w:spacing w:after="0" w:line="276" w:lineRule="auto"/>
              <w:jc w:val="center"/>
              <w:rPr>
                <w:rFonts w:asciiTheme="majorBidi" w:eastAsia="Times New Roman" w:hAnsiTheme="majorBidi" w:cstheme="majorBidi"/>
                <w:sz w:val="24"/>
                <w:szCs w:val="24"/>
                <w:rtl/>
              </w:rPr>
            </w:pPr>
            <w:r w:rsidRPr="006E3559">
              <w:rPr>
                <w:rFonts w:asciiTheme="majorBidi" w:eastAsia="Times New Roman" w:hAnsiTheme="majorBidi" w:cstheme="majorBidi"/>
                <w:color w:val="632423" w:themeColor="accent2" w:themeShade="80"/>
                <w:sz w:val="24"/>
                <w:szCs w:val="24"/>
              </w:rPr>
              <w:t>-/3</w:t>
            </w:r>
          </w:p>
        </w:tc>
        <w:tc>
          <w:tcPr>
            <w:tcW w:w="748" w:type="dxa"/>
            <w:shd w:val="clear" w:color="auto" w:fill="auto"/>
            <w:vAlign w:val="center"/>
          </w:tcPr>
          <w:p w14:paraId="2800C6F9" w14:textId="663C5F6B" w:rsidR="00CC6416" w:rsidRPr="006E3559" w:rsidRDefault="00CC6416" w:rsidP="00CC6416">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eastAsia="Times New Roman" w:hAnsiTheme="majorBidi" w:cstheme="majorBidi"/>
                <w:color w:val="632423" w:themeColor="accent2" w:themeShade="80"/>
                <w:sz w:val="24"/>
                <w:szCs w:val="24"/>
              </w:rPr>
              <w:t>3</w:t>
            </w:r>
          </w:p>
        </w:tc>
      </w:tr>
      <w:tr w:rsidR="002136E6" w:rsidRPr="006E3559" w14:paraId="1F7EFD2F" w14:textId="77777777" w:rsidTr="00D50C94">
        <w:trPr>
          <w:trHeight w:val="340"/>
          <w:jc w:val="center"/>
        </w:trPr>
        <w:tc>
          <w:tcPr>
            <w:tcW w:w="10106" w:type="dxa"/>
            <w:gridSpan w:val="6"/>
            <w:shd w:val="clear" w:color="auto" w:fill="auto"/>
            <w:vAlign w:val="center"/>
          </w:tcPr>
          <w:p w14:paraId="77269DC1" w14:textId="18C65BB0"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eastAsia="Times New Roman" w:hAnsiTheme="majorBidi" w:cstheme="majorBidi"/>
                <w:b/>
                <w:bCs/>
                <w:color w:val="000000" w:themeColor="text1"/>
                <w:sz w:val="24"/>
                <w:szCs w:val="24"/>
                <w:lang w:bidi="ar-EG"/>
              </w:rPr>
              <w:t>Free Option</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2 hours)</w:t>
            </w:r>
          </w:p>
        </w:tc>
      </w:tr>
      <w:tr w:rsidR="00E6491A" w:rsidRPr="006E3559" w14:paraId="0A258044" w14:textId="77777777" w:rsidTr="00D50C94">
        <w:trPr>
          <w:trHeight w:val="340"/>
          <w:jc w:val="center"/>
        </w:trPr>
        <w:tc>
          <w:tcPr>
            <w:tcW w:w="1182" w:type="dxa"/>
            <w:shd w:val="clear" w:color="auto" w:fill="auto"/>
            <w:vAlign w:val="center"/>
          </w:tcPr>
          <w:p w14:paraId="0D83D26F" w14:textId="6C875EA7" w:rsidR="00E6491A" w:rsidRPr="006E3559" w:rsidRDefault="00E6491A" w:rsidP="00E6491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240</w:t>
            </w:r>
          </w:p>
        </w:tc>
        <w:tc>
          <w:tcPr>
            <w:tcW w:w="1648" w:type="dxa"/>
            <w:shd w:val="clear" w:color="auto" w:fill="auto"/>
            <w:vAlign w:val="center"/>
          </w:tcPr>
          <w:p w14:paraId="152CA1D3" w14:textId="20471652"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Cs w:val="28"/>
              </w:rPr>
              <w:t>-</w:t>
            </w:r>
          </w:p>
        </w:tc>
        <w:tc>
          <w:tcPr>
            <w:tcW w:w="5059" w:type="dxa"/>
            <w:shd w:val="clear" w:color="auto" w:fill="auto"/>
            <w:vAlign w:val="center"/>
          </w:tcPr>
          <w:p w14:paraId="6C48E9A6" w14:textId="6B1F399D" w:rsidR="00E6491A" w:rsidRPr="006E3559" w:rsidRDefault="00E6491A" w:rsidP="00E6491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Organic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vAlign w:val="center"/>
          </w:tcPr>
          <w:p w14:paraId="443888E1" w14:textId="6673A99D"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vAlign w:val="center"/>
          </w:tcPr>
          <w:p w14:paraId="47E7F814" w14:textId="7E3EDAB3" w:rsidR="00E6491A" w:rsidRPr="006E3559" w:rsidRDefault="00E6491A" w:rsidP="00E6491A">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2924F707" w14:textId="4C591018"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136E6" w:rsidRPr="006E3559" w14:paraId="4CB6B268" w14:textId="77777777" w:rsidTr="00D50C94">
        <w:trPr>
          <w:trHeight w:val="340"/>
          <w:jc w:val="center"/>
        </w:trPr>
        <w:tc>
          <w:tcPr>
            <w:tcW w:w="1182" w:type="dxa"/>
            <w:shd w:val="clear" w:color="auto" w:fill="auto"/>
            <w:vAlign w:val="center"/>
          </w:tcPr>
          <w:p w14:paraId="01A63DA4" w14:textId="7BF0110C"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353</w:t>
            </w:r>
          </w:p>
        </w:tc>
        <w:tc>
          <w:tcPr>
            <w:tcW w:w="1648" w:type="dxa"/>
            <w:shd w:val="clear" w:color="auto" w:fill="auto"/>
            <w:vAlign w:val="center"/>
          </w:tcPr>
          <w:p w14:paraId="61975C7F" w14:textId="43CAFB23"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vAlign w:val="center"/>
          </w:tcPr>
          <w:p w14:paraId="06C45C84" w14:textId="5D113844"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Food Science</w:t>
            </w:r>
          </w:p>
        </w:tc>
        <w:tc>
          <w:tcPr>
            <w:tcW w:w="778" w:type="dxa"/>
            <w:shd w:val="clear" w:color="auto" w:fill="auto"/>
            <w:vAlign w:val="center"/>
          </w:tcPr>
          <w:p w14:paraId="361DF3DE" w14:textId="78A87EA3"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vAlign w:val="center"/>
          </w:tcPr>
          <w:p w14:paraId="3621632A" w14:textId="730F2FAB" w:rsidR="002136E6" w:rsidRPr="006E3559" w:rsidRDefault="002136E6" w:rsidP="002136E6">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39E62217" w14:textId="28A4A816"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36EAF" w:rsidRPr="006E3559" w14:paraId="576959C1" w14:textId="77777777" w:rsidTr="00DD47AF">
        <w:trPr>
          <w:trHeight w:val="340"/>
          <w:jc w:val="center"/>
        </w:trPr>
        <w:tc>
          <w:tcPr>
            <w:tcW w:w="1182" w:type="dxa"/>
            <w:shd w:val="clear" w:color="auto" w:fill="auto"/>
            <w:vAlign w:val="center"/>
          </w:tcPr>
          <w:p w14:paraId="5F5685AD" w14:textId="59751DA3" w:rsidR="00236EAF" w:rsidRPr="006E3559" w:rsidRDefault="00236EAF" w:rsidP="00236EA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Mic 359</w:t>
            </w:r>
          </w:p>
        </w:tc>
        <w:tc>
          <w:tcPr>
            <w:tcW w:w="1648" w:type="dxa"/>
            <w:shd w:val="clear" w:color="auto" w:fill="auto"/>
          </w:tcPr>
          <w:p w14:paraId="155324A7" w14:textId="7CFEED6C" w:rsidR="00236EAF" w:rsidRPr="006E3559" w:rsidRDefault="00236EAF" w:rsidP="00236EA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w:t>
            </w:r>
          </w:p>
        </w:tc>
        <w:tc>
          <w:tcPr>
            <w:tcW w:w="5059" w:type="dxa"/>
            <w:shd w:val="clear" w:color="auto" w:fill="auto"/>
          </w:tcPr>
          <w:p w14:paraId="31B1D63D" w14:textId="5AE74810" w:rsidR="00236EAF" w:rsidRPr="006E3559" w:rsidRDefault="00236EAF" w:rsidP="00236EA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General Microbiology</w:t>
            </w:r>
          </w:p>
        </w:tc>
        <w:tc>
          <w:tcPr>
            <w:tcW w:w="778" w:type="dxa"/>
            <w:shd w:val="clear" w:color="auto" w:fill="auto"/>
          </w:tcPr>
          <w:p w14:paraId="0E74A526" w14:textId="75C46327" w:rsidR="00236EAF" w:rsidRPr="006E3559" w:rsidRDefault="00236EAF" w:rsidP="00236EA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1</w:t>
            </w:r>
          </w:p>
        </w:tc>
        <w:tc>
          <w:tcPr>
            <w:tcW w:w="691" w:type="dxa"/>
          </w:tcPr>
          <w:p w14:paraId="2BF0651E" w14:textId="0A1CCB1A" w:rsidR="00236EAF" w:rsidRPr="006E3559" w:rsidRDefault="00236EAF" w:rsidP="00236EAF">
            <w:pPr>
              <w:tabs>
                <w:tab w:val="right" w:pos="7371"/>
                <w:tab w:val="right" w:pos="8079"/>
              </w:tabs>
              <w:spacing w:after="0" w:line="276" w:lineRule="auto"/>
              <w:jc w:val="center"/>
              <w:rPr>
                <w:rFonts w:asciiTheme="majorBidi" w:hAnsiTheme="majorBidi" w:cstheme="majorBidi"/>
                <w:color w:val="000000" w:themeColor="text1"/>
                <w:sz w:val="24"/>
              </w:rPr>
            </w:pPr>
            <w:r w:rsidRPr="001D6D74">
              <w:rPr>
                <w:rFonts w:asciiTheme="majorBidi" w:eastAsia="Times New Roman" w:hAnsiTheme="majorBidi" w:cstheme="majorBidi"/>
                <w:color w:val="000000" w:themeColor="text1"/>
                <w:sz w:val="24"/>
                <w:szCs w:val="24"/>
                <w:highlight w:val="green"/>
              </w:rPr>
              <w:t>-/2</w:t>
            </w:r>
          </w:p>
        </w:tc>
        <w:tc>
          <w:tcPr>
            <w:tcW w:w="748" w:type="dxa"/>
            <w:shd w:val="clear" w:color="auto" w:fill="auto"/>
          </w:tcPr>
          <w:p w14:paraId="40640039" w14:textId="0DA868B5" w:rsidR="00236EAF" w:rsidRPr="006E3559" w:rsidRDefault="00236EAF" w:rsidP="00236EA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r>
      <w:tr w:rsidR="002136E6" w:rsidRPr="006E3559" w14:paraId="787F20A2" w14:textId="77777777" w:rsidTr="00C7385F">
        <w:trPr>
          <w:trHeight w:val="340"/>
          <w:jc w:val="center"/>
        </w:trPr>
        <w:tc>
          <w:tcPr>
            <w:tcW w:w="10106" w:type="dxa"/>
            <w:gridSpan w:val="6"/>
            <w:shd w:val="clear" w:color="auto" w:fill="auto"/>
            <w:vAlign w:val="center"/>
          </w:tcPr>
          <w:p w14:paraId="228236DA" w14:textId="3AD9F37D"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Pr="006E3559">
              <w:rPr>
                <w:rFonts w:asciiTheme="majorBidi" w:eastAsia="Times New Roman" w:hAnsiTheme="majorBidi" w:cstheme="majorBidi" w:hint="cs"/>
                <w:b/>
                <w:bCs/>
                <w:color w:val="000000" w:themeColor="text1"/>
                <w:sz w:val="24"/>
                <w:szCs w:val="24"/>
                <w:rtl/>
              </w:rPr>
              <w:t>8</w:t>
            </w:r>
            <w:r w:rsidRPr="006E3559">
              <w:rPr>
                <w:rFonts w:asciiTheme="majorBidi" w:eastAsia="Times New Roman" w:hAnsiTheme="majorBidi" w:cstheme="majorBidi"/>
                <w:b/>
                <w:bCs/>
                <w:color w:val="000000" w:themeColor="text1"/>
                <w:sz w:val="24"/>
                <w:szCs w:val="24"/>
              </w:rPr>
              <w:t xml:space="preserve"> + </w:t>
            </w:r>
            <w:r w:rsidRPr="006E3559">
              <w:rPr>
                <w:rFonts w:asciiTheme="majorBidi" w:eastAsia="Times New Roman" w:hAnsiTheme="majorBidi" w:cstheme="majorBidi" w:hint="cs"/>
                <w:b/>
                <w:bCs/>
                <w:color w:val="000000" w:themeColor="text1"/>
                <w:sz w:val="24"/>
                <w:szCs w:val="24"/>
                <w:rtl/>
              </w:rPr>
              <w:t>6</w:t>
            </w:r>
            <w:r w:rsidRPr="006E3559">
              <w:rPr>
                <w:rFonts w:asciiTheme="majorBidi" w:eastAsia="Times New Roman" w:hAnsiTheme="majorBidi" w:cstheme="majorBidi"/>
                <w:b/>
                <w:bCs/>
                <w:color w:val="000000" w:themeColor="text1"/>
                <w:sz w:val="24"/>
                <w:szCs w:val="24"/>
              </w:rPr>
              <w:t xml:space="preserve"> + 2 = 16 </w:t>
            </w:r>
            <w:r w:rsidRPr="006E3559">
              <w:rPr>
                <w:rFonts w:asciiTheme="majorBidi" w:eastAsia="Calibri" w:hAnsiTheme="majorBidi" w:cstheme="majorBidi"/>
                <w:b/>
                <w:bCs/>
                <w:color w:val="000000" w:themeColor="text1"/>
                <w:sz w:val="24"/>
                <w:szCs w:val="24"/>
                <w:lang w:bidi="ar-EG"/>
              </w:rPr>
              <w:t>Hours</w:t>
            </w:r>
          </w:p>
        </w:tc>
      </w:tr>
    </w:tbl>
    <w:p w14:paraId="4013E615" w14:textId="77777777" w:rsidR="00742662" w:rsidRPr="006E3559" w:rsidRDefault="00742662" w:rsidP="00742662">
      <w:pPr>
        <w:tabs>
          <w:tab w:val="right" w:pos="7371"/>
          <w:tab w:val="right" w:pos="8079"/>
        </w:tabs>
        <w:bidi/>
        <w:spacing w:after="0" w:line="276" w:lineRule="auto"/>
        <w:ind w:hanging="716"/>
        <w:rPr>
          <w:rFonts w:asciiTheme="majorBidi" w:eastAsia="Calibri" w:hAnsiTheme="majorBidi" w:cstheme="majorBidi"/>
          <w:b/>
          <w:bCs/>
          <w:color w:val="000000" w:themeColor="text1"/>
          <w:sz w:val="24"/>
          <w:szCs w:val="24"/>
          <w:rtl/>
          <w:lang w:bidi="ar-EG"/>
        </w:rPr>
      </w:pPr>
    </w:p>
    <w:p w14:paraId="566E7796"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742662" w:rsidRPr="006E3559" w14:paraId="470B6DEB" w14:textId="77777777" w:rsidTr="00C7385F">
        <w:trPr>
          <w:trHeight w:val="680"/>
          <w:jc w:val="center"/>
        </w:trPr>
        <w:tc>
          <w:tcPr>
            <w:tcW w:w="2660" w:type="dxa"/>
            <w:gridSpan w:val="2"/>
            <w:shd w:val="clear" w:color="auto" w:fill="auto"/>
            <w:vAlign w:val="center"/>
          </w:tcPr>
          <w:p w14:paraId="66EEAC07"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497" w:type="dxa"/>
            <w:shd w:val="clear" w:color="auto" w:fill="auto"/>
            <w:vAlign w:val="center"/>
          </w:tcPr>
          <w:p w14:paraId="6D4A7004"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5" w:type="dxa"/>
            <w:gridSpan w:val="3"/>
            <w:shd w:val="clear" w:color="auto" w:fill="auto"/>
            <w:vAlign w:val="center"/>
          </w:tcPr>
          <w:p w14:paraId="5BB843BC"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742662" w:rsidRPr="006E3559" w14:paraId="09D9ACCC" w14:textId="77777777" w:rsidTr="00C7385F">
        <w:trPr>
          <w:trHeight w:val="340"/>
          <w:jc w:val="center"/>
        </w:trPr>
        <w:tc>
          <w:tcPr>
            <w:tcW w:w="1182" w:type="dxa"/>
            <w:shd w:val="clear" w:color="auto" w:fill="auto"/>
            <w:vAlign w:val="center"/>
          </w:tcPr>
          <w:p w14:paraId="1C84BC6C"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78" w:type="dxa"/>
            <w:shd w:val="clear" w:color="auto" w:fill="auto"/>
            <w:vAlign w:val="center"/>
          </w:tcPr>
          <w:p w14:paraId="2B3D2BD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497" w:type="dxa"/>
            <w:shd w:val="clear" w:color="auto" w:fill="auto"/>
            <w:vAlign w:val="center"/>
          </w:tcPr>
          <w:p w14:paraId="64C892B4" w14:textId="38BF3793"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Times New Roman" w:hAnsiTheme="majorBidi" w:cstheme="majorBidi" w:hint="cs"/>
                <w:b/>
                <w:bCs/>
                <w:color w:val="000000" w:themeColor="text1"/>
                <w:sz w:val="24"/>
                <w:szCs w:val="24"/>
                <w:rtl/>
              </w:rPr>
              <w:t>8</w:t>
            </w:r>
            <w:r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DB0DFEC"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58B6D74" w14:textId="4AAC52F0" w:rsidR="00742662" w:rsidRPr="006E3559" w:rsidRDefault="000855BA"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6" w:type="dxa"/>
            <w:shd w:val="clear" w:color="auto" w:fill="auto"/>
            <w:vAlign w:val="center"/>
          </w:tcPr>
          <w:p w14:paraId="50F2B369"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42662" w:rsidRPr="006E3559" w14:paraId="64B70C81" w14:textId="77777777" w:rsidTr="00C7385F">
        <w:trPr>
          <w:trHeight w:val="340"/>
          <w:jc w:val="center"/>
        </w:trPr>
        <w:tc>
          <w:tcPr>
            <w:tcW w:w="1182" w:type="dxa"/>
            <w:shd w:val="clear" w:color="auto" w:fill="auto"/>
            <w:vAlign w:val="center"/>
          </w:tcPr>
          <w:p w14:paraId="7EC6C5ED"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345</w:t>
            </w:r>
          </w:p>
        </w:tc>
        <w:tc>
          <w:tcPr>
            <w:tcW w:w="1478" w:type="dxa"/>
            <w:shd w:val="clear" w:color="auto" w:fill="auto"/>
            <w:vAlign w:val="center"/>
          </w:tcPr>
          <w:p w14:paraId="2AA421AA"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497" w:type="dxa"/>
            <w:shd w:val="clear" w:color="auto" w:fill="auto"/>
            <w:vAlign w:val="center"/>
          </w:tcPr>
          <w:p w14:paraId="75AC474E"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Immunology</w:t>
            </w:r>
          </w:p>
        </w:tc>
        <w:tc>
          <w:tcPr>
            <w:tcW w:w="778" w:type="dxa"/>
            <w:shd w:val="clear" w:color="auto" w:fill="auto"/>
            <w:vAlign w:val="center"/>
          </w:tcPr>
          <w:p w14:paraId="6D385F4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26AC7FB6" w14:textId="77777777" w:rsidR="00742662" w:rsidRPr="006E3559" w:rsidRDefault="00742662" w:rsidP="00C7385F">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756" w:type="dxa"/>
            <w:shd w:val="clear" w:color="auto" w:fill="auto"/>
            <w:vAlign w:val="center"/>
          </w:tcPr>
          <w:p w14:paraId="42AC3D4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2662" w:rsidRPr="006E3559" w14:paraId="6B785FDE" w14:textId="77777777" w:rsidTr="00C7385F">
        <w:trPr>
          <w:trHeight w:val="340"/>
          <w:jc w:val="center"/>
        </w:trPr>
        <w:tc>
          <w:tcPr>
            <w:tcW w:w="1182" w:type="dxa"/>
            <w:shd w:val="clear" w:color="auto" w:fill="auto"/>
            <w:vAlign w:val="center"/>
          </w:tcPr>
          <w:p w14:paraId="5D67908C"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 355</w:t>
            </w:r>
          </w:p>
        </w:tc>
        <w:tc>
          <w:tcPr>
            <w:tcW w:w="1478" w:type="dxa"/>
            <w:shd w:val="clear" w:color="auto" w:fill="auto"/>
            <w:vAlign w:val="center"/>
          </w:tcPr>
          <w:p w14:paraId="692122F9"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497" w:type="dxa"/>
            <w:shd w:val="clear" w:color="auto" w:fill="auto"/>
            <w:vAlign w:val="center"/>
          </w:tcPr>
          <w:p w14:paraId="37479BAD" w14:textId="7A670A0E" w:rsidR="00742662" w:rsidRPr="006E3559" w:rsidRDefault="00C648C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Biotechnology M</w:t>
            </w:r>
            <w:r w:rsidR="00742662" w:rsidRPr="006E3559">
              <w:rPr>
                <w:rFonts w:asciiTheme="majorBidi" w:eastAsia="Times New Roman" w:hAnsiTheme="majorBidi" w:cstheme="majorBidi"/>
                <w:color w:val="000000" w:themeColor="text1"/>
                <w:sz w:val="24"/>
                <w:szCs w:val="24"/>
              </w:rPr>
              <w:t>anagement</w:t>
            </w:r>
          </w:p>
        </w:tc>
        <w:tc>
          <w:tcPr>
            <w:tcW w:w="778" w:type="dxa"/>
            <w:shd w:val="clear" w:color="auto" w:fill="auto"/>
            <w:vAlign w:val="center"/>
          </w:tcPr>
          <w:p w14:paraId="512C00E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vAlign w:val="center"/>
          </w:tcPr>
          <w:p w14:paraId="202C966F"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756" w:type="dxa"/>
            <w:shd w:val="clear" w:color="auto" w:fill="auto"/>
            <w:vAlign w:val="center"/>
          </w:tcPr>
          <w:p w14:paraId="6993F058"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742662" w:rsidRPr="006E3559" w14:paraId="5DA4178A" w14:textId="77777777" w:rsidTr="00C7385F">
        <w:trPr>
          <w:trHeight w:val="340"/>
          <w:jc w:val="center"/>
        </w:trPr>
        <w:tc>
          <w:tcPr>
            <w:tcW w:w="1182" w:type="dxa"/>
            <w:shd w:val="clear" w:color="auto" w:fill="auto"/>
            <w:vAlign w:val="center"/>
          </w:tcPr>
          <w:p w14:paraId="0402CA2D"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 xml:space="preserve">Eco 355                                                                                                                                                                                         </w:t>
            </w:r>
          </w:p>
        </w:tc>
        <w:tc>
          <w:tcPr>
            <w:tcW w:w="1478" w:type="dxa"/>
            <w:shd w:val="clear" w:color="auto" w:fill="auto"/>
            <w:vAlign w:val="center"/>
          </w:tcPr>
          <w:p w14:paraId="7A12E401"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5497" w:type="dxa"/>
            <w:shd w:val="clear" w:color="auto" w:fill="auto"/>
          </w:tcPr>
          <w:p w14:paraId="41C1FB64" w14:textId="0D9ACCC7" w:rsidR="00742662" w:rsidRPr="006E3559" w:rsidRDefault="00C648C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Marine B</w:t>
            </w:r>
            <w:r w:rsidR="00742662" w:rsidRPr="006E3559">
              <w:rPr>
                <w:rFonts w:asciiTheme="majorBidi" w:hAnsiTheme="majorBidi" w:cstheme="majorBidi"/>
                <w:color w:val="000000" w:themeColor="text1"/>
                <w:sz w:val="24"/>
                <w:szCs w:val="24"/>
              </w:rPr>
              <w:t>iotechnology</w:t>
            </w:r>
          </w:p>
        </w:tc>
        <w:tc>
          <w:tcPr>
            <w:tcW w:w="778" w:type="dxa"/>
            <w:shd w:val="clear" w:color="auto" w:fill="auto"/>
          </w:tcPr>
          <w:p w14:paraId="49D5FD1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315AA24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56" w:type="dxa"/>
            <w:shd w:val="clear" w:color="auto" w:fill="auto"/>
          </w:tcPr>
          <w:p w14:paraId="7D0FAE71"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742662" w:rsidRPr="006E3559" w14:paraId="1E735C8D" w14:textId="77777777" w:rsidTr="00C7385F">
        <w:trPr>
          <w:trHeight w:val="340"/>
          <w:jc w:val="center"/>
        </w:trPr>
        <w:tc>
          <w:tcPr>
            <w:tcW w:w="1182" w:type="dxa"/>
            <w:shd w:val="clear" w:color="auto" w:fill="auto"/>
            <w:vAlign w:val="center"/>
          </w:tcPr>
          <w:p w14:paraId="7B27F7F3"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348</w:t>
            </w:r>
          </w:p>
        </w:tc>
        <w:tc>
          <w:tcPr>
            <w:tcW w:w="1478" w:type="dxa"/>
            <w:shd w:val="clear" w:color="auto" w:fill="auto"/>
            <w:vAlign w:val="center"/>
          </w:tcPr>
          <w:p w14:paraId="476017EB"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497" w:type="dxa"/>
            <w:shd w:val="clear" w:color="auto" w:fill="auto"/>
            <w:vAlign w:val="center"/>
          </w:tcPr>
          <w:p w14:paraId="4C8268EA"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Cell and Tissue Culture</w:t>
            </w:r>
          </w:p>
        </w:tc>
        <w:tc>
          <w:tcPr>
            <w:tcW w:w="778" w:type="dxa"/>
            <w:shd w:val="clear" w:color="auto" w:fill="auto"/>
            <w:vAlign w:val="center"/>
          </w:tcPr>
          <w:p w14:paraId="41FFAAFB"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84F2E16"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6" w:type="dxa"/>
            <w:shd w:val="clear" w:color="auto" w:fill="auto"/>
            <w:vAlign w:val="center"/>
          </w:tcPr>
          <w:p w14:paraId="60A7BFBB"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42662" w:rsidRPr="006E3559" w14:paraId="34F872B9" w14:textId="77777777" w:rsidTr="00C7385F">
        <w:trPr>
          <w:trHeight w:val="340"/>
          <w:jc w:val="center"/>
        </w:trPr>
        <w:tc>
          <w:tcPr>
            <w:tcW w:w="10382" w:type="dxa"/>
            <w:gridSpan w:val="6"/>
            <w:shd w:val="clear" w:color="auto" w:fill="auto"/>
            <w:vAlign w:val="center"/>
          </w:tcPr>
          <w:p w14:paraId="4AB24B1D" w14:textId="058FC0B9" w:rsidR="00742662" w:rsidRPr="006E3559" w:rsidRDefault="00070F46"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742662" w:rsidRPr="006E3559" w14:paraId="346842E6" w14:textId="77777777" w:rsidTr="00C7385F">
        <w:trPr>
          <w:trHeight w:val="340"/>
          <w:jc w:val="center"/>
        </w:trPr>
        <w:tc>
          <w:tcPr>
            <w:tcW w:w="1182" w:type="dxa"/>
            <w:shd w:val="clear" w:color="auto" w:fill="auto"/>
            <w:vAlign w:val="center"/>
          </w:tcPr>
          <w:p w14:paraId="3A55FF38"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Zoo 346</w:t>
            </w:r>
          </w:p>
        </w:tc>
        <w:tc>
          <w:tcPr>
            <w:tcW w:w="1478" w:type="dxa"/>
            <w:shd w:val="clear" w:color="auto" w:fill="auto"/>
            <w:vAlign w:val="center"/>
          </w:tcPr>
          <w:p w14:paraId="102CE349"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Zoo 343</w:t>
            </w:r>
          </w:p>
        </w:tc>
        <w:tc>
          <w:tcPr>
            <w:tcW w:w="5497" w:type="dxa"/>
            <w:shd w:val="clear" w:color="auto" w:fill="auto"/>
            <w:vAlign w:val="center"/>
          </w:tcPr>
          <w:p w14:paraId="25181620" w14:textId="33764D95"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632423" w:themeColor="accent2" w:themeShade="80"/>
                <w:sz w:val="24"/>
                <w:szCs w:val="24"/>
              </w:rPr>
              <w:t>Physiology</w:t>
            </w:r>
            <w:r w:rsidR="0023751A" w:rsidRPr="006E3559">
              <w:rPr>
                <w:rFonts w:asciiTheme="majorBidi" w:eastAsia="Times New Roman" w:hAnsiTheme="majorBidi" w:cstheme="majorBidi"/>
                <w:color w:val="632423" w:themeColor="accent2" w:themeShade="80"/>
                <w:sz w:val="24"/>
                <w:szCs w:val="24"/>
              </w:rPr>
              <w:t xml:space="preserve"> (2)</w:t>
            </w:r>
          </w:p>
        </w:tc>
        <w:tc>
          <w:tcPr>
            <w:tcW w:w="778" w:type="dxa"/>
            <w:shd w:val="clear" w:color="auto" w:fill="auto"/>
            <w:vAlign w:val="center"/>
          </w:tcPr>
          <w:p w14:paraId="2815A2B7"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2</w:t>
            </w:r>
          </w:p>
        </w:tc>
        <w:tc>
          <w:tcPr>
            <w:tcW w:w="691" w:type="dxa"/>
            <w:shd w:val="clear" w:color="auto" w:fill="auto"/>
            <w:vAlign w:val="center"/>
          </w:tcPr>
          <w:p w14:paraId="61101F3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632423" w:themeColor="accent2" w:themeShade="80"/>
                <w:sz w:val="24"/>
                <w:szCs w:val="24"/>
              </w:rPr>
              <w:t>-/2</w:t>
            </w:r>
          </w:p>
        </w:tc>
        <w:tc>
          <w:tcPr>
            <w:tcW w:w="756" w:type="dxa"/>
            <w:shd w:val="clear" w:color="auto" w:fill="auto"/>
            <w:vAlign w:val="center"/>
          </w:tcPr>
          <w:p w14:paraId="42899D67"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3</w:t>
            </w:r>
          </w:p>
        </w:tc>
      </w:tr>
      <w:tr w:rsidR="00742662" w:rsidRPr="006E3559" w14:paraId="6F53D195" w14:textId="77777777" w:rsidTr="00C7385F">
        <w:trPr>
          <w:trHeight w:val="340"/>
          <w:jc w:val="center"/>
        </w:trPr>
        <w:tc>
          <w:tcPr>
            <w:tcW w:w="1182" w:type="dxa"/>
            <w:shd w:val="clear" w:color="auto" w:fill="auto"/>
            <w:vAlign w:val="center"/>
          </w:tcPr>
          <w:p w14:paraId="1EDB3A2A"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Zoo 350</w:t>
            </w:r>
          </w:p>
        </w:tc>
        <w:tc>
          <w:tcPr>
            <w:tcW w:w="1478" w:type="dxa"/>
            <w:shd w:val="clear" w:color="auto" w:fill="auto"/>
            <w:vAlign w:val="center"/>
          </w:tcPr>
          <w:p w14:paraId="5B53111B"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Zoo 343</w:t>
            </w:r>
          </w:p>
        </w:tc>
        <w:tc>
          <w:tcPr>
            <w:tcW w:w="5497" w:type="dxa"/>
            <w:shd w:val="clear" w:color="auto" w:fill="auto"/>
            <w:vAlign w:val="center"/>
          </w:tcPr>
          <w:p w14:paraId="1CC42D53"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632423" w:themeColor="accent2" w:themeShade="80"/>
                <w:sz w:val="24"/>
                <w:szCs w:val="24"/>
              </w:rPr>
              <w:t>Neuroendocrinology</w:t>
            </w:r>
          </w:p>
        </w:tc>
        <w:tc>
          <w:tcPr>
            <w:tcW w:w="778" w:type="dxa"/>
            <w:shd w:val="clear" w:color="auto" w:fill="auto"/>
            <w:vAlign w:val="center"/>
          </w:tcPr>
          <w:p w14:paraId="2D0B8DF0"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1</w:t>
            </w:r>
          </w:p>
        </w:tc>
        <w:tc>
          <w:tcPr>
            <w:tcW w:w="691" w:type="dxa"/>
            <w:shd w:val="clear" w:color="auto" w:fill="auto"/>
            <w:vAlign w:val="center"/>
          </w:tcPr>
          <w:p w14:paraId="2F51004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632423" w:themeColor="accent2" w:themeShade="80"/>
                <w:sz w:val="24"/>
                <w:szCs w:val="24"/>
              </w:rPr>
              <w:t>-/2</w:t>
            </w:r>
          </w:p>
        </w:tc>
        <w:tc>
          <w:tcPr>
            <w:tcW w:w="756" w:type="dxa"/>
            <w:shd w:val="clear" w:color="auto" w:fill="auto"/>
            <w:vAlign w:val="center"/>
          </w:tcPr>
          <w:p w14:paraId="5184D107"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2</w:t>
            </w:r>
          </w:p>
        </w:tc>
      </w:tr>
      <w:tr w:rsidR="00742662" w:rsidRPr="006E3559" w14:paraId="51BFB1F9" w14:textId="77777777" w:rsidTr="00C7385F">
        <w:trPr>
          <w:trHeight w:val="340"/>
          <w:jc w:val="center"/>
        </w:trPr>
        <w:tc>
          <w:tcPr>
            <w:tcW w:w="1182" w:type="dxa"/>
            <w:shd w:val="clear" w:color="auto" w:fill="auto"/>
            <w:vAlign w:val="center"/>
          </w:tcPr>
          <w:p w14:paraId="7D9C2B60"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Bch 352</w:t>
            </w:r>
          </w:p>
        </w:tc>
        <w:tc>
          <w:tcPr>
            <w:tcW w:w="1478" w:type="dxa"/>
            <w:shd w:val="clear" w:color="auto" w:fill="auto"/>
            <w:vAlign w:val="center"/>
          </w:tcPr>
          <w:p w14:paraId="6B38F197"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Bch 228</w:t>
            </w:r>
          </w:p>
        </w:tc>
        <w:tc>
          <w:tcPr>
            <w:tcW w:w="5497" w:type="dxa"/>
            <w:shd w:val="clear" w:color="auto" w:fill="auto"/>
            <w:vAlign w:val="center"/>
          </w:tcPr>
          <w:p w14:paraId="02992778" w14:textId="04DADF26"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632423" w:themeColor="accent2" w:themeShade="80"/>
                <w:sz w:val="24"/>
                <w:szCs w:val="24"/>
              </w:rPr>
              <w:t xml:space="preserve">Clinical </w:t>
            </w:r>
            <w:r w:rsidR="00035119" w:rsidRPr="006E3559">
              <w:rPr>
                <w:rFonts w:asciiTheme="majorBidi" w:eastAsia="Times New Roman" w:hAnsiTheme="majorBidi" w:cstheme="majorBidi"/>
                <w:color w:val="632423" w:themeColor="accent2" w:themeShade="80"/>
                <w:sz w:val="24"/>
                <w:szCs w:val="24"/>
              </w:rPr>
              <w:t>Biochemistry</w:t>
            </w:r>
          </w:p>
        </w:tc>
        <w:tc>
          <w:tcPr>
            <w:tcW w:w="778" w:type="dxa"/>
            <w:shd w:val="clear" w:color="auto" w:fill="auto"/>
            <w:vAlign w:val="center"/>
          </w:tcPr>
          <w:p w14:paraId="488BD29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2</w:t>
            </w:r>
          </w:p>
        </w:tc>
        <w:tc>
          <w:tcPr>
            <w:tcW w:w="691" w:type="dxa"/>
            <w:shd w:val="clear" w:color="auto" w:fill="auto"/>
          </w:tcPr>
          <w:p w14:paraId="371A4326"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632423" w:themeColor="accent2" w:themeShade="80"/>
                <w:sz w:val="24"/>
                <w:szCs w:val="24"/>
              </w:rPr>
              <w:t>-/2</w:t>
            </w:r>
          </w:p>
        </w:tc>
        <w:tc>
          <w:tcPr>
            <w:tcW w:w="756" w:type="dxa"/>
            <w:shd w:val="clear" w:color="auto" w:fill="auto"/>
            <w:vAlign w:val="center"/>
          </w:tcPr>
          <w:p w14:paraId="058EC8F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3</w:t>
            </w:r>
          </w:p>
        </w:tc>
      </w:tr>
      <w:tr w:rsidR="00742662" w:rsidRPr="006E3559" w14:paraId="1E07A18A" w14:textId="77777777" w:rsidTr="00C7385F">
        <w:trPr>
          <w:trHeight w:val="340"/>
          <w:jc w:val="center"/>
        </w:trPr>
        <w:tc>
          <w:tcPr>
            <w:tcW w:w="1182" w:type="dxa"/>
            <w:shd w:val="clear" w:color="auto" w:fill="auto"/>
            <w:vAlign w:val="center"/>
          </w:tcPr>
          <w:p w14:paraId="421B70ED"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Zoo 352</w:t>
            </w:r>
          </w:p>
        </w:tc>
        <w:tc>
          <w:tcPr>
            <w:tcW w:w="1478" w:type="dxa"/>
            <w:shd w:val="clear" w:color="auto" w:fill="auto"/>
            <w:vAlign w:val="center"/>
          </w:tcPr>
          <w:p w14:paraId="31C81B46"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Zoo 345</w:t>
            </w:r>
          </w:p>
        </w:tc>
        <w:tc>
          <w:tcPr>
            <w:tcW w:w="5497" w:type="dxa"/>
            <w:shd w:val="clear" w:color="auto" w:fill="auto"/>
            <w:vAlign w:val="center"/>
          </w:tcPr>
          <w:p w14:paraId="64CB2AD6"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Immunotherapy</w:t>
            </w:r>
          </w:p>
        </w:tc>
        <w:tc>
          <w:tcPr>
            <w:tcW w:w="778" w:type="dxa"/>
            <w:shd w:val="clear" w:color="auto" w:fill="auto"/>
            <w:vAlign w:val="center"/>
          </w:tcPr>
          <w:p w14:paraId="61374ED9"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2</w:t>
            </w:r>
          </w:p>
        </w:tc>
        <w:tc>
          <w:tcPr>
            <w:tcW w:w="691" w:type="dxa"/>
            <w:vAlign w:val="center"/>
          </w:tcPr>
          <w:p w14:paraId="21D8C562" w14:textId="77777777" w:rsidR="00742662" w:rsidRPr="006E3559" w:rsidRDefault="00742662" w:rsidP="00C7385F">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632423" w:themeColor="accent2" w:themeShade="80"/>
                <w:sz w:val="24"/>
              </w:rPr>
              <w:t>-/-</w:t>
            </w:r>
          </w:p>
        </w:tc>
        <w:tc>
          <w:tcPr>
            <w:tcW w:w="756" w:type="dxa"/>
            <w:shd w:val="clear" w:color="auto" w:fill="auto"/>
            <w:vAlign w:val="center"/>
          </w:tcPr>
          <w:p w14:paraId="1418FF5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2</w:t>
            </w:r>
          </w:p>
        </w:tc>
      </w:tr>
      <w:tr w:rsidR="00742662" w:rsidRPr="006E3559" w14:paraId="2D0FCAAE" w14:textId="77777777" w:rsidTr="00C7385F">
        <w:trPr>
          <w:trHeight w:val="340"/>
          <w:jc w:val="center"/>
        </w:trPr>
        <w:tc>
          <w:tcPr>
            <w:tcW w:w="1182" w:type="dxa"/>
            <w:shd w:val="clear" w:color="auto" w:fill="auto"/>
            <w:vAlign w:val="center"/>
          </w:tcPr>
          <w:p w14:paraId="25CD002E"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362</w:t>
            </w:r>
          </w:p>
        </w:tc>
        <w:tc>
          <w:tcPr>
            <w:tcW w:w="1478" w:type="dxa"/>
            <w:shd w:val="clear" w:color="auto" w:fill="auto"/>
            <w:vAlign w:val="center"/>
          </w:tcPr>
          <w:p w14:paraId="448C9E68"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223</w:t>
            </w:r>
          </w:p>
        </w:tc>
        <w:tc>
          <w:tcPr>
            <w:tcW w:w="5497" w:type="dxa"/>
            <w:shd w:val="clear" w:color="auto" w:fill="auto"/>
            <w:vAlign w:val="center"/>
          </w:tcPr>
          <w:p w14:paraId="61A5D060"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Genomics</w:t>
            </w:r>
          </w:p>
        </w:tc>
        <w:tc>
          <w:tcPr>
            <w:tcW w:w="778" w:type="dxa"/>
            <w:shd w:val="clear" w:color="auto" w:fill="auto"/>
            <w:vAlign w:val="center"/>
          </w:tcPr>
          <w:p w14:paraId="3137CF7D"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91" w:type="dxa"/>
            <w:shd w:val="clear" w:color="auto" w:fill="auto"/>
            <w:vAlign w:val="center"/>
          </w:tcPr>
          <w:p w14:paraId="451FB55E" w14:textId="77777777" w:rsidR="00742662" w:rsidRPr="006E3559" w:rsidRDefault="00742662" w:rsidP="00C7385F">
            <w:pPr>
              <w:tabs>
                <w:tab w:val="right" w:pos="7371"/>
                <w:tab w:val="right" w:pos="8079"/>
              </w:tabs>
              <w:spacing w:after="0" w:line="276" w:lineRule="auto"/>
              <w:jc w:val="center"/>
              <w:rPr>
                <w:rFonts w:asciiTheme="majorBidi" w:hAnsiTheme="majorBidi" w:cstheme="majorBidi"/>
                <w:color w:val="632423" w:themeColor="accent2" w:themeShade="80"/>
                <w:sz w:val="24"/>
              </w:rPr>
            </w:pPr>
            <w:r w:rsidRPr="006E3559">
              <w:rPr>
                <w:rFonts w:asciiTheme="majorBidi" w:eastAsia="Times New Roman" w:hAnsiTheme="majorBidi" w:cstheme="majorBidi"/>
                <w:color w:val="632423" w:themeColor="accent2" w:themeShade="80"/>
                <w:sz w:val="24"/>
                <w:szCs w:val="24"/>
              </w:rPr>
              <w:t>-/2</w:t>
            </w:r>
          </w:p>
        </w:tc>
        <w:tc>
          <w:tcPr>
            <w:tcW w:w="756" w:type="dxa"/>
            <w:shd w:val="clear" w:color="auto" w:fill="auto"/>
            <w:vAlign w:val="center"/>
          </w:tcPr>
          <w:p w14:paraId="6C7DB18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742662" w:rsidRPr="006E3559" w14:paraId="0A4CE47C" w14:textId="77777777" w:rsidTr="00C7385F">
        <w:trPr>
          <w:trHeight w:val="340"/>
          <w:jc w:val="center"/>
        </w:trPr>
        <w:tc>
          <w:tcPr>
            <w:tcW w:w="1182" w:type="dxa"/>
            <w:shd w:val="clear" w:color="auto" w:fill="auto"/>
            <w:vAlign w:val="center"/>
          </w:tcPr>
          <w:p w14:paraId="51DF31D4"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Eco 366</w:t>
            </w:r>
          </w:p>
        </w:tc>
        <w:tc>
          <w:tcPr>
            <w:tcW w:w="1478" w:type="dxa"/>
            <w:shd w:val="clear" w:color="auto" w:fill="auto"/>
            <w:vAlign w:val="center"/>
          </w:tcPr>
          <w:p w14:paraId="7A8769D4"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101</w:t>
            </w:r>
          </w:p>
        </w:tc>
        <w:tc>
          <w:tcPr>
            <w:tcW w:w="5497" w:type="dxa"/>
            <w:shd w:val="clear" w:color="auto" w:fill="auto"/>
            <w:vAlign w:val="center"/>
          </w:tcPr>
          <w:p w14:paraId="37F3E5B9" w14:textId="00732758" w:rsidR="00742662" w:rsidRPr="006E3559" w:rsidRDefault="00C648CD" w:rsidP="00C7385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Pollution and Climate C</w:t>
            </w:r>
            <w:r w:rsidR="00742662" w:rsidRPr="006E3559">
              <w:rPr>
                <w:rFonts w:asciiTheme="majorBidi" w:eastAsia="Times New Roman" w:hAnsiTheme="majorBidi" w:cstheme="majorBidi"/>
                <w:color w:val="632423" w:themeColor="accent2" w:themeShade="80"/>
                <w:sz w:val="24"/>
                <w:szCs w:val="24"/>
              </w:rPr>
              <w:t>hange</w:t>
            </w:r>
          </w:p>
        </w:tc>
        <w:tc>
          <w:tcPr>
            <w:tcW w:w="778" w:type="dxa"/>
            <w:shd w:val="clear" w:color="auto" w:fill="auto"/>
            <w:vAlign w:val="center"/>
          </w:tcPr>
          <w:p w14:paraId="22C0BFD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91" w:type="dxa"/>
            <w:vAlign w:val="center"/>
          </w:tcPr>
          <w:p w14:paraId="578CD946" w14:textId="77777777" w:rsidR="00742662" w:rsidRPr="006E3559" w:rsidRDefault="00742662" w:rsidP="00C7385F">
            <w:pPr>
              <w:tabs>
                <w:tab w:val="right" w:pos="7371"/>
                <w:tab w:val="right" w:pos="8079"/>
              </w:tabs>
              <w:spacing w:after="0" w:line="276" w:lineRule="auto"/>
              <w:jc w:val="center"/>
              <w:rPr>
                <w:rFonts w:asciiTheme="majorBidi" w:hAnsiTheme="majorBidi" w:cstheme="majorBidi"/>
                <w:color w:val="632423" w:themeColor="accent2" w:themeShade="80"/>
                <w:sz w:val="24"/>
              </w:rPr>
            </w:pPr>
            <w:r w:rsidRPr="006E3559">
              <w:rPr>
                <w:rFonts w:asciiTheme="majorBidi" w:hAnsiTheme="majorBidi" w:cstheme="majorBidi"/>
                <w:color w:val="632423" w:themeColor="accent2" w:themeShade="80"/>
                <w:sz w:val="24"/>
              </w:rPr>
              <w:t>-/-</w:t>
            </w:r>
          </w:p>
        </w:tc>
        <w:tc>
          <w:tcPr>
            <w:tcW w:w="756" w:type="dxa"/>
            <w:shd w:val="clear" w:color="auto" w:fill="auto"/>
            <w:vAlign w:val="center"/>
          </w:tcPr>
          <w:p w14:paraId="51782C6B"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r>
      <w:tr w:rsidR="00742662" w:rsidRPr="006E3559" w14:paraId="5CBDED1E" w14:textId="77777777" w:rsidTr="00C7385F">
        <w:trPr>
          <w:trHeight w:val="340"/>
          <w:jc w:val="center"/>
        </w:trPr>
        <w:tc>
          <w:tcPr>
            <w:tcW w:w="10382" w:type="dxa"/>
            <w:gridSpan w:val="6"/>
            <w:shd w:val="clear" w:color="auto" w:fill="auto"/>
            <w:vAlign w:val="center"/>
          </w:tcPr>
          <w:p w14:paraId="3ABC16A8" w14:textId="5FE048C5"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742662" w:rsidRPr="006E3559" w14:paraId="29AB17DC" w14:textId="77777777" w:rsidTr="00C7385F">
        <w:trPr>
          <w:trHeight w:val="340"/>
          <w:jc w:val="center"/>
        </w:trPr>
        <w:tc>
          <w:tcPr>
            <w:tcW w:w="1182" w:type="dxa"/>
            <w:shd w:val="clear" w:color="auto" w:fill="auto"/>
            <w:vAlign w:val="center"/>
          </w:tcPr>
          <w:p w14:paraId="7D3E79AD" w14:textId="3AA8325F"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00527E2B" w:rsidRPr="006E3559">
              <w:rPr>
                <w:rFonts w:asciiTheme="majorBidi" w:eastAsia="Times New Roman" w:hAnsiTheme="majorBidi" w:cstheme="majorBidi"/>
                <w:color w:val="000000" w:themeColor="text1"/>
                <w:sz w:val="24"/>
                <w:szCs w:val="24"/>
              </w:rPr>
              <w:t>300</w:t>
            </w:r>
          </w:p>
        </w:tc>
        <w:tc>
          <w:tcPr>
            <w:tcW w:w="1478" w:type="dxa"/>
            <w:shd w:val="clear" w:color="auto" w:fill="auto"/>
            <w:vAlign w:val="center"/>
          </w:tcPr>
          <w:p w14:paraId="60CEE39F"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497" w:type="dxa"/>
            <w:shd w:val="clear" w:color="auto" w:fill="auto"/>
            <w:vAlign w:val="center"/>
          </w:tcPr>
          <w:p w14:paraId="7BFF3BAD" w14:textId="0122B398"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09A151C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91" w:type="dxa"/>
            <w:shd w:val="clear" w:color="auto" w:fill="auto"/>
            <w:vAlign w:val="center"/>
          </w:tcPr>
          <w:p w14:paraId="0CCB624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56" w:type="dxa"/>
            <w:shd w:val="clear" w:color="auto" w:fill="auto"/>
            <w:vAlign w:val="center"/>
          </w:tcPr>
          <w:p w14:paraId="718580CC"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73B87977" w14:textId="77777777" w:rsidTr="00C7385F">
        <w:trPr>
          <w:trHeight w:val="340"/>
          <w:jc w:val="center"/>
        </w:trPr>
        <w:tc>
          <w:tcPr>
            <w:tcW w:w="10382" w:type="dxa"/>
            <w:gridSpan w:val="6"/>
            <w:shd w:val="clear" w:color="auto" w:fill="auto"/>
            <w:vAlign w:val="center"/>
          </w:tcPr>
          <w:p w14:paraId="23BF0F3E" w14:textId="65E26E0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00AD24EB" w:rsidRPr="006E3559">
              <w:rPr>
                <w:rFonts w:asciiTheme="majorBidi" w:eastAsia="Times New Roman" w:hAnsiTheme="majorBidi" w:cstheme="majorBidi"/>
                <w:b/>
                <w:bCs/>
                <w:color w:val="000000" w:themeColor="text1"/>
                <w:sz w:val="24"/>
                <w:szCs w:val="24"/>
              </w:rPr>
              <w:t>8</w:t>
            </w:r>
            <w:r w:rsidRPr="006E3559">
              <w:rPr>
                <w:rFonts w:asciiTheme="majorBidi" w:eastAsia="Times New Roman" w:hAnsiTheme="majorBidi" w:cstheme="majorBidi"/>
                <w:b/>
                <w:bCs/>
                <w:color w:val="000000" w:themeColor="text1"/>
                <w:sz w:val="24"/>
                <w:szCs w:val="24"/>
              </w:rPr>
              <w:t xml:space="preserve">+ </w:t>
            </w:r>
            <w:r w:rsidR="00AD24EB" w:rsidRPr="006E3559">
              <w:rPr>
                <w:rFonts w:asciiTheme="majorBidi" w:eastAsia="Times New Roman" w:hAnsiTheme="majorBidi" w:cstheme="majorBidi"/>
                <w:b/>
                <w:bCs/>
                <w:color w:val="000000" w:themeColor="text1"/>
                <w:sz w:val="24"/>
                <w:szCs w:val="24"/>
              </w:rPr>
              <w:t>5</w:t>
            </w:r>
            <w:r w:rsidR="0061012E" w:rsidRPr="006E3559">
              <w:rPr>
                <w:rFonts w:asciiTheme="majorBidi" w:eastAsia="Times New Roman" w:hAnsiTheme="majorBidi" w:cstheme="majorBidi"/>
                <w:b/>
                <w:bCs/>
                <w:color w:val="000000" w:themeColor="text1"/>
                <w:sz w:val="24"/>
                <w:szCs w:val="24"/>
              </w:rPr>
              <w:t>+</w:t>
            </w:r>
            <w:r w:rsidRPr="006E3559">
              <w:rPr>
                <w:rFonts w:asciiTheme="majorBidi" w:eastAsia="Times New Roman" w:hAnsiTheme="majorBidi" w:cstheme="majorBidi"/>
                <w:b/>
                <w:bCs/>
                <w:color w:val="000000" w:themeColor="text1"/>
                <w:sz w:val="24"/>
                <w:szCs w:val="24"/>
              </w:rPr>
              <w:t xml:space="preserve">3 = </w:t>
            </w:r>
            <w:r w:rsidR="0061012E" w:rsidRPr="006E3559">
              <w:rPr>
                <w:rFonts w:asciiTheme="majorBidi" w:eastAsia="Calibri" w:hAnsiTheme="majorBidi" w:cstheme="majorBidi"/>
                <w:b/>
                <w:bCs/>
                <w:color w:val="000000" w:themeColor="text1"/>
                <w:sz w:val="24"/>
                <w:szCs w:val="24"/>
                <w:lang w:bidi="ar-EG"/>
              </w:rPr>
              <w:t>16</w:t>
            </w:r>
            <w:r w:rsidRPr="006E3559">
              <w:rPr>
                <w:rFonts w:asciiTheme="majorBidi" w:eastAsia="Calibri" w:hAnsiTheme="majorBidi" w:cstheme="majorBidi"/>
                <w:b/>
                <w:bCs/>
                <w:color w:val="000000" w:themeColor="text1"/>
                <w:sz w:val="24"/>
                <w:szCs w:val="24"/>
                <w:lang w:bidi="ar-EG"/>
              </w:rPr>
              <w:t xml:space="preserve"> Hours</w:t>
            </w:r>
          </w:p>
        </w:tc>
      </w:tr>
    </w:tbl>
    <w:p w14:paraId="0718B010" w14:textId="77777777" w:rsidR="00742662" w:rsidRPr="006E3559" w:rsidRDefault="00742662" w:rsidP="00742662">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59270398"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48C1B762"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4AA50A49" w14:textId="4F3E4EF9"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46887CA" w14:textId="77777777" w:rsidR="00287D81" w:rsidRPr="006E3559" w:rsidRDefault="00287D81" w:rsidP="00287D81">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8886AA3"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C5A7051"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932"/>
        <w:gridCol w:w="5043"/>
        <w:gridCol w:w="778"/>
        <w:gridCol w:w="691"/>
        <w:gridCol w:w="748"/>
        <w:gridCol w:w="19"/>
      </w:tblGrid>
      <w:tr w:rsidR="00742662" w:rsidRPr="006E3559" w14:paraId="252E4ED4" w14:textId="77777777" w:rsidTr="00C7385F">
        <w:trPr>
          <w:gridAfter w:val="1"/>
          <w:wAfter w:w="19" w:type="dxa"/>
          <w:trHeight w:val="680"/>
          <w:jc w:val="center"/>
        </w:trPr>
        <w:tc>
          <w:tcPr>
            <w:tcW w:w="3114" w:type="dxa"/>
            <w:gridSpan w:val="2"/>
            <w:shd w:val="clear" w:color="auto" w:fill="auto"/>
            <w:vAlign w:val="center"/>
          </w:tcPr>
          <w:p w14:paraId="6493D354"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043" w:type="dxa"/>
            <w:shd w:val="clear" w:color="auto" w:fill="auto"/>
            <w:vAlign w:val="center"/>
          </w:tcPr>
          <w:p w14:paraId="161F19C1"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422BCB98"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742662" w:rsidRPr="006E3559" w14:paraId="3B6E2AB1" w14:textId="77777777" w:rsidTr="00C7385F">
        <w:trPr>
          <w:gridAfter w:val="1"/>
          <w:wAfter w:w="19" w:type="dxa"/>
          <w:trHeight w:val="340"/>
          <w:jc w:val="center"/>
        </w:trPr>
        <w:tc>
          <w:tcPr>
            <w:tcW w:w="1182" w:type="dxa"/>
            <w:shd w:val="clear" w:color="auto" w:fill="auto"/>
            <w:vAlign w:val="center"/>
          </w:tcPr>
          <w:p w14:paraId="7C92CED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32" w:type="dxa"/>
            <w:shd w:val="clear" w:color="auto" w:fill="auto"/>
            <w:vAlign w:val="center"/>
          </w:tcPr>
          <w:p w14:paraId="2716E8C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43" w:type="dxa"/>
            <w:shd w:val="clear" w:color="auto" w:fill="auto"/>
            <w:vAlign w:val="center"/>
          </w:tcPr>
          <w:p w14:paraId="34EDC555" w14:textId="584B8D69"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1</w:t>
            </w:r>
            <w:r w:rsidRPr="006E3559">
              <w:rPr>
                <w:rFonts w:asciiTheme="majorBidi" w:eastAsia="Times New Roman" w:hAnsiTheme="majorBidi" w:cstheme="majorBidi" w:hint="cs"/>
                <w:b/>
                <w:bCs/>
                <w:color w:val="000000" w:themeColor="text1"/>
                <w:sz w:val="24"/>
                <w:szCs w:val="24"/>
                <w:rtl/>
              </w:rPr>
              <w:t>1</w:t>
            </w:r>
            <w:r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0B824F3"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536E344D" w14:textId="4501D20E" w:rsidR="00742662" w:rsidRPr="006E3559" w:rsidRDefault="000855BA"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5D94663"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42662" w:rsidRPr="006E3559" w14:paraId="76F9CA1E" w14:textId="77777777" w:rsidTr="00C7385F">
        <w:trPr>
          <w:gridAfter w:val="1"/>
          <w:wAfter w:w="19" w:type="dxa"/>
          <w:trHeight w:val="340"/>
          <w:jc w:val="center"/>
        </w:trPr>
        <w:tc>
          <w:tcPr>
            <w:tcW w:w="1182" w:type="dxa"/>
            <w:shd w:val="clear" w:color="auto" w:fill="auto"/>
            <w:vAlign w:val="center"/>
          </w:tcPr>
          <w:p w14:paraId="0C68A344"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461</w:t>
            </w:r>
          </w:p>
        </w:tc>
        <w:tc>
          <w:tcPr>
            <w:tcW w:w="1932" w:type="dxa"/>
            <w:shd w:val="clear" w:color="auto" w:fill="auto"/>
            <w:vAlign w:val="center"/>
          </w:tcPr>
          <w:p w14:paraId="254C2ED0"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43" w:type="dxa"/>
            <w:shd w:val="clear" w:color="auto" w:fill="auto"/>
            <w:vAlign w:val="center"/>
          </w:tcPr>
          <w:p w14:paraId="76ACA37F"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Bioinformatics</w:t>
            </w:r>
          </w:p>
        </w:tc>
        <w:tc>
          <w:tcPr>
            <w:tcW w:w="778" w:type="dxa"/>
            <w:shd w:val="clear" w:color="auto" w:fill="auto"/>
            <w:vAlign w:val="center"/>
          </w:tcPr>
          <w:p w14:paraId="58093958"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4E9C8B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47C54BCD"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4A9C02DB" w14:textId="77777777" w:rsidTr="00C7385F">
        <w:trPr>
          <w:gridAfter w:val="1"/>
          <w:wAfter w:w="19" w:type="dxa"/>
          <w:trHeight w:val="340"/>
          <w:jc w:val="center"/>
        </w:trPr>
        <w:tc>
          <w:tcPr>
            <w:tcW w:w="1182" w:type="dxa"/>
            <w:shd w:val="clear" w:color="auto" w:fill="auto"/>
            <w:vAlign w:val="center"/>
          </w:tcPr>
          <w:p w14:paraId="51E91B53"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467</w:t>
            </w:r>
          </w:p>
        </w:tc>
        <w:tc>
          <w:tcPr>
            <w:tcW w:w="1932" w:type="dxa"/>
            <w:shd w:val="clear" w:color="auto" w:fill="auto"/>
            <w:vAlign w:val="center"/>
          </w:tcPr>
          <w:p w14:paraId="76CA1ED5"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43" w:type="dxa"/>
            <w:shd w:val="clear" w:color="auto" w:fill="auto"/>
            <w:vAlign w:val="center"/>
          </w:tcPr>
          <w:p w14:paraId="430DCFDC"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Instrumentation Technology</w:t>
            </w:r>
          </w:p>
        </w:tc>
        <w:tc>
          <w:tcPr>
            <w:tcW w:w="778" w:type="dxa"/>
            <w:shd w:val="clear" w:color="auto" w:fill="auto"/>
            <w:vAlign w:val="center"/>
          </w:tcPr>
          <w:p w14:paraId="03EBF5C7"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vAlign w:val="center"/>
          </w:tcPr>
          <w:p w14:paraId="0E409861"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5F2286D8"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2662" w:rsidRPr="006E3559" w14:paraId="4A4DA993" w14:textId="77777777" w:rsidTr="00C7385F">
        <w:trPr>
          <w:gridAfter w:val="1"/>
          <w:wAfter w:w="19" w:type="dxa"/>
          <w:trHeight w:val="340"/>
          <w:jc w:val="center"/>
        </w:trPr>
        <w:tc>
          <w:tcPr>
            <w:tcW w:w="1182" w:type="dxa"/>
            <w:shd w:val="clear" w:color="auto" w:fill="auto"/>
            <w:vAlign w:val="center"/>
          </w:tcPr>
          <w:p w14:paraId="5E266519" w14:textId="20803E7E" w:rsidR="00742662" w:rsidRPr="006E3559" w:rsidRDefault="0059609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471</w:t>
            </w:r>
          </w:p>
        </w:tc>
        <w:tc>
          <w:tcPr>
            <w:tcW w:w="1932" w:type="dxa"/>
            <w:shd w:val="clear" w:color="auto" w:fill="auto"/>
            <w:vAlign w:val="center"/>
          </w:tcPr>
          <w:p w14:paraId="02014C3F"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5043" w:type="dxa"/>
            <w:shd w:val="clear" w:color="auto" w:fill="auto"/>
            <w:vAlign w:val="center"/>
          </w:tcPr>
          <w:p w14:paraId="06D6D067" w14:textId="438DD6A3" w:rsidR="00742662" w:rsidRPr="006E3559" w:rsidRDefault="00B21C6A"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Advanced </w:t>
            </w:r>
            <w:r w:rsidR="00742662" w:rsidRPr="006E3559">
              <w:rPr>
                <w:rFonts w:asciiTheme="majorBidi" w:eastAsia="Times New Roman" w:hAnsiTheme="majorBidi" w:cstheme="majorBidi"/>
                <w:color w:val="000000" w:themeColor="text1"/>
                <w:sz w:val="24"/>
                <w:szCs w:val="24"/>
              </w:rPr>
              <w:t>Genetic and Protein Engineering</w:t>
            </w:r>
          </w:p>
        </w:tc>
        <w:tc>
          <w:tcPr>
            <w:tcW w:w="778" w:type="dxa"/>
            <w:shd w:val="clear" w:color="auto" w:fill="auto"/>
            <w:vAlign w:val="center"/>
          </w:tcPr>
          <w:p w14:paraId="7A05A5C8"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5B5DA7D" w14:textId="77777777" w:rsidR="00742662" w:rsidRPr="006E3559" w:rsidRDefault="00742662" w:rsidP="00C7385F">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6C8BCD3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6F471D" w:rsidRPr="006E3559" w14:paraId="5C5A4719" w14:textId="77777777" w:rsidTr="006F471D">
        <w:trPr>
          <w:gridAfter w:val="1"/>
          <w:wAfter w:w="19" w:type="dxa"/>
          <w:trHeight w:val="340"/>
          <w:jc w:val="center"/>
        </w:trPr>
        <w:tc>
          <w:tcPr>
            <w:tcW w:w="1182" w:type="dxa"/>
            <w:shd w:val="clear" w:color="auto" w:fill="auto"/>
            <w:vAlign w:val="center"/>
          </w:tcPr>
          <w:p w14:paraId="059C7C79" w14:textId="77777777" w:rsidR="006F471D" w:rsidRPr="006E3559" w:rsidRDefault="006F471D" w:rsidP="006F47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497</w:t>
            </w:r>
          </w:p>
        </w:tc>
        <w:tc>
          <w:tcPr>
            <w:tcW w:w="1932" w:type="dxa"/>
            <w:shd w:val="clear" w:color="auto" w:fill="auto"/>
            <w:vAlign w:val="center"/>
          </w:tcPr>
          <w:p w14:paraId="5F5FDD29" w14:textId="77777777" w:rsidR="006F471D" w:rsidRPr="006E3559" w:rsidRDefault="006F471D" w:rsidP="006F47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043" w:type="dxa"/>
            <w:shd w:val="clear" w:color="auto" w:fill="auto"/>
            <w:vAlign w:val="center"/>
          </w:tcPr>
          <w:p w14:paraId="7BB4585D" w14:textId="77777777" w:rsidR="006F471D" w:rsidRPr="006E3559" w:rsidRDefault="006F471D" w:rsidP="006F47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Stem Cell Biology</w:t>
            </w:r>
          </w:p>
        </w:tc>
        <w:tc>
          <w:tcPr>
            <w:tcW w:w="778" w:type="dxa"/>
            <w:shd w:val="clear" w:color="auto" w:fill="auto"/>
            <w:vAlign w:val="center"/>
          </w:tcPr>
          <w:p w14:paraId="50AEEC42" w14:textId="77777777" w:rsidR="006F471D" w:rsidRPr="006E3559" w:rsidRDefault="006F471D" w:rsidP="006F47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1AA7F35" w14:textId="77777777" w:rsidR="006F471D" w:rsidRPr="006E3559" w:rsidRDefault="006F471D" w:rsidP="006F47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4DF0F49" w14:textId="77777777" w:rsidR="006F471D" w:rsidRPr="006E3559" w:rsidRDefault="006F471D" w:rsidP="006F47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6A30EFD0" w14:textId="77777777" w:rsidTr="00C7385F">
        <w:trPr>
          <w:trHeight w:val="340"/>
          <w:jc w:val="center"/>
        </w:trPr>
        <w:tc>
          <w:tcPr>
            <w:tcW w:w="10393" w:type="dxa"/>
            <w:gridSpan w:val="7"/>
            <w:shd w:val="clear" w:color="auto" w:fill="auto"/>
            <w:vAlign w:val="center"/>
          </w:tcPr>
          <w:p w14:paraId="206F5587" w14:textId="7EF55889"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6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742662" w:rsidRPr="006E3559" w14:paraId="0EDF602D" w14:textId="77777777" w:rsidTr="00C7385F">
        <w:trPr>
          <w:gridAfter w:val="1"/>
          <w:wAfter w:w="19" w:type="dxa"/>
          <w:trHeight w:val="340"/>
          <w:jc w:val="center"/>
        </w:trPr>
        <w:tc>
          <w:tcPr>
            <w:tcW w:w="1182" w:type="dxa"/>
            <w:shd w:val="clear" w:color="auto" w:fill="auto"/>
            <w:vAlign w:val="center"/>
          </w:tcPr>
          <w:p w14:paraId="726CDB3F" w14:textId="054D562E" w:rsidR="00742662" w:rsidRPr="006E3559" w:rsidRDefault="00742662" w:rsidP="00280DF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w:t>
            </w:r>
            <w:r w:rsidR="00280DFF" w:rsidRPr="006E3559">
              <w:rPr>
                <w:rFonts w:asciiTheme="majorBidi" w:eastAsia="Times New Roman" w:hAnsiTheme="majorBidi" w:cstheme="majorBidi"/>
                <w:color w:val="000000" w:themeColor="text1"/>
                <w:sz w:val="24"/>
                <w:szCs w:val="24"/>
              </w:rPr>
              <w:t>0</w:t>
            </w:r>
          </w:p>
        </w:tc>
        <w:tc>
          <w:tcPr>
            <w:tcW w:w="1932" w:type="dxa"/>
            <w:shd w:val="clear" w:color="auto" w:fill="auto"/>
            <w:vAlign w:val="center"/>
          </w:tcPr>
          <w:p w14:paraId="5523F42D"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43" w:type="dxa"/>
            <w:shd w:val="clear" w:color="auto" w:fill="auto"/>
            <w:vAlign w:val="center"/>
          </w:tcPr>
          <w:p w14:paraId="5F5B3897" w14:textId="4D243069"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Histopathology and </w:t>
            </w:r>
            <w:r w:rsidR="00175011" w:rsidRPr="006E3559">
              <w:rPr>
                <w:rFonts w:asciiTheme="majorBidi" w:eastAsia="Times New Roman" w:hAnsiTheme="majorBidi" w:cstheme="majorBidi"/>
                <w:color w:val="000000" w:themeColor="text1"/>
                <w:sz w:val="24"/>
                <w:szCs w:val="24"/>
              </w:rPr>
              <w:t>Histochemistry</w:t>
            </w:r>
          </w:p>
        </w:tc>
        <w:tc>
          <w:tcPr>
            <w:tcW w:w="778" w:type="dxa"/>
            <w:shd w:val="clear" w:color="auto" w:fill="auto"/>
            <w:vAlign w:val="center"/>
          </w:tcPr>
          <w:p w14:paraId="4996D551"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A8263CF"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373BDEC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7DEC0BC6" w14:textId="77777777" w:rsidTr="00C7385F">
        <w:trPr>
          <w:gridAfter w:val="1"/>
          <w:wAfter w:w="19" w:type="dxa"/>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4CE3B30"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76C140A7"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346</w:t>
            </w:r>
          </w:p>
        </w:tc>
        <w:tc>
          <w:tcPr>
            <w:tcW w:w="5043" w:type="dxa"/>
            <w:tcBorders>
              <w:top w:val="single" w:sz="4" w:space="0" w:color="auto"/>
              <w:left w:val="single" w:sz="4" w:space="0" w:color="auto"/>
              <w:bottom w:val="single" w:sz="4" w:space="0" w:color="auto"/>
              <w:right w:val="single" w:sz="4" w:space="0" w:color="auto"/>
            </w:tcBorders>
            <w:shd w:val="clear" w:color="auto" w:fill="auto"/>
          </w:tcPr>
          <w:p w14:paraId="6EDA4AEA" w14:textId="5F945D7E" w:rsidR="00742662" w:rsidRPr="006E3559" w:rsidRDefault="008862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Eco-physiology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4778E3C6"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03C70B0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5FE0AAC"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94D24" w:rsidRPr="006E3559" w14:paraId="4AA48017" w14:textId="77777777" w:rsidTr="007B6109">
        <w:trPr>
          <w:gridAfter w:val="1"/>
          <w:wAfter w:w="19" w:type="dxa"/>
          <w:trHeight w:val="340"/>
          <w:jc w:val="center"/>
        </w:trPr>
        <w:tc>
          <w:tcPr>
            <w:tcW w:w="1182" w:type="dxa"/>
            <w:shd w:val="clear" w:color="auto" w:fill="auto"/>
            <w:vAlign w:val="center"/>
          </w:tcPr>
          <w:p w14:paraId="5CDDB71E" w14:textId="77777777" w:rsidR="00794D24" w:rsidRPr="006E3559" w:rsidRDefault="00794D24" w:rsidP="007B610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479</w:t>
            </w:r>
          </w:p>
        </w:tc>
        <w:tc>
          <w:tcPr>
            <w:tcW w:w="1932" w:type="dxa"/>
            <w:shd w:val="clear" w:color="auto" w:fill="auto"/>
            <w:vAlign w:val="center"/>
          </w:tcPr>
          <w:p w14:paraId="40C6EAAA" w14:textId="77777777" w:rsidR="00794D24" w:rsidRPr="006E3559" w:rsidRDefault="00794D24" w:rsidP="007B610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345</w:t>
            </w:r>
          </w:p>
        </w:tc>
        <w:tc>
          <w:tcPr>
            <w:tcW w:w="5043" w:type="dxa"/>
            <w:shd w:val="clear" w:color="auto" w:fill="auto"/>
            <w:vAlign w:val="center"/>
          </w:tcPr>
          <w:p w14:paraId="2A2563C3" w14:textId="77777777" w:rsidR="00794D24" w:rsidRPr="006E3559" w:rsidRDefault="00794D24" w:rsidP="007B6109">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Ontogeny and Phylogeny of Immune System</w:t>
            </w:r>
          </w:p>
        </w:tc>
        <w:tc>
          <w:tcPr>
            <w:tcW w:w="778" w:type="dxa"/>
            <w:shd w:val="clear" w:color="auto" w:fill="auto"/>
            <w:vAlign w:val="center"/>
          </w:tcPr>
          <w:p w14:paraId="7770E7CF" w14:textId="77777777" w:rsidR="00794D24" w:rsidRPr="006E3559" w:rsidRDefault="00794D24" w:rsidP="007B610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179E457" w14:textId="77777777" w:rsidR="00794D24" w:rsidRPr="006E3559" w:rsidRDefault="00794D24" w:rsidP="007B610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7C39A60F" w14:textId="77777777" w:rsidR="00794D24" w:rsidRPr="006E3559" w:rsidRDefault="00794D24" w:rsidP="007B610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23FBC6CA" w14:textId="77777777" w:rsidTr="00C7385F">
        <w:trPr>
          <w:trHeight w:val="340"/>
          <w:jc w:val="center"/>
        </w:trPr>
        <w:tc>
          <w:tcPr>
            <w:tcW w:w="10393" w:type="dxa"/>
            <w:gridSpan w:val="7"/>
            <w:shd w:val="clear" w:color="auto" w:fill="auto"/>
            <w:vAlign w:val="center"/>
          </w:tcPr>
          <w:p w14:paraId="638C99F9" w14:textId="7DD34DE9"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Pr="006E3559">
              <w:rPr>
                <w:rFonts w:asciiTheme="majorBidi" w:eastAsia="Times New Roman" w:hAnsiTheme="majorBidi" w:cstheme="majorBidi" w:hint="cs"/>
                <w:b/>
                <w:bCs/>
                <w:color w:val="000000" w:themeColor="text1"/>
                <w:sz w:val="24"/>
                <w:szCs w:val="24"/>
                <w:rtl/>
              </w:rPr>
              <w:t>11</w:t>
            </w:r>
            <w:r w:rsidRPr="006E3559">
              <w:rPr>
                <w:rFonts w:asciiTheme="majorBidi" w:eastAsia="Times New Roman" w:hAnsiTheme="majorBidi" w:cstheme="majorBidi"/>
                <w:b/>
                <w:bCs/>
                <w:color w:val="000000" w:themeColor="text1"/>
                <w:sz w:val="24"/>
                <w:szCs w:val="24"/>
              </w:rPr>
              <w:t xml:space="preserve"> + 6 + =</w:t>
            </w:r>
            <w:r w:rsidR="00AD24EB" w:rsidRPr="006E3559">
              <w:rPr>
                <w:rFonts w:asciiTheme="majorBidi" w:eastAsia="Times New Roman" w:hAnsiTheme="majorBidi" w:cstheme="majorBidi"/>
                <w:b/>
                <w:bCs/>
                <w:color w:val="000000" w:themeColor="text1"/>
                <w:sz w:val="24"/>
                <w:szCs w:val="24"/>
              </w:rPr>
              <w:t xml:space="preserve"> 17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0D060B5A"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3BEE389D"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742662" w:rsidRPr="006E3559" w14:paraId="416D861D" w14:textId="77777777" w:rsidTr="00C7385F">
        <w:trPr>
          <w:trHeight w:val="680"/>
          <w:jc w:val="center"/>
        </w:trPr>
        <w:tc>
          <w:tcPr>
            <w:tcW w:w="2830" w:type="dxa"/>
            <w:gridSpan w:val="2"/>
            <w:shd w:val="clear" w:color="auto" w:fill="auto"/>
            <w:vAlign w:val="center"/>
          </w:tcPr>
          <w:p w14:paraId="3CFEAC5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059" w:type="dxa"/>
            <w:shd w:val="clear" w:color="auto" w:fill="auto"/>
            <w:vAlign w:val="center"/>
          </w:tcPr>
          <w:p w14:paraId="112730A6"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7820103"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742662" w:rsidRPr="006E3559" w14:paraId="7D1AAEAF" w14:textId="77777777" w:rsidTr="00C7385F">
        <w:trPr>
          <w:trHeight w:val="340"/>
          <w:jc w:val="center"/>
        </w:trPr>
        <w:tc>
          <w:tcPr>
            <w:tcW w:w="1182" w:type="dxa"/>
            <w:shd w:val="clear" w:color="auto" w:fill="auto"/>
            <w:vAlign w:val="center"/>
          </w:tcPr>
          <w:p w14:paraId="21BEDEF4"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327BF701"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58BFBC53" w14:textId="6951E1C9"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Times New Roman" w:hAnsiTheme="majorBidi" w:cstheme="majorBidi" w:hint="cs"/>
                <w:b/>
                <w:bCs/>
                <w:color w:val="000000" w:themeColor="text1"/>
                <w:sz w:val="24"/>
                <w:szCs w:val="24"/>
                <w:rtl/>
              </w:rPr>
              <w:t>11</w:t>
            </w:r>
            <w:r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EA8A99F"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37802110" w14:textId="5E7A8551" w:rsidR="00742662" w:rsidRPr="006E3559" w:rsidRDefault="000855BA"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98136A8"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42662" w:rsidRPr="006E3559" w14:paraId="2DEC449C" w14:textId="77777777" w:rsidTr="00C7385F">
        <w:trPr>
          <w:trHeight w:val="340"/>
          <w:jc w:val="center"/>
        </w:trPr>
        <w:tc>
          <w:tcPr>
            <w:tcW w:w="1182" w:type="dxa"/>
            <w:shd w:val="clear" w:color="auto" w:fill="auto"/>
            <w:vAlign w:val="center"/>
          </w:tcPr>
          <w:p w14:paraId="03AC5FBF"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462</w:t>
            </w:r>
          </w:p>
        </w:tc>
        <w:tc>
          <w:tcPr>
            <w:tcW w:w="1648" w:type="dxa"/>
            <w:shd w:val="clear" w:color="auto" w:fill="auto"/>
            <w:vAlign w:val="center"/>
          </w:tcPr>
          <w:p w14:paraId="06E1D2B8"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5059" w:type="dxa"/>
            <w:shd w:val="clear" w:color="auto" w:fill="auto"/>
            <w:vAlign w:val="center"/>
          </w:tcPr>
          <w:p w14:paraId="205D9664" w14:textId="42D5DE1E" w:rsidR="00742662" w:rsidRPr="006E3559" w:rsidRDefault="00C648C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Genomic A</w:t>
            </w:r>
            <w:r w:rsidR="00742662" w:rsidRPr="006E3559">
              <w:rPr>
                <w:rFonts w:asciiTheme="majorBidi" w:eastAsia="Times New Roman" w:hAnsiTheme="majorBidi" w:cstheme="majorBidi"/>
                <w:color w:val="000000" w:themeColor="text1"/>
                <w:sz w:val="24"/>
                <w:szCs w:val="24"/>
              </w:rPr>
              <w:t>nalysis</w:t>
            </w:r>
          </w:p>
        </w:tc>
        <w:tc>
          <w:tcPr>
            <w:tcW w:w="778" w:type="dxa"/>
            <w:shd w:val="clear" w:color="auto" w:fill="auto"/>
            <w:vAlign w:val="center"/>
          </w:tcPr>
          <w:p w14:paraId="415F40FC"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E4CE866"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77C7DA0"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6626B6B6" w14:textId="77777777" w:rsidTr="00C7385F">
        <w:trPr>
          <w:trHeight w:val="340"/>
          <w:jc w:val="center"/>
        </w:trPr>
        <w:tc>
          <w:tcPr>
            <w:tcW w:w="1182" w:type="dxa"/>
            <w:shd w:val="clear" w:color="auto" w:fill="auto"/>
            <w:vAlign w:val="center"/>
          </w:tcPr>
          <w:p w14:paraId="5C10D436" w14:textId="414383D2" w:rsidR="00742662" w:rsidRPr="006E3559" w:rsidRDefault="00742662" w:rsidP="0088626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w:t>
            </w:r>
            <w:r w:rsidR="00886262" w:rsidRPr="006E3559">
              <w:rPr>
                <w:rFonts w:asciiTheme="majorBidi" w:eastAsia="Times New Roman" w:hAnsiTheme="majorBidi" w:cstheme="majorBidi"/>
                <w:color w:val="000000" w:themeColor="text1"/>
                <w:sz w:val="24"/>
                <w:szCs w:val="24"/>
              </w:rPr>
              <w:t>8</w:t>
            </w:r>
          </w:p>
        </w:tc>
        <w:tc>
          <w:tcPr>
            <w:tcW w:w="1648" w:type="dxa"/>
            <w:shd w:val="clear" w:color="auto" w:fill="auto"/>
            <w:vAlign w:val="center"/>
          </w:tcPr>
          <w:p w14:paraId="0CA9F6A9"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5059" w:type="dxa"/>
            <w:shd w:val="clear" w:color="auto" w:fill="auto"/>
            <w:vAlign w:val="center"/>
          </w:tcPr>
          <w:p w14:paraId="6F68591B"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Epigenetics</w:t>
            </w:r>
          </w:p>
        </w:tc>
        <w:tc>
          <w:tcPr>
            <w:tcW w:w="778" w:type="dxa"/>
            <w:shd w:val="clear" w:color="auto" w:fill="auto"/>
            <w:vAlign w:val="center"/>
          </w:tcPr>
          <w:p w14:paraId="112F44F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D76723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24081BF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066889C5" w14:textId="77777777" w:rsidTr="00C7385F">
        <w:trPr>
          <w:trHeight w:val="340"/>
          <w:jc w:val="center"/>
        </w:trPr>
        <w:tc>
          <w:tcPr>
            <w:tcW w:w="1182" w:type="dxa"/>
            <w:shd w:val="clear" w:color="auto" w:fill="auto"/>
            <w:vAlign w:val="center"/>
          </w:tcPr>
          <w:p w14:paraId="763C6358" w14:textId="774CDE08" w:rsidR="00742662" w:rsidRPr="006E3559" w:rsidRDefault="0059609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BTC 475</w:t>
            </w:r>
          </w:p>
        </w:tc>
        <w:tc>
          <w:tcPr>
            <w:tcW w:w="1648" w:type="dxa"/>
            <w:shd w:val="clear" w:color="auto" w:fill="auto"/>
            <w:vAlign w:val="center"/>
          </w:tcPr>
          <w:p w14:paraId="05BC1125"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059" w:type="dxa"/>
            <w:shd w:val="clear" w:color="auto" w:fill="auto"/>
          </w:tcPr>
          <w:p w14:paraId="1AEA7AC1"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Cancer Biology</w:t>
            </w:r>
          </w:p>
        </w:tc>
        <w:tc>
          <w:tcPr>
            <w:tcW w:w="778" w:type="dxa"/>
            <w:shd w:val="clear" w:color="auto" w:fill="auto"/>
            <w:vAlign w:val="center"/>
          </w:tcPr>
          <w:p w14:paraId="30740E70"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F5AADBC"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748" w:type="dxa"/>
            <w:shd w:val="clear" w:color="auto" w:fill="auto"/>
          </w:tcPr>
          <w:p w14:paraId="04C7F757"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742662" w:rsidRPr="006E3559" w14:paraId="3E24C35A" w14:textId="77777777" w:rsidTr="00C7385F">
        <w:trPr>
          <w:trHeight w:val="340"/>
          <w:jc w:val="center"/>
        </w:trPr>
        <w:tc>
          <w:tcPr>
            <w:tcW w:w="1182" w:type="dxa"/>
            <w:shd w:val="clear" w:color="auto" w:fill="auto"/>
            <w:vAlign w:val="center"/>
          </w:tcPr>
          <w:p w14:paraId="7379F0C7"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485</w:t>
            </w:r>
          </w:p>
        </w:tc>
        <w:tc>
          <w:tcPr>
            <w:tcW w:w="1648" w:type="dxa"/>
            <w:shd w:val="clear" w:color="auto" w:fill="auto"/>
            <w:vAlign w:val="center"/>
          </w:tcPr>
          <w:p w14:paraId="2816F48F"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351</w:t>
            </w:r>
          </w:p>
        </w:tc>
        <w:tc>
          <w:tcPr>
            <w:tcW w:w="5059" w:type="dxa"/>
            <w:shd w:val="clear" w:color="auto" w:fill="auto"/>
            <w:vAlign w:val="center"/>
          </w:tcPr>
          <w:p w14:paraId="13B0EBF1" w14:textId="0E84F125"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Molecular </w:t>
            </w:r>
            <w:r w:rsidR="00123949" w:rsidRPr="006E3559">
              <w:rPr>
                <w:rFonts w:asciiTheme="majorBidi" w:eastAsia="Times New Roman" w:hAnsiTheme="majorBidi" w:cstheme="majorBidi"/>
                <w:color w:val="000000" w:themeColor="text1"/>
                <w:sz w:val="24"/>
                <w:szCs w:val="24"/>
              </w:rPr>
              <w:t>Ecology</w:t>
            </w:r>
          </w:p>
        </w:tc>
        <w:tc>
          <w:tcPr>
            <w:tcW w:w="778" w:type="dxa"/>
            <w:shd w:val="clear" w:color="auto" w:fill="auto"/>
            <w:vAlign w:val="center"/>
          </w:tcPr>
          <w:p w14:paraId="055835CD"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vAlign w:val="center"/>
          </w:tcPr>
          <w:p w14:paraId="2414A44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748" w:type="dxa"/>
            <w:shd w:val="clear" w:color="auto" w:fill="auto"/>
            <w:vAlign w:val="center"/>
          </w:tcPr>
          <w:p w14:paraId="46EE46F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2662" w:rsidRPr="006E3559" w14:paraId="45C9AF48" w14:textId="77777777" w:rsidTr="00C7385F">
        <w:trPr>
          <w:trHeight w:val="340"/>
          <w:jc w:val="center"/>
        </w:trPr>
        <w:tc>
          <w:tcPr>
            <w:tcW w:w="10106" w:type="dxa"/>
            <w:gridSpan w:val="6"/>
            <w:shd w:val="clear" w:color="auto" w:fill="auto"/>
            <w:vAlign w:val="center"/>
          </w:tcPr>
          <w:p w14:paraId="23671CD4" w14:textId="60988CB8"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742662" w:rsidRPr="006E3559" w14:paraId="730ED2AA" w14:textId="77777777" w:rsidTr="00C7385F">
        <w:trPr>
          <w:trHeight w:val="340"/>
          <w:jc w:val="center"/>
        </w:trPr>
        <w:tc>
          <w:tcPr>
            <w:tcW w:w="1182" w:type="dxa"/>
            <w:shd w:val="clear" w:color="auto" w:fill="auto"/>
            <w:vAlign w:val="center"/>
          </w:tcPr>
          <w:p w14:paraId="655634D2" w14:textId="41DF7C8D" w:rsidR="00742662" w:rsidRPr="006E3559" w:rsidRDefault="00742662" w:rsidP="00280DF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w:t>
            </w:r>
            <w:r w:rsidR="00280DFF" w:rsidRPr="006E3559">
              <w:rPr>
                <w:rFonts w:asciiTheme="majorBidi" w:eastAsia="Times New Roman" w:hAnsiTheme="majorBidi" w:cstheme="majorBidi"/>
                <w:color w:val="000000" w:themeColor="text1"/>
                <w:sz w:val="24"/>
                <w:szCs w:val="24"/>
              </w:rPr>
              <w:t>6</w:t>
            </w:r>
          </w:p>
        </w:tc>
        <w:tc>
          <w:tcPr>
            <w:tcW w:w="1648" w:type="dxa"/>
            <w:shd w:val="clear" w:color="auto" w:fill="auto"/>
            <w:vAlign w:val="center"/>
          </w:tcPr>
          <w:p w14:paraId="37354A0F" w14:textId="74DF6E48" w:rsidR="00742662" w:rsidRPr="006E3559" w:rsidRDefault="009F3DDC" w:rsidP="009F3DDC">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059" w:type="dxa"/>
            <w:shd w:val="clear" w:color="auto" w:fill="auto"/>
            <w:vAlign w:val="center"/>
          </w:tcPr>
          <w:p w14:paraId="1266FF43" w14:textId="4E077424" w:rsidR="00742662" w:rsidRPr="006E3559" w:rsidRDefault="00280DFF"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Marine and Fish Biology </w:t>
            </w:r>
          </w:p>
        </w:tc>
        <w:tc>
          <w:tcPr>
            <w:tcW w:w="778" w:type="dxa"/>
            <w:shd w:val="clear" w:color="auto" w:fill="auto"/>
            <w:vAlign w:val="center"/>
          </w:tcPr>
          <w:p w14:paraId="145B70B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2FF682F" w14:textId="69DC760E" w:rsidR="00742662" w:rsidRPr="006E3559" w:rsidRDefault="00742662" w:rsidP="00280DF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280DFF"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B4C8EC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15085BD8" w14:textId="77777777" w:rsidTr="00C7385F">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AB4CA8E"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472</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4CB7ABC"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465</w:t>
            </w: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2D304D46"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Histopathology and Tissue Culture</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31113B2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D169D3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799DEE1"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42DCA728" w14:textId="77777777" w:rsidTr="00C7385F">
        <w:trPr>
          <w:trHeight w:val="340"/>
          <w:jc w:val="center"/>
        </w:trPr>
        <w:tc>
          <w:tcPr>
            <w:tcW w:w="10106" w:type="dxa"/>
            <w:gridSpan w:val="6"/>
            <w:shd w:val="clear" w:color="auto" w:fill="auto"/>
            <w:vAlign w:val="center"/>
          </w:tcPr>
          <w:p w14:paraId="7CB83BD7" w14:textId="650007BC"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742662" w:rsidRPr="006E3559" w14:paraId="21238E11" w14:textId="77777777" w:rsidTr="00C7385F">
        <w:trPr>
          <w:trHeight w:val="340"/>
          <w:jc w:val="center"/>
        </w:trPr>
        <w:tc>
          <w:tcPr>
            <w:tcW w:w="1182" w:type="dxa"/>
            <w:shd w:val="clear" w:color="auto" w:fill="auto"/>
            <w:vAlign w:val="center"/>
          </w:tcPr>
          <w:p w14:paraId="260593B5"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400</w:t>
            </w:r>
          </w:p>
        </w:tc>
        <w:tc>
          <w:tcPr>
            <w:tcW w:w="1648" w:type="dxa"/>
            <w:shd w:val="clear" w:color="auto" w:fill="auto"/>
            <w:vAlign w:val="center"/>
          </w:tcPr>
          <w:p w14:paraId="3F0048F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5059" w:type="dxa"/>
            <w:shd w:val="clear" w:color="auto" w:fill="auto"/>
            <w:vAlign w:val="center"/>
          </w:tcPr>
          <w:p w14:paraId="08FD01A2"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78" w:type="dxa"/>
            <w:shd w:val="clear" w:color="auto" w:fill="auto"/>
            <w:vAlign w:val="center"/>
          </w:tcPr>
          <w:p w14:paraId="6D3450A8"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691" w:type="dxa"/>
            <w:vAlign w:val="center"/>
          </w:tcPr>
          <w:p w14:paraId="0B072EB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2D9751A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6DC98B4C" w14:textId="77777777" w:rsidTr="00C7385F">
        <w:trPr>
          <w:trHeight w:val="340"/>
          <w:jc w:val="center"/>
        </w:trPr>
        <w:tc>
          <w:tcPr>
            <w:tcW w:w="10106" w:type="dxa"/>
            <w:gridSpan w:val="6"/>
            <w:shd w:val="clear" w:color="auto" w:fill="auto"/>
            <w:vAlign w:val="center"/>
          </w:tcPr>
          <w:p w14:paraId="6C0DF053" w14:textId="6F4A7F6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Pr="006E3559">
              <w:rPr>
                <w:rFonts w:asciiTheme="majorBidi" w:eastAsia="Times New Roman" w:hAnsiTheme="majorBidi" w:cstheme="majorBidi" w:hint="cs"/>
                <w:b/>
                <w:bCs/>
                <w:color w:val="000000" w:themeColor="text1"/>
                <w:sz w:val="24"/>
                <w:szCs w:val="24"/>
                <w:rtl/>
              </w:rPr>
              <w:t>11</w:t>
            </w:r>
            <w:r w:rsidRPr="006E3559">
              <w:rPr>
                <w:rFonts w:asciiTheme="majorBidi" w:eastAsia="Times New Roman" w:hAnsiTheme="majorBidi" w:cstheme="majorBidi"/>
                <w:b/>
                <w:bCs/>
                <w:color w:val="000000" w:themeColor="text1"/>
                <w:sz w:val="24"/>
                <w:szCs w:val="24"/>
              </w:rPr>
              <w:t xml:space="preserve"> + </w:t>
            </w:r>
            <w:r w:rsidR="00AD24EB" w:rsidRPr="006E3559">
              <w:rPr>
                <w:rFonts w:asciiTheme="majorBidi" w:eastAsia="Times New Roman" w:hAnsiTheme="majorBidi" w:cstheme="majorBidi"/>
                <w:b/>
                <w:bCs/>
                <w:color w:val="000000" w:themeColor="text1"/>
                <w:sz w:val="24"/>
                <w:szCs w:val="24"/>
              </w:rPr>
              <w:t>3</w:t>
            </w:r>
            <w:r w:rsidRPr="006E3559">
              <w:rPr>
                <w:rFonts w:asciiTheme="majorBidi" w:eastAsia="Times New Roman" w:hAnsiTheme="majorBidi" w:cstheme="majorBidi"/>
                <w:b/>
                <w:bCs/>
                <w:color w:val="000000" w:themeColor="text1"/>
                <w:sz w:val="24"/>
                <w:szCs w:val="24"/>
              </w:rPr>
              <w:t xml:space="preserve"> + 3 = </w:t>
            </w:r>
            <w:r w:rsidR="00AD24EB" w:rsidRPr="006E3559">
              <w:rPr>
                <w:rFonts w:asciiTheme="majorBidi" w:eastAsia="Times New Roman" w:hAnsiTheme="majorBidi" w:cstheme="majorBidi"/>
                <w:b/>
                <w:bCs/>
                <w:color w:val="000000" w:themeColor="text1"/>
                <w:sz w:val="24"/>
                <w:szCs w:val="24"/>
              </w:rPr>
              <w:t>17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67F1D938"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29F10461" w14:textId="442727DD" w:rsidR="001F17A8" w:rsidRPr="006E3559" w:rsidRDefault="001F17A8" w:rsidP="00742662">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1E41D4E8"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5E918FB0"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114230C0"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3354F91D" w14:textId="138D705F"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341CA3A9" w14:textId="77777777" w:rsidR="00EA2342" w:rsidRPr="006E3559" w:rsidRDefault="00EA2342"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5DE58C53" w14:textId="2ED1DBB4"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43E65B90" w14:textId="27C96349" w:rsidR="00B04B2A" w:rsidRPr="006E3559" w:rsidRDefault="00B04B2A"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73F2A063" w14:textId="4364510B" w:rsidR="0048078A" w:rsidRPr="006E3559" w:rsidRDefault="0048078A" w:rsidP="0048078A">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684F9C5C" w14:textId="0DBBC61D" w:rsidR="00102204" w:rsidRPr="006E3559" w:rsidRDefault="004D483B" w:rsidP="004D483B">
      <w:pPr>
        <w:tabs>
          <w:tab w:val="right" w:pos="7371"/>
          <w:tab w:val="right" w:pos="8079"/>
        </w:tabs>
        <w:spacing w:line="276" w:lineRule="auto"/>
        <w:jc w:val="center"/>
        <w:rPr>
          <w:rFonts w:asciiTheme="majorBidi" w:eastAsia="Times New Roman" w:hAnsiTheme="majorBidi" w:cstheme="majorBidi"/>
          <w:b/>
          <w:bCs/>
          <w:color w:val="000000" w:themeColor="text1"/>
          <w:sz w:val="28"/>
          <w:szCs w:val="28"/>
          <w:u w:val="single"/>
          <w:lang w:bidi="ar-EG"/>
        </w:rPr>
      </w:pPr>
      <w:r w:rsidRPr="006E3559">
        <w:rPr>
          <w:rFonts w:asciiTheme="majorBidi" w:eastAsia="Times New Roman" w:hAnsiTheme="majorBidi" w:cstheme="majorBidi"/>
          <w:b/>
          <w:bCs/>
          <w:color w:val="000000" w:themeColor="text1"/>
          <w:sz w:val="28"/>
          <w:szCs w:val="28"/>
          <w:u w:val="single"/>
          <w:rtl/>
          <w:lang w:bidi="ar-EG"/>
        </w:rPr>
        <w:t xml:space="preserve"> </w:t>
      </w:r>
      <w:r w:rsidR="00A161C6" w:rsidRPr="006E3559">
        <w:rPr>
          <w:rFonts w:asciiTheme="majorBidi" w:eastAsia="Times New Roman" w:hAnsiTheme="majorBidi" w:cstheme="majorBidi"/>
          <w:b/>
          <w:bCs/>
          <w:color w:val="000000" w:themeColor="text1"/>
          <w:sz w:val="28"/>
          <w:szCs w:val="28"/>
          <w:u w:val="single"/>
          <w:rtl/>
          <w:lang w:bidi="ar-EG"/>
        </w:rPr>
        <w:t>(1</w:t>
      </w:r>
      <w:r w:rsidR="001E7396" w:rsidRPr="006E3559">
        <w:rPr>
          <w:rFonts w:asciiTheme="majorBidi" w:eastAsia="Times New Roman" w:hAnsiTheme="majorBidi" w:cstheme="majorBidi"/>
          <w:b/>
          <w:bCs/>
          <w:color w:val="000000" w:themeColor="text1"/>
          <w:sz w:val="28"/>
          <w:szCs w:val="28"/>
          <w:u w:val="single"/>
          <w:rtl/>
          <w:lang w:bidi="ar-EG"/>
        </w:rPr>
        <w:t>6</w:t>
      </w:r>
      <w:r w:rsidR="00A161C6" w:rsidRPr="006E3559">
        <w:rPr>
          <w:rFonts w:asciiTheme="majorBidi" w:eastAsia="Times New Roman" w:hAnsiTheme="majorBidi" w:cstheme="majorBidi"/>
          <w:b/>
          <w:bCs/>
          <w:color w:val="000000" w:themeColor="text1"/>
          <w:sz w:val="28"/>
          <w:szCs w:val="28"/>
          <w:u w:val="single"/>
          <w:rtl/>
          <w:lang w:bidi="ar-EG"/>
        </w:rPr>
        <w:t xml:space="preserve">) </w:t>
      </w:r>
      <w:r w:rsidR="00102204" w:rsidRPr="006E3559">
        <w:rPr>
          <w:rFonts w:asciiTheme="majorBidi" w:eastAsia="Times New Roman" w:hAnsiTheme="majorBidi" w:cstheme="majorBidi"/>
          <w:b/>
          <w:bCs/>
          <w:color w:val="000000" w:themeColor="text1"/>
          <w:sz w:val="28"/>
          <w:szCs w:val="28"/>
          <w:u w:val="single"/>
          <w:rtl/>
          <w:lang w:bidi="ar-EG"/>
        </w:rPr>
        <w:t xml:space="preserve">برنامج علم الحشرات </w:t>
      </w:r>
      <w:r w:rsidR="0061012E" w:rsidRPr="006E3559">
        <w:rPr>
          <w:rFonts w:asciiTheme="majorBidi" w:eastAsia="Times New Roman" w:hAnsiTheme="majorBidi" w:cstheme="majorBidi" w:hint="cs"/>
          <w:b/>
          <w:bCs/>
          <w:color w:val="000000" w:themeColor="text1"/>
          <w:sz w:val="28"/>
          <w:szCs w:val="28"/>
          <w:u w:val="single"/>
          <w:rtl/>
          <w:lang w:bidi="ar-EG"/>
        </w:rPr>
        <w:t>والكيمياء</w:t>
      </w:r>
    </w:p>
    <w:p w14:paraId="5445CB31" w14:textId="10BCB128" w:rsidR="004B1F55" w:rsidRPr="006E3559" w:rsidRDefault="00102204"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C029DC" w:rsidRPr="006E3559">
        <w:rPr>
          <w:rFonts w:asciiTheme="majorBidi" w:eastAsia="Calibri" w:hAnsiTheme="majorBidi" w:cstheme="majorBidi" w:hint="cs"/>
          <w:b/>
          <w:bCs/>
          <w:color w:val="000000" w:themeColor="text1"/>
          <w:sz w:val="28"/>
          <w:szCs w:val="28"/>
          <w:rtl/>
          <w:lang w:bidi="ar-EG"/>
        </w:rPr>
        <w:t xml:space="preserve"> </w:t>
      </w:r>
      <w:r w:rsidR="004B1F55" w:rsidRPr="006E3559">
        <w:rPr>
          <w:rFonts w:asciiTheme="majorBidi" w:eastAsia="Calibri" w:hAnsiTheme="majorBidi" w:cstheme="majorBidi" w:hint="cs"/>
          <w:b/>
          <w:bCs/>
          <w:color w:val="000000" w:themeColor="text1"/>
          <w:sz w:val="28"/>
          <w:szCs w:val="28"/>
          <w:rtl/>
          <w:lang w:bidi="ar-EG"/>
        </w:rPr>
        <w:t>(60 ساعة معتمدة)</w:t>
      </w:r>
    </w:p>
    <w:p w14:paraId="7D12FBED" w14:textId="0D6F6A8B" w:rsidR="00102204" w:rsidRPr="006E3559" w:rsidRDefault="00800074" w:rsidP="004D483B">
      <w:pPr>
        <w:tabs>
          <w:tab w:val="right" w:pos="7371"/>
          <w:tab w:val="right" w:pos="8079"/>
        </w:tabs>
        <w:bidi/>
        <w:spacing w:after="0"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xml:space="preserve">(*) يدرس الطالب 30 ساعة معتمدة من مقررات علم الحشرات </w:t>
      </w:r>
      <w:r w:rsidR="007F44CD" w:rsidRPr="006E3559">
        <w:rPr>
          <w:rFonts w:asciiTheme="majorBidi" w:eastAsia="Calibri" w:hAnsiTheme="majorBidi" w:cstheme="majorBidi"/>
          <w:color w:val="000000" w:themeColor="text1"/>
          <w:sz w:val="28"/>
          <w:szCs w:val="28"/>
          <w:rtl/>
          <w:lang w:bidi="ar-EG"/>
        </w:rPr>
        <w:t>و30</w:t>
      </w:r>
      <w:r w:rsidRPr="006E3559">
        <w:rPr>
          <w:rFonts w:asciiTheme="majorBidi" w:eastAsia="Calibri" w:hAnsiTheme="majorBidi" w:cstheme="majorBidi"/>
          <w:color w:val="000000" w:themeColor="text1"/>
          <w:sz w:val="28"/>
          <w:szCs w:val="28"/>
          <w:rtl/>
          <w:lang w:bidi="ar-EG"/>
        </w:rPr>
        <w:t xml:space="preserve"> ساعة معتمدة من مقررات الكيمياء</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Style w:val="TableGrid12"/>
        <w:tblW w:w="10348" w:type="dxa"/>
        <w:jc w:val="center"/>
        <w:tblLayout w:type="fixed"/>
        <w:tblCellMar>
          <w:left w:w="57" w:type="dxa"/>
          <w:right w:w="57" w:type="dxa"/>
        </w:tblCellMar>
        <w:tblLook w:val="04A0" w:firstRow="1" w:lastRow="0" w:firstColumn="1" w:lastColumn="0" w:noHBand="0" w:noVBand="1"/>
      </w:tblPr>
      <w:tblGrid>
        <w:gridCol w:w="1174"/>
        <w:gridCol w:w="1783"/>
        <w:gridCol w:w="5185"/>
        <w:gridCol w:w="745"/>
        <w:gridCol w:w="687"/>
        <w:gridCol w:w="774"/>
      </w:tblGrid>
      <w:tr w:rsidR="00FF30F8" w:rsidRPr="006E3559" w14:paraId="72C8DEE8" w14:textId="77777777" w:rsidTr="00C000A0">
        <w:trPr>
          <w:trHeight w:val="340"/>
          <w:jc w:val="center"/>
        </w:trPr>
        <w:tc>
          <w:tcPr>
            <w:tcW w:w="10348" w:type="dxa"/>
            <w:gridSpan w:val="6"/>
            <w:shd w:val="clear" w:color="auto" w:fill="auto"/>
          </w:tcPr>
          <w:p w14:paraId="7BCFED20" w14:textId="37C953CD" w:rsidR="00D21E24" w:rsidRPr="006E3559" w:rsidRDefault="003F1017" w:rsidP="0061012E">
            <w:pPr>
              <w:tabs>
                <w:tab w:val="right" w:pos="7371"/>
                <w:tab w:val="right" w:pos="8079"/>
              </w:tabs>
              <w:spacing w:line="276" w:lineRule="auto"/>
              <w:jc w:val="center"/>
              <w:rPr>
                <w:rFonts w:asciiTheme="majorBidi" w:eastAsia="Calibri" w:hAnsiTheme="majorBidi" w:cstheme="majorBidi"/>
                <w:b/>
                <w:bCs/>
                <w:color w:val="000000" w:themeColor="text1"/>
                <w:sz w:val="28"/>
                <w:szCs w:val="28"/>
                <w:lang w:bidi="ar-EG"/>
              </w:rPr>
            </w:pPr>
            <w:r w:rsidRPr="006E3559">
              <w:rPr>
                <w:rFonts w:asciiTheme="majorBidi" w:hAnsiTheme="majorBidi" w:cstheme="majorBidi"/>
                <w:b/>
                <w:bCs/>
                <w:color w:val="000000" w:themeColor="text1"/>
                <w:sz w:val="24"/>
                <w:szCs w:val="24"/>
                <w:lang w:val="en-GB" w:bidi="ar-EG"/>
              </w:rPr>
              <w:t>The student</w:t>
            </w:r>
            <w:r w:rsidR="00D21E24" w:rsidRPr="006E3559">
              <w:rPr>
                <w:rFonts w:asciiTheme="majorBidi" w:hAnsiTheme="majorBidi" w:cstheme="majorBidi"/>
                <w:b/>
                <w:bCs/>
                <w:color w:val="000000" w:themeColor="text1"/>
                <w:sz w:val="24"/>
                <w:szCs w:val="24"/>
                <w:lang w:val="en-GB" w:bidi="ar-EG"/>
              </w:rPr>
              <w:t xml:space="preserve"> </w:t>
            </w:r>
            <w:r w:rsidR="00E709BB" w:rsidRPr="006E3559">
              <w:rPr>
                <w:rFonts w:asciiTheme="majorBidi" w:hAnsiTheme="majorBidi" w:cstheme="majorBidi"/>
                <w:b/>
                <w:bCs/>
                <w:color w:val="000000" w:themeColor="text1"/>
                <w:sz w:val="24"/>
                <w:szCs w:val="24"/>
                <w:lang w:val="en-GB" w:bidi="ar-EG"/>
              </w:rPr>
              <w:t>studies</w:t>
            </w:r>
            <w:r w:rsidR="0061012E" w:rsidRPr="006E3559">
              <w:rPr>
                <w:rFonts w:asciiTheme="majorBidi" w:hAnsiTheme="majorBidi" w:cstheme="majorBidi"/>
                <w:b/>
                <w:bCs/>
                <w:color w:val="000000" w:themeColor="text1"/>
                <w:sz w:val="24"/>
                <w:szCs w:val="24"/>
                <w:lang w:val="en-GB" w:bidi="ar-EG"/>
              </w:rPr>
              <w:t xml:space="preserve"> 3</w:t>
            </w:r>
            <w:r w:rsidR="00D21E24" w:rsidRPr="006E3559">
              <w:rPr>
                <w:rFonts w:asciiTheme="majorBidi" w:hAnsiTheme="majorBidi" w:cstheme="majorBidi"/>
                <w:b/>
                <w:bCs/>
                <w:color w:val="000000" w:themeColor="text1"/>
                <w:sz w:val="24"/>
                <w:szCs w:val="24"/>
                <w:lang w:val="en-GB" w:bidi="ar-EG"/>
              </w:rPr>
              <w:t xml:space="preserve"> </w:t>
            </w:r>
            <w:r w:rsidR="0061012E" w:rsidRPr="006E3559">
              <w:rPr>
                <w:rFonts w:asciiTheme="majorBidi" w:hAnsiTheme="majorBidi" w:cstheme="majorBidi"/>
                <w:b/>
                <w:bCs/>
                <w:color w:val="000000" w:themeColor="text1"/>
                <w:sz w:val="24"/>
                <w:szCs w:val="24"/>
                <w:lang w:val="en-GB" w:bidi="ar-EG"/>
              </w:rPr>
              <w:t>c</w:t>
            </w:r>
            <w:r w:rsidR="00E709BB" w:rsidRPr="006E3559">
              <w:rPr>
                <w:rFonts w:asciiTheme="majorBidi" w:hAnsiTheme="majorBidi" w:cstheme="majorBidi"/>
                <w:b/>
                <w:bCs/>
                <w:color w:val="000000" w:themeColor="text1"/>
                <w:sz w:val="24"/>
                <w:szCs w:val="24"/>
                <w:lang w:val="en-GB" w:bidi="ar-EG"/>
              </w:rPr>
              <w:t>ompulsory</w:t>
            </w:r>
            <w:r w:rsidR="00D21E24" w:rsidRPr="006E3559">
              <w:rPr>
                <w:rFonts w:asciiTheme="majorBidi" w:hAnsiTheme="majorBidi" w:cstheme="majorBidi"/>
                <w:b/>
                <w:bCs/>
                <w:color w:val="000000" w:themeColor="text1"/>
                <w:sz w:val="24"/>
                <w:szCs w:val="24"/>
                <w:lang w:val="en-GB" w:bidi="ar-EG"/>
              </w:rPr>
              <w:t xml:space="preserve"> </w:t>
            </w:r>
            <w:r w:rsidR="00D21E24" w:rsidRPr="006E3559">
              <w:rPr>
                <w:rFonts w:asciiTheme="majorBidi" w:hAnsiTheme="majorBidi" w:cstheme="majorBidi"/>
                <w:b/>
                <w:bCs/>
                <w:color w:val="000000" w:themeColor="text1"/>
                <w:sz w:val="24"/>
                <w:szCs w:val="24"/>
              </w:rPr>
              <w:t xml:space="preserve">hours </w:t>
            </w:r>
            <w:r w:rsidR="00A908A5" w:rsidRPr="006E3559">
              <w:rPr>
                <w:rFonts w:asciiTheme="majorBidi" w:hAnsiTheme="majorBidi" w:cstheme="majorBidi"/>
                <w:b/>
                <w:bCs/>
                <w:color w:val="000000" w:themeColor="text1"/>
                <w:sz w:val="24"/>
                <w:szCs w:val="24"/>
              </w:rPr>
              <w:t>of</w:t>
            </w:r>
            <w:r w:rsidR="0061012E" w:rsidRPr="006E3559">
              <w:rPr>
                <w:rFonts w:asciiTheme="majorBidi" w:hAnsiTheme="majorBidi" w:cstheme="majorBidi"/>
                <w:b/>
                <w:bCs/>
                <w:color w:val="000000" w:themeColor="text1"/>
                <w:sz w:val="24"/>
                <w:szCs w:val="24"/>
              </w:rPr>
              <w:t xml:space="preserve"> </w:t>
            </w:r>
            <w:r w:rsidR="00123949" w:rsidRPr="006E3559">
              <w:rPr>
                <w:rFonts w:asciiTheme="majorBidi" w:hAnsiTheme="majorBidi" w:cstheme="majorBidi"/>
                <w:b/>
                <w:bCs/>
                <w:color w:val="000000" w:themeColor="text1"/>
                <w:sz w:val="24"/>
                <w:szCs w:val="24"/>
              </w:rPr>
              <w:t>Entomology</w:t>
            </w:r>
            <w:r w:rsidR="0061012E" w:rsidRPr="006E3559">
              <w:rPr>
                <w:rFonts w:asciiTheme="majorBidi" w:hAnsiTheme="majorBidi" w:cstheme="majorBidi"/>
                <w:b/>
                <w:color w:val="000000" w:themeColor="text1"/>
                <w:sz w:val="24"/>
                <w:szCs w:val="24"/>
                <w:lang w:eastAsia="en-GB"/>
              </w:rPr>
              <w:t xml:space="preserve"> c</w:t>
            </w:r>
            <w:r w:rsidR="00A908A5" w:rsidRPr="006E3559">
              <w:rPr>
                <w:rFonts w:asciiTheme="majorBidi" w:hAnsiTheme="majorBidi" w:cstheme="majorBidi"/>
                <w:b/>
                <w:color w:val="000000" w:themeColor="text1"/>
                <w:sz w:val="24"/>
                <w:szCs w:val="24"/>
                <w:lang w:eastAsia="en-GB"/>
              </w:rPr>
              <w:t>ourses</w:t>
            </w:r>
            <w:r w:rsidR="00D21E24" w:rsidRPr="006E3559">
              <w:rPr>
                <w:rFonts w:asciiTheme="majorBidi" w:hAnsiTheme="majorBidi" w:cstheme="majorBidi"/>
                <w:b/>
                <w:bCs/>
                <w:color w:val="000000" w:themeColor="text1"/>
                <w:sz w:val="24"/>
                <w:szCs w:val="24"/>
              </w:rPr>
              <w:t xml:space="preserve"> </w:t>
            </w:r>
          </w:p>
        </w:tc>
      </w:tr>
      <w:tr w:rsidR="00FF30F8" w:rsidRPr="006E3559" w14:paraId="1FC3C614" w14:textId="77777777" w:rsidTr="0048078A">
        <w:trPr>
          <w:trHeight w:val="340"/>
          <w:jc w:val="center"/>
        </w:trPr>
        <w:tc>
          <w:tcPr>
            <w:tcW w:w="1174" w:type="dxa"/>
            <w:vMerge w:val="restart"/>
            <w:vAlign w:val="center"/>
            <w:hideMark/>
          </w:tcPr>
          <w:p w14:paraId="5C57A24A" w14:textId="20F651E6"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783" w:type="dxa"/>
            <w:vMerge w:val="restart"/>
            <w:vAlign w:val="center"/>
          </w:tcPr>
          <w:p w14:paraId="65576AFB" w14:textId="6DC6ECD4" w:rsidR="00297EC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shd w:val="clear" w:color="auto" w:fill="auto"/>
            <w:vAlign w:val="center"/>
            <w:hideMark/>
          </w:tcPr>
          <w:p w14:paraId="28F9E001" w14:textId="1FC9384E" w:rsidR="00297EC5" w:rsidRPr="006E3559" w:rsidRDefault="00E709BB"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rPr>
              <w:t>Compulsory</w:t>
            </w:r>
            <w:r w:rsidR="007F5D69" w:rsidRPr="006E3559">
              <w:rPr>
                <w:rFonts w:asciiTheme="majorBidi"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6" w:type="dxa"/>
            <w:gridSpan w:val="3"/>
            <w:vAlign w:val="center"/>
            <w:hideMark/>
          </w:tcPr>
          <w:p w14:paraId="15134827"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096A06E" w14:textId="77777777" w:rsidTr="0048078A">
        <w:trPr>
          <w:trHeight w:val="340"/>
          <w:jc w:val="center"/>
        </w:trPr>
        <w:tc>
          <w:tcPr>
            <w:tcW w:w="1174" w:type="dxa"/>
            <w:vMerge/>
            <w:vAlign w:val="center"/>
            <w:hideMark/>
          </w:tcPr>
          <w:p w14:paraId="3492B2CD" w14:textId="3EF3905F"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783" w:type="dxa"/>
            <w:vMerge/>
            <w:vAlign w:val="center"/>
            <w:hideMark/>
          </w:tcPr>
          <w:p w14:paraId="7AE22B86" w14:textId="1FB68702"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185" w:type="dxa"/>
            <w:vMerge/>
            <w:vAlign w:val="center"/>
            <w:hideMark/>
          </w:tcPr>
          <w:p w14:paraId="51ACB7B4" w14:textId="5458896F" w:rsidR="00297EC5" w:rsidRPr="006E3559" w:rsidRDefault="00297EC5"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6A105053"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0EE67B7D" w14:textId="082D4095" w:rsidR="00297EC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4" w:type="dxa"/>
            <w:vAlign w:val="center"/>
            <w:hideMark/>
          </w:tcPr>
          <w:p w14:paraId="3B1C1D23"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FA24F9D" w14:textId="77777777" w:rsidTr="0048078A">
        <w:trPr>
          <w:trHeight w:val="340"/>
          <w:jc w:val="center"/>
        </w:trPr>
        <w:tc>
          <w:tcPr>
            <w:tcW w:w="1174" w:type="dxa"/>
            <w:vAlign w:val="center"/>
            <w:hideMark/>
          </w:tcPr>
          <w:p w14:paraId="7552A40B" w14:textId="0AED4F6B"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220</w:t>
            </w:r>
          </w:p>
        </w:tc>
        <w:tc>
          <w:tcPr>
            <w:tcW w:w="1783" w:type="dxa"/>
            <w:vAlign w:val="center"/>
            <w:hideMark/>
          </w:tcPr>
          <w:p w14:paraId="7E6C2584"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185" w:type="dxa"/>
            <w:vAlign w:val="center"/>
            <w:hideMark/>
          </w:tcPr>
          <w:p w14:paraId="15E82BF9"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Embryology and Anatomy</w:t>
            </w:r>
          </w:p>
        </w:tc>
        <w:tc>
          <w:tcPr>
            <w:tcW w:w="745" w:type="dxa"/>
            <w:vAlign w:val="center"/>
            <w:hideMark/>
          </w:tcPr>
          <w:p w14:paraId="06EB9C0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17CE0866"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74" w:type="dxa"/>
            <w:vAlign w:val="center"/>
            <w:hideMark/>
          </w:tcPr>
          <w:p w14:paraId="5624DF96"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3</w:t>
            </w:r>
          </w:p>
        </w:tc>
      </w:tr>
      <w:tr w:rsidR="00FF30F8" w:rsidRPr="006E3559" w14:paraId="6CA7AE09" w14:textId="77777777" w:rsidTr="0048078A">
        <w:trPr>
          <w:trHeight w:val="340"/>
          <w:jc w:val="center"/>
        </w:trPr>
        <w:tc>
          <w:tcPr>
            <w:tcW w:w="1174" w:type="dxa"/>
            <w:vAlign w:val="center"/>
            <w:hideMark/>
          </w:tcPr>
          <w:p w14:paraId="70D516DE" w14:textId="4D0C67DB"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1783" w:type="dxa"/>
            <w:vAlign w:val="center"/>
            <w:hideMark/>
          </w:tcPr>
          <w:p w14:paraId="39DB44E0" w14:textId="2BBC27AD"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223</w:t>
            </w:r>
          </w:p>
        </w:tc>
        <w:tc>
          <w:tcPr>
            <w:tcW w:w="5185" w:type="dxa"/>
            <w:vAlign w:val="center"/>
            <w:hideMark/>
          </w:tcPr>
          <w:p w14:paraId="2BEE1387"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Insect Taxonomy (2)</w:t>
            </w:r>
          </w:p>
        </w:tc>
        <w:tc>
          <w:tcPr>
            <w:tcW w:w="745" w:type="dxa"/>
            <w:vAlign w:val="center"/>
            <w:hideMark/>
          </w:tcPr>
          <w:p w14:paraId="676FE6D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4AF7231D"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4" w:type="dxa"/>
            <w:vAlign w:val="center"/>
            <w:hideMark/>
          </w:tcPr>
          <w:p w14:paraId="060AF00C"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45362994" w14:textId="77777777" w:rsidTr="0048078A">
        <w:trPr>
          <w:trHeight w:val="340"/>
          <w:jc w:val="center"/>
        </w:trPr>
        <w:tc>
          <w:tcPr>
            <w:tcW w:w="1174" w:type="dxa"/>
            <w:vAlign w:val="center"/>
            <w:hideMark/>
          </w:tcPr>
          <w:p w14:paraId="77CC7984" w14:textId="6FF907EF"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223</w:t>
            </w:r>
          </w:p>
        </w:tc>
        <w:tc>
          <w:tcPr>
            <w:tcW w:w="1783" w:type="dxa"/>
            <w:vAlign w:val="center"/>
            <w:hideMark/>
          </w:tcPr>
          <w:p w14:paraId="7A5EACAB" w14:textId="24391FBF" w:rsidR="006C79A0" w:rsidRPr="006E3559" w:rsidRDefault="00920047"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Zoo 102</w:t>
            </w:r>
          </w:p>
        </w:tc>
        <w:tc>
          <w:tcPr>
            <w:tcW w:w="5185" w:type="dxa"/>
            <w:vAlign w:val="center"/>
            <w:hideMark/>
          </w:tcPr>
          <w:p w14:paraId="1D1315BB"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Morphology and Taxonomy (1)</w:t>
            </w:r>
          </w:p>
        </w:tc>
        <w:tc>
          <w:tcPr>
            <w:tcW w:w="745" w:type="dxa"/>
            <w:vAlign w:val="center"/>
            <w:hideMark/>
          </w:tcPr>
          <w:p w14:paraId="0035794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1E7A8A8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74" w:type="dxa"/>
            <w:vAlign w:val="center"/>
            <w:hideMark/>
          </w:tcPr>
          <w:p w14:paraId="5E217945"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3713FAAC" w14:textId="77777777" w:rsidTr="0048078A">
        <w:trPr>
          <w:trHeight w:val="340"/>
          <w:jc w:val="center"/>
        </w:trPr>
        <w:tc>
          <w:tcPr>
            <w:tcW w:w="1174" w:type="dxa"/>
            <w:vAlign w:val="center"/>
            <w:hideMark/>
          </w:tcPr>
          <w:p w14:paraId="49E5E09E" w14:textId="3FB251B0"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225</w:t>
            </w:r>
          </w:p>
        </w:tc>
        <w:tc>
          <w:tcPr>
            <w:tcW w:w="1783" w:type="dxa"/>
            <w:vAlign w:val="center"/>
            <w:hideMark/>
          </w:tcPr>
          <w:p w14:paraId="12E6DCAD"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p>
        </w:tc>
        <w:tc>
          <w:tcPr>
            <w:tcW w:w="5185" w:type="dxa"/>
            <w:vAlign w:val="center"/>
            <w:hideMark/>
          </w:tcPr>
          <w:p w14:paraId="3DAC9311"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Cell Biology</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and</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Molecular Biology</w:t>
            </w:r>
          </w:p>
        </w:tc>
        <w:tc>
          <w:tcPr>
            <w:tcW w:w="745" w:type="dxa"/>
            <w:vAlign w:val="center"/>
            <w:hideMark/>
          </w:tcPr>
          <w:p w14:paraId="2092D23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3B963B34"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74" w:type="dxa"/>
            <w:vAlign w:val="center"/>
            <w:hideMark/>
          </w:tcPr>
          <w:p w14:paraId="0D6A037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3AD31212" w14:textId="77777777" w:rsidTr="0048078A">
        <w:trPr>
          <w:trHeight w:val="340"/>
          <w:jc w:val="center"/>
        </w:trPr>
        <w:tc>
          <w:tcPr>
            <w:tcW w:w="1174" w:type="dxa"/>
            <w:vAlign w:val="center"/>
            <w:hideMark/>
          </w:tcPr>
          <w:p w14:paraId="1484576D" w14:textId="36F49C2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340</w:t>
            </w:r>
          </w:p>
        </w:tc>
        <w:tc>
          <w:tcPr>
            <w:tcW w:w="1783" w:type="dxa"/>
            <w:vAlign w:val="center"/>
            <w:hideMark/>
          </w:tcPr>
          <w:p w14:paraId="341ABA41" w14:textId="6C4AE685"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343</w:t>
            </w:r>
          </w:p>
        </w:tc>
        <w:tc>
          <w:tcPr>
            <w:tcW w:w="5185" w:type="dxa"/>
            <w:vAlign w:val="center"/>
            <w:hideMark/>
          </w:tcPr>
          <w:p w14:paraId="0068184C"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Chemical Insecticides</w:t>
            </w:r>
          </w:p>
        </w:tc>
        <w:tc>
          <w:tcPr>
            <w:tcW w:w="745" w:type="dxa"/>
            <w:vAlign w:val="center"/>
            <w:hideMark/>
          </w:tcPr>
          <w:p w14:paraId="3478D66E"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1AC703FF"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4" w:type="dxa"/>
            <w:hideMark/>
          </w:tcPr>
          <w:p w14:paraId="5FF0FAD1"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052688A6" w14:textId="77777777" w:rsidTr="0048078A">
        <w:trPr>
          <w:trHeight w:val="340"/>
          <w:jc w:val="center"/>
        </w:trPr>
        <w:tc>
          <w:tcPr>
            <w:tcW w:w="1174" w:type="dxa"/>
            <w:vAlign w:val="center"/>
            <w:hideMark/>
          </w:tcPr>
          <w:p w14:paraId="4E6916D4" w14:textId="6116C454"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341</w:t>
            </w:r>
          </w:p>
        </w:tc>
        <w:tc>
          <w:tcPr>
            <w:tcW w:w="1783" w:type="dxa"/>
            <w:vAlign w:val="center"/>
            <w:hideMark/>
          </w:tcPr>
          <w:p w14:paraId="309D9823"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w:t>
            </w:r>
          </w:p>
        </w:tc>
        <w:tc>
          <w:tcPr>
            <w:tcW w:w="5185" w:type="dxa"/>
            <w:vAlign w:val="center"/>
            <w:hideMark/>
          </w:tcPr>
          <w:p w14:paraId="28E23761"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Pests of Plants</w:t>
            </w:r>
          </w:p>
        </w:tc>
        <w:tc>
          <w:tcPr>
            <w:tcW w:w="745" w:type="dxa"/>
            <w:vAlign w:val="center"/>
            <w:hideMark/>
          </w:tcPr>
          <w:p w14:paraId="097354B7" w14:textId="48F80946" w:rsidR="006C79A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2885A71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4" w:type="dxa"/>
            <w:hideMark/>
          </w:tcPr>
          <w:p w14:paraId="2A687A3F" w14:textId="254351F3" w:rsidR="006C79A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73B68284" w14:textId="77777777" w:rsidTr="0048078A">
        <w:trPr>
          <w:trHeight w:val="340"/>
          <w:jc w:val="center"/>
        </w:trPr>
        <w:tc>
          <w:tcPr>
            <w:tcW w:w="1174" w:type="dxa"/>
            <w:vAlign w:val="center"/>
            <w:hideMark/>
          </w:tcPr>
          <w:p w14:paraId="3254FFE7" w14:textId="4176ADA5"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342</w:t>
            </w:r>
          </w:p>
        </w:tc>
        <w:tc>
          <w:tcPr>
            <w:tcW w:w="1783" w:type="dxa"/>
            <w:vAlign w:val="center"/>
            <w:hideMark/>
          </w:tcPr>
          <w:p w14:paraId="01EA1238"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185" w:type="dxa"/>
            <w:vAlign w:val="center"/>
            <w:hideMark/>
          </w:tcPr>
          <w:p w14:paraId="0BC9A4E5" w14:textId="6A5853F9" w:rsidR="006C79A0" w:rsidRPr="006E3559" w:rsidRDefault="00C648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Biological Control of P</w:t>
            </w:r>
            <w:r w:rsidR="006C79A0" w:rsidRPr="006E3559">
              <w:rPr>
                <w:rFonts w:asciiTheme="majorBidi" w:hAnsiTheme="majorBidi" w:cstheme="majorBidi"/>
                <w:color w:val="000000" w:themeColor="text1"/>
                <w:sz w:val="24"/>
                <w:szCs w:val="24"/>
              </w:rPr>
              <w:t>ests and Immunity</w:t>
            </w:r>
          </w:p>
        </w:tc>
        <w:tc>
          <w:tcPr>
            <w:tcW w:w="745" w:type="dxa"/>
            <w:vAlign w:val="center"/>
            <w:hideMark/>
          </w:tcPr>
          <w:p w14:paraId="51C7A1A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7291B144"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4" w:type="dxa"/>
            <w:hideMark/>
          </w:tcPr>
          <w:p w14:paraId="5A4A694D"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53C95EBD" w14:textId="77777777" w:rsidTr="0048078A">
        <w:trPr>
          <w:trHeight w:val="340"/>
          <w:jc w:val="center"/>
        </w:trPr>
        <w:tc>
          <w:tcPr>
            <w:tcW w:w="1174" w:type="dxa"/>
            <w:vAlign w:val="center"/>
            <w:hideMark/>
          </w:tcPr>
          <w:p w14:paraId="3BB9F019" w14:textId="00F078B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343</w:t>
            </w:r>
          </w:p>
        </w:tc>
        <w:tc>
          <w:tcPr>
            <w:tcW w:w="1783" w:type="dxa"/>
            <w:vAlign w:val="center"/>
            <w:hideMark/>
          </w:tcPr>
          <w:p w14:paraId="673CC985" w14:textId="107A71E2"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220</w:t>
            </w:r>
          </w:p>
        </w:tc>
        <w:tc>
          <w:tcPr>
            <w:tcW w:w="5185" w:type="dxa"/>
            <w:vAlign w:val="center"/>
            <w:hideMark/>
          </w:tcPr>
          <w:p w14:paraId="220BD660"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Physiology</w:t>
            </w:r>
          </w:p>
        </w:tc>
        <w:tc>
          <w:tcPr>
            <w:tcW w:w="745" w:type="dxa"/>
            <w:vAlign w:val="center"/>
            <w:hideMark/>
          </w:tcPr>
          <w:p w14:paraId="3B2BD94C"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1C3C09D6"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74" w:type="dxa"/>
            <w:hideMark/>
          </w:tcPr>
          <w:p w14:paraId="4652065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3</w:t>
            </w:r>
          </w:p>
        </w:tc>
      </w:tr>
      <w:tr w:rsidR="00FF30F8" w:rsidRPr="006E3559" w14:paraId="42DBC428" w14:textId="77777777" w:rsidTr="0048078A">
        <w:trPr>
          <w:trHeight w:val="340"/>
          <w:jc w:val="center"/>
        </w:trPr>
        <w:tc>
          <w:tcPr>
            <w:tcW w:w="1174" w:type="dxa"/>
            <w:vAlign w:val="center"/>
            <w:hideMark/>
          </w:tcPr>
          <w:p w14:paraId="6F446887" w14:textId="245311C4"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461</w:t>
            </w:r>
          </w:p>
        </w:tc>
        <w:tc>
          <w:tcPr>
            <w:tcW w:w="1783" w:type="dxa"/>
            <w:vAlign w:val="center"/>
            <w:hideMark/>
          </w:tcPr>
          <w:p w14:paraId="2E6AE427" w14:textId="446F9E6D"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185" w:type="dxa"/>
            <w:vAlign w:val="center"/>
            <w:hideMark/>
          </w:tcPr>
          <w:p w14:paraId="55BF6F3A" w14:textId="4B34A34A"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Medical and Veterinary </w:t>
            </w:r>
            <w:r w:rsidR="00123949" w:rsidRPr="006E3559">
              <w:rPr>
                <w:rFonts w:asciiTheme="majorBidi" w:hAnsiTheme="majorBidi" w:cstheme="majorBidi"/>
                <w:color w:val="000000" w:themeColor="text1"/>
                <w:sz w:val="24"/>
                <w:szCs w:val="24"/>
              </w:rPr>
              <w:t>Entomology</w:t>
            </w:r>
            <w:r w:rsidRPr="006E3559">
              <w:rPr>
                <w:rFonts w:asciiTheme="majorBidi" w:hAnsiTheme="majorBidi" w:cstheme="majorBidi"/>
                <w:color w:val="000000" w:themeColor="text1"/>
                <w:sz w:val="24"/>
                <w:szCs w:val="24"/>
              </w:rPr>
              <w:t xml:space="preserve"> </w:t>
            </w:r>
          </w:p>
        </w:tc>
        <w:tc>
          <w:tcPr>
            <w:tcW w:w="745" w:type="dxa"/>
            <w:vAlign w:val="center"/>
            <w:hideMark/>
          </w:tcPr>
          <w:p w14:paraId="2C1AF3B7"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21047FAF"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4" w:type="dxa"/>
            <w:vAlign w:val="center"/>
            <w:hideMark/>
          </w:tcPr>
          <w:p w14:paraId="44A32C0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5502A730" w14:textId="77777777" w:rsidTr="0048078A">
        <w:trPr>
          <w:trHeight w:val="340"/>
          <w:jc w:val="center"/>
        </w:trPr>
        <w:tc>
          <w:tcPr>
            <w:tcW w:w="1174" w:type="dxa"/>
            <w:vAlign w:val="center"/>
            <w:hideMark/>
          </w:tcPr>
          <w:p w14:paraId="0401094D" w14:textId="21DD6286"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462</w:t>
            </w:r>
          </w:p>
        </w:tc>
        <w:tc>
          <w:tcPr>
            <w:tcW w:w="1783" w:type="dxa"/>
            <w:vAlign w:val="center"/>
            <w:hideMark/>
          </w:tcPr>
          <w:p w14:paraId="36CE8F7D" w14:textId="091DA5B3"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185" w:type="dxa"/>
            <w:vAlign w:val="center"/>
            <w:hideMark/>
          </w:tcPr>
          <w:p w14:paraId="2D6370F3" w14:textId="0307B464"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Insect </w:t>
            </w:r>
            <w:r w:rsidR="00123949" w:rsidRPr="006E3559">
              <w:rPr>
                <w:rFonts w:asciiTheme="majorBidi" w:hAnsiTheme="majorBidi" w:cstheme="majorBidi"/>
                <w:color w:val="000000" w:themeColor="text1"/>
                <w:sz w:val="24"/>
                <w:szCs w:val="24"/>
              </w:rPr>
              <w:t>Ecology</w:t>
            </w:r>
            <w:r w:rsidR="00176D4B" w:rsidRPr="006E3559">
              <w:rPr>
                <w:rFonts w:asciiTheme="majorBidi" w:hAnsiTheme="majorBidi" w:cstheme="majorBidi"/>
                <w:color w:val="000000" w:themeColor="text1"/>
                <w:sz w:val="24"/>
                <w:szCs w:val="24"/>
              </w:rPr>
              <w:t xml:space="preserve"> and </w:t>
            </w:r>
            <w:proofErr w:type="spellStart"/>
            <w:r w:rsidR="00176D4B" w:rsidRPr="006E3559">
              <w:rPr>
                <w:rFonts w:asciiTheme="majorBidi" w:hAnsiTheme="majorBidi" w:cstheme="majorBidi"/>
                <w:color w:val="000000" w:themeColor="text1"/>
                <w:sz w:val="24"/>
                <w:szCs w:val="24"/>
              </w:rPr>
              <w:t>Behevior</w:t>
            </w:r>
            <w:proofErr w:type="spellEnd"/>
          </w:p>
        </w:tc>
        <w:tc>
          <w:tcPr>
            <w:tcW w:w="745" w:type="dxa"/>
            <w:vAlign w:val="center"/>
            <w:hideMark/>
          </w:tcPr>
          <w:p w14:paraId="5AF0D924" w14:textId="753D225E" w:rsidR="006C79A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64C72320" w14:textId="48F8FEED" w:rsidR="006C79A0" w:rsidRPr="006E3559" w:rsidRDefault="006C79A0" w:rsidP="00176D4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00176D4B" w:rsidRPr="006E3559">
              <w:rPr>
                <w:rFonts w:asciiTheme="majorBidi" w:hAnsiTheme="majorBidi" w:cstheme="majorBidi"/>
                <w:color w:val="000000" w:themeColor="text1"/>
                <w:sz w:val="24"/>
                <w:szCs w:val="24"/>
                <w:lang w:bidi="ar-EG"/>
              </w:rPr>
              <w:t>2</w:t>
            </w:r>
          </w:p>
        </w:tc>
        <w:tc>
          <w:tcPr>
            <w:tcW w:w="774" w:type="dxa"/>
            <w:vAlign w:val="center"/>
            <w:hideMark/>
          </w:tcPr>
          <w:p w14:paraId="469B75CA" w14:textId="03AA62E3" w:rsidR="006C79A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24CD9ACE" w14:textId="77777777" w:rsidTr="0048078A">
        <w:trPr>
          <w:trHeight w:val="340"/>
          <w:jc w:val="center"/>
        </w:trPr>
        <w:tc>
          <w:tcPr>
            <w:tcW w:w="1174" w:type="dxa"/>
            <w:vAlign w:val="center"/>
            <w:hideMark/>
          </w:tcPr>
          <w:p w14:paraId="61D4D05A" w14:textId="4519773F"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463</w:t>
            </w:r>
          </w:p>
        </w:tc>
        <w:tc>
          <w:tcPr>
            <w:tcW w:w="1783" w:type="dxa"/>
            <w:vAlign w:val="center"/>
            <w:hideMark/>
          </w:tcPr>
          <w:p w14:paraId="3C49E676" w14:textId="19F5D55F"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00B93441" w:rsidRPr="006E3559">
              <w:rPr>
                <w:rFonts w:asciiTheme="majorBidi" w:hAnsiTheme="majorBidi" w:cstheme="majorBidi"/>
                <w:color w:val="000000" w:themeColor="text1"/>
                <w:sz w:val="24"/>
                <w:szCs w:val="24"/>
                <w:lang w:bidi="ar-EG"/>
              </w:rPr>
              <w:t>340</w:t>
            </w:r>
          </w:p>
        </w:tc>
        <w:tc>
          <w:tcPr>
            <w:tcW w:w="5185" w:type="dxa"/>
            <w:vAlign w:val="center"/>
            <w:hideMark/>
          </w:tcPr>
          <w:p w14:paraId="7A1B0791"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Integrated Pest Management</w:t>
            </w:r>
          </w:p>
        </w:tc>
        <w:tc>
          <w:tcPr>
            <w:tcW w:w="745" w:type="dxa"/>
            <w:vAlign w:val="center"/>
            <w:hideMark/>
          </w:tcPr>
          <w:p w14:paraId="79FE498C"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2B58741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4" w:type="dxa"/>
            <w:vAlign w:val="center"/>
            <w:hideMark/>
          </w:tcPr>
          <w:p w14:paraId="7B69CC4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5C9121E1" w14:textId="77777777" w:rsidTr="0048078A">
        <w:trPr>
          <w:trHeight w:val="340"/>
          <w:jc w:val="center"/>
        </w:trPr>
        <w:tc>
          <w:tcPr>
            <w:tcW w:w="1174" w:type="dxa"/>
            <w:tcBorders>
              <w:bottom w:val="single" w:sz="4" w:space="0" w:color="auto"/>
            </w:tcBorders>
            <w:vAlign w:val="center"/>
            <w:hideMark/>
          </w:tcPr>
          <w:p w14:paraId="57F57671" w14:textId="1A7F9678"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466</w:t>
            </w:r>
          </w:p>
        </w:tc>
        <w:tc>
          <w:tcPr>
            <w:tcW w:w="1783" w:type="dxa"/>
            <w:tcBorders>
              <w:bottom w:val="single" w:sz="4" w:space="0" w:color="auto"/>
            </w:tcBorders>
            <w:vAlign w:val="center"/>
            <w:hideMark/>
          </w:tcPr>
          <w:p w14:paraId="7ECDA803" w14:textId="7CF1EE47"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w:t>
            </w:r>
            <w:r w:rsidRPr="006E3559">
              <w:rPr>
                <w:rFonts w:asciiTheme="majorBidi" w:hAnsiTheme="majorBidi" w:cstheme="majorBidi"/>
                <w:color w:val="000000" w:themeColor="text1"/>
                <w:sz w:val="24"/>
                <w:szCs w:val="24"/>
                <w:rtl/>
                <w:lang w:bidi="ar-EG"/>
              </w:rPr>
              <w:t>2</w:t>
            </w:r>
          </w:p>
        </w:tc>
        <w:tc>
          <w:tcPr>
            <w:tcW w:w="5185" w:type="dxa"/>
            <w:tcBorders>
              <w:bottom w:val="single" w:sz="4" w:space="0" w:color="auto"/>
            </w:tcBorders>
            <w:vAlign w:val="center"/>
            <w:hideMark/>
          </w:tcPr>
          <w:p w14:paraId="32B36890"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Rearing and Preservation </w:t>
            </w:r>
          </w:p>
        </w:tc>
        <w:tc>
          <w:tcPr>
            <w:tcW w:w="745" w:type="dxa"/>
            <w:tcBorders>
              <w:bottom w:val="single" w:sz="4" w:space="0" w:color="auto"/>
            </w:tcBorders>
            <w:vAlign w:val="center"/>
            <w:hideMark/>
          </w:tcPr>
          <w:p w14:paraId="27BF1E5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687" w:type="dxa"/>
            <w:tcBorders>
              <w:bottom w:val="single" w:sz="4" w:space="0" w:color="auto"/>
            </w:tcBorders>
            <w:vAlign w:val="center"/>
            <w:hideMark/>
          </w:tcPr>
          <w:p w14:paraId="69FB30F7"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74" w:type="dxa"/>
            <w:tcBorders>
              <w:bottom w:val="single" w:sz="4" w:space="0" w:color="auto"/>
            </w:tcBorders>
            <w:vAlign w:val="center"/>
            <w:hideMark/>
          </w:tcPr>
          <w:p w14:paraId="6492534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r>
      <w:tr w:rsidR="00FF30F8" w:rsidRPr="006E3559" w14:paraId="24CAFF92" w14:textId="77777777" w:rsidTr="00C000A0">
        <w:trPr>
          <w:trHeight w:val="340"/>
          <w:jc w:val="center"/>
        </w:trPr>
        <w:tc>
          <w:tcPr>
            <w:tcW w:w="10348" w:type="dxa"/>
            <w:gridSpan w:val="6"/>
            <w:shd w:val="clear" w:color="auto" w:fill="auto"/>
          </w:tcPr>
          <w:p w14:paraId="1B8051B3" w14:textId="6A2B9824" w:rsidR="00D21E24" w:rsidRPr="006E3559" w:rsidRDefault="00B77342" w:rsidP="00A908A5">
            <w:pPr>
              <w:tabs>
                <w:tab w:val="right" w:pos="7371"/>
                <w:tab w:val="right" w:pos="8079"/>
              </w:tabs>
              <w:bidi/>
              <w:spacing w:line="276" w:lineRule="auto"/>
              <w:jc w:val="center"/>
              <w:rPr>
                <w:rFonts w:asciiTheme="majorBidi" w:eastAsia="Calibri" w:hAnsiTheme="majorBidi" w:cstheme="majorBidi"/>
                <w:color w:val="000000" w:themeColor="text1"/>
                <w:sz w:val="28"/>
                <w:szCs w:val="28"/>
                <w:rtl/>
                <w:lang w:bidi="ar-EG"/>
              </w:rPr>
            </w:pPr>
            <w:r w:rsidRPr="006E3559">
              <w:rPr>
                <w:rFonts w:asciiTheme="majorBidi" w:hAnsiTheme="majorBidi" w:cstheme="majorBidi"/>
                <w:b/>
                <w:bCs/>
                <w:color w:val="000000" w:themeColor="text1"/>
                <w:sz w:val="24"/>
                <w:szCs w:val="24"/>
                <w:lang w:val="en-GB" w:bidi="ar-EG"/>
              </w:rPr>
              <w:t xml:space="preserve">The student studies 30 compulsory hours of </w:t>
            </w:r>
            <w:r w:rsidR="00123949" w:rsidRPr="006E3559">
              <w:rPr>
                <w:rFonts w:asciiTheme="majorBidi" w:hAnsiTheme="majorBidi" w:cstheme="majorBidi"/>
                <w:b/>
                <w:bCs/>
                <w:color w:val="000000" w:themeColor="text1"/>
                <w:sz w:val="24"/>
                <w:szCs w:val="24"/>
                <w:lang w:val="en-GB" w:bidi="ar-EG"/>
              </w:rPr>
              <w:t>Chemistry</w:t>
            </w:r>
            <w:r w:rsidRPr="006E3559">
              <w:rPr>
                <w:rFonts w:asciiTheme="majorBidi" w:hAnsiTheme="majorBidi" w:cstheme="majorBidi"/>
                <w:b/>
                <w:bCs/>
                <w:color w:val="000000" w:themeColor="text1"/>
                <w:sz w:val="24"/>
                <w:szCs w:val="24"/>
                <w:lang w:val="en-GB" w:bidi="ar-EG"/>
              </w:rPr>
              <w:t xml:space="preserve"> courses</w:t>
            </w:r>
            <w:r w:rsidR="00D21E24" w:rsidRPr="006E3559">
              <w:rPr>
                <w:rFonts w:asciiTheme="majorBidi" w:hAnsiTheme="majorBidi" w:cstheme="majorBidi"/>
                <w:b/>
                <w:bCs/>
                <w:color w:val="000000" w:themeColor="text1"/>
                <w:sz w:val="24"/>
                <w:szCs w:val="24"/>
              </w:rPr>
              <w:t xml:space="preserve"> </w:t>
            </w:r>
          </w:p>
        </w:tc>
      </w:tr>
      <w:tr w:rsidR="0048078A" w:rsidRPr="006E3559" w14:paraId="271B25FE" w14:textId="77777777" w:rsidTr="0048078A">
        <w:trPr>
          <w:trHeight w:val="340"/>
          <w:jc w:val="center"/>
        </w:trPr>
        <w:tc>
          <w:tcPr>
            <w:tcW w:w="1174" w:type="dxa"/>
            <w:vAlign w:val="center"/>
            <w:hideMark/>
          </w:tcPr>
          <w:p w14:paraId="41187CE8" w14:textId="684F2442"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211</w:t>
            </w:r>
          </w:p>
        </w:tc>
        <w:tc>
          <w:tcPr>
            <w:tcW w:w="1783" w:type="dxa"/>
            <w:vAlign w:val="center"/>
            <w:hideMark/>
          </w:tcPr>
          <w:p w14:paraId="637CB38F" w14:textId="619519F0"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105</w:t>
            </w:r>
          </w:p>
        </w:tc>
        <w:tc>
          <w:tcPr>
            <w:tcW w:w="5185" w:type="dxa"/>
            <w:hideMark/>
          </w:tcPr>
          <w:p w14:paraId="420168A4" w14:textId="1A42FDDD"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Aliphatic Organic </w:t>
            </w:r>
            <w:r w:rsidR="00123949" w:rsidRPr="006E3559">
              <w:rPr>
                <w:rFonts w:asciiTheme="majorBidi" w:hAnsiTheme="majorBidi" w:cstheme="majorBidi"/>
                <w:color w:val="000000" w:themeColor="text1"/>
                <w:sz w:val="24"/>
              </w:rPr>
              <w:t>Chemistry</w:t>
            </w:r>
          </w:p>
        </w:tc>
        <w:tc>
          <w:tcPr>
            <w:tcW w:w="745" w:type="dxa"/>
            <w:shd w:val="clear" w:color="auto" w:fill="auto"/>
            <w:vAlign w:val="center"/>
            <w:hideMark/>
          </w:tcPr>
          <w:p w14:paraId="4B182070" w14:textId="2056888D"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auto"/>
            <w:vAlign w:val="center"/>
            <w:hideMark/>
          </w:tcPr>
          <w:p w14:paraId="77A13FC0" w14:textId="3F4A36C3"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4" w:type="dxa"/>
            <w:shd w:val="clear" w:color="auto" w:fill="auto"/>
            <w:vAlign w:val="center"/>
            <w:hideMark/>
          </w:tcPr>
          <w:p w14:paraId="0017AB81" w14:textId="7C749DEF"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3C67A8E6" w14:textId="77777777" w:rsidTr="0048078A">
        <w:trPr>
          <w:trHeight w:val="340"/>
          <w:jc w:val="center"/>
        </w:trPr>
        <w:tc>
          <w:tcPr>
            <w:tcW w:w="1174" w:type="dxa"/>
            <w:vAlign w:val="center"/>
            <w:hideMark/>
          </w:tcPr>
          <w:p w14:paraId="578D489B" w14:textId="3F2EEB9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Chm</w:t>
            </w:r>
            <w:r w:rsidR="00C000A0"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212</w:t>
            </w:r>
          </w:p>
        </w:tc>
        <w:tc>
          <w:tcPr>
            <w:tcW w:w="1783" w:type="dxa"/>
            <w:vAlign w:val="center"/>
            <w:hideMark/>
          </w:tcPr>
          <w:p w14:paraId="622746C9" w14:textId="7011451B"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185" w:type="dxa"/>
            <w:hideMark/>
          </w:tcPr>
          <w:p w14:paraId="17D37D1D" w14:textId="204A649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Aromatic and Polynuclear </w:t>
            </w:r>
            <w:r w:rsidR="00123949" w:rsidRPr="006E3559">
              <w:rPr>
                <w:rFonts w:asciiTheme="majorBidi" w:hAnsiTheme="majorBidi" w:cstheme="majorBidi"/>
                <w:color w:val="000000" w:themeColor="text1"/>
                <w:sz w:val="24"/>
              </w:rPr>
              <w:t>Chemistry</w:t>
            </w:r>
          </w:p>
        </w:tc>
        <w:tc>
          <w:tcPr>
            <w:tcW w:w="745" w:type="dxa"/>
            <w:vAlign w:val="center"/>
            <w:hideMark/>
          </w:tcPr>
          <w:p w14:paraId="2773913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vAlign w:val="center"/>
            <w:hideMark/>
          </w:tcPr>
          <w:p w14:paraId="1795952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4" w:type="dxa"/>
            <w:vAlign w:val="center"/>
            <w:hideMark/>
          </w:tcPr>
          <w:p w14:paraId="60872A1E"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48078A" w:rsidRPr="006E3559" w14:paraId="62876AFC" w14:textId="77777777" w:rsidTr="00423765">
        <w:trPr>
          <w:trHeight w:val="340"/>
          <w:jc w:val="center"/>
        </w:trPr>
        <w:tc>
          <w:tcPr>
            <w:tcW w:w="1174" w:type="dxa"/>
            <w:vAlign w:val="center"/>
            <w:hideMark/>
          </w:tcPr>
          <w:p w14:paraId="6FC75DE3" w14:textId="0610E41D"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222</w:t>
            </w:r>
          </w:p>
        </w:tc>
        <w:tc>
          <w:tcPr>
            <w:tcW w:w="1783" w:type="dxa"/>
            <w:vAlign w:val="center"/>
            <w:hideMark/>
          </w:tcPr>
          <w:p w14:paraId="4E69C19A" w14:textId="2B9E3984"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100</w:t>
            </w:r>
          </w:p>
        </w:tc>
        <w:tc>
          <w:tcPr>
            <w:tcW w:w="5185" w:type="dxa"/>
            <w:hideMark/>
          </w:tcPr>
          <w:p w14:paraId="4A351FC4" w14:textId="184D2EEC" w:rsidR="0048078A" w:rsidRPr="006E3559" w:rsidRDefault="00123949"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48078A" w:rsidRPr="006E3559">
              <w:rPr>
                <w:rFonts w:asciiTheme="majorBidi" w:hAnsiTheme="majorBidi" w:cstheme="majorBidi"/>
                <w:color w:val="000000" w:themeColor="text1"/>
                <w:sz w:val="24"/>
              </w:rPr>
              <w:t xml:space="preserve"> of Representative Elements</w:t>
            </w:r>
          </w:p>
        </w:tc>
        <w:tc>
          <w:tcPr>
            <w:tcW w:w="745" w:type="dxa"/>
            <w:shd w:val="clear" w:color="auto" w:fill="auto"/>
            <w:vAlign w:val="center"/>
            <w:hideMark/>
          </w:tcPr>
          <w:p w14:paraId="73106E7A" w14:textId="76BAEC6E"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c>
          <w:tcPr>
            <w:tcW w:w="687" w:type="dxa"/>
            <w:shd w:val="clear" w:color="auto" w:fill="auto"/>
            <w:vAlign w:val="center"/>
            <w:hideMark/>
          </w:tcPr>
          <w:p w14:paraId="586B3B13" w14:textId="1E67C0AA"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4" w:type="dxa"/>
            <w:shd w:val="clear" w:color="auto" w:fill="auto"/>
            <w:vAlign w:val="center"/>
            <w:hideMark/>
          </w:tcPr>
          <w:p w14:paraId="24C63261" w14:textId="5E0843BD"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5440B3F" w14:textId="77777777" w:rsidTr="0048078A">
        <w:trPr>
          <w:trHeight w:val="340"/>
          <w:jc w:val="center"/>
        </w:trPr>
        <w:tc>
          <w:tcPr>
            <w:tcW w:w="1174" w:type="dxa"/>
            <w:vAlign w:val="center"/>
            <w:hideMark/>
          </w:tcPr>
          <w:p w14:paraId="002024C9" w14:textId="20C1DEC6"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232</w:t>
            </w:r>
          </w:p>
        </w:tc>
        <w:tc>
          <w:tcPr>
            <w:tcW w:w="1783" w:type="dxa"/>
            <w:vAlign w:val="center"/>
            <w:hideMark/>
          </w:tcPr>
          <w:p w14:paraId="6C2FE153" w14:textId="73CD721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185" w:type="dxa"/>
            <w:hideMark/>
          </w:tcPr>
          <w:p w14:paraId="03E410BD" w14:textId="035D693A"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rPr>
            </w:pPr>
            <w:proofErr w:type="spellStart"/>
            <w:r w:rsidRPr="006E3559">
              <w:rPr>
                <w:rFonts w:asciiTheme="majorBidi" w:hAnsiTheme="majorBidi" w:cstheme="majorBidi"/>
                <w:color w:val="000000" w:themeColor="text1"/>
                <w:sz w:val="24"/>
              </w:rPr>
              <w:t>Electro</w:t>
            </w:r>
            <w:r w:rsidR="00123949" w:rsidRPr="006E3559">
              <w:rPr>
                <w:rFonts w:asciiTheme="majorBidi" w:hAnsiTheme="majorBidi" w:cstheme="majorBidi"/>
                <w:color w:val="000000" w:themeColor="text1"/>
                <w:sz w:val="24"/>
              </w:rPr>
              <w:t>Chemistry</w:t>
            </w:r>
            <w:proofErr w:type="spellEnd"/>
            <w:r w:rsidRPr="006E3559">
              <w:rPr>
                <w:rFonts w:asciiTheme="majorBidi" w:hAnsiTheme="majorBidi" w:cstheme="majorBidi"/>
                <w:color w:val="000000" w:themeColor="text1"/>
                <w:sz w:val="24"/>
              </w:rPr>
              <w:t xml:space="preserve"> (1)</w:t>
            </w:r>
          </w:p>
        </w:tc>
        <w:tc>
          <w:tcPr>
            <w:tcW w:w="745" w:type="dxa"/>
            <w:vAlign w:val="center"/>
            <w:hideMark/>
          </w:tcPr>
          <w:p w14:paraId="5F62CD98"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vAlign w:val="center"/>
            <w:hideMark/>
          </w:tcPr>
          <w:p w14:paraId="6C761D21"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4" w:type="dxa"/>
            <w:vAlign w:val="center"/>
            <w:hideMark/>
          </w:tcPr>
          <w:p w14:paraId="0A485DD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48078A" w:rsidRPr="006E3559" w14:paraId="540E19A7" w14:textId="77777777" w:rsidTr="00423765">
        <w:trPr>
          <w:trHeight w:val="340"/>
          <w:jc w:val="center"/>
        </w:trPr>
        <w:tc>
          <w:tcPr>
            <w:tcW w:w="1174" w:type="dxa"/>
            <w:vAlign w:val="center"/>
            <w:hideMark/>
          </w:tcPr>
          <w:p w14:paraId="6E702E13" w14:textId="488C270C"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241</w:t>
            </w:r>
          </w:p>
        </w:tc>
        <w:tc>
          <w:tcPr>
            <w:tcW w:w="1783" w:type="dxa"/>
            <w:vAlign w:val="center"/>
            <w:hideMark/>
          </w:tcPr>
          <w:p w14:paraId="60A485F6" w14:textId="2C3E79A5"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100</w:t>
            </w:r>
          </w:p>
        </w:tc>
        <w:tc>
          <w:tcPr>
            <w:tcW w:w="5185" w:type="dxa"/>
            <w:hideMark/>
          </w:tcPr>
          <w:p w14:paraId="22B42056" w14:textId="11DAA32E"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745" w:type="dxa"/>
            <w:shd w:val="clear" w:color="auto" w:fill="auto"/>
            <w:vAlign w:val="center"/>
            <w:hideMark/>
          </w:tcPr>
          <w:p w14:paraId="73494148" w14:textId="481D75C9"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auto"/>
            <w:vAlign w:val="center"/>
            <w:hideMark/>
          </w:tcPr>
          <w:p w14:paraId="5C5A5047" w14:textId="055AD03E"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4" w:type="dxa"/>
            <w:shd w:val="clear" w:color="auto" w:fill="auto"/>
            <w:vAlign w:val="center"/>
            <w:hideMark/>
          </w:tcPr>
          <w:p w14:paraId="0FC6AE01" w14:textId="25FA4368"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276733C" w14:textId="77777777" w:rsidTr="0048078A">
        <w:trPr>
          <w:trHeight w:val="340"/>
          <w:jc w:val="center"/>
        </w:trPr>
        <w:tc>
          <w:tcPr>
            <w:tcW w:w="1174" w:type="dxa"/>
            <w:vAlign w:val="center"/>
            <w:hideMark/>
          </w:tcPr>
          <w:p w14:paraId="2A88BA28" w14:textId="25DA4C71"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268</w:t>
            </w:r>
          </w:p>
        </w:tc>
        <w:tc>
          <w:tcPr>
            <w:tcW w:w="1783" w:type="dxa"/>
            <w:vAlign w:val="center"/>
            <w:hideMark/>
          </w:tcPr>
          <w:p w14:paraId="5A5A5AEF" w14:textId="13CABCC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185" w:type="dxa"/>
            <w:vAlign w:val="center"/>
            <w:hideMark/>
          </w:tcPr>
          <w:p w14:paraId="575F6AD3" w14:textId="662211D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Style w:val="tlid-translation"/>
                <w:rFonts w:asciiTheme="majorBidi" w:hAnsiTheme="majorBidi" w:cstheme="majorBidi"/>
                <w:color w:val="000000" w:themeColor="text1"/>
                <w:sz w:val="24"/>
              </w:rPr>
              <w:t xml:space="preserve">Organic Environmental Green </w:t>
            </w:r>
            <w:r w:rsidR="00123949" w:rsidRPr="006E3559">
              <w:rPr>
                <w:rStyle w:val="tlid-translation"/>
                <w:rFonts w:asciiTheme="majorBidi" w:hAnsiTheme="majorBidi" w:cstheme="majorBidi"/>
                <w:color w:val="000000" w:themeColor="text1"/>
                <w:sz w:val="24"/>
              </w:rPr>
              <w:t>Chemistry</w:t>
            </w:r>
            <w:r w:rsidRPr="006E3559">
              <w:rPr>
                <w:rStyle w:val="tlid-translation"/>
                <w:rFonts w:asciiTheme="majorBidi" w:hAnsiTheme="majorBidi" w:cstheme="majorBidi"/>
                <w:color w:val="000000" w:themeColor="text1"/>
                <w:sz w:val="24"/>
              </w:rPr>
              <w:t xml:space="preserve"> (2)</w:t>
            </w:r>
          </w:p>
        </w:tc>
        <w:tc>
          <w:tcPr>
            <w:tcW w:w="745" w:type="dxa"/>
            <w:vAlign w:val="center"/>
            <w:hideMark/>
          </w:tcPr>
          <w:p w14:paraId="0291FEFE"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35EFFDB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74" w:type="dxa"/>
            <w:vAlign w:val="center"/>
            <w:hideMark/>
          </w:tcPr>
          <w:p w14:paraId="52E4113F"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48078A" w:rsidRPr="006E3559" w14:paraId="65847705" w14:textId="77777777" w:rsidTr="00423765">
        <w:trPr>
          <w:trHeight w:val="340"/>
          <w:jc w:val="center"/>
        </w:trPr>
        <w:tc>
          <w:tcPr>
            <w:tcW w:w="1174" w:type="dxa"/>
            <w:vAlign w:val="center"/>
            <w:hideMark/>
          </w:tcPr>
          <w:p w14:paraId="3665ED13" w14:textId="6B00AF4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316</w:t>
            </w:r>
          </w:p>
        </w:tc>
        <w:tc>
          <w:tcPr>
            <w:tcW w:w="1783" w:type="dxa"/>
            <w:vAlign w:val="center"/>
            <w:hideMark/>
          </w:tcPr>
          <w:p w14:paraId="7F44BCC1" w14:textId="5CD0BD82"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212</w:t>
            </w:r>
          </w:p>
        </w:tc>
        <w:tc>
          <w:tcPr>
            <w:tcW w:w="5185" w:type="dxa"/>
            <w:vAlign w:val="center"/>
            <w:hideMark/>
          </w:tcPr>
          <w:p w14:paraId="0B0A2390"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Organic Spectroscopy (1)</w:t>
            </w:r>
          </w:p>
        </w:tc>
        <w:tc>
          <w:tcPr>
            <w:tcW w:w="745" w:type="dxa"/>
            <w:shd w:val="clear" w:color="auto" w:fill="auto"/>
            <w:vAlign w:val="center"/>
            <w:hideMark/>
          </w:tcPr>
          <w:p w14:paraId="1F031113" w14:textId="56C21E04"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auto"/>
            <w:vAlign w:val="center"/>
            <w:hideMark/>
          </w:tcPr>
          <w:p w14:paraId="53B2BD80" w14:textId="423FBA04"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4" w:type="dxa"/>
            <w:shd w:val="clear" w:color="auto" w:fill="auto"/>
            <w:vAlign w:val="center"/>
            <w:hideMark/>
          </w:tcPr>
          <w:p w14:paraId="0B1CA8CD" w14:textId="457BD381"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7985F2F" w14:textId="77777777" w:rsidTr="0048078A">
        <w:trPr>
          <w:trHeight w:val="340"/>
          <w:jc w:val="center"/>
        </w:trPr>
        <w:tc>
          <w:tcPr>
            <w:tcW w:w="1174" w:type="dxa"/>
            <w:vAlign w:val="center"/>
            <w:hideMark/>
          </w:tcPr>
          <w:p w14:paraId="25D6DDA6" w14:textId="145114D5"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323</w:t>
            </w:r>
          </w:p>
        </w:tc>
        <w:tc>
          <w:tcPr>
            <w:tcW w:w="1783" w:type="dxa"/>
            <w:vAlign w:val="center"/>
            <w:hideMark/>
          </w:tcPr>
          <w:p w14:paraId="3F01F32F" w14:textId="37D761D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185" w:type="dxa"/>
            <w:vAlign w:val="center"/>
            <w:hideMark/>
          </w:tcPr>
          <w:p w14:paraId="48DB2FA9" w14:textId="33EF1E3B" w:rsidR="006C79A0" w:rsidRPr="006E3559" w:rsidRDefault="0012394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6C79A0" w:rsidRPr="006E3559">
              <w:rPr>
                <w:rFonts w:asciiTheme="majorBidi" w:hAnsiTheme="majorBidi" w:cstheme="majorBidi"/>
                <w:color w:val="000000" w:themeColor="text1"/>
                <w:sz w:val="24"/>
              </w:rPr>
              <w:t xml:space="preserve"> of Transition Metals</w:t>
            </w:r>
          </w:p>
        </w:tc>
        <w:tc>
          <w:tcPr>
            <w:tcW w:w="745" w:type="dxa"/>
            <w:vAlign w:val="center"/>
            <w:hideMark/>
          </w:tcPr>
          <w:p w14:paraId="1BC03B37"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vAlign w:val="center"/>
            <w:hideMark/>
          </w:tcPr>
          <w:p w14:paraId="38AC782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4" w:type="dxa"/>
            <w:vAlign w:val="center"/>
            <w:hideMark/>
          </w:tcPr>
          <w:p w14:paraId="4B89914F"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48078A" w:rsidRPr="006E3559" w14:paraId="00A64C0A" w14:textId="77777777" w:rsidTr="00423765">
        <w:trPr>
          <w:trHeight w:val="340"/>
          <w:jc w:val="center"/>
        </w:trPr>
        <w:tc>
          <w:tcPr>
            <w:tcW w:w="1174" w:type="dxa"/>
            <w:vAlign w:val="center"/>
            <w:hideMark/>
          </w:tcPr>
          <w:p w14:paraId="2B8885F6" w14:textId="0598E15C"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343</w:t>
            </w:r>
          </w:p>
        </w:tc>
        <w:tc>
          <w:tcPr>
            <w:tcW w:w="1783" w:type="dxa"/>
            <w:vAlign w:val="center"/>
            <w:hideMark/>
          </w:tcPr>
          <w:p w14:paraId="2F87F9D2" w14:textId="4917F9CF"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241</w:t>
            </w:r>
          </w:p>
        </w:tc>
        <w:tc>
          <w:tcPr>
            <w:tcW w:w="5185" w:type="dxa"/>
            <w:hideMark/>
          </w:tcPr>
          <w:p w14:paraId="0E87C3C2" w14:textId="59DBA45A"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45" w:type="dxa"/>
            <w:shd w:val="clear" w:color="auto" w:fill="auto"/>
            <w:vAlign w:val="center"/>
            <w:hideMark/>
          </w:tcPr>
          <w:p w14:paraId="096DB47C" w14:textId="20039A2E"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auto"/>
            <w:vAlign w:val="center"/>
            <w:hideMark/>
          </w:tcPr>
          <w:p w14:paraId="50B1A5B4" w14:textId="0BBB1FF1"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4" w:type="dxa"/>
            <w:shd w:val="clear" w:color="auto" w:fill="auto"/>
            <w:vAlign w:val="center"/>
            <w:hideMark/>
          </w:tcPr>
          <w:p w14:paraId="4A2ECE1F" w14:textId="35D7F6A6"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3C80AB2A" w14:textId="77777777" w:rsidTr="0048078A">
        <w:trPr>
          <w:trHeight w:val="340"/>
          <w:jc w:val="center"/>
        </w:trPr>
        <w:tc>
          <w:tcPr>
            <w:tcW w:w="1174" w:type="dxa"/>
            <w:vAlign w:val="center"/>
            <w:hideMark/>
          </w:tcPr>
          <w:p w14:paraId="45862831" w14:textId="5FEF7DD2"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B93441"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4</w:t>
            </w:r>
            <w:r w:rsidRPr="006E3559">
              <w:rPr>
                <w:rFonts w:asciiTheme="majorBidi" w:hAnsiTheme="majorBidi" w:cstheme="majorBidi"/>
                <w:color w:val="000000" w:themeColor="text1"/>
                <w:sz w:val="24"/>
                <w:rtl/>
                <w:lang w:bidi="ar-EG"/>
              </w:rPr>
              <w:t>0</w:t>
            </w:r>
            <w:r w:rsidRPr="006E3559">
              <w:rPr>
                <w:rFonts w:asciiTheme="majorBidi" w:hAnsiTheme="majorBidi" w:cstheme="majorBidi"/>
                <w:color w:val="000000" w:themeColor="text1"/>
                <w:sz w:val="24"/>
                <w:lang w:bidi="ar-EG"/>
              </w:rPr>
              <w:t>6</w:t>
            </w:r>
          </w:p>
        </w:tc>
        <w:tc>
          <w:tcPr>
            <w:tcW w:w="1783" w:type="dxa"/>
            <w:vAlign w:val="center"/>
            <w:hideMark/>
          </w:tcPr>
          <w:p w14:paraId="46C0A88E" w14:textId="71EDBC7E"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185" w:type="dxa"/>
            <w:hideMark/>
          </w:tcPr>
          <w:p w14:paraId="680F37BC" w14:textId="26CEC3AE"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45" w:type="dxa"/>
            <w:vAlign w:val="center"/>
            <w:hideMark/>
          </w:tcPr>
          <w:p w14:paraId="2ADA139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vAlign w:val="center"/>
            <w:hideMark/>
          </w:tcPr>
          <w:p w14:paraId="0B2D8D9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74" w:type="dxa"/>
            <w:vAlign w:val="center"/>
            <w:hideMark/>
          </w:tcPr>
          <w:p w14:paraId="6D9D0974"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48078A" w:rsidRPr="006E3559" w14:paraId="326DE2F5" w14:textId="77777777" w:rsidTr="00423765">
        <w:trPr>
          <w:trHeight w:val="340"/>
          <w:jc w:val="center"/>
        </w:trPr>
        <w:tc>
          <w:tcPr>
            <w:tcW w:w="1174" w:type="dxa"/>
            <w:vAlign w:val="center"/>
            <w:hideMark/>
          </w:tcPr>
          <w:p w14:paraId="2F334632" w14:textId="01BACD1D"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4</w:t>
            </w:r>
            <w:r w:rsidRPr="006E3559">
              <w:rPr>
                <w:rFonts w:asciiTheme="majorBidi" w:hAnsiTheme="majorBidi" w:cstheme="majorBidi"/>
                <w:color w:val="000000" w:themeColor="text1"/>
                <w:sz w:val="24"/>
                <w:rtl/>
              </w:rPr>
              <w:t>8</w:t>
            </w:r>
            <w:r w:rsidRPr="006E3559">
              <w:rPr>
                <w:rFonts w:asciiTheme="majorBidi" w:hAnsiTheme="majorBidi" w:cstheme="majorBidi"/>
                <w:color w:val="000000" w:themeColor="text1"/>
                <w:sz w:val="24"/>
              </w:rPr>
              <w:t>6</w:t>
            </w:r>
          </w:p>
        </w:tc>
        <w:tc>
          <w:tcPr>
            <w:tcW w:w="1783" w:type="dxa"/>
            <w:vAlign w:val="center"/>
            <w:hideMark/>
          </w:tcPr>
          <w:p w14:paraId="5D18C122" w14:textId="20C2F2EA"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222</w:t>
            </w:r>
          </w:p>
        </w:tc>
        <w:tc>
          <w:tcPr>
            <w:tcW w:w="5185" w:type="dxa"/>
            <w:vAlign w:val="center"/>
            <w:hideMark/>
          </w:tcPr>
          <w:p w14:paraId="19B60E72"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Materials Science (</w:t>
            </w:r>
            <w:r w:rsidRPr="006E3559">
              <w:rPr>
                <w:rFonts w:asciiTheme="majorBidi" w:hAnsiTheme="majorBidi" w:cstheme="majorBidi"/>
                <w:color w:val="000000" w:themeColor="text1"/>
                <w:sz w:val="24"/>
                <w:rtl/>
              </w:rPr>
              <w:t>1</w:t>
            </w:r>
            <w:r w:rsidRPr="006E3559">
              <w:rPr>
                <w:rFonts w:asciiTheme="majorBidi" w:hAnsiTheme="majorBidi" w:cstheme="majorBidi"/>
                <w:color w:val="000000" w:themeColor="text1"/>
                <w:sz w:val="24"/>
              </w:rPr>
              <w:t>)</w:t>
            </w:r>
          </w:p>
        </w:tc>
        <w:tc>
          <w:tcPr>
            <w:tcW w:w="745" w:type="dxa"/>
            <w:shd w:val="clear" w:color="auto" w:fill="auto"/>
            <w:vAlign w:val="center"/>
            <w:hideMark/>
          </w:tcPr>
          <w:p w14:paraId="7854DDC3" w14:textId="74BC8F05"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auto"/>
            <w:vAlign w:val="center"/>
            <w:hideMark/>
          </w:tcPr>
          <w:p w14:paraId="6ACC8470" w14:textId="07AA3E76"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4" w:type="dxa"/>
            <w:shd w:val="clear" w:color="auto" w:fill="auto"/>
            <w:vAlign w:val="center"/>
            <w:hideMark/>
          </w:tcPr>
          <w:p w14:paraId="4301AD9B" w14:textId="6F3168DB"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bl>
    <w:p w14:paraId="738DF9AC" w14:textId="559079BA" w:rsidR="00102204" w:rsidRPr="006E3559" w:rsidRDefault="00102204"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229AC6D7" w14:textId="26CAD9A8"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4F0CDAAC" w14:textId="3B2DCDC1"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673B33B6" w14:textId="653BBBB6"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3F9D12DA" w14:textId="6E3BD21B"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07F84FAE" w14:textId="77777777" w:rsidR="00176D4B" w:rsidRPr="006E3559" w:rsidRDefault="00176D4B" w:rsidP="00176D4B">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1448AE8E" w14:textId="435D38EE"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6A5DD6E7" w14:textId="2D0A50F5"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7FD09633" w14:textId="77777777"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79BD56AE"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8B02044" w14:textId="2580107F" w:rsidR="00102204" w:rsidRPr="006E3559" w:rsidRDefault="00102204"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3539D6C8" w14:textId="240C4B53" w:rsidR="00800074" w:rsidRPr="006E3559" w:rsidRDefault="00800074" w:rsidP="004D483B">
      <w:pPr>
        <w:tabs>
          <w:tab w:val="right" w:pos="7371"/>
          <w:tab w:val="right" w:pos="8079"/>
        </w:tabs>
        <w:bidi/>
        <w:spacing w:after="0"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يدرس الطالب 14 ساعة معتمدة من مقررات علم الحشرات و14 ساعة معتمدة من مقررات الكيمياء</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Style w:val="TableGrid12"/>
        <w:tblW w:w="10077" w:type="dxa"/>
        <w:jc w:val="center"/>
        <w:tblLayout w:type="fixed"/>
        <w:tblCellMar>
          <w:left w:w="57" w:type="dxa"/>
          <w:right w:w="57" w:type="dxa"/>
        </w:tblCellMar>
        <w:tblLook w:val="04A0" w:firstRow="1" w:lastRow="0" w:firstColumn="1" w:lastColumn="0" w:noHBand="0" w:noVBand="1"/>
      </w:tblPr>
      <w:tblGrid>
        <w:gridCol w:w="1173"/>
        <w:gridCol w:w="1516"/>
        <w:gridCol w:w="5262"/>
        <w:gridCol w:w="668"/>
        <w:gridCol w:w="687"/>
        <w:gridCol w:w="771"/>
      </w:tblGrid>
      <w:tr w:rsidR="00FF30F8" w:rsidRPr="006E3559" w14:paraId="34C4CB5C" w14:textId="4A464F60" w:rsidTr="00F56DD7">
        <w:trPr>
          <w:trHeight w:val="340"/>
          <w:jc w:val="center"/>
        </w:trPr>
        <w:tc>
          <w:tcPr>
            <w:tcW w:w="10077" w:type="dxa"/>
            <w:gridSpan w:val="6"/>
            <w:shd w:val="clear" w:color="auto" w:fill="auto"/>
          </w:tcPr>
          <w:p w14:paraId="065FE42E" w14:textId="074AE8B1" w:rsidR="00D21E24" w:rsidRPr="006E3559" w:rsidRDefault="003F1017" w:rsidP="002136E6">
            <w:pPr>
              <w:tabs>
                <w:tab w:val="right" w:pos="7371"/>
                <w:tab w:val="right" w:pos="8079"/>
              </w:tabs>
              <w:bidi/>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val="en-GB" w:bidi="ar-EG"/>
              </w:rPr>
              <w:t>The student</w:t>
            </w:r>
            <w:r w:rsidR="00D21E24" w:rsidRPr="006E3559">
              <w:rPr>
                <w:rFonts w:asciiTheme="majorBidi" w:hAnsiTheme="majorBidi" w:cstheme="majorBidi"/>
                <w:b/>
                <w:bCs/>
                <w:color w:val="000000" w:themeColor="text1"/>
                <w:sz w:val="24"/>
                <w:szCs w:val="24"/>
                <w:lang w:val="en-GB" w:bidi="ar-EG"/>
              </w:rPr>
              <w:t xml:space="preserve"> </w:t>
            </w:r>
            <w:r w:rsidR="002136E6" w:rsidRPr="006E3559">
              <w:rPr>
                <w:rFonts w:asciiTheme="majorBidi" w:hAnsiTheme="majorBidi" w:cstheme="majorBidi"/>
                <w:b/>
                <w:bCs/>
                <w:color w:val="000000" w:themeColor="text1"/>
                <w:sz w:val="24"/>
                <w:szCs w:val="24"/>
                <w:lang w:val="en-GB" w:bidi="ar-EG"/>
              </w:rPr>
              <w:t>chooses</w:t>
            </w:r>
            <w:r w:rsidR="00D21E24" w:rsidRPr="006E3559">
              <w:rPr>
                <w:rFonts w:asciiTheme="majorBidi" w:hAnsiTheme="majorBidi" w:cstheme="majorBidi"/>
                <w:b/>
                <w:bCs/>
                <w:color w:val="000000" w:themeColor="text1"/>
                <w:sz w:val="24"/>
                <w:szCs w:val="24"/>
                <w:lang w:val="en-GB" w:bidi="ar-EG"/>
              </w:rPr>
              <w:t xml:space="preserve"> 14 elective </w:t>
            </w:r>
            <w:r w:rsidR="00D21E24" w:rsidRPr="006E3559">
              <w:rPr>
                <w:rFonts w:asciiTheme="majorBidi" w:hAnsiTheme="majorBidi" w:cstheme="majorBidi"/>
                <w:b/>
                <w:bCs/>
                <w:color w:val="000000" w:themeColor="text1"/>
                <w:sz w:val="24"/>
                <w:szCs w:val="24"/>
              </w:rPr>
              <w:t xml:space="preserve">hours </w:t>
            </w:r>
            <w:r w:rsidR="00D50C94" w:rsidRPr="006E3559">
              <w:rPr>
                <w:rFonts w:asciiTheme="majorBidi" w:hAnsiTheme="majorBidi" w:cstheme="majorBidi"/>
                <w:b/>
                <w:bCs/>
                <w:color w:val="000000" w:themeColor="text1"/>
                <w:sz w:val="24"/>
                <w:szCs w:val="24"/>
              </w:rPr>
              <w:t xml:space="preserve">of </w:t>
            </w:r>
            <w:r w:rsidR="00123949" w:rsidRPr="006E3559">
              <w:rPr>
                <w:rFonts w:asciiTheme="majorBidi" w:hAnsiTheme="majorBidi" w:cstheme="majorBidi"/>
                <w:b/>
                <w:bCs/>
                <w:color w:val="000000" w:themeColor="text1"/>
                <w:sz w:val="24"/>
                <w:szCs w:val="24"/>
              </w:rPr>
              <w:t>Entomology</w:t>
            </w:r>
            <w:r w:rsidR="00D50C94" w:rsidRPr="006E3559">
              <w:rPr>
                <w:rFonts w:asciiTheme="majorBidi" w:hAnsiTheme="majorBidi" w:cstheme="majorBidi"/>
                <w:b/>
                <w:bCs/>
                <w:color w:val="000000" w:themeColor="text1"/>
                <w:sz w:val="24"/>
                <w:szCs w:val="24"/>
              </w:rPr>
              <w:t xml:space="preserve"> c</w:t>
            </w:r>
            <w:r w:rsidR="00A908A5" w:rsidRPr="006E3559">
              <w:rPr>
                <w:rFonts w:asciiTheme="majorBidi" w:hAnsiTheme="majorBidi" w:cstheme="majorBidi"/>
                <w:b/>
                <w:color w:val="000000" w:themeColor="text1"/>
                <w:sz w:val="24"/>
                <w:szCs w:val="24"/>
                <w:lang w:eastAsia="en-GB"/>
              </w:rPr>
              <w:t>ourses</w:t>
            </w:r>
          </w:p>
        </w:tc>
      </w:tr>
      <w:tr w:rsidR="00FF30F8" w:rsidRPr="006E3559" w14:paraId="3A65A6B4" w14:textId="77777777" w:rsidTr="00D21E24">
        <w:trPr>
          <w:trHeight w:val="340"/>
          <w:jc w:val="center"/>
        </w:trPr>
        <w:tc>
          <w:tcPr>
            <w:tcW w:w="1173" w:type="dxa"/>
            <w:vMerge w:val="restart"/>
            <w:vAlign w:val="center"/>
            <w:hideMark/>
          </w:tcPr>
          <w:p w14:paraId="33EBD5F3" w14:textId="70AED212"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6" w:type="dxa"/>
            <w:vMerge w:val="restart"/>
            <w:vAlign w:val="center"/>
          </w:tcPr>
          <w:p w14:paraId="1B4EA6D3" w14:textId="786DE9EC" w:rsidR="0066239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797BA5B6" w14:textId="35A957EF" w:rsidR="00662395" w:rsidRPr="006E3559" w:rsidRDefault="00995C36"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color w:val="000000" w:themeColor="text1"/>
                <w:sz w:val="24"/>
                <w:szCs w:val="24"/>
                <w:lang w:eastAsia="en-GB"/>
              </w:rPr>
              <w:t xml:space="preserve">Elective </w:t>
            </w:r>
            <w:r w:rsidR="00662395" w:rsidRPr="006E3559">
              <w:rPr>
                <w:rFonts w:asciiTheme="majorBidi" w:hAnsiTheme="majorBidi" w:cstheme="majorBidi"/>
                <w:b/>
                <w:color w:val="000000" w:themeColor="text1"/>
                <w:sz w:val="24"/>
                <w:szCs w:val="24"/>
                <w:lang w:eastAsia="en-GB"/>
              </w:rPr>
              <w:t xml:space="preserve">Courses </w:t>
            </w:r>
          </w:p>
        </w:tc>
        <w:tc>
          <w:tcPr>
            <w:tcW w:w="2126" w:type="dxa"/>
            <w:gridSpan w:val="3"/>
            <w:vAlign w:val="center"/>
            <w:hideMark/>
          </w:tcPr>
          <w:p w14:paraId="1791408A" w14:textId="7777777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B4F81F9" w14:textId="77777777" w:rsidTr="00D21E24">
        <w:trPr>
          <w:trHeight w:val="340"/>
          <w:jc w:val="center"/>
        </w:trPr>
        <w:tc>
          <w:tcPr>
            <w:tcW w:w="1173" w:type="dxa"/>
            <w:vMerge/>
            <w:vAlign w:val="center"/>
            <w:hideMark/>
          </w:tcPr>
          <w:p w14:paraId="68B9268C" w14:textId="733FC67E"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516" w:type="dxa"/>
            <w:vMerge/>
            <w:vAlign w:val="center"/>
            <w:hideMark/>
          </w:tcPr>
          <w:p w14:paraId="2208BCED" w14:textId="14947765"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262" w:type="dxa"/>
            <w:vMerge/>
            <w:vAlign w:val="center"/>
            <w:hideMark/>
          </w:tcPr>
          <w:p w14:paraId="4444916F" w14:textId="2E91AC2F" w:rsidR="00662395" w:rsidRPr="006E3559" w:rsidRDefault="00662395"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668" w:type="dxa"/>
            <w:vAlign w:val="center"/>
            <w:hideMark/>
          </w:tcPr>
          <w:p w14:paraId="158C3827" w14:textId="7777777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3F52E811" w14:textId="3EF6883D" w:rsidR="0066239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6A9D9AFB" w14:textId="7777777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30483A8" w14:textId="77777777" w:rsidTr="00EA2342">
        <w:trPr>
          <w:trHeight w:val="340"/>
          <w:jc w:val="center"/>
        </w:trPr>
        <w:tc>
          <w:tcPr>
            <w:tcW w:w="1173" w:type="dxa"/>
            <w:vAlign w:val="center"/>
            <w:hideMark/>
          </w:tcPr>
          <w:p w14:paraId="0C14049E" w14:textId="3010F33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230</w:t>
            </w:r>
          </w:p>
        </w:tc>
        <w:tc>
          <w:tcPr>
            <w:tcW w:w="1516" w:type="dxa"/>
            <w:vAlign w:val="center"/>
            <w:hideMark/>
          </w:tcPr>
          <w:p w14:paraId="7701E4D5" w14:textId="20D01A9E"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262" w:type="dxa"/>
            <w:vAlign w:val="center"/>
            <w:hideMark/>
          </w:tcPr>
          <w:p w14:paraId="1EB4AB81" w14:textId="6447F59A" w:rsidR="006C79A0" w:rsidRPr="006E3559" w:rsidRDefault="00176D4B"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Management of Beneficial Insects’ P</w:t>
            </w:r>
            <w:r w:rsidR="006C79A0" w:rsidRPr="006E3559">
              <w:rPr>
                <w:rFonts w:asciiTheme="majorBidi" w:hAnsiTheme="majorBidi" w:cstheme="majorBidi"/>
                <w:color w:val="000000" w:themeColor="text1"/>
                <w:sz w:val="24"/>
                <w:szCs w:val="24"/>
                <w:lang w:bidi="ar-EG"/>
              </w:rPr>
              <w:t>rojects</w:t>
            </w:r>
          </w:p>
        </w:tc>
        <w:tc>
          <w:tcPr>
            <w:tcW w:w="668" w:type="dxa"/>
            <w:vAlign w:val="center"/>
            <w:hideMark/>
          </w:tcPr>
          <w:p w14:paraId="14242B8A" w14:textId="57AFDF8B" w:rsidR="006C79A0" w:rsidRPr="006E3559" w:rsidRDefault="0061012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4AA6FF0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71" w:type="dxa"/>
            <w:vAlign w:val="center"/>
            <w:hideMark/>
          </w:tcPr>
          <w:p w14:paraId="0392D510" w14:textId="16191DE0" w:rsidR="006C79A0" w:rsidRPr="006E3559" w:rsidRDefault="0061012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61012E" w:rsidRPr="006E3559" w14:paraId="10B27ADE" w14:textId="77777777" w:rsidTr="00EA2342">
        <w:trPr>
          <w:trHeight w:val="340"/>
          <w:jc w:val="center"/>
        </w:trPr>
        <w:tc>
          <w:tcPr>
            <w:tcW w:w="1173" w:type="dxa"/>
            <w:vAlign w:val="center"/>
            <w:hideMark/>
          </w:tcPr>
          <w:p w14:paraId="4F3B8A63" w14:textId="154F5575" w:rsidR="0061012E" w:rsidRPr="006E3559" w:rsidRDefault="0061012E" w:rsidP="0061012E">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235</w:t>
            </w:r>
          </w:p>
        </w:tc>
        <w:tc>
          <w:tcPr>
            <w:tcW w:w="1516" w:type="dxa"/>
            <w:vAlign w:val="center"/>
            <w:hideMark/>
          </w:tcPr>
          <w:p w14:paraId="3A38E74F" w14:textId="6F3008D7" w:rsidR="0061012E" w:rsidRPr="006E3559" w:rsidRDefault="0061012E" w:rsidP="0061012E">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222</w:t>
            </w:r>
          </w:p>
        </w:tc>
        <w:tc>
          <w:tcPr>
            <w:tcW w:w="5262" w:type="dxa"/>
            <w:vAlign w:val="center"/>
            <w:hideMark/>
          </w:tcPr>
          <w:p w14:paraId="340E9864" w14:textId="77777777" w:rsidR="0061012E" w:rsidRPr="006E3559" w:rsidRDefault="0061012E" w:rsidP="0061012E">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Beneficial Insects</w:t>
            </w:r>
          </w:p>
        </w:tc>
        <w:tc>
          <w:tcPr>
            <w:tcW w:w="668" w:type="dxa"/>
            <w:vAlign w:val="center"/>
            <w:hideMark/>
          </w:tcPr>
          <w:p w14:paraId="2EF9143D" w14:textId="41C44907" w:rsidR="0061012E" w:rsidRPr="006E3559" w:rsidRDefault="0061012E" w:rsidP="0061012E">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248A2ED2" w14:textId="05792751" w:rsidR="0061012E" w:rsidRPr="006E3559" w:rsidRDefault="0061012E" w:rsidP="0061012E">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71" w:type="dxa"/>
            <w:vAlign w:val="center"/>
            <w:hideMark/>
          </w:tcPr>
          <w:p w14:paraId="6432ECC7" w14:textId="7B5C5BA5" w:rsidR="0061012E" w:rsidRPr="006E3559" w:rsidRDefault="0061012E" w:rsidP="0061012E">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1704150C" w14:textId="77777777" w:rsidTr="00EA2342">
        <w:trPr>
          <w:trHeight w:val="340"/>
          <w:jc w:val="center"/>
        </w:trPr>
        <w:tc>
          <w:tcPr>
            <w:tcW w:w="1173" w:type="dxa"/>
            <w:vAlign w:val="center"/>
            <w:hideMark/>
          </w:tcPr>
          <w:p w14:paraId="2A2051B2" w14:textId="1F8E2021"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347</w:t>
            </w:r>
          </w:p>
        </w:tc>
        <w:tc>
          <w:tcPr>
            <w:tcW w:w="1516" w:type="dxa"/>
            <w:vAlign w:val="center"/>
            <w:hideMark/>
          </w:tcPr>
          <w:p w14:paraId="34EAD23C"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262" w:type="dxa"/>
            <w:vAlign w:val="center"/>
            <w:hideMark/>
          </w:tcPr>
          <w:p w14:paraId="2F9026F5"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Selected Topics 1</w:t>
            </w:r>
          </w:p>
        </w:tc>
        <w:tc>
          <w:tcPr>
            <w:tcW w:w="668" w:type="dxa"/>
            <w:vAlign w:val="center"/>
            <w:hideMark/>
          </w:tcPr>
          <w:p w14:paraId="483352B4" w14:textId="09509DAC" w:rsidR="006C79A0" w:rsidRPr="006E3559" w:rsidRDefault="0061012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73F8AB17"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71" w:type="dxa"/>
            <w:vAlign w:val="center"/>
            <w:hideMark/>
          </w:tcPr>
          <w:p w14:paraId="25C87A2F" w14:textId="00475477" w:rsidR="006C79A0" w:rsidRPr="006E3559" w:rsidRDefault="0061012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61012E" w:rsidRPr="006E3559" w14:paraId="5FD3FD3F" w14:textId="77777777" w:rsidTr="00EA2342">
        <w:trPr>
          <w:trHeight w:val="340"/>
          <w:jc w:val="center"/>
        </w:trPr>
        <w:tc>
          <w:tcPr>
            <w:tcW w:w="1173" w:type="dxa"/>
            <w:vAlign w:val="center"/>
            <w:hideMark/>
          </w:tcPr>
          <w:p w14:paraId="12A83B23" w14:textId="2A73556D" w:rsidR="0061012E" w:rsidRPr="006E3559" w:rsidRDefault="0061012E" w:rsidP="0061012E">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 349</w:t>
            </w:r>
          </w:p>
        </w:tc>
        <w:tc>
          <w:tcPr>
            <w:tcW w:w="1516" w:type="dxa"/>
            <w:vAlign w:val="center"/>
            <w:hideMark/>
          </w:tcPr>
          <w:p w14:paraId="5AF17605" w14:textId="6D5EF6D4" w:rsidR="0061012E" w:rsidRPr="006E3559" w:rsidRDefault="0061012E" w:rsidP="0061012E">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225</w:t>
            </w:r>
          </w:p>
        </w:tc>
        <w:tc>
          <w:tcPr>
            <w:tcW w:w="5262" w:type="dxa"/>
            <w:vAlign w:val="center"/>
            <w:hideMark/>
          </w:tcPr>
          <w:p w14:paraId="7C498284" w14:textId="77777777" w:rsidR="0061012E" w:rsidRPr="006E3559" w:rsidRDefault="0061012E" w:rsidP="0061012E">
            <w:pPr>
              <w:tabs>
                <w:tab w:val="right" w:pos="7371"/>
                <w:tab w:val="right" w:pos="8079"/>
              </w:tabs>
              <w:spacing w:line="276" w:lineRule="auto"/>
              <w:ind w:right="-65"/>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Introduction in Insect Biotechnology and Bioinformatics</w:t>
            </w:r>
          </w:p>
        </w:tc>
        <w:tc>
          <w:tcPr>
            <w:tcW w:w="668" w:type="dxa"/>
            <w:vAlign w:val="center"/>
            <w:hideMark/>
          </w:tcPr>
          <w:p w14:paraId="2B2106F4" w14:textId="4AA86EE5" w:rsidR="0061012E" w:rsidRPr="006E3559" w:rsidRDefault="0061012E" w:rsidP="0061012E">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2D148201" w14:textId="04ADE597" w:rsidR="0061012E" w:rsidRPr="006E3559" w:rsidRDefault="0061012E" w:rsidP="0061012E">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71" w:type="dxa"/>
            <w:vAlign w:val="center"/>
            <w:hideMark/>
          </w:tcPr>
          <w:p w14:paraId="06CC1F28" w14:textId="20D56A79" w:rsidR="0061012E" w:rsidRPr="006E3559" w:rsidRDefault="0061012E" w:rsidP="0061012E">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32AB321D" w14:textId="77777777" w:rsidTr="00EA2342">
        <w:trPr>
          <w:trHeight w:val="340"/>
          <w:jc w:val="center"/>
        </w:trPr>
        <w:tc>
          <w:tcPr>
            <w:tcW w:w="1173" w:type="dxa"/>
            <w:vAlign w:val="center"/>
            <w:hideMark/>
          </w:tcPr>
          <w:p w14:paraId="62A7512C" w14:textId="25A0FC5C"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350</w:t>
            </w:r>
          </w:p>
        </w:tc>
        <w:tc>
          <w:tcPr>
            <w:tcW w:w="1516" w:type="dxa"/>
            <w:vAlign w:val="center"/>
            <w:hideMark/>
          </w:tcPr>
          <w:p w14:paraId="47E1E56B"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262" w:type="dxa"/>
            <w:vAlign w:val="center"/>
            <w:hideMark/>
          </w:tcPr>
          <w:p w14:paraId="402B0AF2"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Field Training</w:t>
            </w:r>
          </w:p>
        </w:tc>
        <w:tc>
          <w:tcPr>
            <w:tcW w:w="668" w:type="dxa"/>
            <w:vAlign w:val="center"/>
            <w:hideMark/>
          </w:tcPr>
          <w:p w14:paraId="4E4FADE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61CFFF9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/4</w:t>
            </w:r>
          </w:p>
        </w:tc>
        <w:tc>
          <w:tcPr>
            <w:tcW w:w="771" w:type="dxa"/>
            <w:vAlign w:val="center"/>
            <w:hideMark/>
          </w:tcPr>
          <w:p w14:paraId="038C266F"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3</w:t>
            </w:r>
          </w:p>
        </w:tc>
      </w:tr>
      <w:tr w:rsidR="00FF30F8" w:rsidRPr="006E3559" w14:paraId="1184B4BE" w14:textId="77777777" w:rsidTr="00EA2342">
        <w:trPr>
          <w:trHeight w:val="340"/>
          <w:jc w:val="center"/>
        </w:trPr>
        <w:tc>
          <w:tcPr>
            <w:tcW w:w="1173" w:type="dxa"/>
            <w:vAlign w:val="center"/>
            <w:hideMark/>
          </w:tcPr>
          <w:p w14:paraId="6CAE4871" w14:textId="2BFE0D05"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355</w:t>
            </w:r>
          </w:p>
        </w:tc>
        <w:tc>
          <w:tcPr>
            <w:tcW w:w="1516" w:type="dxa"/>
            <w:vAlign w:val="center"/>
            <w:hideMark/>
          </w:tcPr>
          <w:p w14:paraId="751E02F2"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262" w:type="dxa"/>
            <w:vAlign w:val="center"/>
            <w:hideMark/>
          </w:tcPr>
          <w:p w14:paraId="1B63ED56"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Experimental Design for Insect Control</w:t>
            </w:r>
          </w:p>
        </w:tc>
        <w:tc>
          <w:tcPr>
            <w:tcW w:w="668" w:type="dxa"/>
            <w:vAlign w:val="center"/>
            <w:hideMark/>
          </w:tcPr>
          <w:p w14:paraId="6394B39D"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5ABB70CA"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hideMark/>
          </w:tcPr>
          <w:p w14:paraId="63E2DEA8"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3</w:t>
            </w:r>
          </w:p>
        </w:tc>
      </w:tr>
      <w:tr w:rsidR="00FF30F8" w:rsidRPr="006E3559" w14:paraId="7C977E1B" w14:textId="77777777" w:rsidTr="00EA2342">
        <w:trPr>
          <w:trHeight w:val="340"/>
          <w:jc w:val="center"/>
        </w:trPr>
        <w:tc>
          <w:tcPr>
            <w:tcW w:w="1173" w:type="dxa"/>
            <w:vAlign w:val="center"/>
            <w:hideMark/>
          </w:tcPr>
          <w:p w14:paraId="6B3F4F55" w14:textId="3F961772"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467</w:t>
            </w:r>
          </w:p>
        </w:tc>
        <w:tc>
          <w:tcPr>
            <w:tcW w:w="1516" w:type="dxa"/>
            <w:vAlign w:val="center"/>
            <w:hideMark/>
          </w:tcPr>
          <w:p w14:paraId="76D353AE" w14:textId="7CE1614E"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461</w:t>
            </w:r>
          </w:p>
        </w:tc>
        <w:tc>
          <w:tcPr>
            <w:tcW w:w="5262" w:type="dxa"/>
            <w:vAlign w:val="center"/>
            <w:hideMark/>
          </w:tcPr>
          <w:p w14:paraId="243E3851" w14:textId="6A267EE5"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Forensic </w:t>
            </w:r>
            <w:r w:rsidR="00123949" w:rsidRPr="006E3559">
              <w:rPr>
                <w:rFonts w:asciiTheme="majorBidi" w:hAnsiTheme="majorBidi" w:cstheme="majorBidi"/>
                <w:color w:val="000000" w:themeColor="text1"/>
                <w:sz w:val="24"/>
                <w:szCs w:val="24"/>
              </w:rPr>
              <w:t>Entomology</w:t>
            </w:r>
          </w:p>
        </w:tc>
        <w:tc>
          <w:tcPr>
            <w:tcW w:w="668" w:type="dxa"/>
            <w:vAlign w:val="center"/>
            <w:hideMark/>
          </w:tcPr>
          <w:p w14:paraId="020349E1"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1</w:t>
            </w:r>
          </w:p>
        </w:tc>
        <w:tc>
          <w:tcPr>
            <w:tcW w:w="687" w:type="dxa"/>
            <w:vAlign w:val="center"/>
            <w:hideMark/>
          </w:tcPr>
          <w:p w14:paraId="5335F708"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3</w:t>
            </w:r>
          </w:p>
        </w:tc>
        <w:tc>
          <w:tcPr>
            <w:tcW w:w="771" w:type="dxa"/>
            <w:vAlign w:val="center"/>
            <w:hideMark/>
          </w:tcPr>
          <w:p w14:paraId="5852D3E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52B345E4" w14:textId="77777777" w:rsidTr="00EA2342">
        <w:trPr>
          <w:trHeight w:val="340"/>
          <w:jc w:val="center"/>
        </w:trPr>
        <w:tc>
          <w:tcPr>
            <w:tcW w:w="1173" w:type="dxa"/>
            <w:vAlign w:val="center"/>
            <w:hideMark/>
          </w:tcPr>
          <w:p w14:paraId="5ACDDF6C" w14:textId="7C0E533E"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470</w:t>
            </w:r>
          </w:p>
        </w:tc>
        <w:tc>
          <w:tcPr>
            <w:tcW w:w="1516" w:type="dxa"/>
            <w:vAlign w:val="center"/>
            <w:hideMark/>
          </w:tcPr>
          <w:p w14:paraId="270117C4" w14:textId="12FC875B"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262" w:type="dxa"/>
            <w:vAlign w:val="center"/>
            <w:hideMark/>
          </w:tcPr>
          <w:p w14:paraId="6FF97266"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Aquatic Insects</w:t>
            </w:r>
          </w:p>
        </w:tc>
        <w:tc>
          <w:tcPr>
            <w:tcW w:w="668" w:type="dxa"/>
            <w:vAlign w:val="center"/>
            <w:hideMark/>
          </w:tcPr>
          <w:p w14:paraId="4FA695BC"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44CB2FAE"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71" w:type="dxa"/>
            <w:vAlign w:val="center"/>
            <w:hideMark/>
          </w:tcPr>
          <w:p w14:paraId="41F0ECA5"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1E7890BA" w14:textId="77777777" w:rsidTr="00EA2342">
        <w:trPr>
          <w:trHeight w:val="340"/>
          <w:jc w:val="center"/>
        </w:trPr>
        <w:tc>
          <w:tcPr>
            <w:tcW w:w="1173" w:type="dxa"/>
            <w:vAlign w:val="center"/>
            <w:hideMark/>
          </w:tcPr>
          <w:p w14:paraId="428D0E66" w14:textId="4C9C61C4"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472</w:t>
            </w:r>
          </w:p>
        </w:tc>
        <w:tc>
          <w:tcPr>
            <w:tcW w:w="1516" w:type="dxa"/>
            <w:vAlign w:val="center"/>
            <w:hideMark/>
          </w:tcPr>
          <w:p w14:paraId="386E3F57" w14:textId="39ABE853"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463</w:t>
            </w:r>
          </w:p>
        </w:tc>
        <w:tc>
          <w:tcPr>
            <w:tcW w:w="5262" w:type="dxa"/>
            <w:vAlign w:val="center"/>
            <w:hideMark/>
          </w:tcPr>
          <w:p w14:paraId="7880AFBD"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New Trends in Insect Control</w:t>
            </w:r>
          </w:p>
        </w:tc>
        <w:tc>
          <w:tcPr>
            <w:tcW w:w="668" w:type="dxa"/>
            <w:vAlign w:val="center"/>
            <w:hideMark/>
          </w:tcPr>
          <w:p w14:paraId="7BE2DC45"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49293196"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71" w:type="dxa"/>
            <w:vAlign w:val="center"/>
            <w:hideMark/>
          </w:tcPr>
          <w:p w14:paraId="4C601E55"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44D7FFED" w14:textId="77777777" w:rsidTr="00EA2342">
        <w:trPr>
          <w:trHeight w:val="340"/>
          <w:jc w:val="center"/>
        </w:trPr>
        <w:tc>
          <w:tcPr>
            <w:tcW w:w="1173" w:type="dxa"/>
            <w:vAlign w:val="center"/>
            <w:hideMark/>
          </w:tcPr>
          <w:p w14:paraId="5480C091" w14:textId="37D5CEF2"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475</w:t>
            </w:r>
          </w:p>
        </w:tc>
        <w:tc>
          <w:tcPr>
            <w:tcW w:w="1516" w:type="dxa"/>
            <w:vAlign w:val="center"/>
            <w:hideMark/>
          </w:tcPr>
          <w:p w14:paraId="6A686C31" w14:textId="24D46C5C"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262" w:type="dxa"/>
            <w:vAlign w:val="center"/>
            <w:hideMark/>
          </w:tcPr>
          <w:p w14:paraId="430B8BC3"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Stored Product Insects</w:t>
            </w:r>
          </w:p>
        </w:tc>
        <w:tc>
          <w:tcPr>
            <w:tcW w:w="668" w:type="dxa"/>
            <w:vAlign w:val="center"/>
            <w:hideMark/>
          </w:tcPr>
          <w:p w14:paraId="2CFD8A4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1</w:t>
            </w:r>
          </w:p>
        </w:tc>
        <w:tc>
          <w:tcPr>
            <w:tcW w:w="687" w:type="dxa"/>
            <w:vAlign w:val="center"/>
            <w:hideMark/>
          </w:tcPr>
          <w:p w14:paraId="15ADFEB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71" w:type="dxa"/>
            <w:vAlign w:val="center"/>
            <w:hideMark/>
          </w:tcPr>
          <w:p w14:paraId="4F107151"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40FF29D1" w14:textId="77777777" w:rsidTr="00EA2342">
        <w:trPr>
          <w:trHeight w:val="340"/>
          <w:jc w:val="center"/>
        </w:trPr>
        <w:tc>
          <w:tcPr>
            <w:tcW w:w="1173" w:type="dxa"/>
            <w:tcBorders>
              <w:bottom w:val="single" w:sz="4" w:space="0" w:color="auto"/>
            </w:tcBorders>
            <w:vAlign w:val="center"/>
            <w:hideMark/>
          </w:tcPr>
          <w:p w14:paraId="2D81F639" w14:textId="2070DCD4"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476</w:t>
            </w:r>
          </w:p>
        </w:tc>
        <w:tc>
          <w:tcPr>
            <w:tcW w:w="1516" w:type="dxa"/>
            <w:tcBorders>
              <w:bottom w:val="single" w:sz="4" w:space="0" w:color="auto"/>
            </w:tcBorders>
            <w:vAlign w:val="center"/>
            <w:hideMark/>
          </w:tcPr>
          <w:p w14:paraId="6DCFBB5A"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262" w:type="dxa"/>
            <w:tcBorders>
              <w:bottom w:val="single" w:sz="4" w:space="0" w:color="auto"/>
            </w:tcBorders>
            <w:vAlign w:val="center"/>
            <w:hideMark/>
          </w:tcPr>
          <w:p w14:paraId="555352F2"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Insect Pathology</w:t>
            </w:r>
          </w:p>
        </w:tc>
        <w:tc>
          <w:tcPr>
            <w:tcW w:w="668" w:type="dxa"/>
            <w:tcBorders>
              <w:bottom w:val="single" w:sz="4" w:space="0" w:color="auto"/>
            </w:tcBorders>
            <w:vAlign w:val="center"/>
            <w:hideMark/>
          </w:tcPr>
          <w:p w14:paraId="78A1F37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tcBorders>
              <w:bottom w:val="single" w:sz="4" w:space="0" w:color="auto"/>
            </w:tcBorders>
            <w:vAlign w:val="center"/>
            <w:hideMark/>
          </w:tcPr>
          <w:p w14:paraId="7805149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71" w:type="dxa"/>
            <w:tcBorders>
              <w:bottom w:val="single" w:sz="4" w:space="0" w:color="auto"/>
            </w:tcBorders>
            <w:vAlign w:val="center"/>
            <w:hideMark/>
          </w:tcPr>
          <w:p w14:paraId="75F4878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0C9B4A27" w14:textId="392D9443" w:rsidTr="00F56DD7">
        <w:trPr>
          <w:trHeight w:val="340"/>
          <w:jc w:val="center"/>
        </w:trPr>
        <w:tc>
          <w:tcPr>
            <w:tcW w:w="10077" w:type="dxa"/>
            <w:gridSpan w:val="6"/>
            <w:shd w:val="clear" w:color="auto" w:fill="auto"/>
          </w:tcPr>
          <w:p w14:paraId="249DA3E9" w14:textId="2D23AB15" w:rsidR="00D21E24" w:rsidRPr="006E3559" w:rsidRDefault="003F1017" w:rsidP="00A908A5">
            <w:pPr>
              <w:tabs>
                <w:tab w:val="right" w:pos="7371"/>
                <w:tab w:val="right" w:pos="8079"/>
              </w:tabs>
              <w:bidi/>
              <w:spacing w:line="276" w:lineRule="auto"/>
              <w:jc w:val="center"/>
              <w:rPr>
                <w:rFonts w:asciiTheme="majorBidi" w:eastAsia="Calibr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4"/>
                <w:szCs w:val="24"/>
                <w:lang w:val="en-GB" w:bidi="ar-EG"/>
              </w:rPr>
              <w:t>The student</w:t>
            </w:r>
            <w:r w:rsidR="00D21E24" w:rsidRPr="006E3559">
              <w:rPr>
                <w:rFonts w:asciiTheme="majorBidi" w:hAnsiTheme="majorBidi" w:cstheme="majorBidi"/>
                <w:b/>
                <w:bCs/>
                <w:color w:val="000000" w:themeColor="text1"/>
                <w:sz w:val="24"/>
                <w:szCs w:val="24"/>
                <w:lang w:val="en-GB" w:bidi="ar-EG"/>
              </w:rPr>
              <w:t xml:space="preserve"> </w:t>
            </w:r>
            <w:r w:rsidR="00D50C94" w:rsidRPr="006E3559">
              <w:rPr>
                <w:rFonts w:asciiTheme="majorBidi" w:hAnsiTheme="majorBidi" w:cstheme="majorBidi"/>
                <w:b/>
                <w:bCs/>
                <w:color w:val="000000" w:themeColor="text1"/>
                <w:sz w:val="24"/>
                <w:szCs w:val="24"/>
                <w:lang w:val="en-GB" w:bidi="ar-EG"/>
              </w:rPr>
              <w:t>chooses</w:t>
            </w:r>
            <w:r w:rsidR="00D21E24" w:rsidRPr="006E3559">
              <w:rPr>
                <w:rFonts w:asciiTheme="majorBidi" w:hAnsiTheme="majorBidi" w:cstheme="majorBidi"/>
                <w:b/>
                <w:bCs/>
                <w:color w:val="000000" w:themeColor="text1"/>
                <w:sz w:val="24"/>
                <w:szCs w:val="24"/>
                <w:lang w:val="en-GB" w:bidi="ar-EG"/>
              </w:rPr>
              <w:t xml:space="preserve"> 14 elective </w:t>
            </w:r>
            <w:r w:rsidR="00D21E24" w:rsidRPr="006E3559">
              <w:rPr>
                <w:rFonts w:asciiTheme="majorBidi" w:hAnsiTheme="majorBidi" w:cstheme="majorBidi"/>
                <w:b/>
                <w:bCs/>
                <w:color w:val="000000" w:themeColor="text1"/>
                <w:sz w:val="24"/>
                <w:szCs w:val="24"/>
              </w:rPr>
              <w:t xml:space="preserve">hours </w:t>
            </w:r>
            <w:r w:rsidR="00A908A5" w:rsidRPr="006E3559">
              <w:rPr>
                <w:rFonts w:asciiTheme="majorBidi" w:hAnsiTheme="majorBidi" w:cstheme="majorBidi"/>
                <w:b/>
                <w:bCs/>
                <w:color w:val="000000" w:themeColor="text1"/>
                <w:sz w:val="24"/>
                <w:szCs w:val="24"/>
              </w:rPr>
              <w:t>of</w:t>
            </w:r>
            <w:r w:rsidR="00D50C94" w:rsidRPr="006E3559">
              <w:rPr>
                <w:rFonts w:asciiTheme="majorBidi" w:hAnsiTheme="majorBidi" w:cstheme="majorBidi"/>
                <w:b/>
                <w:bCs/>
                <w:color w:val="000000" w:themeColor="text1"/>
                <w:sz w:val="24"/>
                <w:szCs w:val="24"/>
              </w:rPr>
              <w:t xml:space="preserve"> </w:t>
            </w:r>
            <w:r w:rsidR="00123949" w:rsidRPr="006E3559">
              <w:rPr>
                <w:rFonts w:asciiTheme="majorBidi" w:hAnsiTheme="majorBidi" w:cstheme="majorBidi"/>
                <w:b/>
                <w:bCs/>
                <w:color w:val="000000" w:themeColor="text1"/>
                <w:sz w:val="24"/>
                <w:szCs w:val="24"/>
              </w:rPr>
              <w:t>Chemistry</w:t>
            </w:r>
            <w:r w:rsidR="00D21E24" w:rsidRPr="006E3559">
              <w:rPr>
                <w:rFonts w:asciiTheme="majorBidi" w:hAnsiTheme="majorBidi" w:cstheme="majorBidi"/>
                <w:b/>
                <w:bCs/>
                <w:color w:val="000000" w:themeColor="text1"/>
                <w:sz w:val="24"/>
                <w:szCs w:val="24"/>
              </w:rPr>
              <w:t xml:space="preserve"> </w:t>
            </w:r>
            <w:r w:rsidR="00D50C94" w:rsidRPr="006E3559">
              <w:rPr>
                <w:rFonts w:asciiTheme="majorBidi" w:hAnsiTheme="majorBidi" w:cstheme="majorBidi"/>
                <w:b/>
                <w:color w:val="000000" w:themeColor="text1"/>
                <w:sz w:val="24"/>
                <w:szCs w:val="24"/>
                <w:lang w:eastAsia="en-GB"/>
              </w:rPr>
              <w:t>c</w:t>
            </w:r>
            <w:r w:rsidR="00A908A5" w:rsidRPr="006E3559">
              <w:rPr>
                <w:rFonts w:asciiTheme="majorBidi" w:hAnsiTheme="majorBidi" w:cstheme="majorBidi"/>
                <w:b/>
                <w:color w:val="000000" w:themeColor="text1"/>
                <w:sz w:val="24"/>
                <w:szCs w:val="24"/>
                <w:lang w:eastAsia="en-GB"/>
              </w:rPr>
              <w:t>ourses</w:t>
            </w:r>
          </w:p>
        </w:tc>
      </w:tr>
      <w:tr w:rsidR="00FF30F8" w:rsidRPr="006E3559" w14:paraId="24A82D50" w14:textId="77777777" w:rsidTr="00EA2342">
        <w:trPr>
          <w:trHeight w:val="340"/>
          <w:jc w:val="center"/>
        </w:trPr>
        <w:tc>
          <w:tcPr>
            <w:tcW w:w="1173" w:type="dxa"/>
            <w:vAlign w:val="center"/>
            <w:hideMark/>
          </w:tcPr>
          <w:p w14:paraId="18305A80" w14:textId="6A99D246"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Chm</w:t>
            </w:r>
            <w:r w:rsidR="00B93441"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213</w:t>
            </w:r>
          </w:p>
        </w:tc>
        <w:tc>
          <w:tcPr>
            <w:tcW w:w="1516" w:type="dxa"/>
            <w:vAlign w:val="center"/>
            <w:hideMark/>
          </w:tcPr>
          <w:p w14:paraId="120CAA4F" w14:textId="34A61A81"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62" w:type="dxa"/>
            <w:vAlign w:val="center"/>
            <w:hideMark/>
          </w:tcPr>
          <w:p w14:paraId="0AEE48F5"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lang w:bidi="ar-EG"/>
              </w:rPr>
              <w:t>Petroleum and Petrochemicals</w:t>
            </w:r>
          </w:p>
        </w:tc>
        <w:tc>
          <w:tcPr>
            <w:tcW w:w="668" w:type="dxa"/>
            <w:vAlign w:val="center"/>
            <w:hideMark/>
          </w:tcPr>
          <w:p w14:paraId="72719194"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2</w:t>
            </w:r>
          </w:p>
        </w:tc>
        <w:tc>
          <w:tcPr>
            <w:tcW w:w="687" w:type="dxa"/>
            <w:vAlign w:val="center"/>
            <w:hideMark/>
          </w:tcPr>
          <w:p w14:paraId="09EACBE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vAlign w:val="center"/>
            <w:hideMark/>
          </w:tcPr>
          <w:p w14:paraId="0F9D67EA"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2</w:t>
            </w:r>
          </w:p>
        </w:tc>
      </w:tr>
      <w:tr w:rsidR="00FF30F8" w:rsidRPr="006E3559" w14:paraId="5B9CBFCE" w14:textId="77777777" w:rsidTr="00EA2342">
        <w:trPr>
          <w:trHeight w:val="340"/>
          <w:jc w:val="center"/>
        </w:trPr>
        <w:tc>
          <w:tcPr>
            <w:tcW w:w="1173" w:type="dxa"/>
            <w:vAlign w:val="center"/>
            <w:hideMark/>
          </w:tcPr>
          <w:p w14:paraId="62DF1D78" w14:textId="2A24AE15"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217</w:t>
            </w:r>
          </w:p>
        </w:tc>
        <w:tc>
          <w:tcPr>
            <w:tcW w:w="1516" w:type="dxa"/>
            <w:vAlign w:val="center"/>
            <w:hideMark/>
          </w:tcPr>
          <w:p w14:paraId="247A6268" w14:textId="63538F3E"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62" w:type="dxa"/>
            <w:vAlign w:val="center"/>
            <w:hideMark/>
          </w:tcPr>
          <w:p w14:paraId="061DF325" w14:textId="275CBD8F"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lang w:bidi="ar-EG"/>
              </w:rPr>
              <w:t xml:space="preserve">Industrial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rtl/>
                <w:lang w:bidi="ar-EG"/>
              </w:rPr>
              <w:t xml:space="preserve"> </w:t>
            </w:r>
            <w:r w:rsidRPr="006E3559">
              <w:rPr>
                <w:rFonts w:asciiTheme="majorBidi" w:hAnsiTheme="majorBidi" w:cstheme="majorBidi"/>
                <w:color w:val="000000" w:themeColor="text1"/>
                <w:sz w:val="24"/>
                <w:lang w:bidi="ar-EG"/>
              </w:rPr>
              <w:t>and Economic Studies</w:t>
            </w:r>
          </w:p>
        </w:tc>
        <w:tc>
          <w:tcPr>
            <w:tcW w:w="668" w:type="dxa"/>
            <w:vAlign w:val="center"/>
            <w:hideMark/>
          </w:tcPr>
          <w:p w14:paraId="4605913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c>
          <w:tcPr>
            <w:tcW w:w="687" w:type="dxa"/>
            <w:vAlign w:val="center"/>
            <w:hideMark/>
          </w:tcPr>
          <w:p w14:paraId="5EA1668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771" w:type="dxa"/>
            <w:vAlign w:val="center"/>
            <w:hideMark/>
          </w:tcPr>
          <w:p w14:paraId="70E6A6DF"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FF30F8" w:rsidRPr="006E3559" w14:paraId="6DEB894D" w14:textId="77777777" w:rsidTr="00EA2342">
        <w:trPr>
          <w:trHeight w:val="340"/>
          <w:jc w:val="center"/>
        </w:trPr>
        <w:tc>
          <w:tcPr>
            <w:tcW w:w="1173" w:type="dxa"/>
            <w:vAlign w:val="center"/>
            <w:hideMark/>
          </w:tcPr>
          <w:p w14:paraId="27773959" w14:textId="5C372F9F"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246</w:t>
            </w:r>
          </w:p>
        </w:tc>
        <w:tc>
          <w:tcPr>
            <w:tcW w:w="1516" w:type="dxa"/>
            <w:vAlign w:val="center"/>
            <w:hideMark/>
          </w:tcPr>
          <w:p w14:paraId="23DFDA4F" w14:textId="17AB293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241</w:t>
            </w:r>
          </w:p>
        </w:tc>
        <w:tc>
          <w:tcPr>
            <w:tcW w:w="5262" w:type="dxa"/>
            <w:vAlign w:val="center"/>
            <w:hideMark/>
          </w:tcPr>
          <w:p w14:paraId="5DC6CD68" w14:textId="6A6C21A3" w:rsidR="006C79A0" w:rsidRPr="006E3559" w:rsidRDefault="0012394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6C79A0" w:rsidRPr="006E3559">
              <w:rPr>
                <w:rFonts w:asciiTheme="majorBidi" w:hAnsiTheme="majorBidi" w:cstheme="majorBidi"/>
                <w:color w:val="000000" w:themeColor="text1"/>
                <w:sz w:val="24"/>
              </w:rPr>
              <w:t xml:space="preserve"> of Water Treatment (2)</w:t>
            </w:r>
          </w:p>
        </w:tc>
        <w:tc>
          <w:tcPr>
            <w:tcW w:w="668" w:type="dxa"/>
            <w:vAlign w:val="center"/>
            <w:hideMark/>
          </w:tcPr>
          <w:p w14:paraId="2EC2FE47"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09A1A81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71" w:type="dxa"/>
            <w:vAlign w:val="center"/>
            <w:hideMark/>
          </w:tcPr>
          <w:p w14:paraId="19B91F1E"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3B9DE159" w14:textId="77777777" w:rsidTr="00EA2342">
        <w:trPr>
          <w:trHeight w:val="340"/>
          <w:jc w:val="center"/>
        </w:trPr>
        <w:tc>
          <w:tcPr>
            <w:tcW w:w="1173" w:type="dxa"/>
            <w:vAlign w:val="center"/>
            <w:hideMark/>
          </w:tcPr>
          <w:p w14:paraId="7FFF5325" w14:textId="4C2AD85A"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248</w:t>
            </w:r>
          </w:p>
        </w:tc>
        <w:tc>
          <w:tcPr>
            <w:tcW w:w="1516" w:type="dxa"/>
            <w:vAlign w:val="center"/>
            <w:hideMark/>
          </w:tcPr>
          <w:p w14:paraId="01259C2B" w14:textId="1C583DAE"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241</w:t>
            </w:r>
          </w:p>
        </w:tc>
        <w:tc>
          <w:tcPr>
            <w:tcW w:w="5262" w:type="dxa"/>
            <w:vAlign w:val="center"/>
            <w:hideMark/>
          </w:tcPr>
          <w:p w14:paraId="1AE4DC7D" w14:textId="0623D3B2"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val="en-GB"/>
              </w:rPr>
            </w:pPr>
            <w:r w:rsidRPr="006E3559">
              <w:rPr>
                <w:rFonts w:asciiTheme="majorBidi" w:hAnsiTheme="majorBidi" w:cstheme="majorBidi"/>
                <w:color w:val="000000" w:themeColor="text1"/>
                <w:sz w:val="24"/>
              </w:rPr>
              <w:t xml:space="preserve">Environmental 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668" w:type="dxa"/>
            <w:vAlign w:val="center"/>
            <w:hideMark/>
          </w:tcPr>
          <w:p w14:paraId="58EB6A1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5A52196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71" w:type="dxa"/>
            <w:vAlign w:val="center"/>
            <w:hideMark/>
          </w:tcPr>
          <w:p w14:paraId="1AA4B41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5A6A2D10" w14:textId="77777777" w:rsidTr="00EA2342">
        <w:trPr>
          <w:trHeight w:val="340"/>
          <w:jc w:val="center"/>
        </w:trPr>
        <w:tc>
          <w:tcPr>
            <w:tcW w:w="1173" w:type="dxa"/>
            <w:vAlign w:val="center"/>
            <w:hideMark/>
          </w:tcPr>
          <w:p w14:paraId="32DAEB00" w14:textId="22BADC9F"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B93441"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311</w:t>
            </w:r>
          </w:p>
        </w:tc>
        <w:tc>
          <w:tcPr>
            <w:tcW w:w="1516" w:type="dxa"/>
            <w:vAlign w:val="center"/>
            <w:hideMark/>
          </w:tcPr>
          <w:p w14:paraId="13762669" w14:textId="0042FFE0"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211</w:t>
            </w:r>
          </w:p>
        </w:tc>
        <w:tc>
          <w:tcPr>
            <w:tcW w:w="5262" w:type="dxa"/>
            <w:hideMark/>
          </w:tcPr>
          <w:p w14:paraId="36AC4198" w14:textId="03C6D366" w:rsidR="006C79A0" w:rsidRPr="006E3559" w:rsidRDefault="0012394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6C79A0" w:rsidRPr="006E3559">
              <w:rPr>
                <w:rFonts w:asciiTheme="majorBidi" w:hAnsiTheme="majorBidi" w:cstheme="majorBidi"/>
                <w:color w:val="000000" w:themeColor="text1"/>
                <w:sz w:val="24"/>
              </w:rPr>
              <w:t xml:space="preserve"> of Pesticides and Toxins </w:t>
            </w:r>
          </w:p>
        </w:tc>
        <w:tc>
          <w:tcPr>
            <w:tcW w:w="668" w:type="dxa"/>
            <w:vAlign w:val="center"/>
            <w:hideMark/>
          </w:tcPr>
          <w:p w14:paraId="095D2795"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vAlign w:val="center"/>
            <w:hideMark/>
          </w:tcPr>
          <w:p w14:paraId="55C43DE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71" w:type="dxa"/>
            <w:vAlign w:val="center"/>
            <w:hideMark/>
          </w:tcPr>
          <w:p w14:paraId="6488427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3</w:t>
            </w:r>
          </w:p>
        </w:tc>
      </w:tr>
      <w:tr w:rsidR="00FF30F8" w:rsidRPr="006E3559" w14:paraId="5785AE25" w14:textId="77777777" w:rsidTr="00EA2342">
        <w:trPr>
          <w:trHeight w:val="340"/>
          <w:jc w:val="center"/>
        </w:trPr>
        <w:tc>
          <w:tcPr>
            <w:tcW w:w="1173" w:type="dxa"/>
            <w:vAlign w:val="center"/>
            <w:hideMark/>
          </w:tcPr>
          <w:p w14:paraId="364F9F3F" w14:textId="75AE9720"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312</w:t>
            </w:r>
          </w:p>
        </w:tc>
        <w:tc>
          <w:tcPr>
            <w:tcW w:w="1516" w:type="dxa"/>
            <w:vAlign w:val="center"/>
            <w:hideMark/>
          </w:tcPr>
          <w:p w14:paraId="279D04F6" w14:textId="255EE8AD"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212</w:t>
            </w:r>
          </w:p>
        </w:tc>
        <w:tc>
          <w:tcPr>
            <w:tcW w:w="5262" w:type="dxa"/>
            <w:hideMark/>
          </w:tcPr>
          <w:p w14:paraId="4DD4195F" w14:textId="49F545CF"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Therapeutic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Vitamins</w:t>
            </w:r>
          </w:p>
        </w:tc>
        <w:tc>
          <w:tcPr>
            <w:tcW w:w="668" w:type="dxa"/>
            <w:hideMark/>
          </w:tcPr>
          <w:p w14:paraId="5CDE40B4"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hideMark/>
          </w:tcPr>
          <w:p w14:paraId="5565288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71" w:type="dxa"/>
            <w:hideMark/>
          </w:tcPr>
          <w:p w14:paraId="24CFEB61"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0E839781" w14:textId="77777777" w:rsidTr="00EA2342">
        <w:trPr>
          <w:trHeight w:val="340"/>
          <w:jc w:val="center"/>
        </w:trPr>
        <w:tc>
          <w:tcPr>
            <w:tcW w:w="1173" w:type="dxa"/>
            <w:vAlign w:val="center"/>
            <w:hideMark/>
          </w:tcPr>
          <w:p w14:paraId="3E76AD57" w14:textId="45E89EE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322</w:t>
            </w:r>
          </w:p>
        </w:tc>
        <w:tc>
          <w:tcPr>
            <w:tcW w:w="1516" w:type="dxa"/>
            <w:vAlign w:val="center"/>
            <w:hideMark/>
          </w:tcPr>
          <w:p w14:paraId="69E4ABA9" w14:textId="45110672"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262" w:type="dxa"/>
            <w:hideMark/>
          </w:tcPr>
          <w:p w14:paraId="049A500F"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Characterization of Inorganic Compounds</w:t>
            </w:r>
          </w:p>
        </w:tc>
        <w:tc>
          <w:tcPr>
            <w:tcW w:w="668" w:type="dxa"/>
            <w:vAlign w:val="center"/>
            <w:hideMark/>
          </w:tcPr>
          <w:p w14:paraId="2EFE04E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620DCC68"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71" w:type="dxa"/>
            <w:vAlign w:val="center"/>
            <w:hideMark/>
          </w:tcPr>
          <w:p w14:paraId="4667931D"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65D4CF7B" w14:textId="77777777" w:rsidTr="00AB45D7">
        <w:trPr>
          <w:trHeight w:val="340"/>
          <w:jc w:val="center"/>
        </w:trPr>
        <w:tc>
          <w:tcPr>
            <w:tcW w:w="1173" w:type="dxa"/>
            <w:vAlign w:val="center"/>
            <w:hideMark/>
          </w:tcPr>
          <w:p w14:paraId="6957ECC7" w14:textId="0824327A" w:rsidR="002033DE" w:rsidRPr="006E3559" w:rsidRDefault="002033DE"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331</w:t>
            </w:r>
          </w:p>
        </w:tc>
        <w:tc>
          <w:tcPr>
            <w:tcW w:w="1516" w:type="dxa"/>
            <w:shd w:val="clear" w:color="auto" w:fill="auto"/>
            <w:vAlign w:val="center"/>
            <w:hideMark/>
          </w:tcPr>
          <w:p w14:paraId="6D2381FB" w14:textId="7BFC46F7" w:rsidR="002033DE" w:rsidRPr="006E3559" w:rsidRDefault="002033DE"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105</w:t>
            </w:r>
          </w:p>
        </w:tc>
        <w:tc>
          <w:tcPr>
            <w:tcW w:w="5262" w:type="dxa"/>
            <w:vAlign w:val="center"/>
            <w:hideMark/>
          </w:tcPr>
          <w:p w14:paraId="063E6569" w14:textId="6CDB3F18" w:rsidR="002033DE" w:rsidRPr="006E3559" w:rsidRDefault="002033DE"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Applied </w:t>
            </w:r>
            <w:r w:rsidR="00175011" w:rsidRPr="006E3559">
              <w:rPr>
                <w:rFonts w:asciiTheme="majorBidi" w:hAnsiTheme="majorBidi" w:cstheme="majorBidi"/>
                <w:color w:val="000000" w:themeColor="text1"/>
                <w:sz w:val="24"/>
                <w:lang w:bidi="ar-EG"/>
              </w:rPr>
              <w:t>Electrochemistry</w:t>
            </w:r>
          </w:p>
        </w:tc>
        <w:tc>
          <w:tcPr>
            <w:tcW w:w="668" w:type="dxa"/>
            <w:vAlign w:val="center"/>
            <w:hideMark/>
          </w:tcPr>
          <w:p w14:paraId="22C51DED" w14:textId="77777777" w:rsidR="002033DE" w:rsidRPr="006E3559" w:rsidRDefault="002033D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7F19CA16" w14:textId="77777777" w:rsidR="002033DE" w:rsidRPr="006E3559" w:rsidRDefault="002033D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71" w:type="dxa"/>
            <w:vAlign w:val="center"/>
            <w:hideMark/>
          </w:tcPr>
          <w:p w14:paraId="1B6AA8A7" w14:textId="77777777" w:rsidR="002033DE" w:rsidRPr="006E3559" w:rsidRDefault="002033DE"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6722FE43" w14:textId="77777777" w:rsidTr="00EA2342">
        <w:trPr>
          <w:trHeight w:val="340"/>
          <w:jc w:val="center"/>
        </w:trPr>
        <w:tc>
          <w:tcPr>
            <w:tcW w:w="1173" w:type="dxa"/>
            <w:vAlign w:val="center"/>
            <w:hideMark/>
          </w:tcPr>
          <w:p w14:paraId="671CDDB5" w14:textId="7777522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463</w:t>
            </w:r>
          </w:p>
        </w:tc>
        <w:tc>
          <w:tcPr>
            <w:tcW w:w="1516" w:type="dxa"/>
            <w:vAlign w:val="center"/>
            <w:hideMark/>
          </w:tcPr>
          <w:p w14:paraId="5972455D" w14:textId="2810F9BE"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316</w:t>
            </w:r>
          </w:p>
        </w:tc>
        <w:tc>
          <w:tcPr>
            <w:tcW w:w="5262" w:type="dxa"/>
            <w:vAlign w:val="center"/>
            <w:hideMark/>
          </w:tcPr>
          <w:p w14:paraId="0FDBEE1C" w14:textId="117E2A08"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Polymer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Applications</w:t>
            </w:r>
            <w:r w:rsidRPr="006E3559">
              <w:rPr>
                <w:rFonts w:asciiTheme="majorBidi" w:hAnsiTheme="majorBidi" w:cstheme="majorBidi" w:hint="cs"/>
                <w:color w:val="000000" w:themeColor="text1"/>
                <w:sz w:val="24"/>
                <w:rtl/>
              </w:rPr>
              <w:t xml:space="preserve"> </w:t>
            </w:r>
            <w:r w:rsidRPr="006E3559">
              <w:rPr>
                <w:rFonts w:asciiTheme="majorBidi" w:hAnsiTheme="majorBidi" w:cstheme="majorBidi"/>
                <w:color w:val="000000" w:themeColor="text1"/>
                <w:sz w:val="24"/>
              </w:rPr>
              <w:t>(2)</w:t>
            </w:r>
          </w:p>
        </w:tc>
        <w:tc>
          <w:tcPr>
            <w:tcW w:w="668" w:type="dxa"/>
            <w:vAlign w:val="center"/>
            <w:hideMark/>
          </w:tcPr>
          <w:p w14:paraId="034A5C2D"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56BEE01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71" w:type="dxa"/>
            <w:vAlign w:val="center"/>
            <w:hideMark/>
          </w:tcPr>
          <w:p w14:paraId="73A6F57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6C79A0" w:rsidRPr="006E3559" w14:paraId="6C0ECE21" w14:textId="77777777" w:rsidTr="00EA2342">
        <w:trPr>
          <w:trHeight w:val="340"/>
          <w:jc w:val="center"/>
        </w:trPr>
        <w:tc>
          <w:tcPr>
            <w:tcW w:w="1173" w:type="dxa"/>
            <w:vAlign w:val="center"/>
            <w:hideMark/>
          </w:tcPr>
          <w:p w14:paraId="44814740" w14:textId="3796F0F1"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493</w:t>
            </w:r>
          </w:p>
        </w:tc>
        <w:tc>
          <w:tcPr>
            <w:tcW w:w="1516" w:type="dxa"/>
            <w:vAlign w:val="center"/>
            <w:hideMark/>
          </w:tcPr>
          <w:p w14:paraId="2E974635" w14:textId="2E49B8BA"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323</w:t>
            </w:r>
          </w:p>
        </w:tc>
        <w:tc>
          <w:tcPr>
            <w:tcW w:w="5262" w:type="dxa"/>
            <w:vAlign w:val="center"/>
            <w:hideMark/>
          </w:tcPr>
          <w:p w14:paraId="7C6D1E91"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val="en-GB"/>
              </w:rPr>
            </w:pPr>
            <w:r w:rsidRPr="006E3559">
              <w:rPr>
                <w:rFonts w:asciiTheme="majorBidi" w:hAnsiTheme="majorBidi" w:cstheme="majorBidi"/>
                <w:color w:val="000000" w:themeColor="text1"/>
                <w:sz w:val="24"/>
                <w:lang w:bidi="ar-EG"/>
              </w:rPr>
              <w:t>Instrumental Analysis (2)</w:t>
            </w:r>
          </w:p>
        </w:tc>
        <w:tc>
          <w:tcPr>
            <w:tcW w:w="668" w:type="dxa"/>
            <w:vAlign w:val="center"/>
            <w:hideMark/>
          </w:tcPr>
          <w:p w14:paraId="013A8D2D"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3E46AB6C"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71" w:type="dxa"/>
            <w:vAlign w:val="center"/>
            <w:hideMark/>
          </w:tcPr>
          <w:p w14:paraId="382B314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bl>
    <w:p w14:paraId="112517BD" w14:textId="77777777"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1DADE00" w14:textId="77777777" w:rsidR="00C3457C" w:rsidRPr="006E3559" w:rsidRDefault="00C3457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453A167" w14:textId="38439BD6"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4BE2DD9" w14:textId="77777777" w:rsidR="00D50C94" w:rsidRPr="006E3559" w:rsidRDefault="00D50C94" w:rsidP="00D50C9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763B506"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7248165" w14:textId="2DC7B0B2"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0D25C80" w14:textId="5146F444" w:rsidR="00483A45" w:rsidRPr="006E3559" w:rsidRDefault="00483A45" w:rsidP="00483A4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A15AACC" w14:textId="77777777" w:rsidR="00483A45" w:rsidRPr="006E3559" w:rsidRDefault="00483A45" w:rsidP="00483A4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E84CDD8"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AF0CCEE" w14:textId="77777777" w:rsidR="00C029DC" w:rsidRPr="006E3559" w:rsidRDefault="00C029DC"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7D99C42"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70C7909" w14:textId="71E5512B" w:rsidR="00102204" w:rsidRPr="006E3559" w:rsidRDefault="00102204"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ثالثاً: </w:t>
      </w:r>
      <w:r w:rsidR="00C029DC"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10496B67" w14:textId="754DF1E5" w:rsidR="004B1F55" w:rsidRPr="006E3559" w:rsidRDefault="004B1F55"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Style w:val="TableGrid12"/>
        <w:tblW w:w="10077" w:type="dxa"/>
        <w:jc w:val="center"/>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FF30F8" w:rsidRPr="006E3559" w14:paraId="2B5EF590" w14:textId="77777777" w:rsidTr="007F0393">
        <w:trPr>
          <w:trHeight w:val="340"/>
          <w:jc w:val="center"/>
        </w:trPr>
        <w:tc>
          <w:tcPr>
            <w:tcW w:w="1176" w:type="dxa"/>
            <w:vMerge w:val="restart"/>
            <w:vAlign w:val="center"/>
            <w:hideMark/>
          </w:tcPr>
          <w:p w14:paraId="641E9B79" w14:textId="377AA582"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654" w:type="dxa"/>
            <w:vMerge w:val="restart"/>
            <w:vAlign w:val="center"/>
          </w:tcPr>
          <w:p w14:paraId="2054053A" w14:textId="0C57E096" w:rsidR="00B04B2A"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r w:rsidR="00D50C94" w:rsidRPr="006E3559">
              <w:rPr>
                <w:rFonts w:asciiTheme="majorBidi" w:eastAsia="Calibri" w:hAnsiTheme="majorBidi" w:cstheme="majorBidi"/>
                <w:b/>
                <w:bCs/>
                <w:color w:val="000000" w:themeColor="text1"/>
                <w:sz w:val="24"/>
                <w:szCs w:val="24"/>
                <w:lang w:bidi="ar-EG"/>
              </w:rPr>
              <w:t xml:space="preserve"> </w:t>
            </w:r>
          </w:p>
        </w:tc>
        <w:tc>
          <w:tcPr>
            <w:tcW w:w="5044" w:type="dxa"/>
            <w:vMerge w:val="restart"/>
            <w:vAlign w:val="center"/>
            <w:hideMark/>
          </w:tcPr>
          <w:p w14:paraId="053F69F8" w14:textId="1CA5D11D"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6CD10FFB" w14:textId="77777777"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B00D3FE" w14:textId="77777777" w:rsidTr="007F0393">
        <w:trPr>
          <w:trHeight w:val="340"/>
          <w:jc w:val="center"/>
        </w:trPr>
        <w:tc>
          <w:tcPr>
            <w:tcW w:w="1176" w:type="dxa"/>
            <w:vMerge/>
            <w:vAlign w:val="center"/>
            <w:hideMark/>
          </w:tcPr>
          <w:p w14:paraId="74FF6602" w14:textId="5CAB6CD2"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654" w:type="dxa"/>
            <w:vMerge/>
            <w:vAlign w:val="center"/>
            <w:hideMark/>
          </w:tcPr>
          <w:p w14:paraId="04F94C9F" w14:textId="2F1E22CB"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044" w:type="dxa"/>
            <w:vMerge/>
            <w:vAlign w:val="center"/>
            <w:hideMark/>
          </w:tcPr>
          <w:p w14:paraId="6AFD26D5" w14:textId="3F92C243" w:rsidR="00B04B2A" w:rsidRPr="006E3559" w:rsidRDefault="00B04B2A"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0CC7A6A1" w14:textId="77777777"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62501BAB" w14:textId="1E3B70BF" w:rsidR="00B04B2A"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36425D44" w14:textId="77777777"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CA4ECA" w:rsidRPr="006E3559" w14:paraId="229AB61C" w14:textId="77777777" w:rsidTr="007F0393">
        <w:trPr>
          <w:trHeight w:val="340"/>
          <w:jc w:val="center"/>
        </w:trPr>
        <w:tc>
          <w:tcPr>
            <w:tcW w:w="1176" w:type="dxa"/>
            <w:vAlign w:val="center"/>
          </w:tcPr>
          <w:p w14:paraId="0ED0A3A5" w14:textId="487AD6F8" w:rsidR="00CA4ECA" w:rsidRPr="006E3559" w:rsidRDefault="00CA4ECA" w:rsidP="00CA4EC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Geo 211</w:t>
            </w:r>
          </w:p>
        </w:tc>
        <w:tc>
          <w:tcPr>
            <w:tcW w:w="1654" w:type="dxa"/>
            <w:vAlign w:val="center"/>
          </w:tcPr>
          <w:p w14:paraId="7522A3BD" w14:textId="2B95C23C" w:rsidR="00CA4ECA" w:rsidRPr="006E3559" w:rsidRDefault="00CA4ECA" w:rsidP="00CA4ECA">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p>
        </w:tc>
        <w:tc>
          <w:tcPr>
            <w:tcW w:w="5044" w:type="dxa"/>
            <w:vAlign w:val="center"/>
          </w:tcPr>
          <w:p w14:paraId="4CF08FB5" w14:textId="2B493EFB" w:rsidR="00CA4ECA" w:rsidRPr="006E3559" w:rsidRDefault="00CA4ECA" w:rsidP="00CA4EC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Macrofossils</w:t>
            </w:r>
          </w:p>
        </w:tc>
        <w:tc>
          <w:tcPr>
            <w:tcW w:w="745" w:type="dxa"/>
            <w:vAlign w:val="center"/>
          </w:tcPr>
          <w:p w14:paraId="43C5EAF2" w14:textId="3401EC17" w:rsidR="00CA4ECA" w:rsidRPr="006E3559" w:rsidRDefault="00CA4ECA" w:rsidP="00CA4EC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tcPr>
          <w:p w14:paraId="1AD317BD" w14:textId="48CAFE14" w:rsidR="00CA4ECA" w:rsidRPr="006E3559" w:rsidRDefault="00CA4ECA" w:rsidP="00CA4ECA">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tcPr>
          <w:p w14:paraId="2F426EA0" w14:textId="2E82294C" w:rsidR="00CA4ECA" w:rsidRPr="006E3559" w:rsidRDefault="00CA4ECA" w:rsidP="00CA4EC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39F" w:rsidRPr="006E3559" w14:paraId="503B834B" w14:textId="77777777" w:rsidTr="00A81DE3">
        <w:trPr>
          <w:trHeight w:val="340"/>
          <w:jc w:val="center"/>
        </w:trPr>
        <w:tc>
          <w:tcPr>
            <w:tcW w:w="1176" w:type="dxa"/>
          </w:tcPr>
          <w:p w14:paraId="4B6B2D4C" w14:textId="3EB2EF9E"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Com 223</w:t>
            </w:r>
          </w:p>
        </w:tc>
        <w:tc>
          <w:tcPr>
            <w:tcW w:w="1654" w:type="dxa"/>
            <w:vAlign w:val="center"/>
          </w:tcPr>
          <w:p w14:paraId="69B5ACED" w14:textId="73D96FFD" w:rsidR="00FF339F" w:rsidRPr="006E3559" w:rsidRDefault="00935902" w:rsidP="00FF339F">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sz w:val="24"/>
                <w:szCs w:val="24"/>
              </w:rPr>
              <w:t>-</w:t>
            </w:r>
          </w:p>
        </w:tc>
        <w:tc>
          <w:tcPr>
            <w:tcW w:w="5044" w:type="dxa"/>
          </w:tcPr>
          <w:p w14:paraId="79B7E4A6" w14:textId="072AE0CC" w:rsidR="00FF339F" w:rsidRPr="006E3559" w:rsidRDefault="00FF339F" w:rsidP="00FF339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sz w:val="24"/>
                <w:szCs w:val="24"/>
              </w:rPr>
              <w:t>Logic Design (1)</w:t>
            </w:r>
          </w:p>
        </w:tc>
        <w:tc>
          <w:tcPr>
            <w:tcW w:w="745" w:type="dxa"/>
            <w:vAlign w:val="center"/>
          </w:tcPr>
          <w:p w14:paraId="1ECBAB5E" w14:textId="12FE9AF3"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rPr>
              <w:t>1</w:t>
            </w:r>
          </w:p>
        </w:tc>
        <w:tc>
          <w:tcPr>
            <w:tcW w:w="687" w:type="dxa"/>
            <w:vAlign w:val="center"/>
          </w:tcPr>
          <w:p w14:paraId="067A00C1" w14:textId="4C8B0F87"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sz w:val="24"/>
              </w:rPr>
              <w:t>2/-</w:t>
            </w:r>
          </w:p>
        </w:tc>
        <w:tc>
          <w:tcPr>
            <w:tcW w:w="771" w:type="dxa"/>
            <w:vAlign w:val="center"/>
          </w:tcPr>
          <w:p w14:paraId="117BAA28" w14:textId="0DDF912D"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sz w:val="24"/>
              </w:rPr>
              <w:t>2</w:t>
            </w:r>
          </w:p>
        </w:tc>
      </w:tr>
      <w:tr w:rsidR="00FF30F8" w:rsidRPr="006E3559" w14:paraId="6EE44271" w14:textId="77777777" w:rsidTr="005153D6">
        <w:trPr>
          <w:trHeight w:val="340"/>
          <w:jc w:val="center"/>
        </w:trPr>
        <w:tc>
          <w:tcPr>
            <w:tcW w:w="1176" w:type="dxa"/>
            <w:shd w:val="clear" w:color="auto" w:fill="auto"/>
            <w:vAlign w:val="center"/>
            <w:hideMark/>
          </w:tcPr>
          <w:p w14:paraId="4E6E72B5" w14:textId="551BF7CC"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Bph</w:t>
            </w:r>
            <w:proofErr w:type="spellEnd"/>
            <w:r w:rsidRPr="006E3559">
              <w:rPr>
                <w:rFonts w:asciiTheme="majorBidi" w:hAnsiTheme="majorBidi" w:cstheme="majorBidi"/>
                <w:color w:val="000000" w:themeColor="text1"/>
                <w:sz w:val="24"/>
                <w:szCs w:val="24"/>
              </w:rPr>
              <w:t xml:space="preserve"> 280</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14:paraId="7E3370A1" w14:textId="2F4E1140"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5044" w:type="dxa"/>
            <w:shd w:val="clear" w:color="auto" w:fill="auto"/>
            <w:vAlign w:val="center"/>
            <w:hideMark/>
          </w:tcPr>
          <w:p w14:paraId="1674B964" w14:textId="19EBA88B"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Basis of </w:t>
            </w:r>
            <w:r w:rsidR="00A36EA0" w:rsidRPr="006E3559">
              <w:rPr>
                <w:rFonts w:asciiTheme="majorBidi" w:hAnsiTheme="majorBidi" w:cstheme="majorBidi"/>
                <w:color w:val="000000" w:themeColor="text1"/>
                <w:sz w:val="24"/>
                <w:szCs w:val="24"/>
              </w:rPr>
              <w:t xml:space="preserve">Biophysics </w:t>
            </w:r>
          </w:p>
        </w:tc>
        <w:tc>
          <w:tcPr>
            <w:tcW w:w="745" w:type="dxa"/>
            <w:shd w:val="clear" w:color="auto" w:fill="auto"/>
            <w:vAlign w:val="center"/>
            <w:hideMark/>
          </w:tcPr>
          <w:p w14:paraId="16F8F032" w14:textId="7777777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shd w:val="clear" w:color="auto" w:fill="auto"/>
            <w:hideMark/>
          </w:tcPr>
          <w:p w14:paraId="672370D9" w14:textId="7777777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auto"/>
            <w:vAlign w:val="center"/>
            <w:hideMark/>
          </w:tcPr>
          <w:p w14:paraId="55AD27FF" w14:textId="7777777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351BC92B" w14:textId="77777777" w:rsidTr="007F0393">
        <w:trPr>
          <w:trHeight w:val="340"/>
          <w:jc w:val="center"/>
        </w:trPr>
        <w:tc>
          <w:tcPr>
            <w:tcW w:w="1176" w:type="dxa"/>
            <w:vAlign w:val="center"/>
            <w:hideMark/>
          </w:tcPr>
          <w:p w14:paraId="45D5DCF7" w14:textId="09B56BAD"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Mic </w:t>
            </w:r>
            <w:r w:rsidR="00CA4ECA" w:rsidRPr="006E3559">
              <w:rPr>
                <w:rFonts w:asciiTheme="majorBidi" w:hAnsiTheme="majorBidi" w:cstheme="majorBidi"/>
                <w:color w:val="000000" w:themeColor="text1"/>
                <w:sz w:val="24"/>
                <w:szCs w:val="24"/>
                <w:lang w:bidi="ar-EG"/>
              </w:rPr>
              <w:t>359</w:t>
            </w:r>
          </w:p>
        </w:tc>
        <w:tc>
          <w:tcPr>
            <w:tcW w:w="1654" w:type="dxa"/>
            <w:vAlign w:val="center"/>
            <w:hideMark/>
          </w:tcPr>
          <w:p w14:paraId="388AC992"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44" w:type="dxa"/>
            <w:vAlign w:val="center"/>
            <w:hideMark/>
          </w:tcPr>
          <w:p w14:paraId="3F63B7B6"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General Microbiology</w:t>
            </w:r>
          </w:p>
        </w:tc>
        <w:tc>
          <w:tcPr>
            <w:tcW w:w="745" w:type="dxa"/>
            <w:vAlign w:val="center"/>
            <w:hideMark/>
          </w:tcPr>
          <w:p w14:paraId="6F8B9A81"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hideMark/>
          </w:tcPr>
          <w:p w14:paraId="59B33B73"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hideMark/>
          </w:tcPr>
          <w:p w14:paraId="4BFC9CE5"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r>
      <w:tr w:rsidR="00FF30F8" w:rsidRPr="006E3559" w14:paraId="5D8CA27D" w14:textId="77777777" w:rsidTr="007F0393">
        <w:trPr>
          <w:trHeight w:val="340"/>
          <w:jc w:val="center"/>
        </w:trPr>
        <w:tc>
          <w:tcPr>
            <w:tcW w:w="1176" w:type="dxa"/>
            <w:hideMark/>
          </w:tcPr>
          <w:p w14:paraId="06015782"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Zoo 360</w:t>
            </w:r>
          </w:p>
        </w:tc>
        <w:tc>
          <w:tcPr>
            <w:tcW w:w="1654" w:type="dxa"/>
            <w:vAlign w:val="center"/>
            <w:hideMark/>
          </w:tcPr>
          <w:p w14:paraId="7C86C461"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44" w:type="dxa"/>
            <w:vAlign w:val="center"/>
            <w:hideMark/>
          </w:tcPr>
          <w:p w14:paraId="5928B93E"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Fundamentals of Parasitology</w:t>
            </w:r>
          </w:p>
        </w:tc>
        <w:tc>
          <w:tcPr>
            <w:tcW w:w="745" w:type="dxa"/>
            <w:vAlign w:val="center"/>
            <w:hideMark/>
          </w:tcPr>
          <w:p w14:paraId="0A57710B"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57986D97"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hideMark/>
          </w:tcPr>
          <w:p w14:paraId="0DB11559"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r>
      <w:tr w:rsidR="00B93441" w:rsidRPr="006E3559" w14:paraId="7F25C5A8" w14:textId="77777777" w:rsidTr="007F0393">
        <w:trPr>
          <w:trHeight w:val="340"/>
          <w:jc w:val="center"/>
        </w:trPr>
        <w:tc>
          <w:tcPr>
            <w:tcW w:w="1176" w:type="dxa"/>
            <w:hideMark/>
          </w:tcPr>
          <w:p w14:paraId="77428739"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Zoo 370</w:t>
            </w:r>
          </w:p>
        </w:tc>
        <w:tc>
          <w:tcPr>
            <w:tcW w:w="1654" w:type="dxa"/>
            <w:vAlign w:val="center"/>
            <w:hideMark/>
          </w:tcPr>
          <w:p w14:paraId="4E4A9289"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44" w:type="dxa"/>
            <w:vAlign w:val="center"/>
            <w:hideMark/>
          </w:tcPr>
          <w:p w14:paraId="1DE4834A" w14:textId="04171954"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Selected Topics </w:t>
            </w:r>
            <w:r w:rsidR="00447736" w:rsidRPr="006E3559">
              <w:rPr>
                <w:rFonts w:asciiTheme="majorBidi" w:hAnsiTheme="majorBidi" w:cstheme="majorBidi"/>
                <w:color w:val="000000" w:themeColor="text1"/>
                <w:sz w:val="24"/>
                <w:szCs w:val="24"/>
              </w:rPr>
              <w:t xml:space="preserve">in </w:t>
            </w:r>
            <w:r w:rsidR="00123949" w:rsidRPr="006E3559">
              <w:rPr>
                <w:rFonts w:asciiTheme="majorBidi" w:hAnsiTheme="majorBidi" w:cstheme="majorBidi"/>
                <w:color w:val="000000" w:themeColor="text1"/>
                <w:sz w:val="24"/>
                <w:szCs w:val="24"/>
              </w:rPr>
              <w:t>Zoology</w:t>
            </w:r>
          </w:p>
        </w:tc>
        <w:tc>
          <w:tcPr>
            <w:tcW w:w="745" w:type="dxa"/>
            <w:vAlign w:val="center"/>
            <w:hideMark/>
          </w:tcPr>
          <w:p w14:paraId="628D687A"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hideMark/>
          </w:tcPr>
          <w:p w14:paraId="65EDEBCE"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hideMark/>
          </w:tcPr>
          <w:p w14:paraId="737C35B8"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r>
    </w:tbl>
    <w:p w14:paraId="0EA4CCD2"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64F052B" w14:textId="0585833C" w:rsidR="00F7306B" w:rsidRPr="006E3559" w:rsidRDefault="00F7306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4B1F55" w:rsidRPr="006E3559">
        <w:rPr>
          <w:rFonts w:asciiTheme="majorBidi" w:eastAsia="Calibri" w:hAnsiTheme="majorBidi" w:cstheme="majorBidi" w:hint="cs"/>
          <w:b/>
          <w:bCs/>
          <w:color w:val="000000" w:themeColor="text1"/>
          <w:sz w:val="28"/>
          <w:szCs w:val="28"/>
          <w:rtl/>
          <w:lang w:bidi="ar-EG"/>
        </w:rPr>
        <w:t xml:space="preserve"> (3 ساعات معتمدة)</w:t>
      </w:r>
    </w:p>
    <w:p w14:paraId="026A39ED"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FF30F8" w:rsidRPr="006E3559" w14:paraId="18485B54" w14:textId="77777777" w:rsidTr="00B160C0">
        <w:trPr>
          <w:trHeight w:val="680"/>
          <w:jc w:val="center"/>
        </w:trPr>
        <w:tc>
          <w:tcPr>
            <w:tcW w:w="1176" w:type="dxa"/>
            <w:vAlign w:val="center"/>
          </w:tcPr>
          <w:p w14:paraId="39934C44"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654" w:type="dxa"/>
            <w:vAlign w:val="center"/>
          </w:tcPr>
          <w:p w14:paraId="62E1972E" w14:textId="412EAAA3" w:rsidR="00F7306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0371BA26"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3CFEEFA3"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1B3C2406" w14:textId="4AAEDED6" w:rsidR="00F7306B"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6D3EAB8E"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BA6E37" w:rsidRPr="006E3559" w14:paraId="08641934" w14:textId="77777777" w:rsidTr="00EA2342">
        <w:trPr>
          <w:trHeight w:val="340"/>
          <w:jc w:val="center"/>
        </w:trPr>
        <w:tc>
          <w:tcPr>
            <w:tcW w:w="1176" w:type="dxa"/>
            <w:shd w:val="clear" w:color="auto" w:fill="auto"/>
            <w:vAlign w:val="center"/>
          </w:tcPr>
          <w:p w14:paraId="2AE458FE" w14:textId="671CBAEF"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Ent</w:t>
            </w:r>
            <w:r w:rsidR="00B93441"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358</w:t>
            </w:r>
          </w:p>
        </w:tc>
        <w:tc>
          <w:tcPr>
            <w:tcW w:w="1654" w:type="dxa"/>
            <w:shd w:val="clear" w:color="auto" w:fill="auto"/>
            <w:vAlign w:val="center"/>
          </w:tcPr>
          <w:p w14:paraId="1536D9F3" w14:textId="1E969CC7"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044" w:type="dxa"/>
            <w:shd w:val="clear" w:color="auto" w:fill="auto"/>
            <w:vAlign w:val="center"/>
          </w:tcPr>
          <w:p w14:paraId="7453F24D" w14:textId="49FCA1CE"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5383688F" w14:textId="6081C95C"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w:t>
            </w:r>
          </w:p>
        </w:tc>
        <w:tc>
          <w:tcPr>
            <w:tcW w:w="687" w:type="dxa"/>
            <w:shd w:val="clear" w:color="auto" w:fill="auto"/>
            <w:vAlign w:val="center"/>
          </w:tcPr>
          <w:p w14:paraId="734F2810" w14:textId="33F8460C"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3EC0E027" w14:textId="6DCF51C0"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03279BFD" w14:textId="77777777" w:rsidR="00F7306B" w:rsidRPr="006E3559" w:rsidRDefault="00F7306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197DFF3" w14:textId="538AEF9F" w:rsidR="00F7306B" w:rsidRPr="006E3559" w:rsidRDefault="00F7306B" w:rsidP="00176D4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176D4B"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w:t>
      </w:r>
      <w:r w:rsidR="004B1F55" w:rsidRPr="006E3559">
        <w:rPr>
          <w:rFonts w:asciiTheme="majorBidi" w:eastAsia="Calibri" w:hAnsiTheme="majorBidi" w:cstheme="majorBidi" w:hint="cs"/>
          <w:b/>
          <w:bCs/>
          <w:color w:val="000000" w:themeColor="text1"/>
          <w:sz w:val="28"/>
          <w:szCs w:val="28"/>
          <w:rtl/>
          <w:lang w:bidi="ar-EG"/>
        </w:rPr>
        <w:t xml:space="preserve"> (3 ساعات معتمدة)</w:t>
      </w:r>
    </w:p>
    <w:p w14:paraId="403CD8DE"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FF30F8" w:rsidRPr="006E3559" w14:paraId="371A63AA" w14:textId="77777777" w:rsidTr="00B160C0">
        <w:trPr>
          <w:trHeight w:val="680"/>
          <w:jc w:val="center"/>
        </w:trPr>
        <w:tc>
          <w:tcPr>
            <w:tcW w:w="1176" w:type="dxa"/>
            <w:vAlign w:val="center"/>
          </w:tcPr>
          <w:p w14:paraId="2AD6AAC2"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654" w:type="dxa"/>
            <w:vAlign w:val="center"/>
          </w:tcPr>
          <w:p w14:paraId="0861A82D" w14:textId="7809C717" w:rsidR="00F7306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257D75B4"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59194C70" w14:textId="77777777" w:rsidR="00F7306B" w:rsidRPr="006E3559" w:rsidRDefault="00F7306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A963A8E" w14:textId="0318E35C" w:rsidR="00F7306B"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30513992"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3626AF66" w14:textId="77777777" w:rsidTr="00A11BA8">
        <w:trPr>
          <w:trHeight w:val="340"/>
          <w:jc w:val="center"/>
        </w:trPr>
        <w:tc>
          <w:tcPr>
            <w:tcW w:w="1176" w:type="dxa"/>
            <w:shd w:val="clear" w:color="auto" w:fill="auto"/>
            <w:vAlign w:val="center"/>
          </w:tcPr>
          <w:p w14:paraId="0A6E517E" w14:textId="543C5B3C"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Ent</w:t>
            </w:r>
            <w:r w:rsidR="00B93441"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400</w:t>
            </w:r>
          </w:p>
        </w:tc>
        <w:tc>
          <w:tcPr>
            <w:tcW w:w="1654" w:type="dxa"/>
            <w:shd w:val="clear" w:color="auto" w:fill="auto"/>
            <w:vAlign w:val="center"/>
          </w:tcPr>
          <w:p w14:paraId="4539155B" w14:textId="725D097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lang w:bidi="ar-EG"/>
              </w:rPr>
              <w:t>-</w:t>
            </w:r>
          </w:p>
        </w:tc>
        <w:tc>
          <w:tcPr>
            <w:tcW w:w="5044" w:type="dxa"/>
            <w:shd w:val="clear" w:color="auto" w:fill="auto"/>
            <w:vAlign w:val="center"/>
          </w:tcPr>
          <w:p w14:paraId="39F521F2" w14:textId="7C995F55"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Research and Essay </w:t>
            </w:r>
          </w:p>
        </w:tc>
        <w:tc>
          <w:tcPr>
            <w:tcW w:w="745" w:type="dxa"/>
            <w:shd w:val="clear" w:color="auto" w:fill="auto"/>
            <w:vAlign w:val="center"/>
          </w:tcPr>
          <w:p w14:paraId="0C240B3F" w14:textId="5E601619"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c>
          <w:tcPr>
            <w:tcW w:w="687" w:type="dxa"/>
            <w:vAlign w:val="center"/>
          </w:tcPr>
          <w:p w14:paraId="5DD02A8E" w14:textId="61C0748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15FD6C0B" w14:textId="2A47940C"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43EC5C0C"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14FB1B29"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3CF2A681"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160C81F6"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21662B9A"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02CB0CD7"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342B9EF5"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6217BDCA"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6E71E548"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21BA7B72"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51962D36"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0DD6255C"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7733D97C" w14:textId="4F97139B"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1F190E24" w14:textId="77777777" w:rsidR="000F3425" w:rsidRPr="006E3559" w:rsidRDefault="000F3425" w:rsidP="000F3425">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7349847C" w14:textId="0E60A7C7" w:rsidR="00102204" w:rsidRPr="006E3559" w:rsidRDefault="00F7306B" w:rsidP="004D483B">
      <w:pPr>
        <w:tabs>
          <w:tab w:val="right" w:pos="7371"/>
          <w:tab w:val="right" w:pos="8079"/>
        </w:tabs>
        <w:bidi/>
        <w:spacing w:line="276" w:lineRule="auto"/>
        <w:rPr>
          <w:rFonts w:asciiTheme="majorBidi" w:eastAsia="Times New Roman" w:hAnsiTheme="majorBidi" w:cstheme="majorBidi"/>
          <w:b/>
          <w:bCs/>
          <w:color w:val="000000" w:themeColor="text1"/>
          <w:sz w:val="28"/>
          <w:szCs w:val="28"/>
          <w:u w:val="single"/>
          <w:rtl/>
          <w:lang w:bidi="ar-EG"/>
        </w:rPr>
      </w:pPr>
      <w:r w:rsidRPr="006E3559">
        <w:rPr>
          <w:rFonts w:asciiTheme="majorBidi" w:eastAsia="Times New Roman" w:hAnsiTheme="majorBidi" w:cstheme="majorBidi"/>
          <w:b/>
          <w:bCs/>
          <w:color w:val="000000" w:themeColor="text1"/>
          <w:sz w:val="28"/>
          <w:szCs w:val="28"/>
          <w:u w:val="single"/>
          <w:rtl/>
          <w:lang w:bidi="ar-EG"/>
        </w:rPr>
        <w:t xml:space="preserve">سادساً: </w:t>
      </w:r>
      <w:r w:rsidR="004B1F55" w:rsidRPr="006E3559">
        <w:rPr>
          <w:rFonts w:asciiTheme="majorBidi" w:eastAsia="Times New Roman" w:hAnsiTheme="majorBidi" w:cstheme="majorBidi" w:hint="cs"/>
          <w:b/>
          <w:bCs/>
          <w:color w:val="000000" w:themeColor="text1"/>
          <w:sz w:val="28"/>
          <w:szCs w:val="28"/>
          <w:u w:val="single"/>
          <w:rtl/>
          <w:lang w:bidi="ar-EG"/>
        </w:rPr>
        <w:t xml:space="preserve">توزيع </w:t>
      </w:r>
      <w:r w:rsidR="00102204" w:rsidRPr="006E3559">
        <w:rPr>
          <w:rFonts w:asciiTheme="majorBidi" w:eastAsia="Times New Roman" w:hAnsiTheme="majorBidi" w:cstheme="majorBidi"/>
          <w:b/>
          <w:bCs/>
          <w:color w:val="000000" w:themeColor="text1"/>
          <w:sz w:val="28"/>
          <w:szCs w:val="28"/>
          <w:u w:val="single"/>
          <w:rtl/>
          <w:lang w:bidi="ar-EG"/>
        </w:rPr>
        <w:t>مقررات برنامج</w:t>
      </w:r>
      <w:r w:rsidR="00102204" w:rsidRPr="006E3559">
        <w:rPr>
          <w:rFonts w:asciiTheme="majorBidi" w:eastAsia="Times New Roman" w:hAnsiTheme="majorBidi" w:cstheme="majorBidi"/>
          <w:b/>
          <w:bCs/>
          <w:color w:val="000000" w:themeColor="text1"/>
          <w:sz w:val="28"/>
          <w:szCs w:val="28"/>
          <w:u w:val="single"/>
          <w:lang w:bidi="ar-EG"/>
        </w:rPr>
        <w:t xml:space="preserve"> </w:t>
      </w:r>
      <w:r w:rsidR="00102204" w:rsidRPr="006E3559">
        <w:rPr>
          <w:rFonts w:asciiTheme="majorBidi" w:eastAsia="Times New Roman" w:hAnsiTheme="majorBidi" w:cstheme="majorBidi"/>
          <w:b/>
          <w:bCs/>
          <w:color w:val="000000" w:themeColor="text1"/>
          <w:sz w:val="28"/>
          <w:szCs w:val="28"/>
          <w:u w:val="single"/>
          <w:rtl/>
          <w:lang w:bidi="ar-EG"/>
        </w:rPr>
        <w:t xml:space="preserve">علم الحشرات </w:t>
      </w:r>
      <w:r w:rsidR="00BB1302" w:rsidRPr="006E3559">
        <w:rPr>
          <w:rFonts w:asciiTheme="majorBidi" w:eastAsia="Times New Roman" w:hAnsiTheme="majorBidi" w:cstheme="majorBidi" w:hint="cs"/>
          <w:b/>
          <w:bCs/>
          <w:color w:val="000000" w:themeColor="text1"/>
          <w:sz w:val="28"/>
          <w:szCs w:val="28"/>
          <w:u w:val="single"/>
          <w:rtl/>
          <w:lang w:bidi="ar-EG"/>
        </w:rPr>
        <w:t>والكيمياء</w:t>
      </w:r>
      <w:r w:rsidR="00102204" w:rsidRPr="006E3559">
        <w:rPr>
          <w:rFonts w:asciiTheme="majorBidi" w:eastAsia="Times New Roman" w:hAnsiTheme="majorBidi" w:cstheme="majorBidi"/>
          <w:b/>
          <w:bCs/>
          <w:color w:val="000000" w:themeColor="text1"/>
          <w:sz w:val="28"/>
          <w:szCs w:val="28"/>
          <w:u w:val="single"/>
          <w:rtl/>
          <w:lang w:bidi="ar-EG"/>
        </w:rPr>
        <w:t xml:space="preserve"> </w:t>
      </w:r>
      <w:r w:rsidR="004B1F55" w:rsidRPr="006E3559">
        <w:rPr>
          <w:rFonts w:asciiTheme="majorBidi" w:eastAsia="Times New Roman" w:hAnsiTheme="majorBidi" w:cstheme="majorBidi" w:hint="cs"/>
          <w:b/>
          <w:bCs/>
          <w:color w:val="000000" w:themeColor="text1"/>
          <w:sz w:val="28"/>
          <w:szCs w:val="28"/>
          <w:u w:val="single"/>
          <w:rtl/>
          <w:lang w:bidi="ar-EG"/>
        </w:rPr>
        <w:t xml:space="preserve">على </w:t>
      </w:r>
      <w:r w:rsidR="00102204" w:rsidRPr="006E3559">
        <w:rPr>
          <w:rFonts w:asciiTheme="majorBidi" w:eastAsia="Times New Roman" w:hAnsiTheme="majorBidi" w:cstheme="majorBidi"/>
          <w:b/>
          <w:bCs/>
          <w:color w:val="000000" w:themeColor="text1"/>
          <w:sz w:val="28"/>
          <w:szCs w:val="28"/>
          <w:u w:val="single"/>
          <w:rtl/>
          <w:lang w:bidi="ar-EG"/>
        </w:rPr>
        <w:t>المستويات</w:t>
      </w:r>
      <w:r w:rsidR="004B1F55"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6B9B1C46" w14:textId="77777777"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Style w:val="TableGrid13"/>
        <w:tblW w:w="10106" w:type="dxa"/>
        <w:jc w:val="center"/>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52C9BEC1" w14:textId="77777777" w:rsidTr="00B160C0">
        <w:trPr>
          <w:trHeight w:val="680"/>
          <w:jc w:val="center"/>
        </w:trPr>
        <w:tc>
          <w:tcPr>
            <w:tcW w:w="2689" w:type="dxa"/>
            <w:gridSpan w:val="2"/>
            <w:vAlign w:val="center"/>
          </w:tcPr>
          <w:p w14:paraId="532F237E"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2/Semester 1</w:t>
            </w:r>
          </w:p>
        </w:tc>
        <w:tc>
          <w:tcPr>
            <w:tcW w:w="5200" w:type="dxa"/>
            <w:vAlign w:val="center"/>
          </w:tcPr>
          <w:p w14:paraId="527179BB"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6657D66B"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1A064A6" w14:textId="77777777" w:rsidTr="007F0393">
        <w:trPr>
          <w:trHeight w:val="340"/>
          <w:jc w:val="center"/>
        </w:trPr>
        <w:tc>
          <w:tcPr>
            <w:tcW w:w="1182" w:type="dxa"/>
            <w:vAlign w:val="center"/>
          </w:tcPr>
          <w:p w14:paraId="20A7E3EE"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vAlign w:val="center"/>
          </w:tcPr>
          <w:p w14:paraId="63DFF7ED" w14:textId="506C5675" w:rsidR="00102204"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vAlign w:val="center"/>
          </w:tcPr>
          <w:p w14:paraId="22373077" w14:textId="1D834111" w:rsidR="00102204"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7F0393" w:rsidRPr="006E3559">
              <w:rPr>
                <w:rFonts w:asciiTheme="majorBidi" w:hAnsiTheme="majorBidi" w:cstheme="majorBidi"/>
                <w:b/>
                <w:color w:val="000000" w:themeColor="text1"/>
                <w:sz w:val="24"/>
                <w:szCs w:val="24"/>
                <w:lang w:eastAsia="en-GB"/>
              </w:rPr>
              <w:t xml:space="preserve"> Courses</w:t>
            </w:r>
            <w:r w:rsidR="00102204" w:rsidRPr="006E3559">
              <w:rPr>
                <w:rFonts w:asciiTheme="majorBidi" w:hAnsiTheme="majorBidi" w:cstheme="majorBidi"/>
                <w:b/>
                <w:bCs/>
                <w:color w:val="000000" w:themeColor="text1"/>
                <w:sz w:val="24"/>
                <w:szCs w:val="24"/>
              </w:rPr>
              <w:t xml:space="preserve">: 14 </w:t>
            </w:r>
            <w:r w:rsidR="00070F46" w:rsidRPr="006E3559">
              <w:rPr>
                <w:rFonts w:asciiTheme="majorBidi" w:hAnsiTheme="majorBidi" w:cstheme="majorBidi"/>
                <w:b/>
                <w:bCs/>
                <w:color w:val="000000" w:themeColor="text1"/>
                <w:sz w:val="24"/>
                <w:szCs w:val="24"/>
              </w:rPr>
              <w:t>hours</w:t>
            </w:r>
          </w:p>
        </w:tc>
        <w:tc>
          <w:tcPr>
            <w:tcW w:w="778" w:type="dxa"/>
            <w:vAlign w:val="center"/>
          </w:tcPr>
          <w:p w14:paraId="3A4B1840"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6DEE32FA" w14:textId="0BD66190" w:rsidR="00102204"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662697F4"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48078A" w:rsidRPr="006E3559" w14:paraId="52FEBFB0" w14:textId="77777777" w:rsidTr="00423765">
        <w:trPr>
          <w:trHeight w:val="340"/>
          <w:jc w:val="center"/>
        </w:trPr>
        <w:tc>
          <w:tcPr>
            <w:tcW w:w="1182" w:type="dxa"/>
            <w:vAlign w:val="center"/>
          </w:tcPr>
          <w:p w14:paraId="63A07FCA"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211</w:t>
            </w:r>
          </w:p>
        </w:tc>
        <w:tc>
          <w:tcPr>
            <w:tcW w:w="1507" w:type="dxa"/>
            <w:vAlign w:val="center"/>
          </w:tcPr>
          <w:p w14:paraId="1F5344B2" w14:textId="48619CF5"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105</w:t>
            </w:r>
          </w:p>
        </w:tc>
        <w:tc>
          <w:tcPr>
            <w:tcW w:w="5200" w:type="dxa"/>
          </w:tcPr>
          <w:p w14:paraId="587F321C" w14:textId="34A81CEF"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Aliphatic Organic </w:t>
            </w:r>
            <w:r w:rsidR="00123949" w:rsidRPr="006E3559">
              <w:rPr>
                <w:rFonts w:asciiTheme="majorBidi" w:hAnsiTheme="majorBidi" w:cstheme="majorBidi"/>
                <w:color w:val="000000" w:themeColor="text1"/>
                <w:sz w:val="24"/>
              </w:rPr>
              <w:t>Chemistry</w:t>
            </w:r>
          </w:p>
        </w:tc>
        <w:tc>
          <w:tcPr>
            <w:tcW w:w="778" w:type="dxa"/>
            <w:shd w:val="clear" w:color="auto" w:fill="auto"/>
            <w:vAlign w:val="center"/>
          </w:tcPr>
          <w:p w14:paraId="22B24706" w14:textId="602B1BB1"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shd w:val="clear" w:color="auto" w:fill="auto"/>
            <w:vAlign w:val="center"/>
          </w:tcPr>
          <w:p w14:paraId="2C5B6568" w14:textId="4E835A6B"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shd w:val="clear" w:color="auto" w:fill="auto"/>
            <w:vAlign w:val="center"/>
          </w:tcPr>
          <w:p w14:paraId="494E1169" w14:textId="00E2F185"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2896A15B" w14:textId="77777777" w:rsidTr="00EA2342">
        <w:trPr>
          <w:trHeight w:val="340"/>
          <w:jc w:val="center"/>
        </w:trPr>
        <w:tc>
          <w:tcPr>
            <w:tcW w:w="1182" w:type="dxa"/>
            <w:vAlign w:val="center"/>
          </w:tcPr>
          <w:p w14:paraId="120C94EA"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220</w:t>
            </w:r>
          </w:p>
        </w:tc>
        <w:tc>
          <w:tcPr>
            <w:tcW w:w="1507" w:type="dxa"/>
            <w:vAlign w:val="center"/>
          </w:tcPr>
          <w:p w14:paraId="07B97D8C" w14:textId="77777777" w:rsidR="00B93441" w:rsidRPr="006E3559" w:rsidRDefault="00B93441"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200" w:type="dxa"/>
            <w:vAlign w:val="center"/>
          </w:tcPr>
          <w:p w14:paraId="72122199"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Embryology and Anatomy</w:t>
            </w:r>
          </w:p>
        </w:tc>
        <w:tc>
          <w:tcPr>
            <w:tcW w:w="778" w:type="dxa"/>
            <w:vAlign w:val="center"/>
          </w:tcPr>
          <w:p w14:paraId="3C9FDE32"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5C1C087E"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48" w:type="dxa"/>
            <w:vAlign w:val="center"/>
          </w:tcPr>
          <w:p w14:paraId="3A7EABEE"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3</w:t>
            </w:r>
          </w:p>
        </w:tc>
      </w:tr>
      <w:tr w:rsidR="00775B97" w:rsidRPr="006E3559" w14:paraId="0698C5BA" w14:textId="77777777" w:rsidTr="00EA2342">
        <w:trPr>
          <w:trHeight w:val="340"/>
          <w:jc w:val="center"/>
        </w:trPr>
        <w:tc>
          <w:tcPr>
            <w:tcW w:w="1182" w:type="dxa"/>
            <w:vAlign w:val="center"/>
          </w:tcPr>
          <w:p w14:paraId="35B8D602" w14:textId="77777777" w:rsidR="00775B97" w:rsidRPr="006E3559" w:rsidRDefault="00775B97" w:rsidP="00775B97">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223</w:t>
            </w:r>
          </w:p>
        </w:tc>
        <w:tc>
          <w:tcPr>
            <w:tcW w:w="1507" w:type="dxa"/>
            <w:vAlign w:val="center"/>
          </w:tcPr>
          <w:p w14:paraId="0EF6DC2D" w14:textId="2EEEA809" w:rsidR="00775B97" w:rsidRPr="00775B97" w:rsidRDefault="00775B97" w:rsidP="00775B97">
            <w:pPr>
              <w:tabs>
                <w:tab w:val="left" w:pos="555"/>
                <w:tab w:val="center" w:pos="610"/>
                <w:tab w:val="right" w:pos="7371"/>
                <w:tab w:val="right" w:pos="8079"/>
              </w:tabs>
              <w:spacing w:line="276" w:lineRule="auto"/>
              <w:rPr>
                <w:rFonts w:asciiTheme="majorBidi" w:hAnsiTheme="majorBidi" w:cstheme="majorBidi"/>
                <w:color w:val="000000" w:themeColor="text1"/>
                <w:sz w:val="24"/>
                <w:szCs w:val="24"/>
                <w:highlight w:val="green"/>
                <w:rtl/>
                <w:lang w:bidi="ar-EG"/>
              </w:rPr>
            </w:pPr>
            <w:r w:rsidRPr="00775B97">
              <w:rPr>
                <w:rFonts w:asciiTheme="majorBidi" w:hAnsiTheme="majorBidi" w:cstheme="majorBidi"/>
                <w:color w:val="000000" w:themeColor="text1"/>
                <w:sz w:val="24"/>
                <w:szCs w:val="24"/>
                <w:highlight w:val="green"/>
                <w:lang w:bidi="ar-EG"/>
              </w:rPr>
              <w:t>Ent 100</w:t>
            </w:r>
          </w:p>
        </w:tc>
        <w:tc>
          <w:tcPr>
            <w:tcW w:w="5200" w:type="dxa"/>
            <w:vAlign w:val="center"/>
          </w:tcPr>
          <w:p w14:paraId="2F696ED5" w14:textId="77777777" w:rsidR="00775B97" w:rsidRPr="006E3559" w:rsidRDefault="00775B97" w:rsidP="00775B9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Morphology and Taxonomy (1)</w:t>
            </w:r>
          </w:p>
        </w:tc>
        <w:tc>
          <w:tcPr>
            <w:tcW w:w="778" w:type="dxa"/>
            <w:vAlign w:val="center"/>
          </w:tcPr>
          <w:p w14:paraId="7ACDBBF7" w14:textId="77777777" w:rsidR="00775B97" w:rsidRPr="006E3559" w:rsidRDefault="00775B97" w:rsidP="00775B97">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41B0E3B9" w14:textId="77777777" w:rsidR="00775B97" w:rsidRPr="006E3559" w:rsidRDefault="00775B97" w:rsidP="00775B9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48" w:type="dxa"/>
            <w:vAlign w:val="center"/>
          </w:tcPr>
          <w:p w14:paraId="3A1D06C0" w14:textId="77777777" w:rsidR="00775B97" w:rsidRPr="006E3559" w:rsidRDefault="00775B97" w:rsidP="00775B9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404EC6D0" w14:textId="77777777" w:rsidTr="00EA2342">
        <w:trPr>
          <w:trHeight w:val="340"/>
          <w:jc w:val="center"/>
        </w:trPr>
        <w:tc>
          <w:tcPr>
            <w:tcW w:w="1182" w:type="dxa"/>
            <w:vAlign w:val="center"/>
          </w:tcPr>
          <w:p w14:paraId="2DE6191C"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225</w:t>
            </w:r>
          </w:p>
        </w:tc>
        <w:tc>
          <w:tcPr>
            <w:tcW w:w="1507" w:type="dxa"/>
            <w:vAlign w:val="center"/>
          </w:tcPr>
          <w:p w14:paraId="6F5E04E9" w14:textId="77777777" w:rsidR="00B93441" w:rsidRPr="006E3559" w:rsidRDefault="00B93441"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p>
        </w:tc>
        <w:tc>
          <w:tcPr>
            <w:tcW w:w="5200" w:type="dxa"/>
            <w:vAlign w:val="center"/>
          </w:tcPr>
          <w:p w14:paraId="04EF5243"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Cell Biology</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and</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Molecular Biology</w:t>
            </w:r>
          </w:p>
        </w:tc>
        <w:tc>
          <w:tcPr>
            <w:tcW w:w="778" w:type="dxa"/>
            <w:vAlign w:val="center"/>
          </w:tcPr>
          <w:p w14:paraId="6C33924E"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11809C7F"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48" w:type="dxa"/>
            <w:vAlign w:val="center"/>
          </w:tcPr>
          <w:p w14:paraId="0E0065D1"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48078A" w:rsidRPr="006E3559" w14:paraId="5397DB04" w14:textId="77777777" w:rsidTr="00423765">
        <w:trPr>
          <w:trHeight w:val="340"/>
          <w:jc w:val="center"/>
        </w:trPr>
        <w:tc>
          <w:tcPr>
            <w:tcW w:w="1182" w:type="dxa"/>
            <w:vAlign w:val="center"/>
          </w:tcPr>
          <w:p w14:paraId="292DE2C5"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241</w:t>
            </w:r>
          </w:p>
        </w:tc>
        <w:tc>
          <w:tcPr>
            <w:tcW w:w="1507" w:type="dxa"/>
            <w:vAlign w:val="center"/>
          </w:tcPr>
          <w:p w14:paraId="606164CC" w14:textId="63CF4469"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100</w:t>
            </w:r>
          </w:p>
        </w:tc>
        <w:tc>
          <w:tcPr>
            <w:tcW w:w="5200" w:type="dxa"/>
          </w:tcPr>
          <w:p w14:paraId="1364E005" w14:textId="09CBF6B3"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778" w:type="dxa"/>
            <w:shd w:val="clear" w:color="auto" w:fill="auto"/>
            <w:vAlign w:val="center"/>
          </w:tcPr>
          <w:p w14:paraId="1FF2E79A" w14:textId="14D85B80"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shd w:val="clear" w:color="auto" w:fill="auto"/>
            <w:vAlign w:val="center"/>
          </w:tcPr>
          <w:p w14:paraId="44ABB2DF" w14:textId="30D3A621"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shd w:val="clear" w:color="auto" w:fill="auto"/>
            <w:vAlign w:val="center"/>
          </w:tcPr>
          <w:p w14:paraId="09F9EA22" w14:textId="04F9BD48"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479E9DD1" w14:textId="77777777" w:rsidTr="00DB69A4">
        <w:trPr>
          <w:trHeight w:val="340"/>
          <w:jc w:val="center"/>
        </w:trPr>
        <w:tc>
          <w:tcPr>
            <w:tcW w:w="10106" w:type="dxa"/>
            <w:gridSpan w:val="6"/>
            <w:vAlign w:val="center"/>
          </w:tcPr>
          <w:p w14:paraId="4A520535" w14:textId="23C095F4" w:rsidR="007F0393" w:rsidRPr="006E3559" w:rsidRDefault="00C86C43"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lang w:bidi="ar-EG"/>
              </w:rPr>
              <w:t xml:space="preserve">Elective Courses: (The student chooses 2 hours of </w:t>
            </w:r>
            <w:r w:rsidR="00123949" w:rsidRPr="006E3559">
              <w:rPr>
                <w:rFonts w:asciiTheme="majorBidi" w:hAnsiTheme="majorBidi" w:cstheme="majorBidi"/>
                <w:b/>
                <w:bCs/>
                <w:color w:val="000000" w:themeColor="text1"/>
                <w:sz w:val="24"/>
                <w:lang w:bidi="ar-EG"/>
              </w:rPr>
              <w:t>Chemistry</w:t>
            </w:r>
            <w:r w:rsidRPr="006E3559">
              <w:rPr>
                <w:rFonts w:asciiTheme="majorBidi" w:hAnsiTheme="majorBidi" w:cstheme="majorBidi"/>
                <w:b/>
                <w:bCs/>
                <w:color w:val="000000" w:themeColor="text1"/>
                <w:sz w:val="24"/>
                <w:lang w:bidi="ar-EG"/>
              </w:rPr>
              <w:t xml:space="preserve"> courses)</w:t>
            </w:r>
          </w:p>
        </w:tc>
      </w:tr>
      <w:tr w:rsidR="00FF30F8" w:rsidRPr="006E3559" w14:paraId="369C35E1" w14:textId="77777777" w:rsidTr="00EA2342">
        <w:trPr>
          <w:trHeight w:val="340"/>
          <w:jc w:val="center"/>
        </w:trPr>
        <w:tc>
          <w:tcPr>
            <w:tcW w:w="1182" w:type="dxa"/>
            <w:vAlign w:val="center"/>
          </w:tcPr>
          <w:p w14:paraId="2B19336B" w14:textId="3C4498DA"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Chm</w:t>
            </w:r>
            <w:r w:rsidR="00B93441"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213</w:t>
            </w:r>
          </w:p>
        </w:tc>
        <w:tc>
          <w:tcPr>
            <w:tcW w:w="1507" w:type="dxa"/>
            <w:vAlign w:val="center"/>
          </w:tcPr>
          <w:p w14:paraId="00D65735" w14:textId="43E5D04C"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00" w:type="dxa"/>
            <w:vAlign w:val="center"/>
          </w:tcPr>
          <w:p w14:paraId="39DC3CBC" w14:textId="2FAFC291"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lang w:bidi="ar-EG"/>
              </w:rPr>
              <w:t>Petroleum and Petrochemicals</w:t>
            </w:r>
          </w:p>
        </w:tc>
        <w:tc>
          <w:tcPr>
            <w:tcW w:w="778" w:type="dxa"/>
            <w:vAlign w:val="center"/>
          </w:tcPr>
          <w:p w14:paraId="5112BFC7" w14:textId="087D3FAA"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2</w:t>
            </w:r>
          </w:p>
        </w:tc>
        <w:tc>
          <w:tcPr>
            <w:tcW w:w="691" w:type="dxa"/>
            <w:vAlign w:val="center"/>
          </w:tcPr>
          <w:p w14:paraId="57542589" w14:textId="04EB880A" w:rsidR="00420F46" w:rsidRPr="006E3559" w:rsidRDefault="00DB792A"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8" w:type="dxa"/>
            <w:vAlign w:val="center"/>
          </w:tcPr>
          <w:p w14:paraId="5230D65B" w14:textId="0569ECD0"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2</w:t>
            </w:r>
          </w:p>
        </w:tc>
      </w:tr>
      <w:tr w:rsidR="00FF30F8" w:rsidRPr="006E3559" w14:paraId="2ED3BA6D" w14:textId="77777777" w:rsidTr="00EA2342">
        <w:trPr>
          <w:trHeight w:val="340"/>
          <w:jc w:val="center"/>
        </w:trPr>
        <w:tc>
          <w:tcPr>
            <w:tcW w:w="1182" w:type="dxa"/>
            <w:vAlign w:val="center"/>
          </w:tcPr>
          <w:p w14:paraId="21CBC3E5" w14:textId="2EA8C5A7"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217</w:t>
            </w:r>
          </w:p>
        </w:tc>
        <w:tc>
          <w:tcPr>
            <w:tcW w:w="1507" w:type="dxa"/>
            <w:vAlign w:val="center"/>
          </w:tcPr>
          <w:p w14:paraId="2126E2CA" w14:textId="6274DB4F"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00" w:type="dxa"/>
            <w:vAlign w:val="center"/>
          </w:tcPr>
          <w:p w14:paraId="6BD71481" w14:textId="3BABCEE0"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lang w:bidi="ar-EG"/>
              </w:rPr>
              <w:t xml:space="preserve">Industrial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rtl/>
                <w:lang w:bidi="ar-EG"/>
              </w:rPr>
              <w:t xml:space="preserve"> </w:t>
            </w:r>
            <w:r w:rsidRPr="006E3559">
              <w:rPr>
                <w:rFonts w:asciiTheme="majorBidi" w:hAnsiTheme="majorBidi" w:cstheme="majorBidi"/>
                <w:color w:val="000000" w:themeColor="text1"/>
                <w:sz w:val="24"/>
                <w:lang w:bidi="ar-EG"/>
              </w:rPr>
              <w:t>and Economic Studies</w:t>
            </w:r>
          </w:p>
        </w:tc>
        <w:tc>
          <w:tcPr>
            <w:tcW w:w="778" w:type="dxa"/>
            <w:vAlign w:val="center"/>
          </w:tcPr>
          <w:p w14:paraId="353A90C0" w14:textId="6A259026"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c>
          <w:tcPr>
            <w:tcW w:w="691" w:type="dxa"/>
            <w:vAlign w:val="center"/>
          </w:tcPr>
          <w:p w14:paraId="22CFE134" w14:textId="4565F8B8" w:rsidR="00420F46" w:rsidRPr="006E3559" w:rsidRDefault="00DB792A"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748" w:type="dxa"/>
            <w:vAlign w:val="center"/>
          </w:tcPr>
          <w:p w14:paraId="1BFF5E5C" w14:textId="359BD0BD"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102204" w:rsidRPr="006E3559" w14:paraId="00CAADEF" w14:textId="77777777" w:rsidTr="00102204">
        <w:trPr>
          <w:trHeight w:val="340"/>
          <w:jc w:val="center"/>
        </w:trPr>
        <w:tc>
          <w:tcPr>
            <w:tcW w:w="10106" w:type="dxa"/>
            <w:gridSpan w:val="6"/>
            <w:vAlign w:val="center"/>
          </w:tcPr>
          <w:p w14:paraId="1EDF8A55" w14:textId="2179C727" w:rsidR="00102204" w:rsidRPr="006E3559" w:rsidRDefault="0018633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14 + 2 </w:t>
            </w:r>
            <w:r w:rsidR="00102204" w:rsidRPr="006E3559">
              <w:rPr>
                <w:rFonts w:asciiTheme="majorBidi" w:hAnsiTheme="majorBidi" w:cstheme="majorBidi"/>
                <w:b/>
                <w:bCs/>
                <w:color w:val="000000" w:themeColor="text1"/>
                <w:sz w:val="24"/>
                <w:szCs w:val="24"/>
              </w:rPr>
              <w:t xml:space="preserve"> = 1</w:t>
            </w:r>
            <w:r w:rsidRPr="006E3559">
              <w:rPr>
                <w:rFonts w:asciiTheme="majorBidi" w:hAnsiTheme="majorBidi" w:cstheme="majorBidi"/>
                <w:b/>
                <w:bCs/>
                <w:color w:val="000000" w:themeColor="text1"/>
                <w:sz w:val="24"/>
                <w:szCs w:val="24"/>
              </w:rPr>
              <w:t>6</w:t>
            </w:r>
            <w:r w:rsidR="00102204" w:rsidRPr="006E3559">
              <w:rPr>
                <w:rFonts w:asciiTheme="majorBidi" w:hAnsiTheme="majorBidi" w:cstheme="majorBidi"/>
                <w:b/>
                <w:bCs/>
                <w:color w:val="000000" w:themeColor="text1"/>
                <w:sz w:val="24"/>
                <w:szCs w:val="24"/>
              </w:rPr>
              <w:t xml:space="preserve"> </w:t>
            </w:r>
            <w:r w:rsidR="00102204" w:rsidRPr="006E3559">
              <w:rPr>
                <w:rFonts w:asciiTheme="majorBidi" w:eastAsia="Calibri" w:hAnsiTheme="majorBidi" w:cstheme="majorBidi"/>
                <w:b/>
                <w:bCs/>
                <w:color w:val="000000" w:themeColor="text1"/>
                <w:sz w:val="24"/>
                <w:szCs w:val="24"/>
                <w:lang w:bidi="ar-EG"/>
              </w:rPr>
              <w:t>Hours</w:t>
            </w:r>
          </w:p>
        </w:tc>
      </w:tr>
    </w:tbl>
    <w:p w14:paraId="7A7F4F23" w14:textId="77777777"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10BDD18" w14:textId="77777777"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Style w:val="TableGrid13"/>
        <w:tblW w:w="10106" w:type="dxa"/>
        <w:jc w:val="center"/>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0038870B" w14:textId="77777777" w:rsidTr="00B160C0">
        <w:trPr>
          <w:trHeight w:val="680"/>
          <w:jc w:val="center"/>
        </w:trPr>
        <w:tc>
          <w:tcPr>
            <w:tcW w:w="2689" w:type="dxa"/>
            <w:gridSpan w:val="2"/>
            <w:vAlign w:val="center"/>
          </w:tcPr>
          <w:p w14:paraId="506B8BBC"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2/Semester 2</w:t>
            </w:r>
          </w:p>
        </w:tc>
        <w:tc>
          <w:tcPr>
            <w:tcW w:w="5200" w:type="dxa"/>
            <w:vAlign w:val="center"/>
          </w:tcPr>
          <w:p w14:paraId="48DC9D56"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528CD79D"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2FEEB46" w14:textId="77777777" w:rsidTr="007F0393">
        <w:trPr>
          <w:trHeight w:val="340"/>
          <w:jc w:val="center"/>
        </w:trPr>
        <w:tc>
          <w:tcPr>
            <w:tcW w:w="1182" w:type="dxa"/>
            <w:vAlign w:val="center"/>
          </w:tcPr>
          <w:p w14:paraId="13A15EC8"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vAlign w:val="center"/>
          </w:tcPr>
          <w:p w14:paraId="30BDD176" w14:textId="450321B2" w:rsidR="00102204"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vAlign w:val="center"/>
          </w:tcPr>
          <w:p w14:paraId="7D19638D" w14:textId="26CE42EB" w:rsidR="00102204"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7F0393" w:rsidRPr="006E3559">
              <w:rPr>
                <w:rFonts w:asciiTheme="majorBidi" w:hAnsiTheme="majorBidi" w:cstheme="majorBidi"/>
                <w:b/>
                <w:color w:val="000000" w:themeColor="text1"/>
                <w:sz w:val="24"/>
                <w:szCs w:val="24"/>
                <w:lang w:eastAsia="en-GB"/>
              </w:rPr>
              <w:t xml:space="preserve"> Courses</w:t>
            </w:r>
            <w:r w:rsidR="00102204" w:rsidRPr="006E3559">
              <w:rPr>
                <w:rFonts w:asciiTheme="majorBidi" w:hAnsiTheme="majorBidi" w:cstheme="majorBidi"/>
                <w:b/>
                <w:bCs/>
                <w:color w:val="000000" w:themeColor="text1"/>
                <w:sz w:val="24"/>
                <w:szCs w:val="24"/>
              </w:rPr>
              <w:t xml:space="preserve">: 12 </w:t>
            </w:r>
            <w:r w:rsidR="00070F46" w:rsidRPr="006E3559">
              <w:rPr>
                <w:rFonts w:asciiTheme="majorBidi" w:hAnsiTheme="majorBidi" w:cstheme="majorBidi"/>
                <w:b/>
                <w:bCs/>
                <w:color w:val="000000" w:themeColor="text1"/>
                <w:sz w:val="24"/>
                <w:szCs w:val="24"/>
              </w:rPr>
              <w:t>hours</w:t>
            </w:r>
          </w:p>
        </w:tc>
        <w:tc>
          <w:tcPr>
            <w:tcW w:w="778" w:type="dxa"/>
            <w:vAlign w:val="center"/>
          </w:tcPr>
          <w:p w14:paraId="520D19C6"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5BA29D04" w14:textId="7D010C16" w:rsidR="00102204"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086E855D"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0AE91F4" w14:textId="77777777" w:rsidTr="00EA2342">
        <w:trPr>
          <w:trHeight w:val="340"/>
          <w:jc w:val="center"/>
        </w:trPr>
        <w:tc>
          <w:tcPr>
            <w:tcW w:w="1182" w:type="dxa"/>
            <w:vAlign w:val="center"/>
          </w:tcPr>
          <w:p w14:paraId="2F1FEDED"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Chm 212</w:t>
            </w:r>
          </w:p>
        </w:tc>
        <w:tc>
          <w:tcPr>
            <w:tcW w:w="1507" w:type="dxa"/>
            <w:vAlign w:val="center"/>
          </w:tcPr>
          <w:p w14:paraId="76F76181"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105</w:t>
            </w:r>
          </w:p>
        </w:tc>
        <w:tc>
          <w:tcPr>
            <w:tcW w:w="5200" w:type="dxa"/>
          </w:tcPr>
          <w:p w14:paraId="0B648BDA" w14:textId="411C74AC"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Aromatic and Polynuclear </w:t>
            </w:r>
            <w:r w:rsidR="00123949" w:rsidRPr="006E3559">
              <w:rPr>
                <w:rFonts w:asciiTheme="majorBidi" w:hAnsiTheme="majorBidi" w:cstheme="majorBidi"/>
                <w:color w:val="000000" w:themeColor="text1"/>
                <w:sz w:val="24"/>
              </w:rPr>
              <w:t>Chemistry</w:t>
            </w:r>
          </w:p>
        </w:tc>
        <w:tc>
          <w:tcPr>
            <w:tcW w:w="778" w:type="dxa"/>
            <w:vAlign w:val="center"/>
          </w:tcPr>
          <w:p w14:paraId="2B55D295"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vAlign w:val="center"/>
          </w:tcPr>
          <w:p w14:paraId="167C744D"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8" w:type="dxa"/>
            <w:vAlign w:val="center"/>
          </w:tcPr>
          <w:p w14:paraId="3F865D1A"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0CB605A1" w14:textId="77777777" w:rsidTr="00EA2342">
        <w:trPr>
          <w:trHeight w:val="340"/>
          <w:jc w:val="center"/>
        </w:trPr>
        <w:tc>
          <w:tcPr>
            <w:tcW w:w="1182" w:type="dxa"/>
            <w:vAlign w:val="center"/>
          </w:tcPr>
          <w:p w14:paraId="6421F982"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222</w:t>
            </w:r>
          </w:p>
        </w:tc>
        <w:tc>
          <w:tcPr>
            <w:tcW w:w="1507" w:type="dxa"/>
            <w:vAlign w:val="center"/>
          </w:tcPr>
          <w:p w14:paraId="066DCF17" w14:textId="77777777" w:rsidR="00B93441" w:rsidRPr="006E3559" w:rsidRDefault="00B93441"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 223</w:t>
            </w:r>
          </w:p>
        </w:tc>
        <w:tc>
          <w:tcPr>
            <w:tcW w:w="5200" w:type="dxa"/>
            <w:vAlign w:val="center"/>
          </w:tcPr>
          <w:p w14:paraId="3DAE572F"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Insect Taxonomy (2)</w:t>
            </w:r>
          </w:p>
        </w:tc>
        <w:tc>
          <w:tcPr>
            <w:tcW w:w="778" w:type="dxa"/>
            <w:vAlign w:val="center"/>
          </w:tcPr>
          <w:p w14:paraId="645377E5"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712B7384"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48" w:type="dxa"/>
            <w:vAlign w:val="center"/>
          </w:tcPr>
          <w:p w14:paraId="2AFB7B4D"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48078A" w:rsidRPr="006E3559" w14:paraId="31ECC5BF" w14:textId="77777777" w:rsidTr="00423765">
        <w:trPr>
          <w:trHeight w:val="340"/>
          <w:jc w:val="center"/>
        </w:trPr>
        <w:tc>
          <w:tcPr>
            <w:tcW w:w="1182" w:type="dxa"/>
            <w:vAlign w:val="center"/>
          </w:tcPr>
          <w:p w14:paraId="3E029DFF"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222</w:t>
            </w:r>
          </w:p>
        </w:tc>
        <w:tc>
          <w:tcPr>
            <w:tcW w:w="1507" w:type="dxa"/>
            <w:vAlign w:val="center"/>
          </w:tcPr>
          <w:p w14:paraId="0574156F"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100</w:t>
            </w:r>
          </w:p>
        </w:tc>
        <w:tc>
          <w:tcPr>
            <w:tcW w:w="5200" w:type="dxa"/>
          </w:tcPr>
          <w:p w14:paraId="5166F5FA" w14:textId="5ED70D1A" w:rsidR="0048078A" w:rsidRPr="006E3559" w:rsidRDefault="00123949"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48078A" w:rsidRPr="006E3559">
              <w:rPr>
                <w:rFonts w:asciiTheme="majorBidi" w:hAnsiTheme="majorBidi" w:cstheme="majorBidi"/>
                <w:color w:val="000000" w:themeColor="text1"/>
                <w:sz w:val="24"/>
              </w:rPr>
              <w:t xml:space="preserve"> of Representative Elements</w:t>
            </w:r>
          </w:p>
        </w:tc>
        <w:tc>
          <w:tcPr>
            <w:tcW w:w="778" w:type="dxa"/>
            <w:shd w:val="clear" w:color="auto" w:fill="auto"/>
            <w:vAlign w:val="center"/>
          </w:tcPr>
          <w:p w14:paraId="75F74990" w14:textId="0D23DA42"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c>
          <w:tcPr>
            <w:tcW w:w="691" w:type="dxa"/>
            <w:shd w:val="clear" w:color="auto" w:fill="auto"/>
            <w:vAlign w:val="center"/>
          </w:tcPr>
          <w:p w14:paraId="2ACE2009" w14:textId="3C8D3089"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shd w:val="clear" w:color="auto" w:fill="auto"/>
            <w:vAlign w:val="center"/>
          </w:tcPr>
          <w:p w14:paraId="40AFC386" w14:textId="029BD7D9"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3FF7315" w14:textId="77777777" w:rsidTr="00EA2342">
        <w:trPr>
          <w:trHeight w:val="340"/>
          <w:jc w:val="center"/>
        </w:trPr>
        <w:tc>
          <w:tcPr>
            <w:tcW w:w="1182" w:type="dxa"/>
            <w:vAlign w:val="center"/>
          </w:tcPr>
          <w:p w14:paraId="636AF099"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232</w:t>
            </w:r>
          </w:p>
        </w:tc>
        <w:tc>
          <w:tcPr>
            <w:tcW w:w="1507" w:type="dxa"/>
            <w:vAlign w:val="center"/>
          </w:tcPr>
          <w:p w14:paraId="189D10F9"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105</w:t>
            </w:r>
          </w:p>
        </w:tc>
        <w:tc>
          <w:tcPr>
            <w:tcW w:w="5200" w:type="dxa"/>
          </w:tcPr>
          <w:p w14:paraId="5CA0EFCE" w14:textId="3A63E174" w:rsidR="00B93441" w:rsidRPr="006E3559" w:rsidRDefault="00175011"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rPr>
              <w:t>Electrochemistry</w:t>
            </w:r>
            <w:r w:rsidR="00B93441" w:rsidRPr="006E3559">
              <w:rPr>
                <w:rFonts w:asciiTheme="majorBidi" w:hAnsiTheme="majorBidi" w:cstheme="majorBidi"/>
                <w:color w:val="000000" w:themeColor="text1"/>
                <w:sz w:val="24"/>
              </w:rPr>
              <w:t xml:space="preserve"> (1)</w:t>
            </w:r>
          </w:p>
        </w:tc>
        <w:tc>
          <w:tcPr>
            <w:tcW w:w="778" w:type="dxa"/>
            <w:vAlign w:val="center"/>
          </w:tcPr>
          <w:p w14:paraId="251C9964"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vAlign w:val="center"/>
          </w:tcPr>
          <w:p w14:paraId="553545DA"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8" w:type="dxa"/>
            <w:vAlign w:val="center"/>
          </w:tcPr>
          <w:p w14:paraId="77C5A2B2"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10D56EFB" w14:textId="77777777" w:rsidTr="00EA2342">
        <w:trPr>
          <w:trHeight w:val="340"/>
          <w:jc w:val="center"/>
        </w:trPr>
        <w:tc>
          <w:tcPr>
            <w:tcW w:w="1182" w:type="dxa"/>
            <w:vAlign w:val="center"/>
          </w:tcPr>
          <w:p w14:paraId="29EEE68A"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268</w:t>
            </w:r>
          </w:p>
        </w:tc>
        <w:tc>
          <w:tcPr>
            <w:tcW w:w="1507" w:type="dxa"/>
            <w:vAlign w:val="center"/>
          </w:tcPr>
          <w:p w14:paraId="4D0F03FD"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105</w:t>
            </w:r>
          </w:p>
        </w:tc>
        <w:tc>
          <w:tcPr>
            <w:tcW w:w="5200" w:type="dxa"/>
            <w:vAlign w:val="center"/>
          </w:tcPr>
          <w:p w14:paraId="5418E22B" w14:textId="4603FED5"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Style w:val="tlid-translation"/>
                <w:rFonts w:asciiTheme="majorBidi" w:hAnsiTheme="majorBidi" w:cstheme="majorBidi"/>
                <w:color w:val="000000" w:themeColor="text1"/>
                <w:sz w:val="24"/>
              </w:rPr>
              <w:t xml:space="preserve">Organic Environmental Green </w:t>
            </w:r>
            <w:r w:rsidR="00123949" w:rsidRPr="006E3559">
              <w:rPr>
                <w:rStyle w:val="tlid-translation"/>
                <w:rFonts w:asciiTheme="majorBidi" w:hAnsiTheme="majorBidi" w:cstheme="majorBidi"/>
                <w:color w:val="000000" w:themeColor="text1"/>
                <w:sz w:val="24"/>
              </w:rPr>
              <w:t>Chemistry</w:t>
            </w:r>
            <w:r w:rsidRPr="006E3559">
              <w:rPr>
                <w:rStyle w:val="tlid-translation"/>
                <w:rFonts w:asciiTheme="majorBidi" w:hAnsiTheme="majorBidi" w:cstheme="majorBidi"/>
                <w:color w:val="000000" w:themeColor="text1"/>
                <w:sz w:val="24"/>
              </w:rPr>
              <w:t xml:space="preserve"> (2)</w:t>
            </w:r>
          </w:p>
        </w:tc>
        <w:tc>
          <w:tcPr>
            <w:tcW w:w="778" w:type="dxa"/>
            <w:vAlign w:val="center"/>
          </w:tcPr>
          <w:p w14:paraId="59A95C9E"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515300CC"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48" w:type="dxa"/>
            <w:vAlign w:val="center"/>
          </w:tcPr>
          <w:p w14:paraId="7852856C"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FF30F8" w:rsidRPr="006E3559" w14:paraId="38B546F7" w14:textId="77777777" w:rsidTr="00DB69A4">
        <w:trPr>
          <w:trHeight w:val="340"/>
          <w:jc w:val="center"/>
        </w:trPr>
        <w:tc>
          <w:tcPr>
            <w:tcW w:w="10106" w:type="dxa"/>
            <w:gridSpan w:val="6"/>
            <w:vAlign w:val="center"/>
          </w:tcPr>
          <w:p w14:paraId="1B8E2F32" w14:textId="425E3FBB" w:rsidR="007F0393" w:rsidRPr="006E3559" w:rsidRDefault="007F0393" w:rsidP="002136E6">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00D50C9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2136E6" w:rsidRPr="006E3559">
              <w:rPr>
                <w:rFonts w:asciiTheme="majorBidi" w:hAnsiTheme="majorBidi" w:cstheme="majorBidi"/>
                <w:b/>
                <w:bCs/>
                <w:color w:val="000000" w:themeColor="text1"/>
                <w:sz w:val="24"/>
              </w:rPr>
              <w:t>2</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21356B6C" w14:textId="77777777" w:rsidTr="00EA2342">
        <w:trPr>
          <w:trHeight w:val="340"/>
          <w:jc w:val="center"/>
        </w:trPr>
        <w:tc>
          <w:tcPr>
            <w:tcW w:w="1182" w:type="dxa"/>
            <w:vAlign w:val="center"/>
          </w:tcPr>
          <w:p w14:paraId="1D70353E" w14:textId="5BC25B8F"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230</w:t>
            </w:r>
          </w:p>
        </w:tc>
        <w:tc>
          <w:tcPr>
            <w:tcW w:w="1507" w:type="dxa"/>
            <w:vAlign w:val="center"/>
          </w:tcPr>
          <w:p w14:paraId="74B7583F" w14:textId="7BBD82DF"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200" w:type="dxa"/>
            <w:vAlign w:val="center"/>
          </w:tcPr>
          <w:p w14:paraId="38C16917" w14:textId="18DF762B"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Man</w:t>
            </w:r>
            <w:r w:rsidR="00176D4B" w:rsidRPr="006E3559">
              <w:rPr>
                <w:rFonts w:asciiTheme="majorBidi" w:hAnsiTheme="majorBidi" w:cstheme="majorBidi"/>
                <w:color w:val="000000" w:themeColor="text1"/>
                <w:sz w:val="24"/>
                <w:szCs w:val="24"/>
                <w:lang w:bidi="ar-EG"/>
              </w:rPr>
              <w:t>agement of Beneficial Insects’ P</w:t>
            </w:r>
            <w:r w:rsidRPr="006E3559">
              <w:rPr>
                <w:rFonts w:asciiTheme="majorBidi" w:hAnsiTheme="majorBidi" w:cstheme="majorBidi"/>
                <w:color w:val="000000" w:themeColor="text1"/>
                <w:sz w:val="24"/>
                <w:szCs w:val="24"/>
                <w:lang w:bidi="ar-EG"/>
              </w:rPr>
              <w:t>rojects</w:t>
            </w:r>
          </w:p>
        </w:tc>
        <w:tc>
          <w:tcPr>
            <w:tcW w:w="778" w:type="dxa"/>
            <w:vAlign w:val="center"/>
          </w:tcPr>
          <w:p w14:paraId="6EE9691A" w14:textId="4C82A1C2"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0B71EACF"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48" w:type="dxa"/>
            <w:vAlign w:val="center"/>
          </w:tcPr>
          <w:p w14:paraId="2C49AB17" w14:textId="38AEA7A4"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682520ED" w14:textId="77777777" w:rsidTr="00EA2342">
        <w:trPr>
          <w:trHeight w:val="340"/>
          <w:jc w:val="center"/>
        </w:trPr>
        <w:tc>
          <w:tcPr>
            <w:tcW w:w="1182" w:type="dxa"/>
            <w:vAlign w:val="center"/>
          </w:tcPr>
          <w:p w14:paraId="1966CE73" w14:textId="4A3F5C1C"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235</w:t>
            </w:r>
          </w:p>
        </w:tc>
        <w:tc>
          <w:tcPr>
            <w:tcW w:w="1507" w:type="dxa"/>
            <w:vAlign w:val="center"/>
          </w:tcPr>
          <w:p w14:paraId="180ADECE" w14:textId="3052AA03"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200" w:type="dxa"/>
            <w:vAlign w:val="center"/>
          </w:tcPr>
          <w:p w14:paraId="7412542F"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Beneficial Insects</w:t>
            </w:r>
          </w:p>
        </w:tc>
        <w:tc>
          <w:tcPr>
            <w:tcW w:w="778" w:type="dxa"/>
            <w:vAlign w:val="center"/>
          </w:tcPr>
          <w:p w14:paraId="7E34769F" w14:textId="69371255"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3DB7B32A"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48" w:type="dxa"/>
            <w:vAlign w:val="center"/>
          </w:tcPr>
          <w:p w14:paraId="4B612068" w14:textId="33FB5377"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3BA0C075" w14:textId="77777777" w:rsidTr="00102204">
        <w:trPr>
          <w:trHeight w:val="340"/>
          <w:jc w:val="center"/>
        </w:trPr>
        <w:tc>
          <w:tcPr>
            <w:tcW w:w="10106" w:type="dxa"/>
            <w:gridSpan w:val="6"/>
            <w:vAlign w:val="center"/>
          </w:tcPr>
          <w:p w14:paraId="736D1A8E" w14:textId="0D39754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Elective</w:t>
            </w:r>
            <w:r w:rsidR="00D50C9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Chemistry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2EE7DF22" w14:textId="77777777" w:rsidTr="00EA2342">
        <w:trPr>
          <w:trHeight w:val="340"/>
          <w:jc w:val="center"/>
        </w:trPr>
        <w:tc>
          <w:tcPr>
            <w:tcW w:w="1182" w:type="dxa"/>
            <w:vAlign w:val="center"/>
          </w:tcPr>
          <w:p w14:paraId="2104208C" w14:textId="49313DD0"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246</w:t>
            </w:r>
          </w:p>
        </w:tc>
        <w:tc>
          <w:tcPr>
            <w:tcW w:w="1507" w:type="dxa"/>
            <w:vAlign w:val="center"/>
          </w:tcPr>
          <w:p w14:paraId="36615EBF" w14:textId="66995207"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Chm241</w:t>
            </w:r>
          </w:p>
        </w:tc>
        <w:tc>
          <w:tcPr>
            <w:tcW w:w="5200" w:type="dxa"/>
            <w:vAlign w:val="center"/>
          </w:tcPr>
          <w:p w14:paraId="507C8E97" w14:textId="0324934B" w:rsidR="00420F46" w:rsidRPr="006E3559" w:rsidRDefault="0012394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420F46" w:rsidRPr="006E3559">
              <w:rPr>
                <w:rFonts w:asciiTheme="majorBidi" w:hAnsiTheme="majorBidi" w:cstheme="majorBidi"/>
                <w:color w:val="000000" w:themeColor="text1"/>
                <w:sz w:val="24"/>
              </w:rPr>
              <w:t xml:space="preserve"> </w:t>
            </w:r>
            <w:r w:rsidR="007F0393" w:rsidRPr="006E3559">
              <w:rPr>
                <w:rFonts w:asciiTheme="majorBidi" w:hAnsiTheme="majorBidi" w:cstheme="majorBidi"/>
                <w:color w:val="000000" w:themeColor="text1"/>
                <w:sz w:val="24"/>
              </w:rPr>
              <w:t>of Water</w:t>
            </w:r>
            <w:r w:rsidR="00420F46" w:rsidRPr="006E3559">
              <w:rPr>
                <w:rFonts w:asciiTheme="majorBidi" w:hAnsiTheme="majorBidi" w:cstheme="majorBidi"/>
                <w:color w:val="000000" w:themeColor="text1"/>
                <w:sz w:val="24"/>
              </w:rPr>
              <w:t xml:space="preserve"> Treatment (2)</w:t>
            </w:r>
          </w:p>
        </w:tc>
        <w:tc>
          <w:tcPr>
            <w:tcW w:w="778" w:type="dxa"/>
            <w:vAlign w:val="center"/>
          </w:tcPr>
          <w:p w14:paraId="55772274" w14:textId="156067C4"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56718FAF" w14:textId="09FBFE2A"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48" w:type="dxa"/>
            <w:vAlign w:val="center"/>
          </w:tcPr>
          <w:p w14:paraId="5DA21AB8" w14:textId="28263AD2"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6829E072" w14:textId="77777777" w:rsidTr="00EA2342">
        <w:trPr>
          <w:trHeight w:val="340"/>
          <w:jc w:val="center"/>
        </w:trPr>
        <w:tc>
          <w:tcPr>
            <w:tcW w:w="1182" w:type="dxa"/>
            <w:vAlign w:val="center"/>
          </w:tcPr>
          <w:p w14:paraId="1067F079" w14:textId="011D3C31"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248</w:t>
            </w:r>
          </w:p>
        </w:tc>
        <w:tc>
          <w:tcPr>
            <w:tcW w:w="1507" w:type="dxa"/>
            <w:vAlign w:val="center"/>
          </w:tcPr>
          <w:p w14:paraId="7E81129E" w14:textId="0E486F4F"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Chm241</w:t>
            </w:r>
          </w:p>
        </w:tc>
        <w:tc>
          <w:tcPr>
            <w:tcW w:w="5200" w:type="dxa"/>
            <w:vAlign w:val="center"/>
          </w:tcPr>
          <w:p w14:paraId="38B42E3C" w14:textId="24B0B1C8"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val="en-GB"/>
              </w:rPr>
            </w:pPr>
            <w:r w:rsidRPr="006E3559">
              <w:rPr>
                <w:rFonts w:asciiTheme="majorBidi" w:hAnsiTheme="majorBidi" w:cstheme="majorBidi"/>
                <w:color w:val="000000" w:themeColor="text1"/>
                <w:sz w:val="24"/>
              </w:rPr>
              <w:t xml:space="preserve">Environmental 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78" w:type="dxa"/>
            <w:vAlign w:val="center"/>
          </w:tcPr>
          <w:p w14:paraId="735E90EE" w14:textId="35DD7D92"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0DEAF233" w14:textId="32D19251"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48" w:type="dxa"/>
            <w:vAlign w:val="center"/>
          </w:tcPr>
          <w:p w14:paraId="095A4C32" w14:textId="31E9DD19"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102204" w:rsidRPr="006E3559" w14:paraId="3BDEE932" w14:textId="77777777" w:rsidTr="00102204">
        <w:trPr>
          <w:trHeight w:val="340"/>
          <w:jc w:val="center"/>
        </w:trPr>
        <w:tc>
          <w:tcPr>
            <w:tcW w:w="10106" w:type="dxa"/>
            <w:gridSpan w:val="6"/>
            <w:vAlign w:val="center"/>
          </w:tcPr>
          <w:p w14:paraId="29945DCA" w14:textId="30F39D62" w:rsidR="00102204" w:rsidRPr="006E3559" w:rsidRDefault="00D50C9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Total: 12 + 2 + 3 = 17</w:t>
            </w:r>
            <w:r w:rsidR="00102204" w:rsidRPr="006E3559">
              <w:rPr>
                <w:rFonts w:asciiTheme="majorBidi" w:hAnsiTheme="majorBidi" w:cstheme="majorBidi"/>
                <w:b/>
                <w:bCs/>
                <w:color w:val="000000" w:themeColor="text1"/>
                <w:sz w:val="24"/>
                <w:szCs w:val="24"/>
              </w:rPr>
              <w:t xml:space="preserve"> </w:t>
            </w:r>
            <w:r w:rsidR="00102204" w:rsidRPr="006E3559">
              <w:rPr>
                <w:rFonts w:asciiTheme="majorBidi" w:eastAsia="Calibri" w:hAnsiTheme="majorBidi" w:cstheme="majorBidi"/>
                <w:b/>
                <w:bCs/>
                <w:color w:val="000000" w:themeColor="text1"/>
                <w:sz w:val="24"/>
                <w:szCs w:val="24"/>
                <w:lang w:bidi="ar-EG"/>
              </w:rPr>
              <w:t>Hours</w:t>
            </w:r>
          </w:p>
        </w:tc>
      </w:tr>
    </w:tbl>
    <w:p w14:paraId="16B33CCF"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F8E7CA5"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850797E"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251AF6B"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AAD1B46" w14:textId="2FB44A05" w:rsidR="004470EE" w:rsidRPr="006E3559" w:rsidRDefault="004470E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2885F69" w14:textId="34C11577" w:rsidR="0048078A" w:rsidRPr="006E3559" w:rsidRDefault="0048078A" w:rsidP="0048078A">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E61334B" w14:textId="21F9C5E0" w:rsidR="0048078A" w:rsidRPr="006E3559" w:rsidRDefault="0048078A" w:rsidP="0048078A">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628DF25" w14:textId="77777777" w:rsidR="0048078A" w:rsidRPr="006E3559" w:rsidRDefault="0048078A" w:rsidP="0048078A">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DFC14E3" w14:textId="77777777" w:rsidR="004470EE" w:rsidRPr="006E3559" w:rsidRDefault="004470E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4CF5F7F" w14:textId="51F6B01D"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Style w:val="TableGrid13"/>
        <w:tblW w:w="10106" w:type="dxa"/>
        <w:jc w:val="center"/>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1CF291E8" w14:textId="77777777" w:rsidTr="00B160C0">
        <w:trPr>
          <w:trHeight w:val="680"/>
          <w:jc w:val="center"/>
        </w:trPr>
        <w:tc>
          <w:tcPr>
            <w:tcW w:w="2830" w:type="dxa"/>
            <w:gridSpan w:val="2"/>
            <w:vAlign w:val="center"/>
          </w:tcPr>
          <w:p w14:paraId="56BF0757"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3/Semester 1</w:t>
            </w:r>
          </w:p>
        </w:tc>
        <w:tc>
          <w:tcPr>
            <w:tcW w:w="5059" w:type="dxa"/>
            <w:vAlign w:val="center"/>
          </w:tcPr>
          <w:p w14:paraId="79896839"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27705ED3"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37694A9" w14:textId="77777777" w:rsidTr="007F0393">
        <w:trPr>
          <w:trHeight w:val="340"/>
          <w:jc w:val="center"/>
        </w:trPr>
        <w:tc>
          <w:tcPr>
            <w:tcW w:w="1182" w:type="dxa"/>
          </w:tcPr>
          <w:p w14:paraId="20D42F2D"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tcPr>
          <w:p w14:paraId="0722862D" w14:textId="76CF7F66" w:rsidR="00102204"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tcPr>
          <w:p w14:paraId="528221FF" w14:textId="16CD86E5" w:rsidR="00102204" w:rsidRPr="006E3559" w:rsidRDefault="00E709BB" w:rsidP="00176D4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7F0393" w:rsidRPr="006E3559">
              <w:rPr>
                <w:rFonts w:asciiTheme="majorBidi" w:hAnsiTheme="majorBidi" w:cstheme="majorBidi"/>
                <w:b/>
                <w:color w:val="000000" w:themeColor="text1"/>
                <w:sz w:val="24"/>
                <w:szCs w:val="24"/>
                <w:lang w:eastAsia="en-GB"/>
              </w:rPr>
              <w:t xml:space="preserve"> Courses</w:t>
            </w:r>
            <w:r w:rsidR="00102204" w:rsidRPr="006E3559">
              <w:rPr>
                <w:rFonts w:asciiTheme="majorBidi" w:hAnsiTheme="majorBidi" w:cstheme="majorBidi"/>
                <w:b/>
                <w:bCs/>
                <w:color w:val="000000" w:themeColor="text1"/>
                <w:sz w:val="24"/>
                <w:szCs w:val="24"/>
              </w:rPr>
              <w:t xml:space="preserve">: </w:t>
            </w:r>
            <w:r w:rsidR="00176D4B" w:rsidRPr="006E3559">
              <w:rPr>
                <w:rFonts w:asciiTheme="majorBidi" w:hAnsiTheme="majorBidi" w:cstheme="majorBidi"/>
                <w:b/>
                <w:bCs/>
                <w:color w:val="000000" w:themeColor="text1"/>
                <w:sz w:val="24"/>
                <w:szCs w:val="24"/>
              </w:rPr>
              <w:t>10</w:t>
            </w:r>
            <w:r w:rsidR="00102204" w:rsidRPr="006E3559">
              <w:rPr>
                <w:rFonts w:asciiTheme="majorBidi" w:hAnsiTheme="majorBidi" w:cstheme="majorBidi"/>
                <w:b/>
                <w:bCs/>
                <w:color w:val="000000" w:themeColor="text1"/>
                <w:sz w:val="24"/>
                <w:szCs w:val="24"/>
              </w:rPr>
              <w:t xml:space="preserve"> </w:t>
            </w:r>
            <w:r w:rsidR="00070F46" w:rsidRPr="006E3559">
              <w:rPr>
                <w:rFonts w:asciiTheme="majorBidi" w:hAnsiTheme="majorBidi" w:cstheme="majorBidi"/>
                <w:b/>
                <w:bCs/>
                <w:color w:val="000000" w:themeColor="text1"/>
                <w:sz w:val="24"/>
                <w:szCs w:val="24"/>
              </w:rPr>
              <w:t>hours</w:t>
            </w:r>
          </w:p>
        </w:tc>
        <w:tc>
          <w:tcPr>
            <w:tcW w:w="778" w:type="dxa"/>
          </w:tcPr>
          <w:p w14:paraId="655F0F92"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Pr>
          <w:p w14:paraId="0AE54F60" w14:textId="3A162200" w:rsidR="00102204"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Pr>
          <w:p w14:paraId="1A22C89B"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53E1982" w14:textId="77777777" w:rsidTr="00EA2342">
        <w:trPr>
          <w:trHeight w:val="340"/>
          <w:jc w:val="center"/>
        </w:trPr>
        <w:tc>
          <w:tcPr>
            <w:tcW w:w="1182" w:type="dxa"/>
            <w:vAlign w:val="center"/>
          </w:tcPr>
          <w:p w14:paraId="42672BDC"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323</w:t>
            </w:r>
          </w:p>
        </w:tc>
        <w:tc>
          <w:tcPr>
            <w:tcW w:w="1648" w:type="dxa"/>
            <w:vAlign w:val="center"/>
          </w:tcPr>
          <w:p w14:paraId="0B0A672C"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222</w:t>
            </w:r>
          </w:p>
        </w:tc>
        <w:tc>
          <w:tcPr>
            <w:tcW w:w="5059" w:type="dxa"/>
            <w:vAlign w:val="center"/>
          </w:tcPr>
          <w:p w14:paraId="2924CB11" w14:textId="22371FDC" w:rsidR="00B93441" w:rsidRPr="006E3559" w:rsidRDefault="0012394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B93441" w:rsidRPr="006E3559">
              <w:rPr>
                <w:rFonts w:asciiTheme="majorBidi" w:hAnsiTheme="majorBidi" w:cstheme="majorBidi"/>
                <w:color w:val="000000" w:themeColor="text1"/>
                <w:sz w:val="24"/>
              </w:rPr>
              <w:t xml:space="preserve"> of Transition Metals</w:t>
            </w:r>
          </w:p>
        </w:tc>
        <w:tc>
          <w:tcPr>
            <w:tcW w:w="778" w:type="dxa"/>
            <w:vAlign w:val="center"/>
          </w:tcPr>
          <w:p w14:paraId="038F1AFA"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vAlign w:val="center"/>
          </w:tcPr>
          <w:p w14:paraId="240AAD75"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8" w:type="dxa"/>
            <w:vAlign w:val="center"/>
          </w:tcPr>
          <w:p w14:paraId="48AD23AA"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03FBAEA8" w14:textId="77777777" w:rsidTr="00EA2342">
        <w:trPr>
          <w:trHeight w:val="340"/>
          <w:jc w:val="center"/>
        </w:trPr>
        <w:tc>
          <w:tcPr>
            <w:tcW w:w="1182" w:type="dxa"/>
            <w:vAlign w:val="center"/>
          </w:tcPr>
          <w:p w14:paraId="2A656785"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341</w:t>
            </w:r>
          </w:p>
        </w:tc>
        <w:tc>
          <w:tcPr>
            <w:tcW w:w="1648" w:type="dxa"/>
            <w:vAlign w:val="center"/>
          </w:tcPr>
          <w:p w14:paraId="0F41243F" w14:textId="77777777" w:rsidR="00B93441" w:rsidRPr="006E3559" w:rsidRDefault="00B93441"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w:t>
            </w:r>
          </w:p>
        </w:tc>
        <w:tc>
          <w:tcPr>
            <w:tcW w:w="5059" w:type="dxa"/>
            <w:vAlign w:val="center"/>
          </w:tcPr>
          <w:p w14:paraId="511850F0"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Pests of Plants</w:t>
            </w:r>
          </w:p>
        </w:tc>
        <w:tc>
          <w:tcPr>
            <w:tcW w:w="778" w:type="dxa"/>
            <w:vAlign w:val="center"/>
          </w:tcPr>
          <w:p w14:paraId="2CE5EF0A" w14:textId="5124BA1F" w:rsidR="00B93441"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0C102309"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tcPr>
          <w:p w14:paraId="621CBFEC" w14:textId="1847D417" w:rsidR="00B93441"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48078A" w:rsidRPr="006E3559" w14:paraId="3B35FF99" w14:textId="77777777" w:rsidTr="00423765">
        <w:trPr>
          <w:trHeight w:val="340"/>
          <w:jc w:val="center"/>
        </w:trPr>
        <w:tc>
          <w:tcPr>
            <w:tcW w:w="1182" w:type="dxa"/>
            <w:vAlign w:val="center"/>
          </w:tcPr>
          <w:p w14:paraId="6968286A"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343</w:t>
            </w:r>
          </w:p>
        </w:tc>
        <w:tc>
          <w:tcPr>
            <w:tcW w:w="1648" w:type="dxa"/>
            <w:vAlign w:val="center"/>
          </w:tcPr>
          <w:p w14:paraId="5BE34BFD"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241</w:t>
            </w:r>
          </w:p>
        </w:tc>
        <w:tc>
          <w:tcPr>
            <w:tcW w:w="5059" w:type="dxa"/>
          </w:tcPr>
          <w:p w14:paraId="39E70ED0" w14:textId="72D22A21"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78" w:type="dxa"/>
            <w:shd w:val="clear" w:color="auto" w:fill="auto"/>
            <w:vAlign w:val="center"/>
          </w:tcPr>
          <w:p w14:paraId="70301C99" w14:textId="513ED1A9"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shd w:val="clear" w:color="auto" w:fill="auto"/>
            <w:vAlign w:val="center"/>
          </w:tcPr>
          <w:p w14:paraId="00C60E06" w14:textId="3B164EEB"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shd w:val="clear" w:color="auto" w:fill="auto"/>
            <w:vAlign w:val="center"/>
          </w:tcPr>
          <w:p w14:paraId="4914BA25" w14:textId="2D1BC96D"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23DF8069" w14:textId="77777777" w:rsidTr="00EA2342">
        <w:trPr>
          <w:trHeight w:val="340"/>
          <w:jc w:val="center"/>
        </w:trPr>
        <w:tc>
          <w:tcPr>
            <w:tcW w:w="1182" w:type="dxa"/>
            <w:vAlign w:val="center"/>
          </w:tcPr>
          <w:p w14:paraId="219B73F0"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343</w:t>
            </w:r>
          </w:p>
        </w:tc>
        <w:tc>
          <w:tcPr>
            <w:tcW w:w="1648" w:type="dxa"/>
            <w:vAlign w:val="center"/>
          </w:tcPr>
          <w:p w14:paraId="63BB927B" w14:textId="77777777" w:rsidR="00B93441" w:rsidRPr="006E3559" w:rsidRDefault="00B93441"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220</w:t>
            </w:r>
          </w:p>
        </w:tc>
        <w:tc>
          <w:tcPr>
            <w:tcW w:w="5059" w:type="dxa"/>
            <w:vAlign w:val="center"/>
          </w:tcPr>
          <w:p w14:paraId="2DEF5FC9"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Physiology</w:t>
            </w:r>
          </w:p>
        </w:tc>
        <w:tc>
          <w:tcPr>
            <w:tcW w:w="778" w:type="dxa"/>
            <w:vAlign w:val="center"/>
          </w:tcPr>
          <w:p w14:paraId="533A7976"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05527CBC"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48" w:type="dxa"/>
          </w:tcPr>
          <w:p w14:paraId="4887FC1B"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3</w:t>
            </w:r>
          </w:p>
        </w:tc>
      </w:tr>
      <w:tr w:rsidR="00FF30F8" w:rsidRPr="006E3559" w14:paraId="030121DC" w14:textId="77777777" w:rsidTr="00DB69A4">
        <w:trPr>
          <w:trHeight w:val="340"/>
          <w:jc w:val="center"/>
        </w:trPr>
        <w:tc>
          <w:tcPr>
            <w:tcW w:w="10106" w:type="dxa"/>
            <w:gridSpan w:val="6"/>
            <w:vAlign w:val="center"/>
          </w:tcPr>
          <w:p w14:paraId="65BF9D44" w14:textId="3C916CBD" w:rsidR="007F0393" w:rsidRPr="006E3559" w:rsidRDefault="007F0393"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D50C94" w:rsidRPr="006E3559">
              <w:rPr>
                <w:rFonts w:asciiTheme="majorBidi" w:hAnsiTheme="majorBidi" w:cstheme="majorBidi"/>
                <w:b/>
                <w:bCs/>
                <w:color w:val="000000" w:themeColor="text1"/>
                <w:sz w:val="24"/>
              </w:rPr>
              <w:t>3</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6A22F766" w14:textId="77777777" w:rsidTr="00EA2342">
        <w:trPr>
          <w:trHeight w:val="340"/>
          <w:jc w:val="center"/>
        </w:trPr>
        <w:tc>
          <w:tcPr>
            <w:tcW w:w="1182" w:type="dxa"/>
            <w:vAlign w:val="center"/>
          </w:tcPr>
          <w:p w14:paraId="5D7C9477" w14:textId="61CAB7C1"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347</w:t>
            </w:r>
          </w:p>
        </w:tc>
        <w:tc>
          <w:tcPr>
            <w:tcW w:w="1648" w:type="dxa"/>
            <w:vAlign w:val="center"/>
          </w:tcPr>
          <w:p w14:paraId="0F588522" w14:textId="77777777" w:rsidR="00102204" w:rsidRPr="006E3559" w:rsidRDefault="00102204"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51F8230C"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Selected Topics 1</w:t>
            </w:r>
          </w:p>
        </w:tc>
        <w:tc>
          <w:tcPr>
            <w:tcW w:w="778" w:type="dxa"/>
            <w:vAlign w:val="center"/>
          </w:tcPr>
          <w:p w14:paraId="376557F4" w14:textId="43DEA844"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45EC0841"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48" w:type="dxa"/>
            <w:vAlign w:val="center"/>
          </w:tcPr>
          <w:p w14:paraId="0B056C93" w14:textId="198B0D55"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5FEE7732" w14:textId="77777777" w:rsidTr="00EA2342">
        <w:trPr>
          <w:trHeight w:val="340"/>
          <w:jc w:val="center"/>
        </w:trPr>
        <w:tc>
          <w:tcPr>
            <w:tcW w:w="1182" w:type="dxa"/>
            <w:vAlign w:val="center"/>
          </w:tcPr>
          <w:p w14:paraId="5A7A0681" w14:textId="38F84872"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349</w:t>
            </w:r>
          </w:p>
        </w:tc>
        <w:tc>
          <w:tcPr>
            <w:tcW w:w="1648" w:type="dxa"/>
            <w:vAlign w:val="center"/>
          </w:tcPr>
          <w:p w14:paraId="165865C6" w14:textId="77777777"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Ent225</w:t>
            </w:r>
          </w:p>
        </w:tc>
        <w:tc>
          <w:tcPr>
            <w:tcW w:w="5059" w:type="dxa"/>
            <w:vAlign w:val="center"/>
          </w:tcPr>
          <w:p w14:paraId="5845076A" w14:textId="396FD4D9" w:rsidR="00102204" w:rsidRPr="006E3559" w:rsidRDefault="00102204" w:rsidP="004D483B">
            <w:pPr>
              <w:tabs>
                <w:tab w:val="right" w:pos="7371"/>
                <w:tab w:val="right" w:pos="8079"/>
              </w:tabs>
              <w:spacing w:line="276" w:lineRule="auto"/>
              <w:rPr>
                <w:rFonts w:asciiTheme="majorBidi" w:hAnsiTheme="majorBidi" w:cstheme="majorBidi"/>
                <w:color w:val="000000" w:themeColor="text1"/>
              </w:rPr>
            </w:pPr>
            <w:r w:rsidRPr="006E3559">
              <w:rPr>
                <w:rFonts w:asciiTheme="majorBidi" w:hAnsiTheme="majorBidi" w:cstheme="majorBidi"/>
                <w:color w:val="000000" w:themeColor="text1"/>
              </w:rPr>
              <w:t xml:space="preserve">Introduction </w:t>
            </w:r>
            <w:r w:rsidR="00EA2342" w:rsidRPr="006E3559">
              <w:rPr>
                <w:rFonts w:asciiTheme="majorBidi" w:hAnsiTheme="majorBidi" w:cstheme="majorBidi"/>
                <w:color w:val="000000" w:themeColor="text1"/>
              </w:rPr>
              <w:t>in</w:t>
            </w:r>
            <w:r w:rsidRPr="006E3559">
              <w:rPr>
                <w:rFonts w:asciiTheme="majorBidi" w:hAnsiTheme="majorBidi" w:cstheme="majorBidi"/>
                <w:color w:val="000000" w:themeColor="text1"/>
              </w:rPr>
              <w:t xml:space="preserve"> Insect Biotechnology and Bioinformatics</w:t>
            </w:r>
          </w:p>
        </w:tc>
        <w:tc>
          <w:tcPr>
            <w:tcW w:w="778" w:type="dxa"/>
            <w:vAlign w:val="center"/>
          </w:tcPr>
          <w:p w14:paraId="6B3A46F8" w14:textId="65E5B0FC"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35C193A7"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48" w:type="dxa"/>
            <w:vAlign w:val="center"/>
          </w:tcPr>
          <w:p w14:paraId="5E4A355F" w14:textId="5B92F5BC"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598EFB84" w14:textId="77777777" w:rsidTr="00ED4258">
        <w:trPr>
          <w:trHeight w:val="340"/>
          <w:jc w:val="center"/>
        </w:trPr>
        <w:tc>
          <w:tcPr>
            <w:tcW w:w="10106" w:type="dxa"/>
            <w:gridSpan w:val="6"/>
            <w:vAlign w:val="center"/>
          </w:tcPr>
          <w:p w14:paraId="48AABFDA" w14:textId="3DB88DEF" w:rsidR="00ED4258" w:rsidRPr="006E3559" w:rsidRDefault="00ED4258"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 (</w:t>
            </w:r>
            <w:r w:rsidR="00123949" w:rsidRPr="006E3559">
              <w:rPr>
                <w:rFonts w:asciiTheme="majorBidi" w:hAnsiTheme="majorBidi" w:cstheme="majorBidi"/>
                <w:b/>
                <w:color w:val="000000" w:themeColor="text1"/>
                <w:sz w:val="24"/>
                <w:szCs w:val="24"/>
                <w:lang w:eastAsia="en-GB"/>
              </w:rPr>
              <w:t>Chemistry</w:t>
            </w:r>
            <w:r w:rsidRPr="006E3559">
              <w:rPr>
                <w:rFonts w:asciiTheme="majorBidi" w:hAnsiTheme="majorBidi" w:cstheme="majorBidi"/>
                <w:b/>
                <w:color w:val="000000" w:themeColor="text1"/>
                <w:sz w:val="24"/>
                <w:szCs w:val="24"/>
                <w:lang w:eastAsia="en-GB"/>
              </w:rPr>
              <w:t>)</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1327241B" w14:textId="77777777" w:rsidTr="00EA2342">
        <w:trPr>
          <w:trHeight w:val="340"/>
          <w:jc w:val="center"/>
        </w:trPr>
        <w:tc>
          <w:tcPr>
            <w:tcW w:w="1182" w:type="dxa"/>
            <w:vAlign w:val="center"/>
          </w:tcPr>
          <w:p w14:paraId="5A5F9267" w14:textId="28001562"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B93441"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311</w:t>
            </w:r>
          </w:p>
        </w:tc>
        <w:tc>
          <w:tcPr>
            <w:tcW w:w="1648" w:type="dxa"/>
            <w:vAlign w:val="center"/>
          </w:tcPr>
          <w:p w14:paraId="1F806012" w14:textId="64A9623C"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Chm211</w:t>
            </w:r>
          </w:p>
        </w:tc>
        <w:tc>
          <w:tcPr>
            <w:tcW w:w="5059" w:type="dxa"/>
          </w:tcPr>
          <w:p w14:paraId="605460FF" w14:textId="1DC7E5AA" w:rsidR="00420F46" w:rsidRPr="006E3559" w:rsidRDefault="0012394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420F46" w:rsidRPr="006E3559">
              <w:rPr>
                <w:rFonts w:asciiTheme="majorBidi" w:hAnsiTheme="majorBidi" w:cstheme="majorBidi"/>
                <w:color w:val="000000" w:themeColor="text1"/>
                <w:sz w:val="24"/>
              </w:rPr>
              <w:t xml:space="preserve"> of Pesticides and Toxins </w:t>
            </w:r>
          </w:p>
        </w:tc>
        <w:tc>
          <w:tcPr>
            <w:tcW w:w="778" w:type="dxa"/>
            <w:vAlign w:val="center"/>
          </w:tcPr>
          <w:p w14:paraId="2019FE91" w14:textId="2F2CE711"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vAlign w:val="center"/>
          </w:tcPr>
          <w:p w14:paraId="2047B1AE" w14:textId="3F17E058"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48" w:type="dxa"/>
            <w:vAlign w:val="center"/>
          </w:tcPr>
          <w:p w14:paraId="7978321B" w14:textId="1D5D819F"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3</w:t>
            </w:r>
          </w:p>
        </w:tc>
      </w:tr>
      <w:tr w:rsidR="00FF30F8" w:rsidRPr="006E3559" w14:paraId="6EB01807" w14:textId="77777777" w:rsidTr="00AB45D7">
        <w:trPr>
          <w:trHeight w:val="340"/>
          <w:jc w:val="center"/>
        </w:trPr>
        <w:tc>
          <w:tcPr>
            <w:tcW w:w="1182" w:type="dxa"/>
            <w:vAlign w:val="center"/>
          </w:tcPr>
          <w:p w14:paraId="5FA0E1AB" w14:textId="26410D85" w:rsidR="002033DE" w:rsidRPr="006E3559" w:rsidRDefault="002033DE"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331</w:t>
            </w:r>
          </w:p>
        </w:tc>
        <w:tc>
          <w:tcPr>
            <w:tcW w:w="1648" w:type="dxa"/>
            <w:shd w:val="clear" w:color="auto" w:fill="auto"/>
            <w:vAlign w:val="center"/>
          </w:tcPr>
          <w:p w14:paraId="39FE505D" w14:textId="79B9C786" w:rsidR="002033DE" w:rsidRPr="006E3559" w:rsidRDefault="002033DE"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105</w:t>
            </w:r>
          </w:p>
        </w:tc>
        <w:tc>
          <w:tcPr>
            <w:tcW w:w="5059" w:type="dxa"/>
            <w:vAlign w:val="center"/>
          </w:tcPr>
          <w:p w14:paraId="6C5DC132" w14:textId="670B2042" w:rsidR="002033DE" w:rsidRPr="006E3559" w:rsidRDefault="002033DE"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Applied </w:t>
            </w:r>
            <w:r w:rsidR="00175011" w:rsidRPr="006E3559">
              <w:rPr>
                <w:rFonts w:asciiTheme="majorBidi" w:hAnsiTheme="majorBidi" w:cstheme="majorBidi"/>
                <w:color w:val="000000" w:themeColor="text1"/>
                <w:sz w:val="24"/>
                <w:lang w:bidi="ar-EG"/>
              </w:rPr>
              <w:t>Electrochemistry</w:t>
            </w:r>
          </w:p>
        </w:tc>
        <w:tc>
          <w:tcPr>
            <w:tcW w:w="778" w:type="dxa"/>
            <w:vAlign w:val="center"/>
          </w:tcPr>
          <w:p w14:paraId="63C98AF5" w14:textId="37830B42" w:rsidR="002033DE" w:rsidRPr="006E3559" w:rsidRDefault="002033D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45E4B325" w14:textId="5D45C6AC" w:rsidR="002033DE" w:rsidRPr="006E3559" w:rsidRDefault="002033D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48" w:type="dxa"/>
            <w:vAlign w:val="center"/>
          </w:tcPr>
          <w:p w14:paraId="71B9599F" w14:textId="3027D1AD" w:rsidR="002033DE" w:rsidRPr="006E3559" w:rsidRDefault="002033DE"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2033DE" w:rsidRPr="006E3559" w14:paraId="7542D8C6" w14:textId="77777777" w:rsidTr="00102204">
        <w:trPr>
          <w:trHeight w:val="340"/>
          <w:jc w:val="center"/>
        </w:trPr>
        <w:tc>
          <w:tcPr>
            <w:tcW w:w="10106" w:type="dxa"/>
            <w:gridSpan w:val="6"/>
            <w:vAlign w:val="center"/>
          </w:tcPr>
          <w:p w14:paraId="19D75775" w14:textId="634EC0AC" w:rsidR="002033DE" w:rsidRPr="006E3559" w:rsidRDefault="00D50C9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Total: 10 + 3</w:t>
            </w:r>
            <w:r w:rsidR="002033DE" w:rsidRPr="006E3559">
              <w:rPr>
                <w:rFonts w:asciiTheme="majorBidi" w:hAnsiTheme="majorBidi" w:cstheme="majorBidi"/>
                <w:b/>
                <w:bCs/>
                <w:color w:val="000000" w:themeColor="text1"/>
                <w:sz w:val="24"/>
                <w:szCs w:val="24"/>
              </w:rPr>
              <w:t xml:space="preserve">+3  = 16 </w:t>
            </w:r>
            <w:r w:rsidR="002033DE" w:rsidRPr="006E3559">
              <w:rPr>
                <w:rFonts w:asciiTheme="majorBidi" w:eastAsia="Calibri" w:hAnsiTheme="majorBidi" w:cstheme="majorBidi"/>
                <w:b/>
                <w:bCs/>
                <w:color w:val="000000" w:themeColor="text1"/>
                <w:sz w:val="24"/>
                <w:szCs w:val="24"/>
                <w:lang w:bidi="ar-EG"/>
              </w:rPr>
              <w:t>Hours</w:t>
            </w:r>
          </w:p>
        </w:tc>
      </w:tr>
    </w:tbl>
    <w:p w14:paraId="68F0C0D8"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2E59479" w14:textId="4A6BF745"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Style w:val="TableGrid13"/>
        <w:tblW w:w="10106" w:type="dxa"/>
        <w:jc w:val="center"/>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638800F6" w14:textId="77777777" w:rsidTr="00B160C0">
        <w:trPr>
          <w:trHeight w:val="680"/>
          <w:jc w:val="center"/>
        </w:trPr>
        <w:tc>
          <w:tcPr>
            <w:tcW w:w="2830" w:type="dxa"/>
            <w:gridSpan w:val="2"/>
            <w:vAlign w:val="center"/>
          </w:tcPr>
          <w:p w14:paraId="20E5D341"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3/Semester 2</w:t>
            </w:r>
          </w:p>
        </w:tc>
        <w:tc>
          <w:tcPr>
            <w:tcW w:w="5059" w:type="dxa"/>
            <w:vAlign w:val="center"/>
          </w:tcPr>
          <w:p w14:paraId="2BE6358A"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39A0A934"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4BBF706" w14:textId="77777777" w:rsidTr="007F0393">
        <w:trPr>
          <w:trHeight w:val="340"/>
          <w:jc w:val="center"/>
        </w:trPr>
        <w:tc>
          <w:tcPr>
            <w:tcW w:w="1182" w:type="dxa"/>
            <w:vAlign w:val="center"/>
          </w:tcPr>
          <w:p w14:paraId="7399CBBC"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vAlign w:val="center"/>
          </w:tcPr>
          <w:p w14:paraId="6E29DA7D" w14:textId="61A49483" w:rsidR="00102204"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vAlign w:val="center"/>
          </w:tcPr>
          <w:p w14:paraId="56AFDC87" w14:textId="0975512C" w:rsidR="00102204"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7F0393" w:rsidRPr="006E3559">
              <w:rPr>
                <w:rFonts w:asciiTheme="majorBidi" w:hAnsiTheme="majorBidi" w:cstheme="majorBidi"/>
                <w:b/>
                <w:color w:val="000000" w:themeColor="text1"/>
                <w:sz w:val="24"/>
                <w:szCs w:val="24"/>
                <w:lang w:eastAsia="en-GB"/>
              </w:rPr>
              <w:t xml:space="preserve"> Courses</w:t>
            </w:r>
            <w:r w:rsidR="00102204" w:rsidRPr="006E3559">
              <w:rPr>
                <w:rFonts w:asciiTheme="majorBidi" w:hAnsiTheme="majorBidi" w:cstheme="majorBidi"/>
                <w:b/>
                <w:bCs/>
                <w:color w:val="000000" w:themeColor="text1"/>
                <w:sz w:val="24"/>
                <w:szCs w:val="24"/>
              </w:rPr>
              <w:t xml:space="preserve">: 9 </w:t>
            </w:r>
            <w:r w:rsidR="00070F46" w:rsidRPr="006E3559">
              <w:rPr>
                <w:rFonts w:asciiTheme="majorBidi" w:hAnsiTheme="majorBidi" w:cstheme="majorBidi"/>
                <w:b/>
                <w:bCs/>
                <w:color w:val="000000" w:themeColor="text1"/>
                <w:sz w:val="24"/>
                <w:szCs w:val="24"/>
              </w:rPr>
              <w:t>hours</w:t>
            </w:r>
          </w:p>
        </w:tc>
        <w:tc>
          <w:tcPr>
            <w:tcW w:w="778" w:type="dxa"/>
            <w:vAlign w:val="center"/>
          </w:tcPr>
          <w:p w14:paraId="33AC0F45"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6AD296F1" w14:textId="24F08EA7" w:rsidR="00102204"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2BF58354"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48078A" w:rsidRPr="006E3559" w14:paraId="1AEB7E72" w14:textId="77777777" w:rsidTr="00423765">
        <w:trPr>
          <w:trHeight w:val="340"/>
          <w:jc w:val="center"/>
        </w:trPr>
        <w:tc>
          <w:tcPr>
            <w:tcW w:w="1182" w:type="dxa"/>
            <w:vAlign w:val="center"/>
          </w:tcPr>
          <w:p w14:paraId="12E1E69F"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316</w:t>
            </w:r>
          </w:p>
        </w:tc>
        <w:tc>
          <w:tcPr>
            <w:tcW w:w="1648" w:type="dxa"/>
            <w:vAlign w:val="center"/>
          </w:tcPr>
          <w:p w14:paraId="7F592C03"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212</w:t>
            </w:r>
          </w:p>
        </w:tc>
        <w:tc>
          <w:tcPr>
            <w:tcW w:w="5059" w:type="dxa"/>
            <w:vAlign w:val="center"/>
          </w:tcPr>
          <w:p w14:paraId="1AFA6F85"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Organic Spectroscopy (1)</w:t>
            </w:r>
          </w:p>
        </w:tc>
        <w:tc>
          <w:tcPr>
            <w:tcW w:w="778" w:type="dxa"/>
            <w:shd w:val="clear" w:color="auto" w:fill="auto"/>
            <w:vAlign w:val="center"/>
          </w:tcPr>
          <w:p w14:paraId="149501AF" w14:textId="652D0C60"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shd w:val="clear" w:color="auto" w:fill="auto"/>
            <w:vAlign w:val="center"/>
          </w:tcPr>
          <w:p w14:paraId="336E4B2D" w14:textId="26EFE1FB"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shd w:val="clear" w:color="auto" w:fill="auto"/>
            <w:vAlign w:val="center"/>
          </w:tcPr>
          <w:p w14:paraId="2946C475" w14:textId="00150ECF"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E203027" w14:textId="77777777" w:rsidTr="00EA2342">
        <w:trPr>
          <w:trHeight w:val="340"/>
          <w:jc w:val="center"/>
        </w:trPr>
        <w:tc>
          <w:tcPr>
            <w:tcW w:w="1182" w:type="dxa"/>
            <w:vAlign w:val="center"/>
          </w:tcPr>
          <w:p w14:paraId="575E88E5"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 340</w:t>
            </w:r>
          </w:p>
        </w:tc>
        <w:tc>
          <w:tcPr>
            <w:tcW w:w="1648" w:type="dxa"/>
            <w:vAlign w:val="center"/>
          </w:tcPr>
          <w:p w14:paraId="60B69CD8" w14:textId="77777777" w:rsidR="00B93441" w:rsidRPr="006E3559" w:rsidRDefault="00B93441"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343</w:t>
            </w:r>
          </w:p>
        </w:tc>
        <w:tc>
          <w:tcPr>
            <w:tcW w:w="5059" w:type="dxa"/>
            <w:vAlign w:val="center"/>
          </w:tcPr>
          <w:p w14:paraId="58ABFAA3"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Chemical Insecticides</w:t>
            </w:r>
          </w:p>
        </w:tc>
        <w:tc>
          <w:tcPr>
            <w:tcW w:w="778" w:type="dxa"/>
            <w:vAlign w:val="center"/>
          </w:tcPr>
          <w:p w14:paraId="58BB15D5"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1C416552"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tcPr>
          <w:p w14:paraId="13D8C592"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26D8E851" w14:textId="77777777" w:rsidTr="00EA2342">
        <w:trPr>
          <w:trHeight w:val="340"/>
          <w:jc w:val="center"/>
        </w:trPr>
        <w:tc>
          <w:tcPr>
            <w:tcW w:w="1182" w:type="dxa"/>
            <w:vAlign w:val="center"/>
          </w:tcPr>
          <w:p w14:paraId="33E43843"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 342</w:t>
            </w:r>
          </w:p>
        </w:tc>
        <w:tc>
          <w:tcPr>
            <w:tcW w:w="1648" w:type="dxa"/>
            <w:vAlign w:val="center"/>
          </w:tcPr>
          <w:p w14:paraId="554F31FD" w14:textId="77777777" w:rsidR="00B93441" w:rsidRPr="006E3559" w:rsidRDefault="00B93441"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059" w:type="dxa"/>
            <w:vAlign w:val="center"/>
          </w:tcPr>
          <w:p w14:paraId="5A3D93F8" w14:textId="42EA1F26" w:rsidR="00B93441" w:rsidRPr="006E3559" w:rsidRDefault="00176D4B"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Biological Control of P</w:t>
            </w:r>
            <w:r w:rsidR="00B93441" w:rsidRPr="006E3559">
              <w:rPr>
                <w:rFonts w:asciiTheme="majorBidi" w:hAnsiTheme="majorBidi" w:cstheme="majorBidi"/>
                <w:color w:val="000000" w:themeColor="text1"/>
                <w:sz w:val="24"/>
                <w:szCs w:val="24"/>
              </w:rPr>
              <w:t>ests and Immunity</w:t>
            </w:r>
          </w:p>
        </w:tc>
        <w:tc>
          <w:tcPr>
            <w:tcW w:w="778" w:type="dxa"/>
            <w:vAlign w:val="center"/>
          </w:tcPr>
          <w:p w14:paraId="076281DD"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691CBCEC"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tcPr>
          <w:p w14:paraId="0E888813"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7A5ED7DC" w14:textId="77777777" w:rsidTr="00ED4258">
        <w:trPr>
          <w:trHeight w:val="340"/>
          <w:jc w:val="center"/>
        </w:trPr>
        <w:tc>
          <w:tcPr>
            <w:tcW w:w="10106" w:type="dxa"/>
            <w:gridSpan w:val="6"/>
            <w:vAlign w:val="center"/>
          </w:tcPr>
          <w:p w14:paraId="5B8E3A49" w14:textId="14530A81" w:rsidR="00ED4258" w:rsidRPr="006E3559" w:rsidRDefault="00ED425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00D50C9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D50C94" w:rsidRPr="006E3559">
              <w:rPr>
                <w:rFonts w:asciiTheme="majorBidi" w:hAnsiTheme="majorBidi" w:cstheme="majorBidi"/>
                <w:b/>
                <w:bCs/>
                <w:color w:val="000000" w:themeColor="text1"/>
                <w:sz w:val="24"/>
              </w:rPr>
              <w:t xml:space="preserve"> courses</w:t>
            </w:r>
            <w:r w:rsidRPr="006E3559">
              <w:rPr>
                <w:rFonts w:asciiTheme="majorBidi" w:hAnsiTheme="majorBidi" w:cstheme="majorBidi"/>
                <w:b/>
                <w:bCs/>
                <w:color w:val="000000" w:themeColor="text1"/>
                <w:sz w:val="24"/>
              </w:rPr>
              <w:t>)</w:t>
            </w:r>
          </w:p>
        </w:tc>
      </w:tr>
      <w:tr w:rsidR="00FF30F8" w:rsidRPr="006E3559" w14:paraId="0F008A8E" w14:textId="77777777" w:rsidTr="00EA2342">
        <w:trPr>
          <w:trHeight w:val="340"/>
          <w:jc w:val="center"/>
        </w:trPr>
        <w:tc>
          <w:tcPr>
            <w:tcW w:w="1182" w:type="dxa"/>
            <w:vAlign w:val="center"/>
          </w:tcPr>
          <w:p w14:paraId="238C0EDB" w14:textId="6CDD96FC"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350</w:t>
            </w:r>
          </w:p>
        </w:tc>
        <w:tc>
          <w:tcPr>
            <w:tcW w:w="1648" w:type="dxa"/>
            <w:vAlign w:val="center"/>
          </w:tcPr>
          <w:p w14:paraId="4F22ABD1" w14:textId="77777777" w:rsidR="00102204" w:rsidRPr="006E3559" w:rsidRDefault="00102204"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00265CFA"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Field Training</w:t>
            </w:r>
          </w:p>
        </w:tc>
        <w:tc>
          <w:tcPr>
            <w:tcW w:w="778" w:type="dxa"/>
            <w:vAlign w:val="center"/>
          </w:tcPr>
          <w:p w14:paraId="5AC99373"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022A7833"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/4</w:t>
            </w:r>
          </w:p>
        </w:tc>
        <w:tc>
          <w:tcPr>
            <w:tcW w:w="748" w:type="dxa"/>
            <w:vAlign w:val="center"/>
          </w:tcPr>
          <w:p w14:paraId="32520117"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3</w:t>
            </w:r>
          </w:p>
        </w:tc>
      </w:tr>
      <w:tr w:rsidR="00FF30F8" w:rsidRPr="006E3559" w14:paraId="0054F024" w14:textId="77777777" w:rsidTr="00EA2342">
        <w:trPr>
          <w:trHeight w:val="340"/>
          <w:jc w:val="center"/>
        </w:trPr>
        <w:tc>
          <w:tcPr>
            <w:tcW w:w="1182" w:type="dxa"/>
            <w:vAlign w:val="center"/>
          </w:tcPr>
          <w:p w14:paraId="22D020BC" w14:textId="0BF63098"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355</w:t>
            </w:r>
          </w:p>
        </w:tc>
        <w:tc>
          <w:tcPr>
            <w:tcW w:w="1648" w:type="dxa"/>
            <w:vAlign w:val="center"/>
          </w:tcPr>
          <w:p w14:paraId="25849A26" w14:textId="77777777" w:rsidR="00102204" w:rsidRPr="006E3559" w:rsidRDefault="00102204"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6B1A7314"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Experimental Design for Insect Control</w:t>
            </w:r>
          </w:p>
        </w:tc>
        <w:tc>
          <w:tcPr>
            <w:tcW w:w="778" w:type="dxa"/>
            <w:vAlign w:val="center"/>
          </w:tcPr>
          <w:p w14:paraId="70BDA6D8"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36B6B1EB"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vAlign w:val="center"/>
          </w:tcPr>
          <w:p w14:paraId="19D44B2E"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3</w:t>
            </w:r>
          </w:p>
        </w:tc>
      </w:tr>
      <w:tr w:rsidR="00FF30F8" w:rsidRPr="006E3559" w14:paraId="29B7AF28" w14:textId="77777777" w:rsidTr="00102204">
        <w:trPr>
          <w:trHeight w:val="340"/>
          <w:jc w:val="center"/>
        </w:trPr>
        <w:tc>
          <w:tcPr>
            <w:tcW w:w="10106" w:type="dxa"/>
            <w:gridSpan w:val="6"/>
            <w:vAlign w:val="center"/>
          </w:tcPr>
          <w:p w14:paraId="558D530B" w14:textId="1C305902"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00D50C9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Chemistry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65BE95CE" w14:textId="77777777" w:rsidTr="00EA2342">
        <w:trPr>
          <w:trHeight w:val="340"/>
          <w:jc w:val="center"/>
        </w:trPr>
        <w:tc>
          <w:tcPr>
            <w:tcW w:w="1182" w:type="dxa"/>
            <w:vAlign w:val="center"/>
          </w:tcPr>
          <w:p w14:paraId="06C75173" w14:textId="7EB2F22F"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312</w:t>
            </w:r>
          </w:p>
        </w:tc>
        <w:tc>
          <w:tcPr>
            <w:tcW w:w="1648" w:type="dxa"/>
            <w:vAlign w:val="center"/>
          </w:tcPr>
          <w:p w14:paraId="278C59EF" w14:textId="5F747CB3"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212</w:t>
            </w:r>
          </w:p>
        </w:tc>
        <w:tc>
          <w:tcPr>
            <w:tcW w:w="5059" w:type="dxa"/>
          </w:tcPr>
          <w:p w14:paraId="421D264C" w14:textId="17C61A13"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Therapeutic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Vitamins</w:t>
            </w:r>
          </w:p>
        </w:tc>
        <w:tc>
          <w:tcPr>
            <w:tcW w:w="778" w:type="dxa"/>
          </w:tcPr>
          <w:p w14:paraId="73531A95" w14:textId="3EFCE272"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tcPr>
          <w:p w14:paraId="562FB253" w14:textId="2CDA88A6"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48" w:type="dxa"/>
          </w:tcPr>
          <w:p w14:paraId="7ED8FF14" w14:textId="1377641F"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4887D7E8" w14:textId="77777777" w:rsidTr="00EA2342">
        <w:trPr>
          <w:trHeight w:val="340"/>
          <w:jc w:val="center"/>
        </w:trPr>
        <w:tc>
          <w:tcPr>
            <w:tcW w:w="1182" w:type="dxa"/>
            <w:vAlign w:val="center"/>
          </w:tcPr>
          <w:p w14:paraId="5B85DD45" w14:textId="3201F368"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322</w:t>
            </w:r>
          </w:p>
        </w:tc>
        <w:tc>
          <w:tcPr>
            <w:tcW w:w="1648" w:type="dxa"/>
            <w:vAlign w:val="center"/>
          </w:tcPr>
          <w:p w14:paraId="39868D50" w14:textId="12E0B6D9"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059" w:type="dxa"/>
          </w:tcPr>
          <w:p w14:paraId="55BFADB6" w14:textId="0EDA5434"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Characterization of Inorganic Compounds</w:t>
            </w:r>
          </w:p>
        </w:tc>
        <w:tc>
          <w:tcPr>
            <w:tcW w:w="778" w:type="dxa"/>
            <w:vAlign w:val="center"/>
          </w:tcPr>
          <w:p w14:paraId="357801A6" w14:textId="0457034E"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57E411AC" w14:textId="722BA749"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48" w:type="dxa"/>
            <w:vAlign w:val="center"/>
          </w:tcPr>
          <w:p w14:paraId="6386E18D" w14:textId="77DDDC05"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0AEF6230" w14:textId="77777777" w:rsidTr="00DB69A4">
        <w:trPr>
          <w:trHeight w:val="340"/>
          <w:jc w:val="center"/>
        </w:trPr>
        <w:tc>
          <w:tcPr>
            <w:tcW w:w="10106" w:type="dxa"/>
            <w:gridSpan w:val="6"/>
            <w:vAlign w:val="center"/>
          </w:tcPr>
          <w:p w14:paraId="04BABCF3" w14:textId="3DA52FB8" w:rsidR="007F0393" w:rsidRPr="006E3559" w:rsidRDefault="007F0393"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 xml:space="preserve">Training: 3 </w:t>
            </w:r>
            <w:r w:rsidR="00070F46" w:rsidRPr="006E3559">
              <w:rPr>
                <w:rFonts w:asciiTheme="majorBidi" w:hAnsiTheme="majorBidi" w:cstheme="majorBidi"/>
                <w:b/>
                <w:bCs/>
                <w:color w:val="000000" w:themeColor="text1"/>
                <w:sz w:val="24"/>
                <w:szCs w:val="24"/>
                <w:lang w:bidi="ar-EG"/>
              </w:rPr>
              <w:t>hours</w:t>
            </w:r>
          </w:p>
        </w:tc>
      </w:tr>
      <w:tr w:rsidR="00FF30F8" w:rsidRPr="006E3559" w14:paraId="4F44BBF5" w14:textId="77777777" w:rsidTr="00EA2342">
        <w:trPr>
          <w:trHeight w:val="340"/>
          <w:jc w:val="center"/>
        </w:trPr>
        <w:tc>
          <w:tcPr>
            <w:tcW w:w="1182" w:type="dxa"/>
            <w:vAlign w:val="center"/>
          </w:tcPr>
          <w:p w14:paraId="1C968FD9" w14:textId="2991F519"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35</w:t>
            </w:r>
            <w:r w:rsidRPr="006E3559">
              <w:rPr>
                <w:rFonts w:asciiTheme="majorBidi" w:hAnsiTheme="majorBidi" w:cstheme="majorBidi"/>
                <w:color w:val="000000" w:themeColor="text1"/>
                <w:sz w:val="24"/>
                <w:szCs w:val="24"/>
                <w:rtl/>
                <w:lang w:bidi="ar-EG"/>
              </w:rPr>
              <w:t>8</w:t>
            </w:r>
          </w:p>
        </w:tc>
        <w:tc>
          <w:tcPr>
            <w:tcW w:w="1648" w:type="dxa"/>
            <w:vAlign w:val="center"/>
          </w:tcPr>
          <w:p w14:paraId="57194B73"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059" w:type="dxa"/>
            <w:vAlign w:val="center"/>
          </w:tcPr>
          <w:p w14:paraId="00706FE5" w14:textId="2E9A6620"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 xml:space="preserve">Applied </w:t>
            </w:r>
            <w:r w:rsidR="00836AED" w:rsidRPr="006E3559">
              <w:rPr>
                <w:rFonts w:asciiTheme="majorBidi" w:hAnsiTheme="majorBidi" w:cstheme="majorBidi"/>
                <w:color w:val="000000" w:themeColor="text1"/>
                <w:sz w:val="24"/>
                <w:szCs w:val="24"/>
              </w:rPr>
              <w:t>and</w:t>
            </w:r>
            <w:r w:rsidRPr="006E3559">
              <w:rPr>
                <w:rFonts w:asciiTheme="majorBidi" w:hAnsiTheme="majorBidi" w:cstheme="majorBidi"/>
                <w:color w:val="000000" w:themeColor="text1"/>
                <w:sz w:val="24"/>
                <w:szCs w:val="24"/>
              </w:rPr>
              <w:t xml:space="preserve"> Field Training</w:t>
            </w:r>
          </w:p>
        </w:tc>
        <w:tc>
          <w:tcPr>
            <w:tcW w:w="778" w:type="dxa"/>
            <w:vAlign w:val="center"/>
          </w:tcPr>
          <w:p w14:paraId="748153FE" w14:textId="271D2F36" w:rsidR="00102204" w:rsidRPr="006E3559" w:rsidRDefault="004033AC"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691" w:type="dxa"/>
            <w:vAlign w:val="center"/>
          </w:tcPr>
          <w:p w14:paraId="20803322" w14:textId="09229CC6" w:rsidR="00102204" w:rsidRPr="006E3559" w:rsidRDefault="00EA2342"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r w:rsidR="00BA6E37" w:rsidRPr="006E3559">
              <w:rPr>
                <w:rFonts w:asciiTheme="majorBidi" w:hAnsiTheme="majorBidi" w:cstheme="majorBidi"/>
                <w:color w:val="000000" w:themeColor="text1"/>
                <w:sz w:val="24"/>
                <w:szCs w:val="24"/>
                <w:lang w:bidi="ar-EG"/>
              </w:rPr>
              <w:t>-</w:t>
            </w:r>
          </w:p>
        </w:tc>
        <w:tc>
          <w:tcPr>
            <w:tcW w:w="748" w:type="dxa"/>
            <w:vAlign w:val="center"/>
          </w:tcPr>
          <w:p w14:paraId="7136681B"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102204" w:rsidRPr="006E3559" w14:paraId="5A5D3311" w14:textId="77777777" w:rsidTr="00102204">
        <w:trPr>
          <w:trHeight w:val="340"/>
          <w:jc w:val="center"/>
        </w:trPr>
        <w:tc>
          <w:tcPr>
            <w:tcW w:w="10106" w:type="dxa"/>
            <w:gridSpan w:val="6"/>
            <w:vAlign w:val="center"/>
          </w:tcPr>
          <w:p w14:paraId="1AEB926D" w14:textId="77777777" w:rsidR="00102204" w:rsidRPr="006E3559" w:rsidRDefault="0010220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9 + 3 + 3 + 3 = 18 </w:t>
            </w:r>
            <w:r w:rsidRPr="006E3559">
              <w:rPr>
                <w:rFonts w:asciiTheme="majorBidi" w:eastAsia="Calibri" w:hAnsiTheme="majorBidi" w:cstheme="majorBidi"/>
                <w:b/>
                <w:bCs/>
                <w:color w:val="000000" w:themeColor="text1"/>
                <w:sz w:val="24"/>
                <w:szCs w:val="24"/>
                <w:lang w:bidi="ar-EG"/>
              </w:rPr>
              <w:t>Hours</w:t>
            </w:r>
          </w:p>
        </w:tc>
      </w:tr>
    </w:tbl>
    <w:p w14:paraId="50E84146" w14:textId="0BFDC46D" w:rsidR="00C3457C" w:rsidRPr="006E3559" w:rsidRDefault="00C3457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1654731" w14:textId="4568E21D" w:rsidR="008E30AC" w:rsidRPr="006E3559" w:rsidRDefault="008E30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3B75F08" w14:textId="0CC59059" w:rsidR="008E30AC" w:rsidRPr="006E3559" w:rsidRDefault="008E30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23F6307" w14:textId="42E5DAAA" w:rsidR="008E30AC" w:rsidRPr="006E3559" w:rsidRDefault="008E30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7027FD5" w14:textId="53CEA104" w:rsidR="0048078A" w:rsidRPr="006E3559" w:rsidRDefault="0048078A" w:rsidP="0048078A">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903FFA7" w14:textId="22304EE6" w:rsidR="00D50C94" w:rsidRPr="006E3559" w:rsidRDefault="00D50C94" w:rsidP="00D50C9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24F7FE8" w14:textId="77777777" w:rsidR="00D50C94" w:rsidRPr="006E3559" w:rsidRDefault="00D50C94" w:rsidP="00D50C94">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475B5E3" w14:textId="77777777" w:rsidR="0048078A" w:rsidRPr="006E3559" w:rsidRDefault="0048078A" w:rsidP="0048078A">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47CFA5A" w14:textId="791CF371"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Style w:val="TableGrid13"/>
        <w:tblW w:w="10240" w:type="dxa"/>
        <w:jc w:val="center"/>
        <w:tblLayout w:type="fixed"/>
        <w:tblCellMar>
          <w:left w:w="57" w:type="dxa"/>
          <w:right w:w="57" w:type="dxa"/>
        </w:tblCellMar>
        <w:tblLook w:val="04A0" w:firstRow="1" w:lastRow="0" w:firstColumn="1" w:lastColumn="0" w:noHBand="0" w:noVBand="1"/>
      </w:tblPr>
      <w:tblGrid>
        <w:gridCol w:w="1182"/>
        <w:gridCol w:w="1782"/>
        <w:gridCol w:w="5059"/>
        <w:gridCol w:w="778"/>
        <w:gridCol w:w="691"/>
        <w:gridCol w:w="748"/>
      </w:tblGrid>
      <w:tr w:rsidR="00FF30F8" w:rsidRPr="006E3559" w14:paraId="76EA96CB" w14:textId="77777777" w:rsidTr="00B93441">
        <w:trPr>
          <w:trHeight w:val="680"/>
          <w:jc w:val="center"/>
        </w:trPr>
        <w:tc>
          <w:tcPr>
            <w:tcW w:w="2964" w:type="dxa"/>
            <w:gridSpan w:val="2"/>
            <w:vAlign w:val="center"/>
          </w:tcPr>
          <w:p w14:paraId="6DD8398D"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4/Semester 1</w:t>
            </w:r>
          </w:p>
        </w:tc>
        <w:tc>
          <w:tcPr>
            <w:tcW w:w="5059" w:type="dxa"/>
            <w:vAlign w:val="center"/>
          </w:tcPr>
          <w:p w14:paraId="1B24C0C6"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6C042ACB"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0027952" w14:textId="77777777" w:rsidTr="00B93441">
        <w:trPr>
          <w:trHeight w:val="340"/>
          <w:jc w:val="center"/>
        </w:trPr>
        <w:tc>
          <w:tcPr>
            <w:tcW w:w="1182" w:type="dxa"/>
            <w:vAlign w:val="center"/>
          </w:tcPr>
          <w:p w14:paraId="20A7DD10"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782" w:type="dxa"/>
            <w:vAlign w:val="center"/>
          </w:tcPr>
          <w:p w14:paraId="62D87744" w14:textId="63262869" w:rsidR="00102204"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vAlign w:val="center"/>
          </w:tcPr>
          <w:p w14:paraId="25645E58" w14:textId="633ABA24" w:rsidR="00102204"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7F0393" w:rsidRPr="006E3559">
              <w:rPr>
                <w:rFonts w:asciiTheme="majorBidi" w:hAnsiTheme="majorBidi" w:cstheme="majorBidi"/>
                <w:b/>
                <w:color w:val="000000" w:themeColor="text1"/>
                <w:sz w:val="24"/>
                <w:szCs w:val="24"/>
                <w:lang w:eastAsia="en-GB"/>
              </w:rPr>
              <w:t xml:space="preserve"> Courses</w:t>
            </w:r>
            <w:r w:rsidR="00102204" w:rsidRPr="006E3559">
              <w:rPr>
                <w:rFonts w:asciiTheme="majorBidi" w:hAnsiTheme="majorBidi" w:cstheme="majorBidi"/>
                <w:b/>
                <w:bCs/>
                <w:color w:val="000000" w:themeColor="text1"/>
                <w:sz w:val="24"/>
                <w:szCs w:val="24"/>
              </w:rPr>
              <w:t xml:space="preserve">: 5 </w:t>
            </w:r>
            <w:r w:rsidR="00070F46" w:rsidRPr="006E3559">
              <w:rPr>
                <w:rFonts w:asciiTheme="majorBidi" w:hAnsiTheme="majorBidi" w:cstheme="majorBidi"/>
                <w:b/>
                <w:bCs/>
                <w:color w:val="000000" w:themeColor="text1"/>
                <w:sz w:val="24"/>
                <w:szCs w:val="24"/>
              </w:rPr>
              <w:t>hours</w:t>
            </w:r>
          </w:p>
        </w:tc>
        <w:tc>
          <w:tcPr>
            <w:tcW w:w="778" w:type="dxa"/>
            <w:vAlign w:val="center"/>
          </w:tcPr>
          <w:p w14:paraId="16842C5D"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67A6AFD1" w14:textId="21B8B7D5" w:rsidR="00102204"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00B3E26F"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73181CD" w14:textId="77777777" w:rsidTr="00B93441">
        <w:trPr>
          <w:trHeight w:val="340"/>
          <w:jc w:val="center"/>
        </w:trPr>
        <w:tc>
          <w:tcPr>
            <w:tcW w:w="1182" w:type="dxa"/>
            <w:vAlign w:val="center"/>
          </w:tcPr>
          <w:p w14:paraId="49F4ECB9" w14:textId="53936862"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461</w:t>
            </w:r>
          </w:p>
        </w:tc>
        <w:tc>
          <w:tcPr>
            <w:tcW w:w="1782" w:type="dxa"/>
            <w:vAlign w:val="center"/>
          </w:tcPr>
          <w:p w14:paraId="542A4172" w14:textId="53E74F47"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059" w:type="dxa"/>
            <w:vAlign w:val="center"/>
          </w:tcPr>
          <w:p w14:paraId="741D9877" w14:textId="700EA273"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Medical and Veterinary </w:t>
            </w:r>
            <w:r w:rsidR="00123949" w:rsidRPr="006E3559">
              <w:rPr>
                <w:rFonts w:asciiTheme="majorBidi" w:hAnsiTheme="majorBidi" w:cstheme="majorBidi"/>
                <w:color w:val="000000" w:themeColor="text1"/>
                <w:sz w:val="24"/>
                <w:szCs w:val="24"/>
              </w:rPr>
              <w:t>Entomology</w:t>
            </w:r>
            <w:r w:rsidRPr="006E3559">
              <w:rPr>
                <w:rFonts w:asciiTheme="majorBidi" w:hAnsiTheme="majorBidi" w:cstheme="majorBidi"/>
                <w:color w:val="000000" w:themeColor="text1"/>
                <w:sz w:val="24"/>
                <w:szCs w:val="24"/>
              </w:rPr>
              <w:t xml:space="preserve"> </w:t>
            </w:r>
          </w:p>
        </w:tc>
        <w:tc>
          <w:tcPr>
            <w:tcW w:w="778" w:type="dxa"/>
            <w:vAlign w:val="center"/>
          </w:tcPr>
          <w:p w14:paraId="2E6EF635"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71E81529"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vAlign w:val="center"/>
          </w:tcPr>
          <w:p w14:paraId="6F80B1CA"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05DD062E" w14:textId="77777777" w:rsidTr="00B93441">
        <w:trPr>
          <w:trHeight w:val="340"/>
          <w:jc w:val="center"/>
        </w:trPr>
        <w:tc>
          <w:tcPr>
            <w:tcW w:w="1182" w:type="dxa"/>
            <w:vAlign w:val="center"/>
          </w:tcPr>
          <w:p w14:paraId="014D7336" w14:textId="5918563C"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463</w:t>
            </w:r>
          </w:p>
        </w:tc>
        <w:tc>
          <w:tcPr>
            <w:tcW w:w="1782" w:type="dxa"/>
            <w:vAlign w:val="center"/>
          </w:tcPr>
          <w:p w14:paraId="13499B03" w14:textId="5B7E63CD"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340</w:t>
            </w:r>
          </w:p>
        </w:tc>
        <w:tc>
          <w:tcPr>
            <w:tcW w:w="5059" w:type="dxa"/>
            <w:vAlign w:val="center"/>
          </w:tcPr>
          <w:p w14:paraId="09CC8501"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Integrated Pest Management</w:t>
            </w:r>
          </w:p>
        </w:tc>
        <w:tc>
          <w:tcPr>
            <w:tcW w:w="778" w:type="dxa"/>
            <w:vAlign w:val="center"/>
          </w:tcPr>
          <w:p w14:paraId="06173E36"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44BA5A59"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vAlign w:val="center"/>
          </w:tcPr>
          <w:p w14:paraId="3C28D76B"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2A477BA6" w14:textId="77777777" w:rsidTr="00B93441">
        <w:trPr>
          <w:trHeight w:val="340"/>
          <w:jc w:val="center"/>
        </w:trPr>
        <w:tc>
          <w:tcPr>
            <w:tcW w:w="10240" w:type="dxa"/>
            <w:gridSpan w:val="6"/>
            <w:vAlign w:val="center"/>
          </w:tcPr>
          <w:p w14:paraId="78428078" w14:textId="14EAFF44" w:rsidR="00ED4258" w:rsidRPr="006E3559" w:rsidRDefault="00ED425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00D50C9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4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D50C94" w:rsidRPr="006E3559">
              <w:rPr>
                <w:rFonts w:asciiTheme="majorBidi" w:hAnsiTheme="majorBidi" w:cstheme="majorBidi"/>
                <w:b/>
                <w:bCs/>
                <w:color w:val="000000" w:themeColor="text1"/>
                <w:sz w:val="24"/>
              </w:rPr>
              <w:t xml:space="preserve"> courses</w:t>
            </w:r>
            <w:r w:rsidRPr="006E3559">
              <w:rPr>
                <w:rFonts w:asciiTheme="majorBidi" w:hAnsiTheme="majorBidi" w:cstheme="majorBidi"/>
                <w:b/>
                <w:bCs/>
                <w:color w:val="000000" w:themeColor="text1"/>
                <w:sz w:val="24"/>
              </w:rPr>
              <w:t>)</w:t>
            </w:r>
          </w:p>
        </w:tc>
      </w:tr>
      <w:tr w:rsidR="00FF30F8" w:rsidRPr="006E3559" w14:paraId="65DEA402" w14:textId="77777777" w:rsidTr="00B93441">
        <w:trPr>
          <w:trHeight w:val="340"/>
          <w:jc w:val="center"/>
        </w:trPr>
        <w:tc>
          <w:tcPr>
            <w:tcW w:w="1182" w:type="dxa"/>
            <w:vAlign w:val="center"/>
          </w:tcPr>
          <w:p w14:paraId="6C269D7B" w14:textId="47F66499"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467</w:t>
            </w:r>
          </w:p>
        </w:tc>
        <w:tc>
          <w:tcPr>
            <w:tcW w:w="1782" w:type="dxa"/>
            <w:vAlign w:val="center"/>
          </w:tcPr>
          <w:p w14:paraId="20746262" w14:textId="5A0D10A1"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461</w:t>
            </w:r>
          </w:p>
        </w:tc>
        <w:tc>
          <w:tcPr>
            <w:tcW w:w="5059" w:type="dxa"/>
            <w:vAlign w:val="center"/>
          </w:tcPr>
          <w:p w14:paraId="2BEF1641" w14:textId="06D0610E"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Forensic </w:t>
            </w:r>
            <w:r w:rsidR="00123949" w:rsidRPr="006E3559">
              <w:rPr>
                <w:rFonts w:asciiTheme="majorBidi" w:hAnsiTheme="majorBidi" w:cstheme="majorBidi"/>
                <w:color w:val="000000" w:themeColor="text1"/>
                <w:sz w:val="24"/>
                <w:szCs w:val="24"/>
              </w:rPr>
              <w:t>Entomology</w:t>
            </w:r>
          </w:p>
        </w:tc>
        <w:tc>
          <w:tcPr>
            <w:tcW w:w="778" w:type="dxa"/>
            <w:vAlign w:val="center"/>
          </w:tcPr>
          <w:p w14:paraId="0E358E7D"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1</w:t>
            </w:r>
          </w:p>
        </w:tc>
        <w:tc>
          <w:tcPr>
            <w:tcW w:w="691" w:type="dxa"/>
            <w:vAlign w:val="center"/>
          </w:tcPr>
          <w:p w14:paraId="37A800D7"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3</w:t>
            </w:r>
          </w:p>
        </w:tc>
        <w:tc>
          <w:tcPr>
            <w:tcW w:w="748" w:type="dxa"/>
            <w:vAlign w:val="center"/>
          </w:tcPr>
          <w:p w14:paraId="4335111F"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4A8C6165" w14:textId="77777777" w:rsidTr="00B93441">
        <w:trPr>
          <w:trHeight w:val="340"/>
          <w:jc w:val="center"/>
        </w:trPr>
        <w:tc>
          <w:tcPr>
            <w:tcW w:w="1182" w:type="dxa"/>
            <w:vAlign w:val="center"/>
          </w:tcPr>
          <w:p w14:paraId="77371235" w14:textId="527E27C9"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470</w:t>
            </w:r>
          </w:p>
        </w:tc>
        <w:tc>
          <w:tcPr>
            <w:tcW w:w="1782" w:type="dxa"/>
            <w:vAlign w:val="center"/>
          </w:tcPr>
          <w:p w14:paraId="16C26A13" w14:textId="4243D62B"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059" w:type="dxa"/>
            <w:vAlign w:val="center"/>
          </w:tcPr>
          <w:p w14:paraId="3B6C2741"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Aquatic Insects</w:t>
            </w:r>
          </w:p>
        </w:tc>
        <w:tc>
          <w:tcPr>
            <w:tcW w:w="778" w:type="dxa"/>
            <w:vAlign w:val="center"/>
          </w:tcPr>
          <w:p w14:paraId="3F2AC5F9"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66F9C7BB" w14:textId="73CAE72C" w:rsidR="00102204"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48" w:type="dxa"/>
            <w:vAlign w:val="center"/>
          </w:tcPr>
          <w:p w14:paraId="17704ED1"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6F0E7FB3" w14:textId="77777777" w:rsidTr="00B93441">
        <w:trPr>
          <w:trHeight w:val="340"/>
          <w:jc w:val="center"/>
        </w:trPr>
        <w:tc>
          <w:tcPr>
            <w:tcW w:w="1182" w:type="dxa"/>
            <w:vAlign w:val="center"/>
          </w:tcPr>
          <w:p w14:paraId="068145BF" w14:textId="4CC91A91"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475</w:t>
            </w:r>
          </w:p>
        </w:tc>
        <w:tc>
          <w:tcPr>
            <w:tcW w:w="1782" w:type="dxa"/>
            <w:vAlign w:val="center"/>
          </w:tcPr>
          <w:p w14:paraId="285D7300" w14:textId="3F7BF5C1"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059" w:type="dxa"/>
            <w:vAlign w:val="center"/>
          </w:tcPr>
          <w:p w14:paraId="24118CD6"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Stored Product Insects</w:t>
            </w:r>
          </w:p>
        </w:tc>
        <w:tc>
          <w:tcPr>
            <w:tcW w:w="778" w:type="dxa"/>
            <w:vAlign w:val="center"/>
          </w:tcPr>
          <w:p w14:paraId="5054AC4F"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1</w:t>
            </w:r>
          </w:p>
        </w:tc>
        <w:tc>
          <w:tcPr>
            <w:tcW w:w="691" w:type="dxa"/>
            <w:vAlign w:val="center"/>
          </w:tcPr>
          <w:p w14:paraId="5B631FE0"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48" w:type="dxa"/>
            <w:vAlign w:val="center"/>
          </w:tcPr>
          <w:p w14:paraId="04CAB1AA"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09490415" w14:textId="77777777" w:rsidTr="00B93441">
        <w:trPr>
          <w:trHeight w:val="340"/>
          <w:jc w:val="center"/>
        </w:trPr>
        <w:tc>
          <w:tcPr>
            <w:tcW w:w="10240" w:type="dxa"/>
            <w:gridSpan w:val="6"/>
            <w:vAlign w:val="center"/>
          </w:tcPr>
          <w:p w14:paraId="1A45F808" w14:textId="10C6FB18" w:rsidR="00420F46" w:rsidRPr="006E3559" w:rsidRDefault="00995C3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lang w:bidi="ar-EG"/>
              </w:rPr>
              <w:t>Elective Courses</w:t>
            </w:r>
            <w:r w:rsidR="00420F46" w:rsidRPr="006E3559">
              <w:rPr>
                <w:rFonts w:asciiTheme="majorBidi" w:hAnsiTheme="majorBidi" w:cstheme="majorBidi"/>
                <w:color w:val="000000" w:themeColor="text1"/>
                <w:sz w:val="24"/>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Chemistry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3CC36EA9" w14:textId="77777777" w:rsidTr="00B93441">
        <w:trPr>
          <w:trHeight w:val="340"/>
          <w:jc w:val="center"/>
        </w:trPr>
        <w:tc>
          <w:tcPr>
            <w:tcW w:w="1182" w:type="dxa"/>
            <w:vAlign w:val="center"/>
          </w:tcPr>
          <w:p w14:paraId="512E3D72" w14:textId="59EDB74F"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463</w:t>
            </w:r>
          </w:p>
        </w:tc>
        <w:tc>
          <w:tcPr>
            <w:tcW w:w="1782" w:type="dxa"/>
            <w:vAlign w:val="center"/>
          </w:tcPr>
          <w:p w14:paraId="48C492ED" w14:textId="06E93FFE"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316</w:t>
            </w:r>
          </w:p>
        </w:tc>
        <w:tc>
          <w:tcPr>
            <w:tcW w:w="5059" w:type="dxa"/>
            <w:vAlign w:val="center"/>
          </w:tcPr>
          <w:p w14:paraId="57B74A9F" w14:textId="34B5149F"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Polymer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w:t>
            </w:r>
            <w:r w:rsidR="007F0393" w:rsidRPr="006E3559">
              <w:rPr>
                <w:rFonts w:asciiTheme="majorBidi" w:hAnsiTheme="majorBidi" w:cstheme="majorBidi"/>
                <w:color w:val="000000" w:themeColor="text1"/>
                <w:sz w:val="24"/>
              </w:rPr>
              <w:t>Applications</w:t>
            </w:r>
            <w:r w:rsidR="007F0393" w:rsidRPr="006E3559">
              <w:rPr>
                <w:rFonts w:asciiTheme="majorBidi" w:hAnsiTheme="majorBidi" w:cstheme="majorBidi" w:hint="cs"/>
                <w:color w:val="000000" w:themeColor="text1"/>
                <w:sz w:val="24"/>
                <w:rtl/>
              </w:rPr>
              <w:t xml:space="preserve"> </w:t>
            </w:r>
            <w:r w:rsidR="003A492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w:t>
            </w:r>
          </w:p>
        </w:tc>
        <w:tc>
          <w:tcPr>
            <w:tcW w:w="778" w:type="dxa"/>
            <w:vAlign w:val="center"/>
          </w:tcPr>
          <w:p w14:paraId="2DB68B8E" w14:textId="1D63AEE9"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4F149F9A" w14:textId="0DB02B37"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48" w:type="dxa"/>
            <w:vAlign w:val="center"/>
          </w:tcPr>
          <w:p w14:paraId="653BA8B1" w14:textId="73933306"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7B6E98AA" w14:textId="77777777" w:rsidTr="00B93441">
        <w:trPr>
          <w:trHeight w:val="340"/>
          <w:jc w:val="center"/>
        </w:trPr>
        <w:tc>
          <w:tcPr>
            <w:tcW w:w="1182" w:type="dxa"/>
            <w:vAlign w:val="center"/>
          </w:tcPr>
          <w:p w14:paraId="30791380" w14:textId="269C6C26"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493</w:t>
            </w:r>
          </w:p>
        </w:tc>
        <w:tc>
          <w:tcPr>
            <w:tcW w:w="1782" w:type="dxa"/>
            <w:vAlign w:val="center"/>
          </w:tcPr>
          <w:p w14:paraId="2FEDE1A1" w14:textId="3D48A2DA"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323</w:t>
            </w:r>
          </w:p>
        </w:tc>
        <w:tc>
          <w:tcPr>
            <w:tcW w:w="5059" w:type="dxa"/>
            <w:vAlign w:val="center"/>
          </w:tcPr>
          <w:p w14:paraId="53F5A5F1" w14:textId="2149A535"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val="en-GB"/>
              </w:rPr>
            </w:pPr>
            <w:r w:rsidRPr="006E3559">
              <w:rPr>
                <w:rFonts w:asciiTheme="majorBidi" w:hAnsiTheme="majorBidi" w:cstheme="majorBidi"/>
                <w:color w:val="000000" w:themeColor="text1"/>
                <w:sz w:val="24"/>
                <w:lang w:bidi="ar-EG"/>
              </w:rPr>
              <w:t>Instrumental Analysis (2)</w:t>
            </w:r>
          </w:p>
        </w:tc>
        <w:tc>
          <w:tcPr>
            <w:tcW w:w="778" w:type="dxa"/>
            <w:vAlign w:val="center"/>
          </w:tcPr>
          <w:p w14:paraId="11EC0132" w14:textId="1E92B962"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25F68B32" w14:textId="63205F09"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48" w:type="dxa"/>
            <w:vAlign w:val="center"/>
          </w:tcPr>
          <w:p w14:paraId="7E46C132" w14:textId="276755B0"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279EEB90" w14:textId="77777777" w:rsidTr="00B93441">
        <w:trPr>
          <w:trHeight w:val="340"/>
          <w:jc w:val="center"/>
        </w:trPr>
        <w:tc>
          <w:tcPr>
            <w:tcW w:w="10240" w:type="dxa"/>
            <w:gridSpan w:val="6"/>
            <w:vAlign w:val="center"/>
          </w:tcPr>
          <w:p w14:paraId="5CE3BB8D" w14:textId="6E3382D5"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Free Optional</w:t>
            </w:r>
            <w:r w:rsidR="007F0393"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D4258" w:rsidRPr="006E3559">
              <w:rPr>
                <w:rFonts w:asciiTheme="majorBidi" w:hAnsiTheme="majorBidi" w:cstheme="majorBidi"/>
                <w:b/>
                <w:bCs/>
                <w:color w:val="000000" w:themeColor="text1"/>
                <w:sz w:val="24"/>
              </w:rPr>
              <w:t>)</w:t>
            </w:r>
          </w:p>
        </w:tc>
      </w:tr>
      <w:tr w:rsidR="00FF30F8" w:rsidRPr="006E3559" w14:paraId="196DD32F" w14:textId="77777777" w:rsidTr="005153D6">
        <w:trPr>
          <w:trHeight w:val="340"/>
          <w:jc w:val="center"/>
        </w:trPr>
        <w:tc>
          <w:tcPr>
            <w:tcW w:w="1182" w:type="dxa"/>
            <w:shd w:val="clear" w:color="auto" w:fill="auto"/>
            <w:vAlign w:val="center"/>
          </w:tcPr>
          <w:p w14:paraId="16BFB6E7" w14:textId="3A721CE8"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Bph</w:t>
            </w:r>
            <w:proofErr w:type="spellEnd"/>
            <w:r w:rsidRPr="006E3559">
              <w:rPr>
                <w:rFonts w:asciiTheme="majorBidi" w:hAnsiTheme="majorBidi" w:cstheme="majorBidi"/>
                <w:color w:val="000000" w:themeColor="text1"/>
                <w:sz w:val="24"/>
                <w:szCs w:val="24"/>
              </w:rPr>
              <w:t xml:space="preserve"> 280</w:t>
            </w: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3D86940" w14:textId="12947EC2"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5059" w:type="dxa"/>
            <w:shd w:val="clear" w:color="auto" w:fill="auto"/>
            <w:vAlign w:val="center"/>
          </w:tcPr>
          <w:p w14:paraId="304A91F8" w14:textId="1CFD7AB1"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Basis of </w:t>
            </w:r>
            <w:r w:rsidR="00A36EA0" w:rsidRPr="006E3559">
              <w:rPr>
                <w:rFonts w:asciiTheme="majorBidi" w:hAnsiTheme="majorBidi" w:cstheme="majorBidi"/>
                <w:color w:val="000000" w:themeColor="text1"/>
                <w:sz w:val="24"/>
                <w:szCs w:val="24"/>
              </w:rPr>
              <w:t xml:space="preserve">Biophysics </w:t>
            </w:r>
          </w:p>
        </w:tc>
        <w:tc>
          <w:tcPr>
            <w:tcW w:w="778" w:type="dxa"/>
            <w:shd w:val="clear" w:color="auto" w:fill="auto"/>
            <w:vAlign w:val="center"/>
          </w:tcPr>
          <w:p w14:paraId="37CEA924" w14:textId="33D9D7DB"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shd w:val="clear" w:color="auto" w:fill="auto"/>
          </w:tcPr>
          <w:p w14:paraId="0E3B9FF3" w14:textId="358960D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48" w:type="dxa"/>
            <w:shd w:val="clear" w:color="auto" w:fill="auto"/>
            <w:vAlign w:val="center"/>
          </w:tcPr>
          <w:p w14:paraId="2073E6E6" w14:textId="3C93E7F6"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6C6B712B" w14:textId="77777777" w:rsidTr="00B93441">
        <w:trPr>
          <w:trHeight w:val="340"/>
          <w:jc w:val="center"/>
        </w:trPr>
        <w:tc>
          <w:tcPr>
            <w:tcW w:w="1182" w:type="dxa"/>
            <w:vAlign w:val="center"/>
          </w:tcPr>
          <w:p w14:paraId="254B6C72" w14:textId="4411534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w:t>
            </w:r>
            <w:r w:rsidR="00B93441" w:rsidRPr="006E3559">
              <w:rPr>
                <w:rFonts w:asciiTheme="majorBidi" w:hAnsiTheme="majorBidi" w:cstheme="majorBidi"/>
                <w:color w:val="000000" w:themeColor="text1"/>
                <w:sz w:val="24"/>
                <w:szCs w:val="24"/>
                <w:lang w:bidi="ar-EG"/>
              </w:rPr>
              <w:t xml:space="preserve"> </w:t>
            </w:r>
            <w:r w:rsidR="00FF339F" w:rsidRPr="006E3559">
              <w:rPr>
                <w:rFonts w:asciiTheme="majorBidi" w:hAnsiTheme="majorBidi" w:cstheme="majorBidi"/>
                <w:color w:val="000000" w:themeColor="text1"/>
                <w:sz w:val="24"/>
                <w:szCs w:val="24"/>
                <w:lang w:bidi="ar-EG"/>
              </w:rPr>
              <w:t>359</w:t>
            </w:r>
          </w:p>
        </w:tc>
        <w:tc>
          <w:tcPr>
            <w:tcW w:w="1782" w:type="dxa"/>
            <w:vAlign w:val="center"/>
          </w:tcPr>
          <w:p w14:paraId="598C17FF" w14:textId="2E20E395" w:rsidR="00102204" w:rsidRPr="006E3559" w:rsidRDefault="00EA234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059" w:type="dxa"/>
            <w:vAlign w:val="center"/>
          </w:tcPr>
          <w:p w14:paraId="6E816F85"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General Microbiology</w:t>
            </w:r>
          </w:p>
        </w:tc>
        <w:tc>
          <w:tcPr>
            <w:tcW w:w="778" w:type="dxa"/>
            <w:vAlign w:val="center"/>
          </w:tcPr>
          <w:p w14:paraId="76A03201"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vAlign w:val="center"/>
          </w:tcPr>
          <w:p w14:paraId="7AAB57C1"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vAlign w:val="center"/>
          </w:tcPr>
          <w:p w14:paraId="1A529003"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r>
      <w:tr w:rsidR="00FF30F8" w:rsidRPr="006E3559" w14:paraId="32422A23" w14:textId="77777777" w:rsidTr="00213508">
        <w:trPr>
          <w:trHeight w:val="340"/>
          <w:jc w:val="center"/>
        </w:trPr>
        <w:tc>
          <w:tcPr>
            <w:tcW w:w="10240" w:type="dxa"/>
            <w:gridSpan w:val="6"/>
            <w:vAlign w:val="center"/>
          </w:tcPr>
          <w:p w14:paraId="0450FE8D" w14:textId="30881977"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b/>
                <w:bCs/>
                <w:color w:val="000000" w:themeColor="text1"/>
                <w:sz w:val="24"/>
                <w:szCs w:val="24"/>
                <w:lang w:bidi="ar-EG"/>
              </w:rPr>
              <w:t>Free Optional</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3E9F817C" w14:textId="77777777" w:rsidTr="00B93441">
        <w:trPr>
          <w:trHeight w:val="340"/>
          <w:jc w:val="center"/>
        </w:trPr>
        <w:tc>
          <w:tcPr>
            <w:tcW w:w="1182" w:type="dxa"/>
            <w:vAlign w:val="center"/>
          </w:tcPr>
          <w:p w14:paraId="259D1690" w14:textId="56CA4752" w:rsidR="00DD2FA0" w:rsidRPr="006E3559" w:rsidRDefault="00DD2F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Geo 21</w:t>
            </w:r>
            <w:r w:rsidR="001E3242" w:rsidRPr="006E3559">
              <w:rPr>
                <w:rFonts w:asciiTheme="majorBidi" w:hAnsiTheme="majorBidi" w:cstheme="majorBidi"/>
                <w:color w:val="000000" w:themeColor="text1"/>
                <w:sz w:val="24"/>
                <w:szCs w:val="24"/>
                <w:lang w:bidi="ar-EG"/>
              </w:rPr>
              <w:t>1</w:t>
            </w:r>
          </w:p>
        </w:tc>
        <w:tc>
          <w:tcPr>
            <w:tcW w:w="1782" w:type="dxa"/>
            <w:vAlign w:val="center"/>
          </w:tcPr>
          <w:p w14:paraId="16775BD2" w14:textId="720CD8E8" w:rsidR="00DD2FA0" w:rsidRPr="006E3559" w:rsidRDefault="00DD2F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7C0A4D88" w14:textId="55073DCA" w:rsidR="00DD2FA0" w:rsidRPr="006E3559" w:rsidRDefault="004B055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Macrofossils</w:t>
            </w:r>
          </w:p>
        </w:tc>
        <w:tc>
          <w:tcPr>
            <w:tcW w:w="778" w:type="dxa"/>
            <w:vAlign w:val="center"/>
          </w:tcPr>
          <w:p w14:paraId="324D527B" w14:textId="41C8F6AC" w:rsidR="00DD2FA0" w:rsidRPr="006E3559" w:rsidRDefault="00DD2FA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vAlign w:val="center"/>
          </w:tcPr>
          <w:p w14:paraId="5B62027D" w14:textId="038CE443" w:rsidR="00DD2FA0" w:rsidRPr="006E3559" w:rsidRDefault="00DD2FA0" w:rsidP="001B1A01">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w:t>
            </w:r>
            <w:r w:rsidR="001B1A01" w:rsidRPr="006E3559">
              <w:rPr>
                <w:rFonts w:asciiTheme="majorBidi" w:hAnsiTheme="majorBidi" w:cstheme="majorBidi" w:hint="cs"/>
                <w:color w:val="000000" w:themeColor="text1"/>
                <w:sz w:val="24"/>
                <w:szCs w:val="24"/>
                <w:rtl/>
                <w:lang w:bidi="ar-EG"/>
              </w:rPr>
              <w:t>3</w:t>
            </w:r>
          </w:p>
        </w:tc>
        <w:tc>
          <w:tcPr>
            <w:tcW w:w="748" w:type="dxa"/>
            <w:vAlign w:val="center"/>
          </w:tcPr>
          <w:p w14:paraId="5A064C07" w14:textId="448D2DB3" w:rsidR="00DD2FA0" w:rsidRPr="006E3559" w:rsidRDefault="00DD2F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39F" w:rsidRPr="006E3559" w14:paraId="1486025F" w14:textId="77777777" w:rsidTr="0046428A">
        <w:trPr>
          <w:trHeight w:val="340"/>
          <w:jc w:val="center"/>
        </w:trPr>
        <w:tc>
          <w:tcPr>
            <w:tcW w:w="1182" w:type="dxa"/>
          </w:tcPr>
          <w:p w14:paraId="08373CD4" w14:textId="7183DA5C" w:rsidR="00FF339F" w:rsidRPr="006E3559" w:rsidRDefault="00FF339F" w:rsidP="00FF339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Com 223</w:t>
            </w:r>
          </w:p>
        </w:tc>
        <w:tc>
          <w:tcPr>
            <w:tcW w:w="1782" w:type="dxa"/>
            <w:vAlign w:val="center"/>
          </w:tcPr>
          <w:p w14:paraId="4A254F22" w14:textId="21878F25" w:rsidR="00FF339F" w:rsidRPr="006E3559" w:rsidRDefault="00935902" w:rsidP="00FF339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w:t>
            </w:r>
          </w:p>
        </w:tc>
        <w:tc>
          <w:tcPr>
            <w:tcW w:w="5059" w:type="dxa"/>
          </w:tcPr>
          <w:p w14:paraId="14599516" w14:textId="53183B9B" w:rsidR="00FF339F" w:rsidRPr="006E3559" w:rsidRDefault="00FF339F" w:rsidP="00FF339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sz w:val="24"/>
                <w:szCs w:val="24"/>
              </w:rPr>
              <w:t>Logic Design (1)</w:t>
            </w:r>
          </w:p>
        </w:tc>
        <w:tc>
          <w:tcPr>
            <w:tcW w:w="778" w:type="dxa"/>
            <w:vAlign w:val="center"/>
          </w:tcPr>
          <w:p w14:paraId="4BB91647" w14:textId="788FFC6A"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rPr>
              <w:t>1</w:t>
            </w:r>
          </w:p>
        </w:tc>
        <w:tc>
          <w:tcPr>
            <w:tcW w:w="691" w:type="dxa"/>
            <w:vAlign w:val="center"/>
          </w:tcPr>
          <w:p w14:paraId="16987EDB" w14:textId="35FDC874"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sz w:val="24"/>
              </w:rPr>
              <w:t>2/-</w:t>
            </w:r>
          </w:p>
        </w:tc>
        <w:tc>
          <w:tcPr>
            <w:tcW w:w="748" w:type="dxa"/>
            <w:vAlign w:val="center"/>
          </w:tcPr>
          <w:p w14:paraId="734761F6" w14:textId="673F2F5E"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sz w:val="24"/>
              </w:rPr>
              <w:t>2</w:t>
            </w:r>
          </w:p>
        </w:tc>
      </w:tr>
      <w:tr w:rsidR="00FF30F8" w:rsidRPr="006E3559" w14:paraId="141EE9BF" w14:textId="77777777" w:rsidTr="00B93441">
        <w:trPr>
          <w:trHeight w:val="340"/>
          <w:jc w:val="center"/>
        </w:trPr>
        <w:tc>
          <w:tcPr>
            <w:tcW w:w="10240" w:type="dxa"/>
            <w:gridSpan w:val="6"/>
            <w:vAlign w:val="center"/>
          </w:tcPr>
          <w:p w14:paraId="70E173A8" w14:textId="5E5A4CEB" w:rsidR="00BB1302" w:rsidRPr="006E3559" w:rsidRDefault="00BB1302"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5 + 4 +3+2 +2= 16 </w:t>
            </w:r>
            <w:r w:rsidRPr="006E3559">
              <w:rPr>
                <w:rFonts w:asciiTheme="majorBidi" w:eastAsia="Calibri" w:hAnsiTheme="majorBidi" w:cstheme="majorBidi"/>
                <w:b/>
                <w:bCs/>
                <w:color w:val="000000" w:themeColor="text1"/>
                <w:sz w:val="24"/>
                <w:szCs w:val="24"/>
                <w:lang w:bidi="ar-EG"/>
              </w:rPr>
              <w:t>Hours</w:t>
            </w:r>
          </w:p>
        </w:tc>
      </w:tr>
    </w:tbl>
    <w:p w14:paraId="60E9A2A3" w14:textId="77777777" w:rsidR="0048078A" w:rsidRPr="006E3559" w:rsidRDefault="0048078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2B7932A" w14:textId="1B713421" w:rsidR="00102204" w:rsidRPr="006E3559" w:rsidRDefault="00102204" w:rsidP="0048078A">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Style w:val="TableGrid13"/>
        <w:tblW w:w="10106" w:type="dxa"/>
        <w:jc w:val="center"/>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709D0055" w14:textId="77777777" w:rsidTr="00B160C0">
        <w:trPr>
          <w:trHeight w:val="680"/>
          <w:jc w:val="center"/>
        </w:trPr>
        <w:tc>
          <w:tcPr>
            <w:tcW w:w="2830" w:type="dxa"/>
            <w:gridSpan w:val="2"/>
            <w:vAlign w:val="center"/>
          </w:tcPr>
          <w:p w14:paraId="2AB46BBB"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4/Semester 2</w:t>
            </w:r>
          </w:p>
        </w:tc>
        <w:tc>
          <w:tcPr>
            <w:tcW w:w="5059" w:type="dxa"/>
            <w:vAlign w:val="center"/>
          </w:tcPr>
          <w:p w14:paraId="66959D2A"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14BB4D9B"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BCEBC94" w14:textId="77777777" w:rsidTr="007F0393">
        <w:trPr>
          <w:trHeight w:val="340"/>
          <w:jc w:val="center"/>
        </w:trPr>
        <w:tc>
          <w:tcPr>
            <w:tcW w:w="1182" w:type="dxa"/>
            <w:vAlign w:val="center"/>
          </w:tcPr>
          <w:p w14:paraId="5222B297"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vAlign w:val="center"/>
          </w:tcPr>
          <w:p w14:paraId="182A327C" w14:textId="1285EED1" w:rsidR="00102204"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vAlign w:val="center"/>
          </w:tcPr>
          <w:p w14:paraId="25DF7A8B" w14:textId="3B948559" w:rsidR="00102204" w:rsidRPr="006E3559" w:rsidRDefault="00E709BB" w:rsidP="00176D4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7F0393" w:rsidRPr="006E3559">
              <w:rPr>
                <w:rFonts w:asciiTheme="majorBidi" w:hAnsiTheme="majorBidi" w:cstheme="majorBidi"/>
                <w:b/>
                <w:color w:val="000000" w:themeColor="text1"/>
                <w:sz w:val="24"/>
                <w:szCs w:val="24"/>
                <w:lang w:eastAsia="en-GB"/>
              </w:rPr>
              <w:t xml:space="preserve"> Courses</w:t>
            </w:r>
            <w:r w:rsidR="00102204" w:rsidRPr="006E3559">
              <w:rPr>
                <w:rFonts w:asciiTheme="majorBidi" w:hAnsiTheme="majorBidi" w:cstheme="majorBidi"/>
                <w:b/>
                <w:bCs/>
                <w:color w:val="000000" w:themeColor="text1"/>
                <w:sz w:val="24"/>
                <w:szCs w:val="24"/>
              </w:rPr>
              <w:t xml:space="preserve">: </w:t>
            </w:r>
            <w:r w:rsidR="00176D4B" w:rsidRPr="006E3559">
              <w:rPr>
                <w:rFonts w:asciiTheme="majorBidi" w:hAnsiTheme="majorBidi" w:cstheme="majorBidi"/>
                <w:b/>
                <w:bCs/>
                <w:color w:val="000000" w:themeColor="text1"/>
                <w:sz w:val="24"/>
                <w:szCs w:val="24"/>
              </w:rPr>
              <w:t>10</w:t>
            </w:r>
            <w:r w:rsidR="00102204" w:rsidRPr="006E3559">
              <w:rPr>
                <w:rFonts w:asciiTheme="majorBidi" w:hAnsiTheme="majorBidi" w:cstheme="majorBidi"/>
                <w:b/>
                <w:bCs/>
                <w:color w:val="000000" w:themeColor="text1"/>
                <w:sz w:val="24"/>
                <w:szCs w:val="24"/>
              </w:rPr>
              <w:t xml:space="preserve"> </w:t>
            </w:r>
            <w:r w:rsidR="00070F46" w:rsidRPr="006E3559">
              <w:rPr>
                <w:rFonts w:asciiTheme="majorBidi" w:hAnsiTheme="majorBidi" w:cstheme="majorBidi"/>
                <w:b/>
                <w:bCs/>
                <w:color w:val="000000" w:themeColor="text1"/>
                <w:sz w:val="24"/>
                <w:szCs w:val="24"/>
              </w:rPr>
              <w:t>hours</w:t>
            </w:r>
          </w:p>
        </w:tc>
        <w:tc>
          <w:tcPr>
            <w:tcW w:w="778" w:type="dxa"/>
            <w:vAlign w:val="center"/>
          </w:tcPr>
          <w:p w14:paraId="096CE284"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313AA863" w14:textId="002CC7DE" w:rsidR="00102204"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325AADEA"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AA241DD" w14:textId="77777777" w:rsidTr="00EA2342">
        <w:trPr>
          <w:trHeight w:val="340"/>
          <w:jc w:val="center"/>
        </w:trPr>
        <w:tc>
          <w:tcPr>
            <w:tcW w:w="1182" w:type="dxa"/>
            <w:vAlign w:val="center"/>
          </w:tcPr>
          <w:p w14:paraId="6179276F"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w:t>
            </w:r>
            <w:r w:rsidRPr="006E3559">
              <w:rPr>
                <w:rFonts w:asciiTheme="majorBidi" w:hAnsiTheme="majorBidi" w:cstheme="majorBidi"/>
                <w:color w:val="000000" w:themeColor="text1"/>
                <w:sz w:val="24"/>
                <w:rtl/>
                <w:lang w:bidi="ar-EG"/>
              </w:rPr>
              <w:t>0</w:t>
            </w:r>
            <w:r w:rsidRPr="006E3559">
              <w:rPr>
                <w:rFonts w:asciiTheme="majorBidi" w:hAnsiTheme="majorBidi" w:cstheme="majorBidi"/>
                <w:color w:val="000000" w:themeColor="text1"/>
                <w:sz w:val="24"/>
                <w:lang w:bidi="ar-EG"/>
              </w:rPr>
              <w:t>6</w:t>
            </w:r>
          </w:p>
        </w:tc>
        <w:tc>
          <w:tcPr>
            <w:tcW w:w="1648" w:type="dxa"/>
            <w:vAlign w:val="center"/>
          </w:tcPr>
          <w:p w14:paraId="7FEACA73"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222</w:t>
            </w:r>
          </w:p>
        </w:tc>
        <w:tc>
          <w:tcPr>
            <w:tcW w:w="5059" w:type="dxa"/>
          </w:tcPr>
          <w:p w14:paraId="6D65AB04" w14:textId="55F1EEF8"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78" w:type="dxa"/>
            <w:vAlign w:val="center"/>
          </w:tcPr>
          <w:p w14:paraId="705EA16D"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vAlign w:val="center"/>
          </w:tcPr>
          <w:p w14:paraId="7963BEDE"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48" w:type="dxa"/>
            <w:vAlign w:val="center"/>
          </w:tcPr>
          <w:p w14:paraId="029E36A0"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FF30F8" w:rsidRPr="006E3559" w14:paraId="73AECDF8" w14:textId="77777777" w:rsidTr="00EA2342">
        <w:trPr>
          <w:trHeight w:val="340"/>
          <w:jc w:val="center"/>
        </w:trPr>
        <w:tc>
          <w:tcPr>
            <w:tcW w:w="1182" w:type="dxa"/>
            <w:vAlign w:val="center"/>
          </w:tcPr>
          <w:p w14:paraId="0DC5756F"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462</w:t>
            </w:r>
          </w:p>
        </w:tc>
        <w:tc>
          <w:tcPr>
            <w:tcW w:w="1648" w:type="dxa"/>
            <w:vAlign w:val="center"/>
          </w:tcPr>
          <w:p w14:paraId="6B36EBFE" w14:textId="77777777" w:rsidR="00B93441" w:rsidRPr="006E3559" w:rsidRDefault="00B93441"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222</w:t>
            </w:r>
          </w:p>
        </w:tc>
        <w:tc>
          <w:tcPr>
            <w:tcW w:w="5059" w:type="dxa"/>
            <w:vAlign w:val="center"/>
          </w:tcPr>
          <w:p w14:paraId="35086792" w14:textId="6B306E03"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w:t>
            </w:r>
            <w:r w:rsidR="00123949" w:rsidRPr="006E3559">
              <w:rPr>
                <w:rFonts w:asciiTheme="majorBidi" w:hAnsiTheme="majorBidi" w:cstheme="majorBidi"/>
                <w:color w:val="000000" w:themeColor="text1"/>
                <w:sz w:val="24"/>
                <w:szCs w:val="24"/>
                <w:lang w:bidi="ar-EG"/>
              </w:rPr>
              <w:t>Ecology</w:t>
            </w:r>
            <w:r w:rsidR="00176D4B" w:rsidRPr="006E3559">
              <w:rPr>
                <w:rFonts w:asciiTheme="majorBidi" w:hAnsiTheme="majorBidi" w:cstheme="majorBidi"/>
                <w:color w:val="000000" w:themeColor="text1"/>
                <w:sz w:val="24"/>
                <w:szCs w:val="24"/>
                <w:lang w:bidi="ar-EG"/>
              </w:rPr>
              <w:t xml:space="preserve"> end </w:t>
            </w:r>
            <w:proofErr w:type="spellStart"/>
            <w:r w:rsidR="00176D4B" w:rsidRPr="006E3559">
              <w:rPr>
                <w:rFonts w:asciiTheme="majorBidi" w:hAnsiTheme="majorBidi" w:cstheme="majorBidi"/>
                <w:color w:val="000000" w:themeColor="text1"/>
                <w:sz w:val="24"/>
                <w:szCs w:val="24"/>
                <w:lang w:bidi="ar-EG"/>
              </w:rPr>
              <w:t>Behvior</w:t>
            </w:r>
            <w:proofErr w:type="spellEnd"/>
          </w:p>
        </w:tc>
        <w:tc>
          <w:tcPr>
            <w:tcW w:w="778" w:type="dxa"/>
            <w:vAlign w:val="center"/>
          </w:tcPr>
          <w:p w14:paraId="1E7A2AAD" w14:textId="26714B97" w:rsidR="00B93441"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4FC3F222" w14:textId="62F98BCF" w:rsidR="00B93441" w:rsidRPr="006E3559" w:rsidRDefault="00B93441" w:rsidP="00176D4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00176D4B" w:rsidRPr="006E3559">
              <w:rPr>
                <w:rFonts w:asciiTheme="majorBidi" w:hAnsiTheme="majorBidi" w:cstheme="majorBidi"/>
                <w:color w:val="000000" w:themeColor="text1"/>
                <w:sz w:val="24"/>
                <w:szCs w:val="24"/>
                <w:lang w:bidi="ar-EG"/>
              </w:rPr>
              <w:t>2</w:t>
            </w:r>
          </w:p>
        </w:tc>
        <w:tc>
          <w:tcPr>
            <w:tcW w:w="748" w:type="dxa"/>
            <w:vAlign w:val="center"/>
          </w:tcPr>
          <w:p w14:paraId="2B2CE08A" w14:textId="516013BC" w:rsidR="00B93441"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74CDFF32" w14:textId="77777777" w:rsidTr="00EA2342">
        <w:trPr>
          <w:trHeight w:val="340"/>
          <w:jc w:val="center"/>
        </w:trPr>
        <w:tc>
          <w:tcPr>
            <w:tcW w:w="1182" w:type="dxa"/>
            <w:tcBorders>
              <w:bottom w:val="single" w:sz="4" w:space="0" w:color="auto"/>
            </w:tcBorders>
            <w:vAlign w:val="center"/>
          </w:tcPr>
          <w:p w14:paraId="047F0455"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466</w:t>
            </w:r>
          </w:p>
        </w:tc>
        <w:tc>
          <w:tcPr>
            <w:tcW w:w="1648" w:type="dxa"/>
            <w:tcBorders>
              <w:bottom w:val="single" w:sz="4" w:space="0" w:color="auto"/>
            </w:tcBorders>
            <w:vAlign w:val="center"/>
          </w:tcPr>
          <w:p w14:paraId="17D5F537" w14:textId="4B59FE88" w:rsidR="00B93441" w:rsidRPr="006E3559" w:rsidRDefault="00BF7B41"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w:t>
            </w:r>
            <w:r w:rsidR="00B93441" w:rsidRPr="006E3559">
              <w:rPr>
                <w:rFonts w:asciiTheme="majorBidi" w:hAnsiTheme="majorBidi" w:cstheme="majorBidi"/>
                <w:color w:val="000000" w:themeColor="text1"/>
                <w:sz w:val="24"/>
                <w:szCs w:val="24"/>
                <w:lang w:bidi="ar-EG"/>
              </w:rPr>
              <w:t>t</w:t>
            </w:r>
            <w:r w:rsidRPr="006E3559">
              <w:rPr>
                <w:rFonts w:asciiTheme="majorBidi" w:hAnsiTheme="majorBidi" w:cstheme="majorBidi"/>
                <w:color w:val="000000" w:themeColor="text1"/>
                <w:sz w:val="24"/>
                <w:szCs w:val="24"/>
                <w:lang w:bidi="ar-EG"/>
              </w:rPr>
              <w:t xml:space="preserve"> </w:t>
            </w:r>
            <w:r w:rsidR="00B93441" w:rsidRPr="006E3559">
              <w:rPr>
                <w:rFonts w:asciiTheme="majorBidi" w:hAnsiTheme="majorBidi" w:cstheme="majorBidi"/>
                <w:color w:val="000000" w:themeColor="text1"/>
                <w:sz w:val="24"/>
                <w:szCs w:val="24"/>
                <w:lang w:bidi="ar-EG"/>
              </w:rPr>
              <w:t>22</w:t>
            </w:r>
            <w:r w:rsidR="00B93441" w:rsidRPr="006E3559">
              <w:rPr>
                <w:rFonts w:asciiTheme="majorBidi" w:hAnsiTheme="majorBidi" w:cstheme="majorBidi"/>
                <w:color w:val="000000" w:themeColor="text1"/>
                <w:sz w:val="24"/>
                <w:szCs w:val="24"/>
                <w:rtl/>
                <w:lang w:bidi="ar-EG"/>
              </w:rPr>
              <w:t>2</w:t>
            </w:r>
          </w:p>
        </w:tc>
        <w:tc>
          <w:tcPr>
            <w:tcW w:w="5059" w:type="dxa"/>
            <w:tcBorders>
              <w:bottom w:val="single" w:sz="4" w:space="0" w:color="auto"/>
            </w:tcBorders>
            <w:vAlign w:val="center"/>
          </w:tcPr>
          <w:p w14:paraId="062D0BA3"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Rearing and Preservation </w:t>
            </w:r>
          </w:p>
        </w:tc>
        <w:tc>
          <w:tcPr>
            <w:tcW w:w="778" w:type="dxa"/>
            <w:tcBorders>
              <w:bottom w:val="single" w:sz="4" w:space="0" w:color="auto"/>
            </w:tcBorders>
            <w:vAlign w:val="center"/>
          </w:tcPr>
          <w:p w14:paraId="092418BA"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691" w:type="dxa"/>
            <w:tcBorders>
              <w:bottom w:val="single" w:sz="4" w:space="0" w:color="auto"/>
            </w:tcBorders>
            <w:vAlign w:val="center"/>
          </w:tcPr>
          <w:p w14:paraId="48D54700"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48" w:type="dxa"/>
            <w:tcBorders>
              <w:bottom w:val="single" w:sz="4" w:space="0" w:color="auto"/>
            </w:tcBorders>
            <w:vAlign w:val="center"/>
          </w:tcPr>
          <w:p w14:paraId="3911A404"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r>
      <w:tr w:rsidR="0048078A" w:rsidRPr="006E3559" w14:paraId="11C67DAE" w14:textId="77777777" w:rsidTr="00423765">
        <w:trPr>
          <w:trHeight w:val="340"/>
          <w:jc w:val="center"/>
        </w:trPr>
        <w:tc>
          <w:tcPr>
            <w:tcW w:w="1182" w:type="dxa"/>
            <w:vAlign w:val="center"/>
          </w:tcPr>
          <w:p w14:paraId="1DC427E3" w14:textId="65796A09"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 xml:space="preserve">Chm </w:t>
            </w:r>
            <w:r w:rsidR="000617F6" w:rsidRPr="006E3559">
              <w:rPr>
                <w:rFonts w:asciiTheme="majorBidi" w:hAnsiTheme="majorBidi" w:cstheme="majorBidi"/>
                <w:color w:val="000000" w:themeColor="text1"/>
                <w:sz w:val="24"/>
              </w:rPr>
              <w:t>486</w:t>
            </w:r>
          </w:p>
        </w:tc>
        <w:tc>
          <w:tcPr>
            <w:tcW w:w="1648" w:type="dxa"/>
            <w:vAlign w:val="center"/>
          </w:tcPr>
          <w:p w14:paraId="093AF9B9"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222</w:t>
            </w:r>
          </w:p>
        </w:tc>
        <w:tc>
          <w:tcPr>
            <w:tcW w:w="5059" w:type="dxa"/>
            <w:vAlign w:val="center"/>
          </w:tcPr>
          <w:p w14:paraId="368AE1E9"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Materials Science (</w:t>
            </w:r>
            <w:r w:rsidRPr="006E3559">
              <w:rPr>
                <w:rFonts w:asciiTheme="majorBidi" w:hAnsiTheme="majorBidi" w:cstheme="majorBidi"/>
                <w:color w:val="000000" w:themeColor="text1"/>
                <w:sz w:val="24"/>
                <w:rtl/>
              </w:rPr>
              <w:t>1</w:t>
            </w:r>
            <w:r w:rsidRPr="006E3559">
              <w:rPr>
                <w:rFonts w:asciiTheme="majorBidi" w:hAnsiTheme="majorBidi" w:cstheme="majorBidi"/>
                <w:color w:val="000000" w:themeColor="text1"/>
                <w:sz w:val="24"/>
              </w:rPr>
              <w:t>)</w:t>
            </w:r>
          </w:p>
        </w:tc>
        <w:tc>
          <w:tcPr>
            <w:tcW w:w="778" w:type="dxa"/>
            <w:shd w:val="clear" w:color="auto" w:fill="auto"/>
            <w:vAlign w:val="center"/>
          </w:tcPr>
          <w:p w14:paraId="090967DD" w14:textId="79BEB337"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shd w:val="clear" w:color="auto" w:fill="auto"/>
            <w:vAlign w:val="center"/>
          </w:tcPr>
          <w:p w14:paraId="48E22FF3" w14:textId="0725EAB9"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shd w:val="clear" w:color="auto" w:fill="auto"/>
            <w:vAlign w:val="center"/>
          </w:tcPr>
          <w:p w14:paraId="28564CA1" w14:textId="270C3C47"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1B19510" w14:textId="77777777" w:rsidTr="00DB69A4">
        <w:trPr>
          <w:trHeight w:val="340"/>
          <w:jc w:val="center"/>
        </w:trPr>
        <w:tc>
          <w:tcPr>
            <w:tcW w:w="10106" w:type="dxa"/>
            <w:gridSpan w:val="6"/>
            <w:vAlign w:val="center"/>
          </w:tcPr>
          <w:p w14:paraId="223CCDD8" w14:textId="32C72231" w:rsidR="007F0393" w:rsidRPr="006E3559" w:rsidRDefault="007F0393"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443245A8" w14:textId="77777777" w:rsidTr="00EA2342">
        <w:trPr>
          <w:trHeight w:val="340"/>
          <w:jc w:val="center"/>
        </w:trPr>
        <w:tc>
          <w:tcPr>
            <w:tcW w:w="1182" w:type="dxa"/>
            <w:vAlign w:val="center"/>
          </w:tcPr>
          <w:p w14:paraId="64B04620" w14:textId="496DA8AD"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472</w:t>
            </w:r>
          </w:p>
        </w:tc>
        <w:tc>
          <w:tcPr>
            <w:tcW w:w="1648" w:type="dxa"/>
            <w:vAlign w:val="center"/>
          </w:tcPr>
          <w:p w14:paraId="597F261F" w14:textId="77777777"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Ent463</w:t>
            </w:r>
          </w:p>
        </w:tc>
        <w:tc>
          <w:tcPr>
            <w:tcW w:w="5059" w:type="dxa"/>
            <w:vAlign w:val="center"/>
          </w:tcPr>
          <w:p w14:paraId="7DE64DB2"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New Trends </w:t>
            </w:r>
            <w:proofErr w:type="gramStart"/>
            <w:r w:rsidRPr="006E3559">
              <w:rPr>
                <w:rFonts w:asciiTheme="majorBidi" w:hAnsiTheme="majorBidi" w:cstheme="majorBidi"/>
                <w:color w:val="000000" w:themeColor="text1"/>
                <w:sz w:val="24"/>
                <w:szCs w:val="24"/>
                <w:lang w:bidi="ar-EG"/>
              </w:rPr>
              <w:t>In</w:t>
            </w:r>
            <w:proofErr w:type="gramEnd"/>
            <w:r w:rsidRPr="006E3559">
              <w:rPr>
                <w:rFonts w:asciiTheme="majorBidi" w:hAnsiTheme="majorBidi" w:cstheme="majorBidi"/>
                <w:color w:val="000000" w:themeColor="text1"/>
                <w:sz w:val="24"/>
                <w:szCs w:val="24"/>
                <w:lang w:bidi="ar-EG"/>
              </w:rPr>
              <w:t xml:space="preserve"> Insect Control</w:t>
            </w:r>
          </w:p>
        </w:tc>
        <w:tc>
          <w:tcPr>
            <w:tcW w:w="778" w:type="dxa"/>
            <w:vAlign w:val="center"/>
          </w:tcPr>
          <w:p w14:paraId="073FAF16"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312C9790"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48" w:type="dxa"/>
            <w:vAlign w:val="center"/>
          </w:tcPr>
          <w:p w14:paraId="16BF4E79"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2F34AAFB" w14:textId="77777777" w:rsidTr="00EA2342">
        <w:trPr>
          <w:trHeight w:val="340"/>
          <w:jc w:val="center"/>
        </w:trPr>
        <w:tc>
          <w:tcPr>
            <w:tcW w:w="1182" w:type="dxa"/>
            <w:vAlign w:val="center"/>
          </w:tcPr>
          <w:p w14:paraId="7FD6EA78" w14:textId="308247ED"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476</w:t>
            </w:r>
          </w:p>
        </w:tc>
        <w:tc>
          <w:tcPr>
            <w:tcW w:w="1648" w:type="dxa"/>
            <w:vAlign w:val="center"/>
          </w:tcPr>
          <w:p w14:paraId="72EE0044" w14:textId="77777777" w:rsidR="00102204" w:rsidRPr="006E3559" w:rsidRDefault="00102204"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2F8D2884"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Insect Pathology</w:t>
            </w:r>
          </w:p>
        </w:tc>
        <w:tc>
          <w:tcPr>
            <w:tcW w:w="778" w:type="dxa"/>
            <w:vAlign w:val="center"/>
          </w:tcPr>
          <w:p w14:paraId="55581483"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2F17C726" w14:textId="4BAE5A43" w:rsidR="00102204"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48" w:type="dxa"/>
            <w:vAlign w:val="center"/>
          </w:tcPr>
          <w:p w14:paraId="3E3FC350"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00515D1F" w14:textId="77777777" w:rsidTr="00213508">
        <w:trPr>
          <w:trHeight w:val="340"/>
          <w:jc w:val="center"/>
        </w:trPr>
        <w:tc>
          <w:tcPr>
            <w:tcW w:w="10106" w:type="dxa"/>
            <w:gridSpan w:val="6"/>
            <w:vAlign w:val="center"/>
          </w:tcPr>
          <w:p w14:paraId="1EFA385F" w14:textId="300ECB9A"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Free Optional</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21382B66" w14:textId="77777777" w:rsidTr="00EA2342">
        <w:trPr>
          <w:trHeight w:val="340"/>
          <w:jc w:val="center"/>
        </w:trPr>
        <w:tc>
          <w:tcPr>
            <w:tcW w:w="1182" w:type="dxa"/>
            <w:vAlign w:val="center"/>
          </w:tcPr>
          <w:p w14:paraId="4C6E221D" w14:textId="5AA14E4D" w:rsidR="00BB1302" w:rsidRPr="006E3559" w:rsidRDefault="00BB1302"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Zoo 360</w:t>
            </w:r>
          </w:p>
        </w:tc>
        <w:tc>
          <w:tcPr>
            <w:tcW w:w="1648" w:type="dxa"/>
            <w:vAlign w:val="center"/>
          </w:tcPr>
          <w:p w14:paraId="381F80B0" w14:textId="7945D382" w:rsidR="00BB1302" w:rsidRPr="006E3559" w:rsidRDefault="00BB1302"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2B98B31C" w14:textId="06D025E1" w:rsidR="00BB1302" w:rsidRPr="006E3559" w:rsidRDefault="00BB130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Fundamentals of Parasitology</w:t>
            </w:r>
          </w:p>
        </w:tc>
        <w:tc>
          <w:tcPr>
            <w:tcW w:w="778" w:type="dxa"/>
            <w:vAlign w:val="center"/>
          </w:tcPr>
          <w:p w14:paraId="1C1C047A" w14:textId="7A49E1C1"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79E484D9" w14:textId="7F66B214"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vAlign w:val="center"/>
          </w:tcPr>
          <w:p w14:paraId="4EC97271" w14:textId="21CAAAF8"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r>
      <w:tr w:rsidR="00FF30F8" w:rsidRPr="006E3559" w14:paraId="03A837EC" w14:textId="77777777" w:rsidTr="00EA2342">
        <w:trPr>
          <w:trHeight w:val="340"/>
          <w:jc w:val="center"/>
        </w:trPr>
        <w:tc>
          <w:tcPr>
            <w:tcW w:w="1182" w:type="dxa"/>
            <w:vAlign w:val="center"/>
          </w:tcPr>
          <w:p w14:paraId="02E5B370" w14:textId="770DAFC0" w:rsidR="00BB1302" w:rsidRPr="006E3559" w:rsidRDefault="00BB1302"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Zoo 370</w:t>
            </w:r>
          </w:p>
        </w:tc>
        <w:tc>
          <w:tcPr>
            <w:tcW w:w="1648" w:type="dxa"/>
            <w:vAlign w:val="center"/>
          </w:tcPr>
          <w:p w14:paraId="412178D3" w14:textId="631C59C6" w:rsidR="00BB1302" w:rsidRPr="006E3559" w:rsidRDefault="00BB1302"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3C2505C8" w14:textId="200959DA" w:rsidR="00BB1302" w:rsidRPr="006E3559" w:rsidRDefault="00BB130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Selected Topics </w:t>
            </w:r>
            <w:r w:rsidR="00447736" w:rsidRPr="006E3559">
              <w:rPr>
                <w:rFonts w:asciiTheme="majorBidi" w:hAnsiTheme="majorBidi" w:cstheme="majorBidi"/>
                <w:color w:val="000000" w:themeColor="text1"/>
                <w:sz w:val="24"/>
                <w:szCs w:val="24"/>
              </w:rPr>
              <w:t xml:space="preserve">in </w:t>
            </w:r>
            <w:r w:rsidR="00123949" w:rsidRPr="006E3559">
              <w:rPr>
                <w:rFonts w:asciiTheme="majorBidi" w:hAnsiTheme="majorBidi" w:cstheme="majorBidi"/>
                <w:color w:val="000000" w:themeColor="text1"/>
                <w:sz w:val="24"/>
                <w:szCs w:val="24"/>
              </w:rPr>
              <w:t>Zoology</w:t>
            </w:r>
          </w:p>
        </w:tc>
        <w:tc>
          <w:tcPr>
            <w:tcW w:w="778" w:type="dxa"/>
            <w:vAlign w:val="center"/>
          </w:tcPr>
          <w:p w14:paraId="735B8CF0" w14:textId="73DAD4FD"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1A3AD7BD" w14:textId="2D29DE61"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vAlign w:val="center"/>
          </w:tcPr>
          <w:p w14:paraId="5E732D93" w14:textId="3A44FB71"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r>
      <w:tr w:rsidR="00FF30F8" w:rsidRPr="006E3559" w14:paraId="7E09625A" w14:textId="77777777" w:rsidTr="00DB69A4">
        <w:trPr>
          <w:trHeight w:val="340"/>
          <w:jc w:val="center"/>
        </w:trPr>
        <w:tc>
          <w:tcPr>
            <w:tcW w:w="10106" w:type="dxa"/>
            <w:gridSpan w:val="6"/>
            <w:vAlign w:val="center"/>
          </w:tcPr>
          <w:p w14:paraId="421D6DC8" w14:textId="647B9F63"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 xml:space="preserve">Research: 3 </w:t>
            </w:r>
            <w:r w:rsidR="00070F46" w:rsidRPr="006E3559">
              <w:rPr>
                <w:rFonts w:asciiTheme="majorBidi" w:hAnsiTheme="majorBidi" w:cstheme="majorBidi"/>
                <w:b/>
                <w:bCs/>
                <w:color w:val="000000" w:themeColor="text1"/>
                <w:sz w:val="24"/>
                <w:szCs w:val="24"/>
                <w:lang w:bidi="ar-EG"/>
              </w:rPr>
              <w:t>hours</w:t>
            </w:r>
          </w:p>
        </w:tc>
      </w:tr>
      <w:tr w:rsidR="00FF30F8" w:rsidRPr="006E3559" w14:paraId="69E9C734" w14:textId="77777777" w:rsidTr="00EA2342">
        <w:trPr>
          <w:trHeight w:val="340"/>
          <w:jc w:val="center"/>
        </w:trPr>
        <w:tc>
          <w:tcPr>
            <w:tcW w:w="1182" w:type="dxa"/>
            <w:vAlign w:val="center"/>
          </w:tcPr>
          <w:p w14:paraId="490F0896" w14:textId="110E1C47" w:rsidR="00BB1302" w:rsidRPr="006E3559" w:rsidRDefault="00BB1302"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400</w:t>
            </w:r>
          </w:p>
        </w:tc>
        <w:tc>
          <w:tcPr>
            <w:tcW w:w="1648" w:type="dxa"/>
            <w:vAlign w:val="center"/>
          </w:tcPr>
          <w:p w14:paraId="60C93FED" w14:textId="77777777"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23A65458" w14:textId="7F701B32" w:rsidR="00BB1302" w:rsidRPr="006E3559" w:rsidRDefault="00176D4B"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Research and Essay in I</w:t>
            </w:r>
            <w:r w:rsidR="00BB1302" w:rsidRPr="006E3559">
              <w:rPr>
                <w:rFonts w:asciiTheme="majorBidi" w:hAnsiTheme="majorBidi" w:cstheme="majorBidi"/>
                <w:color w:val="000000" w:themeColor="text1"/>
                <w:sz w:val="24"/>
                <w:szCs w:val="24"/>
              </w:rPr>
              <w:t>nsects</w:t>
            </w:r>
          </w:p>
        </w:tc>
        <w:tc>
          <w:tcPr>
            <w:tcW w:w="778" w:type="dxa"/>
            <w:vAlign w:val="center"/>
          </w:tcPr>
          <w:p w14:paraId="3EFE875D" w14:textId="5F6A545F"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691" w:type="dxa"/>
            <w:vAlign w:val="center"/>
          </w:tcPr>
          <w:p w14:paraId="459BDAFE" w14:textId="75CFBBF6"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vAlign w:val="center"/>
          </w:tcPr>
          <w:p w14:paraId="072D24CF" w14:textId="77777777"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3E80C7B0" w14:textId="77777777" w:rsidTr="00102204">
        <w:trPr>
          <w:trHeight w:val="340"/>
          <w:jc w:val="center"/>
        </w:trPr>
        <w:tc>
          <w:tcPr>
            <w:tcW w:w="10106" w:type="dxa"/>
            <w:gridSpan w:val="6"/>
            <w:vAlign w:val="center"/>
          </w:tcPr>
          <w:p w14:paraId="488C03F6" w14:textId="5526F07B" w:rsidR="00BB1302" w:rsidRPr="006E3559" w:rsidRDefault="00D50C9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Total: 10</w:t>
            </w:r>
            <w:r w:rsidR="00BB1302" w:rsidRPr="006E3559">
              <w:rPr>
                <w:rFonts w:asciiTheme="majorBidi" w:hAnsiTheme="majorBidi" w:cstheme="majorBidi"/>
                <w:b/>
                <w:bCs/>
                <w:color w:val="000000" w:themeColor="text1"/>
                <w:sz w:val="24"/>
                <w:szCs w:val="24"/>
              </w:rPr>
              <w:t xml:space="preserve"> + 2 +2+ 3 </w:t>
            </w:r>
            <w:r w:rsidRPr="006E3559">
              <w:rPr>
                <w:rFonts w:asciiTheme="majorBidi" w:hAnsiTheme="majorBidi" w:cstheme="majorBidi"/>
                <w:b/>
                <w:bCs/>
                <w:color w:val="000000" w:themeColor="text1"/>
                <w:sz w:val="24"/>
                <w:szCs w:val="24"/>
              </w:rPr>
              <w:t>= 17</w:t>
            </w:r>
            <w:r w:rsidR="00BB1302" w:rsidRPr="006E3559">
              <w:rPr>
                <w:rFonts w:asciiTheme="majorBidi" w:hAnsiTheme="majorBidi" w:cstheme="majorBidi"/>
                <w:b/>
                <w:bCs/>
                <w:color w:val="000000" w:themeColor="text1"/>
                <w:sz w:val="24"/>
                <w:szCs w:val="24"/>
              </w:rPr>
              <w:t xml:space="preserve"> </w:t>
            </w:r>
            <w:r w:rsidR="00BB1302" w:rsidRPr="006E3559">
              <w:rPr>
                <w:rFonts w:asciiTheme="majorBidi" w:eastAsia="Calibri" w:hAnsiTheme="majorBidi" w:cstheme="majorBidi"/>
                <w:b/>
                <w:bCs/>
                <w:color w:val="000000" w:themeColor="text1"/>
                <w:sz w:val="24"/>
                <w:szCs w:val="24"/>
                <w:lang w:bidi="ar-EG"/>
              </w:rPr>
              <w:t>Hours</w:t>
            </w:r>
          </w:p>
        </w:tc>
      </w:tr>
    </w:tbl>
    <w:p w14:paraId="1217B53A" w14:textId="2DF108CF" w:rsidR="00D50C94" w:rsidRPr="006E3559" w:rsidRDefault="00D50C94" w:rsidP="004D483B">
      <w:pPr>
        <w:tabs>
          <w:tab w:val="right" w:pos="7371"/>
          <w:tab w:val="right" w:pos="8079"/>
        </w:tabs>
        <w:bidi/>
        <w:spacing w:line="276" w:lineRule="auto"/>
        <w:jc w:val="center"/>
        <w:rPr>
          <w:rFonts w:asciiTheme="majorBidi" w:eastAsia="Times New Roman" w:hAnsiTheme="majorBidi" w:cstheme="majorBidi"/>
          <w:b/>
          <w:bCs/>
          <w:color w:val="000000" w:themeColor="text1"/>
          <w:sz w:val="28"/>
          <w:szCs w:val="28"/>
          <w:u w:val="single"/>
          <w:lang w:bidi="ar-EG"/>
        </w:rPr>
      </w:pPr>
    </w:p>
    <w:p w14:paraId="12EBC671" w14:textId="77777777" w:rsidR="00483A45" w:rsidRPr="006E3559" w:rsidRDefault="00483A45" w:rsidP="00483A45">
      <w:pPr>
        <w:tabs>
          <w:tab w:val="right" w:pos="7371"/>
          <w:tab w:val="right" w:pos="8079"/>
        </w:tabs>
        <w:bidi/>
        <w:spacing w:line="276" w:lineRule="auto"/>
        <w:jc w:val="center"/>
        <w:rPr>
          <w:rFonts w:asciiTheme="majorBidi" w:eastAsia="Times New Roman" w:hAnsiTheme="majorBidi" w:cstheme="majorBidi"/>
          <w:b/>
          <w:bCs/>
          <w:color w:val="000000" w:themeColor="text1"/>
          <w:sz w:val="28"/>
          <w:szCs w:val="28"/>
          <w:u w:val="single"/>
          <w:lang w:bidi="ar-EG"/>
        </w:rPr>
      </w:pPr>
    </w:p>
    <w:p w14:paraId="40CEC679" w14:textId="4587B110" w:rsidR="007F44CD" w:rsidRPr="006E3559" w:rsidRDefault="004D483B" w:rsidP="00D50C94">
      <w:pPr>
        <w:tabs>
          <w:tab w:val="right" w:pos="7371"/>
          <w:tab w:val="right" w:pos="8079"/>
        </w:tabs>
        <w:bidi/>
        <w:spacing w:line="276" w:lineRule="auto"/>
        <w:jc w:val="center"/>
        <w:rPr>
          <w:rFonts w:asciiTheme="majorBidi" w:eastAsia="Times New Roman" w:hAnsiTheme="majorBidi" w:cstheme="majorBidi"/>
          <w:b/>
          <w:bCs/>
          <w:color w:val="000000" w:themeColor="text1"/>
          <w:sz w:val="28"/>
          <w:szCs w:val="28"/>
          <w:u w:val="single"/>
          <w:rtl/>
          <w:lang w:bidi="ar-EG"/>
        </w:rPr>
      </w:pPr>
      <w:r w:rsidRPr="006E3559">
        <w:rPr>
          <w:rFonts w:asciiTheme="majorBidi" w:eastAsia="Times New Roman" w:hAnsiTheme="majorBidi" w:cstheme="majorBidi"/>
          <w:b/>
          <w:bCs/>
          <w:color w:val="000000" w:themeColor="text1"/>
          <w:sz w:val="28"/>
          <w:szCs w:val="28"/>
          <w:u w:val="single"/>
          <w:rtl/>
          <w:lang w:bidi="ar-EG"/>
        </w:rPr>
        <w:t xml:space="preserve"> </w:t>
      </w:r>
      <w:r w:rsidR="00F22B51" w:rsidRPr="006E3559">
        <w:rPr>
          <w:rFonts w:asciiTheme="majorBidi" w:eastAsia="Times New Roman" w:hAnsiTheme="majorBidi" w:cstheme="majorBidi"/>
          <w:b/>
          <w:bCs/>
          <w:color w:val="000000" w:themeColor="text1"/>
          <w:sz w:val="28"/>
          <w:szCs w:val="28"/>
          <w:u w:val="single"/>
          <w:rtl/>
          <w:lang w:bidi="ar-EG"/>
        </w:rPr>
        <w:t xml:space="preserve">(17) </w:t>
      </w:r>
      <w:r w:rsidR="007F44CD" w:rsidRPr="006E3559">
        <w:rPr>
          <w:rFonts w:asciiTheme="majorBidi" w:eastAsia="Times New Roman" w:hAnsiTheme="majorBidi" w:cstheme="majorBidi"/>
          <w:b/>
          <w:bCs/>
          <w:color w:val="000000" w:themeColor="text1"/>
          <w:sz w:val="28"/>
          <w:szCs w:val="28"/>
          <w:u w:val="single"/>
          <w:rtl/>
          <w:lang w:bidi="ar-EG"/>
        </w:rPr>
        <w:t xml:space="preserve">برنامج </w:t>
      </w:r>
      <w:r w:rsidR="00397715" w:rsidRPr="006E3559">
        <w:rPr>
          <w:rFonts w:asciiTheme="majorBidi" w:eastAsia="Times New Roman" w:hAnsiTheme="majorBidi" w:cstheme="majorBidi" w:hint="cs"/>
          <w:b/>
          <w:bCs/>
          <w:color w:val="000000" w:themeColor="text1"/>
          <w:sz w:val="28"/>
          <w:szCs w:val="28"/>
          <w:u w:val="single"/>
          <w:rtl/>
          <w:lang w:bidi="ar-EG"/>
        </w:rPr>
        <w:t>علم ال</w:t>
      </w:r>
      <w:r w:rsidR="007F44CD" w:rsidRPr="006E3559">
        <w:rPr>
          <w:rFonts w:asciiTheme="majorBidi" w:eastAsia="Times New Roman" w:hAnsiTheme="majorBidi" w:cstheme="majorBidi"/>
          <w:b/>
          <w:bCs/>
          <w:color w:val="000000" w:themeColor="text1"/>
          <w:sz w:val="28"/>
          <w:szCs w:val="28"/>
          <w:u w:val="single"/>
          <w:rtl/>
          <w:lang w:bidi="ar-EG"/>
        </w:rPr>
        <w:t xml:space="preserve">حشرات </w:t>
      </w:r>
      <w:bookmarkStart w:id="23" w:name="_Hlk66047200"/>
      <w:r w:rsidR="007F44CD" w:rsidRPr="006E3559">
        <w:rPr>
          <w:rFonts w:asciiTheme="majorBidi" w:eastAsia="Times New Roman" w:hAnsiTheme="majorBidi" w:cstheme="majorBidi"/>
          <w:b/>
          <w:bCs/>
          <w:color w:val="000000" w:themeColor="text1"/>
          <w:sz w:val="28"/>
          <w:szCs w:val="28"/>
          <w:u w:val="single"/>
          <w:rtl/>
          <w:lang w:bidi="ar-EG"/>
        </w:rPr>
        <w:t>و</w:t>
      </w:r>
      <w:r w:rsidR="00397715" w:rsidRPr="006E3559">
        <w:rPr>
          <w:rFonts w:asciiTheme="majorBidi" w:eastAsia="Times New Roman" w:hAnsiTheme="majorBidi" w:cstheme="majorBidi" w:hint="cs"/>
          <w:b/>
          <w:bCs/>
          <w:color w:val="000000" w:themeColor="text1"/>
          <w:sz w:val="28"/>
          <w:szCs w:val="28"/>
          <w:u w:val="single"/>
          <w:rtl/>
          <w:lang w:bidi="ar-EG"/>
        </w:rPr>
        <w:t>ال</w:t>
      </w:r>
      <w:r w:rsidR="007F44CD" w:rsidRPr="006E3559">
        <w:rPr>
          <w:rFonts w:asciiTheme="majorBidi" w:eastAsia="Times New Roman" w:hAnsiTheme="majorBidi" w:cstheme="majorBidi"/>
          <w:b/>
          <w:bCs/>
          <w:color w:val="000000" w:themeColor="text1"/>
          <w:sz w:val="28"/>
          <w:szCs w:val="28"/>
          <w:u w:val="single"/>
          <w:rtl/>
          <w:lang w:bidi="ar-EG"/>
        </w:rPr>
        <w:t>ميكروبيولوجى</w:t>
      </w:r>
      <w:bookmarkEnd w:id="23"/>
    </w:p>
    <w:p w14:paraId="57A0E2FA" w14:textId="3B25C9BB" w:rsidR="007F44CD" w:rsidRPr="006E3559" w:rsidRDefault="007F44CD"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C029DC" w:rsidRPr="006E3559">
        <w:rPr>
          <w:rFonts w:asciiTheme="majorBidi" w:eastAsia="Calibri" w:hAnsiTheme="majorBidi" w:cstheme="majorBidi" w:hint="cs"/>
          <w:b/>
          <w:bCs/>
          <w:color w:val="000000" w:themeColor="text1"/>
          <w:sz w:val="28"/>
          <w:szCs w:val="28"/>
          <w:rtl/>
          <w:lang w:bidi="ar-EG"/>
        </w:rPr>
        <w:t xml:space="preserve"> </w:t>
      </w:r>
      <w:r w:rsidR="004B1F55" w:rsidRPr="006E3559">
        <w:rPr>
          <w:rFonts w:asciiTheme="majorBidi" w:eastAsia="Calibri" w:hAnsiTheme="majorBidi" w:cstheme="majorBidi" w:hint="cs"/>
          <w:b/>
          <w:bCs/>
          <w:color w:val="000000" w:themeColor="text1"/>
          <w:sz w:val="28"/>
          <w:szCs w:val="28"/>
          <w:rtl/>
          <w:lang w:bidi="ar-EG"/>
        </w:rPr>
        <w:t>(60 ساعة معتمدة)</w:t>
      </w:r>
    </w:p>
    <w:p w14:paraId="238AE954" w14:textId="05B062AA" w:rsidR="007F44CD" w:rsidRPr="006E3559" w:rsidRDefault="007F44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يدرس الطالب 30 ساعة معتمدة من مقررات علم الحشرات و30 ساعة معتمدة من مقررات الميكروبيولوجى</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Style w:val="TableGrid14"/>
        <w:tblW w:w="10479" w:type="dxa"/>
        <w:jc w:val="center"/>
        <w:tblLayout w:type="fixed"/>
        <w:tblCellMar>
          <w:left w:w="57" w:type="dxa"/>
          <w:right w:w="57" w:type="dxa"/>
        </w:tblCellMar>
        <w:tblLook w:val="04A0" w:firstRow="1" w:lastRow="0" w:firstColumn="1" w:lastColumn="0" w:noHBand="0" w:noVBand="1"/>
      </w:tblPr>
      <w:tblGrid>
        <w:gridCol w:w="1175"/>
        <w:gridCol w:w="1916"/>
        <w:gridCol w:w="5185"/>
        <w:gridCol w:w="745"/>
        <w:gridCol w:w="687"/>
        <w:gridCol w:w="771"/>
      </w:tblGrid>
      <w:tr w:rsidR="00FF30F8" w:rsidRPr="006E3559" w14:paraId="1E872349" w14:textId="77777777" w:rsidTr="007422BD">
        <w:trPr>
          <w:trHeight w:val="340"/>
          <w:jc w:val="center"/>
        </w:trPr>
        <w:tc>
          <w:tcPr>
            <w:tcW w:w="10479" w:type="dxa"/>
            <w:gridSpan w:val="6"/>
            <w:vAlign w:val="center"/>
          </w:tcPr>
          <w:p w14:paraId="37A3B5ED" w14:textId="2F635034" w:rsidR="00471BBD" w:rsidRPr="006E3559" w:rsidRDefault="003F1017" w:rsidP="00A908A5">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The student</w:t>
            </w:r>
            <w:r w:rsidR="00471BBD" w:rsidRPr="006E3559">
              <w:rPr>
                <w:rFonts w:asciiTheme="majorBidi" w:hAnsiTheme="majorBidi" w:cstheme="majorBidi"/>
                <w:b/>
                <w:bCs/>
                <w:color w:val="000000" w:themeColor="text1"/>
                <w:sz w:val="24"/>
                <w:szCs w:val="24"/>
                <w:lang w:bidi="ar-EG"/>
              </w:rPr>
              <w:t xml:space="preserve"> </w:t>
            </w:r>
            <w:r w:rsidR="00E709BB" w:rsidRPr="006E3559">
              <w:rPr>
                <w:rFonts w:asciiTheme="majorBidi" w:hAnsiTheme="majorBidi" w:cstheme="majorBidi"/>
                <w:b/>
                <w:bCs/>
                <w:color w:val="000000" w:themeColor="text1"/>
                <w:sz w:val="24"/>
                <w:szCs w:val="24"/>
                <w:lang w:bidi="ar-EG"/>
              </w:rPr>
              <w:t>studies</w:t>
            </w:r>
            <w:r w:rsidR="00471BBD" w:rsidRPr="006E3559">
              <w:rPr>
                <w:rFonts w:asciiTheme="majorBidi" w:hAnsiTheme="majorBidi" w:cstheme="majorBidi"/>
                <w:b/>
                <w:bCs/>
                <w:color w:val="000000" w:themeColor="text1"/>
                <w:sz w:val="24"/>
                <w:szCs w:val="24"/>
                <w:lang w:bidi="ar-EG"/>
              </w:rPr>
              <w:t xml:space="preserve"> 30 </w:t>
            </w:r>
            <w:r w:rsidR="00D50C94" w:rsidRPr="006E3559">
              <w:rPr>
                <w:rFonts w:asciiTheme="majorBidi" w:hAnsiTheme="majorBidi" w:cstheme="majorBidi"/>
                <w:b/>
                <w:bCs/>
                <w:color w:val="000000" w:themeColor="text1"/>
                <w:sz w:val="24"/>
                <w:szCs w:val="24"/>
                <w:lang w:bidi="ar-EG"/>
              </w:rPr>
              <w:t>c</w:t>
            </w:r>
            <w:r w:rsidR="00E709BB" w:rsidRPr="006E3559">
              <w:rPr>
                <w:rFonts w:asciiTheme="majorBidi" w:hAnsiTheme="majorBidi" w:cstheme="majorBidi"/>
                <w:b/>
                <w:bCs/>
                <w:color w:val="000000" w:themeColor="text1"/>
                <w:sz w:val="24"/>
                <w:szCs w:val="24"/>
                <w:lang w:bidi="ar-EG"/>
              </w:rPr>
              <w:t>ompulsory</w:t>
            </w:r>
            <w:r w:rsidR="00471BBD" w:rsidRPr="006E3559">
              <w:rPr>
                <w:rFonts w:asciiTheme="majorBidi" w:hAnsiTheme="majorBidi" w:cstheme="majorBidi"/>
                <w:b/>
                <w:bCs/>
                <w:color w:val="000000" w:themeColor="text1"/>
                <w:sz w:val="24"/>
                <w:szCs w:val="24"/>
                <w:lang w:bidi="ar-EG"/>
              </w:rPr>
              <w:t xml:space="preserve"> hours </w:t>
            </w:r>
            <w:r w:rsidR="00A908A5" w:rsidRPr="006E3559">
              <w:rPr>
                <w:rFonts w:asciiTheme="majorBidi" w:hAnsiTheme="majorBidi" w:cstheme="majorBidi"/>
                <w:b/>
                <w:bCs/>
                <w:color w:val="000000" w:themeColor="text1"/>
                <w:sz w:val="24"/>
                <w:szCs w:val="24"/>
                <w:lang w:bidi="ar-EG"/>
              </w:rPr>
              <w:t>of</w:t>
            </w:r>
            <w:r w:rsidR="00D50C94" w:rsidRPr="006E3559">
              <w:rPr>
                <w:rFonts w:asciiTheme="majorBidi" w:hAnsiTheme="majorBidi" w:cstheme="majorBidi"/>
                <w:b/>
                <w:bCs/>
                <w:color w:val="000000" w:themeColor="text1"/>
                <w:sz w:val="24"/>
                <w:szCs w:val="24"/>
                <w:lang w:bidi="ar-EG"/>
              </w:rPr>
              <w:t xml:space="preserve"> </w:t>
            </w:r>
            <w:r w:rsidR="00123949" w:rsidRPr="006E3559">
              <w:rPr>
                <w:rFonts w:asciiTheme="majorBidi" w:hAnsiTheme="majorBidi" w:cstheme="majorBidi"/>
                <w:b/>
                <w:bCs/>
                <w:color w:val="000000" w:themeColor="text1"/>
                <w:sz w:val="24"/>
                <w:szCs w:val="24"/>
                <w:lang w:bidi="ar-EG"/>
              </w:rPr>
              <w:t>Entomology</w:t>
            </w:r>
            <w:r w:rsidR="00D50C94" w:rsidRPr="006E3559">
              <w:rPr>
                <w:rFonts w:asciiTheme="majorBidi" w:hAnsiTheme="majorBidi" w:cstheme="majorBidi"/>
                <w:b/>
                <w:color w:val="000000" w:themeColor="text1"/>
                <w:sz w:val="24"/>
                <w:szCs w:val="24"/>
                <w:lang w:eastAsia="en-GB"/>
              </w:rPr>
              <w:t xml:space="preserve"> c</w:t>
            </w:r>
            <w:r w:rsidR="00A908A5" w:rsidRPr="006E3559">
              <w:rPr>
                <w:rFonts w:asciiTheme="majorBidi" w:hAnsiTheme="majorBidi" w:cstheme="majorBidi"/>
                <w:b/>
                <w:color w:val="000000" w:themeColor="text1"/>
                <w:sz w:val="24"/>
                <w:szCs w:val="24"/>
                <w:lang w:eastAsia="en-GB"/>
              </w:rPr>
              <w:t>ourses</w:t>
            </w:r>
          </w:p>
        </w:tc>
      </w:tr>
      <w:tr w:rsidR="00FF30F8" w:rsidRPr="006E3559" w14:paraId="21546E61" w14:textId="77777777" w:rsidTr="00EA2342">
        <w:trPr>
          <w:trHeight w:val="340"/>
          <w:jc w:val="center"/>
        </w:trPr>
        <w:tc>
          <w:tcPr>
            <w:tcW w:w="1175" w:type="dxa"/>
            <w:vMerge w:val="restart"/>
            <w:vAlign w:val="center"/>
            <w:hideMark/>
          </w:tcPr>
          <w:p w14:paraId="27F415FF" w14:textId="40A0D443"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916" w:type="dxa"/>
            <w:vMerge w:val="restart"/>
            <w:vAlign w:val="center"/>
          </w:tcPr>
          <w:p w14:paraId="7F51FF9D" w14:textId="7FD5BA2C" w:rsidR="00297EC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shd w:val="clear" w:color="auto" w:fill="auto"/>
            <w:vAlign w:val="center"/>
            <w:hideMark/>
          </w:tcPr>
          <w:p w14:paraId="59FCAA22" w14:textId="119333D2" w:rsidR="00297EC5" w:rsidRPr="006E3559" w:rsidRDefault="00D50C9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rPr>
              <w:t>c</w:t>
            </w:r>
            <w:r w:rsidR="00E709BB" w:rsidRPr="006E3559">
              <w:rPr>
                <w:rFonts w:asciiTheme="majorBidi" w:hAnsiTheme="majorBidi" w:cstheme="majorBidi"/>
                <w:b/>
                <w:bCs/>
                <w:color w:val="000000" w:themeColor="text1"/>
                <w:sz w:val="24"/>
                <w:szCs w:val="24"/>
              </w:rPr>
              <w:t>ompulsory</w:t>
            </w:r>
            <w:r w:rsidR="007F5D69" w:rsidRPr="006E3559">
              <w:rPr>
                <w:rFonts w:asciiTheme="majorBidi"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c</w:t>
            </w:r>
            <w:r w:rsidR="00297EC5" w:rsidRPr="006E3559">
              <w:rPr>
                <w:rFonts w:asciiTheme="majorBidi" w:eastAsia="Calibri" w:hAnsiTheme="majorBidi" w:cstheme="majorBidi"/>
                <w:b/>
                <w:bCs/>
                <w:color w:val="000000" w:themeColor="text1"/>
                <w:sz w:val="24"/>
                <w:szCs w:val="24"/>
                <w:lang w:bidi="ar-EG"/>
              </w:rPr>
              <w:t>ourses</w:t>
            </w:r>
          </w:p>
        </w:tc>
        <w:tc>
          <w:tcPr>
            <w:tcW w:w="2203" w:type="dxa"/>
            <w:gridSpan w:val="3"/>
            <w:vAlign w:val="center"/>
            <w:hideMark/>
          </w:tcPr>
          <w:p w14:paraId="4D17B3AA"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37B26A8" w14:textId="77777777" w:rsidTr="00EA2342">
        <w:trPr>
          <w:trHeight w:val="340"/>
          <w:jc w:val="center"/>
        </w:trPr>
        <w:tc>
          <w:tcPr>
            <w:tcW w:w="1175" w:type="dxa"/>
            <w:vMerge/>
            <w:vAlign w:val="center"/>
            <w:hideMark/>
          </w:tcPr>
          <w:p w14:paraId="3F1B4F1D" w14:textId="193C7D55"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916" w:type="dxa"/>
            <w:vMerge/>
            <w:vAlign w:val="center"/>
            <w:hideMark/>
          </w:tcPr>
          <w:p w14:paraId="15B6D724" w14:textId="1ADA8AB1"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185" w:type="dxa"/>
            <w:vMerge/>
            <w:vAlign w:val="center"/>
            <w:hideMark/>
          </w:tcPr>
          <w:p w14:paraId="22683E1F" w14:textId="7A59E606" w:rsidR="00297EC5" w:rsidRPr="006E3559" w:rsidRDefault="00297EC5"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1423EE07"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416F2FF3" w14:textId="779400B6" w:rsidR="00297EC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618F59F6"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33D7146" w14:textId="77777777" w:rsidTr="00EA2342">
        <w:trPr>
          <w:trHeight w:val="340"/>
          <w:jc w:val="center"/>
        </w:trPr>
        <w:tc>
          <w:tcPr>
            <w:tcW w:w="1175" w:type="dxa"/>
            <w:vAlign w:val="center"/>
          </w:tcPr>
          <w:p w14:paraId="557E7383"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220</w:t>
            </w:r>
          </w:p>
        </w:tc>
        <w:tc>
          <w:tcPr>
            <w:tcW w:w="1916" w:type="dxa"/>
            <w:vAlign w:val="center"/>
          </w:tcPr>
          <w:p w14:paraId="6F22407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5185" w:type="dxa"/>
            <w:vAlign w:val="center"/>
          </w:tcPr>
          <w:p w14:paraId="10108B00"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Embryology and Anatomy</w:t>
            </w:r>
          </w:p>
        </w:tc>
        <w:tc>
          <w:tcPr>
            <w:tcW w:w="745" w:type="dxa"/>
            <w:vAlign w:val="center"/>
          </w:tcPr>
          <w:p w14:paraId="65B12A15"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58A8527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71" w:type="dxa"/>
            <w:vAlign w:val="center"/>
          </w:tcPr>
          <w:p w14:paraId="4C70ECE8"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FF30F8" w:rsidRPr="006E3559" w14:paraId="4D33DC30" w14:textId="77777777" w:rsidTr="00EA2342">
        <w:trPr>
          <w:trHeight w:val="340"/>
          <w:jc w:val="center"/>
        </w:trPr>
        <w:tc>
          <w:tcPr>
            <w:tcW w:w="1175" w:type="dxa"/>
            <w:vAlign w:val="center"/>
          </w:tcPr>
          <w:p w14:paraId="072F60FA"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222</w:t>
            </w:r>
          </w:p>
        </w:tc>
        <w:tc>
          <w:tcPr>
            <w:tcW w:w="1916" w:type="dxa"/>
            <w:vAlign w:val="center"/>
          </w:tcPr>
          <w:p w14:paraId="3FA8026E"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223</w:t>
            </w:r>
          </w:p>
        </w:tc>
        <w:tc>
          <w:tcPr>
            <w:tcW w:w="5185" w:type="dxa"/>
            <w:vAlign w:val="center"/>
          </w:tcPr>
          <w:p w14:paraId="2B7204DD"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w:t>
            </w:r>
            <w:r w:rsidRPr="006E3559">
              <w:rPr>
                <w:rFonts w:asciiTheme="majorBidi" w:hAnsiTheme="majorBidi" w:cstheme="majorBidi"/>
                <w:color w:val="000000" w:themeColor="text1"/>
                <w:sz w:val="24"/>
                <w:szCs w:val="24"/>
              </w:rPr>
              <w:t>Taxonomy (2)</w:t>
            </w:r>
          </w:p>
        </w:tc>
        <w:tc>
          <w:tcPr>
            <w:tcW w:w="745" w:type="dxa"/>
          </w:tcPr>
          <w:p w14:paraId="50315007"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tl/>
              </w:rPr>
              <w:t>1</w:t>
            </w:r>
          </w:p>
        </w:tc>
        <w:tc>
          <w:tcPr>
            <w:tcW w:w="687" w:type="dxa"/>
          </w:tcPr>
          <w:p w14:paraId="0ED7E9CC"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71" w:type="dxa"/>
            <w:vAlign w:val="center"/>
          </w:tcPr>
          <w:p w14:paraId="0C30F501"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57EC4310" w14:textId="77777777" w:rsidTr="00EA2342">
        <w:trPr>
          <w:trHeight w:val="340"/>
          <w:jc w:val="center"/>
        </w:trPr>
        <w:tc>
          <w:tcPr>
            <w:tcW w:w="1175" w:type="dxa"/>
            <w:vAlign w:val="center"/>
            <w:hideMark/>
          </w:tcPr>
          <w:p w14:paraId="5992F973"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223</w:t>
            </w:r>
          </w:p>
        </w:tc>
        <w:tc>
          <w:tcPr>
            <w:tcW w:w="1916" w:type="dxa"/>
            <w:vAlign w:val="center"/>
            <w:hideMark/>
          </w:tcPr>
          <w:p w14:paraId="76788CB6"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Zoo 102</w:t>
            </w:r>
          </w:p>
        </w:tc>
        <w:tc>
          <w:tcPr>
            <w:tcW w:w="5185" w:type="dxa"/>
            <w:vAlign w:val="center"/>
            <w:hideMark/>
          </w:tcPr>
          <w:p w14:paraId="09BB1D74"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Insect Morphology and Taxonomy (1)</w:t>
            </w:r>
          </w:p>
        </w:tc>
        <w:tc>
          <w:tcPr>
            <w:tcW w:w="745" w:type="dxa"/>
            <w:vAlign w:val="center"/>
            <w:hideMark/>
          </w:tcPr>
          <w:p w14:paraId="6A659E04"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576BE61B"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71" w:type="dxa"/>
            <w:vAlign w:val="center"/>
            <w:hideMark/>
          </w:tcPr>
          <w:p w14:paraId="61676DCD"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5C168B97" w14:textId="77777777" w:rsidTr="00EA2342">
        <w:trPr>
          <w:trHeight w:val="340"/>
          <w:jc w:val="center"/>
        </w:trPr>
        <w:tc>
          <w:tcPr>
            <w:tcW w:w="1175" w:type="dxa"/>
            <w:vAlign w:val="center"/>
            <w:hideMark/>
          </w:tcPr>
          <w:p w14:paraId="1DD5A4BE"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Ent 225</w:t>
            </w:r>
          </w:p>
        </w:tc>
        <w:tc>
          <w:tcPr>
            <w:tcW w:w="1916" w:type="dxa"/>
            <w:vAlign w:val="center"/>
            <w:hideMark/>
          </w:tcPr>
          <w:p w14:paraId="281DBE07"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185" w:type="dxa"/>
            <w:vAlign w:val="center"/>
            <w:hideMark/>
          </w:tcPr>
          <w:p w14:paraId="180FE471"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Cell Biology and Molecular Biology</w:t>
            </w:r>
          </w:p>
        </w:tc>
        <w:tc>
          <w:tcPr>
            <w:tcW w:w="745" w:type="dxa"/>
            <w:vAlign w:val="center"/>
            <w:hideMark/>
          </w:tcPr>
          <w:p w14:paraId="34BB8AFC"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19CFA769"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71" w:type="dxa"/>
            <w:vAlign w:val="center"/>
            <w:hideMark/>
          </w:tcPr>
          <w:p w14:paraId="4E563405"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1DF2F7E3" w14:textId="77777777" w:rsidTr="00EA2342">
        <w:trPr>
          <w:trHeight w:val="340"/>
          <w:jc w:val="center"/>
        </w:trPr>
        <w:tc>
          <w:tcPr>
            <w:tcW w:w="1175" w:type="dxa"/>
            <w:vAlign w:val="center"/>
          </w:tcPr>
          <w:p w14:paraId="67F60FA5"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340</w:t>
            </w:r>
          </w:p>
        </w:tc>
        <w:tc>
          <w:tcPr>
            <w:tcW w:w="1916" w:type="dxa"/>
            <w:vAlign w:val="center"/>
          </w:tcPr>
          <w:p w14:paraId="65C32D71"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343</w:t>
            </w:r>
          </w:p>
        </w:tc>
        <w:tc>
          <w:tcPr>
            <w:tcW w:w="5185" w:type="dxa"/>
            <w:vAlign w:val="center"/>
          </w:tcPr>
          <w:p w14:paraId="0BB33599"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Chemical Insecticides</w:t>
            </w:r>
          </w:p>
        </w:tc>
        <w:tc>
          <w:tcPr>
            <w:tcW w:w="745" w:type="dxa"/>
            <w:vAlign w:val="center"/>
          </w:tcPr>
          <w:p w14:paraId="751BF77C"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lang w:bidi="ar-EG"/>
              </w:rPr>
              <w:t>2</w:t>
            </w:r>
          </w:p>
        </w:tc>
        <w:tc>
          <w:tcPr>
            <w:tcW w:w="687" w:type="dxa"/>
            <w:vAlign w:val="center"/>
          </w:tcPr>
          <w:p w14:paraId="4CF24622"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tcPr>
          <w:p w14:paraId="05796A62"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3</w:t>
            </w:r>
          </w:p>
        </w:tc>
      </w:tr>
      <w:tr w:rsidR="00FF30F8" w:rsidRPr="006E3559" w14:paraId="19ECAFBF" w14:textId="77777777" w:rsidTr="00EA2342">
        <w:trPr>
          <w:trHeight w:val="340"/>
          <w:jc w:val="center"/>
        </w:trPr>
        <w:tc>
          <w:tcPr>
            <w:tcW w:w="1175" w:type="dxa"/>
            <w:vAlign w:val="center"/>
          </w:tcPr>
          <w:p w14:paraId="0D1C817B"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341</w:t>
            </w:r>
          </w:p>
        </w:tc>
        <w:tc>
          <w:tcPr>
            <w:tcW w:w="1916" w:type="dxa"/>
            <w:vAlign w:val="center"/>
          </w:tcPr>
          <w:p w14:paraId="19A00023"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5185" w:type="dxa"/>
            <w:vAlign w:val="center"/>
          </w:tcPr>
          <w:p w14:paraId="2A31F7E3"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Pests of Plants</w:t>
            </w:r>
          </w:p>
        </w:tc>
        <w:tc>
          <w:tcPr>
            <w:tcW w:w="745" w:type="dxa"/>
            <w:vAlign w:val="center"/>
          </w:tcPr>
          <w:p w14:paraId="59FF89A5" w14:textId="177085E9" w:rsidR="00827070" w:rsidRPr="006E3559" w:rsidRDefault="00176D4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tcPr>
          <w:p w14:paraId="3B50520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71" w:type="dxa"/>
          </w:tcPr>
          <w:p w14:paraId="13680DF8" w14:textId="18940E11" w:rsidR="0082707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1AABD54F" w14:textId="77777777" w:rsidTr="00EA2342">
        <w:trPr>
          <w:trHeight w:val="340"/>
          <w:jc w:val="center"/>
        </w:trPr>
        <w:tc>
          <w:tcPr>
            <w:tcW w:w="1175" w:type="dxa"/>
            <w:vAlign w:val="center"/>
          </w:tcPr>
          <w:p w14:paraId="281F0542"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342</w:t>
            </w:r>
          </w:p>
        </w:tc>
        <w:tc>
          <w:tcPr>
            <w:tcW w:w="1916" w:type="dxa"/>
            <w:vAlign w:val="center"/>
          </w:tcPr>
          <w:p w14:paraId="49198AC5"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185" w:type="dxa"/>
            <w:vAlign w:val="center"/>
          </w:tcPr>
          <w:p w14:paraId="73ED8094" w14:textId="68F2295A" w:rsidR="00827070" w:rsidRPr="006E3559" w:rsidRDefault="00176D4B"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Biological Control of P</w:t>
            </w:r>
            <w:r w:rsidR="00827070" w:rsidRPr="006E3559">
              <w:rPr>
                <w:rFonts w:asciiTheme="majorBidi" w:hAnsiTheme="majorBidi" w:cstheme="majorBidi"/>
                <w:color w:val="000000" w:themeColor="text1"/>
                <w:sz w:val="24"/>
                <w:szCs w:val="24"/>
              </w:rPr>
              <w:t>ests and Immunity</w:t>
            </w:r>
          </w:p>
        </w:tc>
        <w:tc>
          <w:tcPr>
            <w:tcW w:w="745" w:type="dxa"/>
            <w:vAlign w:val="center"/>
          </w:tcPr>
          <w:p w14:paraId="796AA5DF"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lang w:bidi="ar-EG"/>
              </w:rPr>
              <w:t>2</w:t>
            </w:r>
          </w:p>
        </w:tc>
        <w:tc>
          <w:tcPr>
            <w:tcW w:w="687" w:type="dxa"/>
            <w:vAlign w:val="center"/>
          </w:tcPr>
          <w:p w14:paraId="0B6A62D0"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tcPr>
          <w:p w14:paraId="0B5D705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3</w:t>
            </w:r>
          </w:p>
        </w:tc>
      </w:tr>
      <w:tr w:rsidR="00FF30F8" w:rsidRPr="006E3559" w14:paraId="3256332B" w14:textId="77777777" w:rsidTr="00EA2342">
        <w:trPr>
          <w:trHeight w:val="340"/>
          <w:jc w:val="center"/>
        </w:trPr>
        <w:tc>
          <w:tcPr>
            <w:tcW w:w="1175" w:type="dxa"/>
            <w:vAlign w:val="center"/>
          </w:tcPr>
          <w:p w14:paraId="4D22FC68"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343</w:t>
            </w:r>
          </w:p>
        </w:tc>
        <w:tc>
          <w:tcPr>
            <w:tcW w:w="1916" w:type="dxa"/>
            <w:vAlign w:val="center"/>
          </w:tcPr>
          <w:p w14:paraId="523A1146"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220</w:t>
            </w:r>
          </w:p>
        </w:tc>
        <w:tc>
          <w:tcPr>
            <w:tcW w:w="5185" w:type="dxa"/>
            <w:vAlign w:val="center"/>
          </w:tcPr>
          <w:p w14:paraId="18B58F10" w14:textId="0BB44FC3"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Insect Physiology</w:t>
            </w:r>
            <w:r w:rsidR="00176D4B" w:rsidRPr="006E3559">
              <w:rPr>
                <w:rFonts w:asciiTheme="majorBidi" w:hAnsiTheme="majorBidi" w:cstheme="majorBidi"/>
                <w:color w:val="000000" w:themeColor="text1"/>
                <w:sz w:val="24"/>
                <w:szCs w:val="24"/>
                <w:lang w:bidi="ar-EG"/>
              </w:rPr>
              <w:t xml:space="preserve"> </w:t>
            </w:r>
          </w:p>
        </w:tc>
        <w:tc>
          <w:tcPr>
            <w:tcW w:w="745" w:type="dxa"/>
            <w:vAlign w:val="center"/>
          </w:tcPr>
          <w:p w14:paraId="083E0A1E"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4F16E84E"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3</w:t>
            </w:r>
          </w:p>
        </w:tc>
        <w:tc>
          <w:tcPr>
            <w:tcW w:w="771" w:type="dxa"/>
          </w:tcPr>
          <w:p w14:paraId="3CDAD626"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FF30F8" w:rsidRPr="006E3559" w14:paraId="4CF4C76E" w14:textId="77777777" w:rsidTr="00EA2342">
        <w:trPr>
          <w:trHeight w:val="340"/>
          <w:jc w:val="center"/>
        </w:trPr>
        <w:tc>
          <w:tcPr>
            <w:tcW w:w="1175" w:type="dxa"/>
            <w:vAlign w:val="center"/>
          </w:tcPr>
          <w:p w14:paraId="2FF5B76A"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461</w:t>
            </w:r>
          </w:p>
        </w:tc>
        <w:tc>
          <w:tcPr>
            <w:tcW w:w="1916" w:type="dxa"/>
            <w:vAlign w:val="center"/>
          </w:tcPr>
          <w:p w14:paraId="008A193B"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222</w:t>
            </w:r>
          </w:p>
        </w:tc>
        <w:tc>
          <w:tcPr>
            <w:tcW w:w="5185" w:type="dxa"/>
            <w:vAlign w:val="center"/>
          </w:tcPr>
          <w:p w14:paraId="4CF696FE" w14:textId="39ED5164"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Medical and Veterinary </w:t>
            </w:r>
            <w:r w:rsidR="00123949" w:rsidRPr="006E3559">
              <w:rPr>
                <w:rFonts w:asciiTheme="majorBidi" w:hAnsiTheme="majorBidi" w:cstheme="majorBidi"/>
                <w:color w:val="000000" w:themeColor="text1"/>
                <w:sz w:val="24"/>
                <w:szCs w:val="24"/>
              </w:rPr>
              <w:t>Entomology</w:t>
            </w:r>
            <w:r w:rsidRPr="006E3559">
              <w:rPr>
                <w:rFonts w:asciiTheme="majorBidi" w:hAnsiTheme="majorBidi" w:cstheme="majorBidi"/>
                <w:color w:val="000000" w:themeColor="text1"/>
                <w:sz w:val="24"/>
                <w:szCs w:val="24"/>
              </w:rPr>
              <w:t xml:space="preserve"> </w:t>
            </w:r>
          </w:p>
        </w:tc>
        <w:tc>
          <w:tcPr>
            <w:tcW w:w="745" w:type="dxa"/>
            <w:vAlign w:val="center"/>
          </w:tcPr>
          <w:p w14:paraId="2B0B6EB5"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70A2F24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vAlign w:val="center"/>
          </w:tcPr>
          <w:p w14:paraId="3635E73C"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50C616BF" w14:textId="77777777" w:rsidTr="00EA2342">
        <w:trPr>
          <w:trHeight w:val="340"/>
          <w:jc w:val="center"/>
        </w:trPr>
        <w:tc>
          <w:tcPr>
            <w:tcW w:w="1175" w:type="dxa"/>
            <w:vAlign w:val="center"/>
          </w:tcPr>
          <w:p w14:paraId="6593B09C"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462</w:t>
            </w:r>
          </w:p>
        </w:tc>
        <w:tc>
          <w:tcPr>
            <w:tcW w:w="1916" w:type="dxa"/>
            <w:vAlign w:val="center"/>
          </w:tcPr>
          <w:p w14:paraId="6DEB2EDB"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222</w:t>
            </w:r>
          </w:p>
        </w:tc>
        <w:tc>
          <w:tcPr>
            <w:tcW w:w="5185" w:type="dxa"/>
            <w:vAlign w:val="center"/>
          </w:tcPr>
          <w:p w14:paraId="72716DC2" w14:textId="662483C9"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w:t>
            </w:r>
            <w:r w:rsidR="00123949" w:rsidRPr="006E3559">
              <w:rPr>
                <w:rFonts w:asciiTheme="majorBidi" w:hAnsiTheme="majorBidi" w:cstheme="majorBidi"/>
                <w:color w:val="000000" w:themeColor="text1"/>
                <w:sz w:val="24"/>
                <w:szCs w:val="24"/>
                <w:lang w:bidi="ar-EG"/>
              </w:rPr>
              <w:t>Ecology</w:t>
            </w:r>
            <w:r w:rsidR="00176D4B" w:rsidRPr="006E3559">
              <w:rPr>
                <w:rFonts w:asciiTheme="majorBidi" w:hAnsiTheme="majorBidi" w:cstheme="majorBidi"/>
                <w:color w:val="000000" w:themeColor="text1"/>
                <w:sz w:val="24"/>
                <w:szCs w:val="24"/>
                <w:lang w:bidi="ar-EG"/>
              </w:rPr>
              <w:t xml:space="preserve"> and Behavior</w:t>
            </w:r>
          </w:p>
        </w:tc>
        <w:tc>
          <w:tcPr>
            <w:tcW w:w="745" w:type="dxa"/>
            <w:vAlign w:val="center"/>
          </w:tcPr>
          <w:p w14:paraId="048CA264" w14:textId="7EB19E68" w:rsidR="0082707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223E93FF" w14:textId="05AFF128" w:rsidR="00827070" w:rsidRPr="006E3559" w:rsidRDefault="00827070" w:rsidP="00176D4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w:t>
            </w:r>
            <w:r w:rsidR="00176D4B" w:rsidRPr="006E3559">
              <w:rPr>
                <w:rFonts w:asciiTheme="majorBidi" w:hAnsiTheme="majorBidi" w:cstheme="majorBidi"/>
                <w:color w:val="000000" w:themeColor="text1"/>
                <w:sz w:val="24"/>
                <w:szCs w:val="24"/>
              </w:rPr>
              <w:t>2</w:t>
            </w:r>
          </w:p>
        </w:tc>
        <w:tc>
          <w:tcPr>
            <w:tcW w:w="771" w:type="dxa"/>
            <w:vAlign w:val="center"/>
          </w:tcPr>
          <w:p w14:paraId="55C063EB" w14:textId="3A3FA018" w:rsidR="0082707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27E1D8AE" w14:textId="77777777" w:rsidTr="00EA2342">
        <w:trPr>
          <w:trHeight w:val="340"/>
          <w:jc w:val="center"/>
        </w:trPr>
        <w:tc>
          <w:tcPr>
            <w:tcW w:w="1175" w:type="dxa"/>
            <w:vAlign w:val="center"/>
          </w:tcPr>
          <w:p w14:paraId="5A637833"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463</w:t>
            </w:r>
          </w:p>
        </w:tc>
        <w:tc>
          <w:tcPr>
            <w:tcW w:w="1916" w:type="dxa"/>
            <w:vAlign w:val="center"/>
          </w:tcPr>
          <w:p w14:paraId="35071C10" w14:textId="51AA06A8"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340</w:t>
            </w:r>
          </w:p>
        </w:tc>
        <w:tc>
          <w:tcPr>
            <w:tcW w:w="5185" w:type="dxa"/>
            <w:vAlign w:val="center"/>
          </w:tcPr>
          <w:p w14:paraId="6CCC5BFD"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Integrated Pest </w:t>
            </w:r>
            <w:r w:rsidRPr="006E3559">
              <w:rPr>
                <w:rFonts w:asciiTheme="majorBidi" w:hAnsiTheme="majorBidi" w:cstheme="majorBidi"/>
                <w:color w:val="000000" w:themeColor="text1"/>
                <w:sz w:val="24"/>
                <w:szCs w:val="24"/>
              </w:rPr>
              <w:t>Management</w:t>
            </w:r>
          </w:p>
        </w:tc>
        <w:tc>
          <w:tcPr>
            <w:tcW w:w="745" w:type="dxa"/>
            <w:vAlign w:val="center"/>
          </w:tcPr>
          <w:p w14:paraId="76F1F25E"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tcPr>
          <w:p w14:paraId="3AEBEAEC"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vAlign w:val="center"/>
          </w:tcPr>
          <w:p w14:paraId="07A0336F"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7FC3AE81" w14:textId="77777777" w:rsidTr="00EA2342">
        <w:trPr>
          <w:trHeight w:val="340"/>
          <w:jc w:val="center"/>
        </w:trPr>
        <w:tc>
          <w:tcPr>
            <w:tcW w:w="1175" w:type="dxa"/>
            <w:tcBorders>
              <w:bottom w:val="single" w:sz="4" w:space="0" w:color="auto"/>
            </w:tcBorders>
            <w:vAlign w:val="center"/>
          </w:tcPr>
          <w:p w14:paraId="79A0620A"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Ent 466</w:t>
            </w:r>
          </w:p>
        </w:tc>
        <w:tc>
          <w:tcPr>
            <w:tcW w:w="1916" w:type="dxa"/>
            <w:tcBorders>
              <w:bottom w:val="single" w:sz="4" w:space="0" w:color="auto"/>
            </w:tcBorders>
            <w:vAlign w:val="center"/>
          </w:tcPr>
          <w:p w14:paraId="18DE08E7"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Ent 22</w:t>
            </w:r>
            <w:r w:rsidRPr="006E3559">
              <w:rPr>
                <w:rFonts w:asciiTheme="majorBidi" w:hAnsiTheme="majorBidi" w:cstheme="majorBidi"/>
                <w:color w:val="000000" w:themeColor="text1"/>
                <w:sz w:val="24"/>
                <w:szCs w:val="24"/>
                <w:rtl/>
                <w:lang w:bidi="ar-EG"/>
              </w:rPr>
              <w:t>2</w:t>
            </w:r>
          </w:p>
        </w:tc>
        <w:tc>
          <w:tcPr>
            <w:tcW w:w="5185" w:type="dxa"/>
            <w:tcBorders>
              <w:bottom w:val="single" w:sz="4" w:space="0" w:color="auto"/>
            </w:tcBorders>
            <w:vAlign w:val="center"/>
          </w:tcPr>
          <w:p w14:paraId="190855B8"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Rearing and Preservation </w:t>
            </w:r>
          </w:p>
        </w:tc>
        <w:tc>
          <w:tcPr>
            <w:tcW w:w="745" w:type="dxa"/>
            <w:tcBorders>
              <w:bottom w:val="single" w:sz="4" w:space="0" w:color="auto"/>
            </w:tcBorders>
            <w:vAlign w:val="center"/>
          </w:tcPr>
          <w:p w14:paraId="6FCD387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687" w:type="dxa"/>
            <w:tcBorders>
              <w:bottom w:val="single" w:sz="4" w:space="0" w:color="auto"/>
            </w:tcBorders>
            <w:vAlign w:val="center"/>
          </w:tcPr>
          <w:p w14:paraId="2EFC88D9"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71" w:type="dxa"/>
            <w:tcBorders>
              <w:bottom w:val="single" w:sz="4" w:space="0" w:color="auto"/>
            </w:tcBorders>
            <w:vAlign w:val="center"/>
          </w:tcPr>
          <w:p w14:paraId="291AAF4C"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1</w:t>
            </w:r>
          </w:p>
        </w:tc>
      </w:tr>
      <w:tr w:rsidR="00FF30F8" w:rsidRPr="006E3559" w14:paraId="223094D9" w14:textId="77777777" w:rsidTr="007422BD">
        <w:trPr>
          <w:trHeight w:val="340"/>
          <w:jc w:val="center"/>
        </w:trPr>
        <w:tc>
          <w:tcPr>
            <w:tcW w:w="10479" w:type="dxa"/>
            <w:gridSpan w:val="6"/>
            <w:vAlign w:val="center"/>
          </w:tcPr>
          <w:p w14:paraId="4E515B83" w14:textId="1B873124" w:rsidR="00471BBD" w:rsidRPr="006E3559" w:rsidRDefault="003F1017" w:rsidP="00A908A5">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The student</w:t>
            </w:r>
            <w:r w:rsidR="00471BBD" w:rsidRPr="006E3559">
              <w:rPr>
                <w:rFonts w:asciiTheme="majorBidi" w:hAnsiTheme="majorBidi" w:cstheme="majorBidi"/>
                <w:b/>
                <w:bCs/>
                <w:color w:val="000000" w:themeColor="text1"/>
                <w:sz w:val="24"/>
                <w:szCs w:val="24"/>
                <w:lang w:bidi="ar-EG"/>
              </w:rPr>
              <w:t xml:space="preserve"> </w:t>
            </w:r>
            <w:r w:rsidR="00E709BB" w:rsidRPr="006E3559">
              <w:rPr>
                <w:rFonts w:asciiTheme="majorBidi" w:hAnsiTheme="majorBidi" w:cstheme="majorBidi"/>
                <w:b/>
                <w:bCs/>
                <w:color w:val="000000" w:themeColor="text1"/>
                <w:sz w:val="24"/>
                <w:szCs w:val="24"/>
                <w:lang w:bidi="ar-EG"/>
              </w:rPr>
              <w:t>studies</w:t>
            </w:r>
            <w:r w:rsidR="00471BBD" w:rsidRPr="006E3559">
              <w:rPr>
                <w:rFonts w:asciiTheme="majorBidi" w:hAnsiTheme="majorBidi" w:cstheme="majorBidi"/>
                <w:b/>
                <w:bCs/>
                <w:color w:val="000000" w:themeColor="text1"/>
                <w:sz w:val="24"/>
                <w:szCs w:val="24"/>
                <w:lang w:bidi="ar-EG"/>
              </w:rPr>
              <w:t xml:space="preserve"> 30 </w:t>
            </w:r>
            <w:r w:rsidR="00D50C94" w:rsidRPr="006E3559">
              <w:rPr>
                <w:rFonts w:asciiTheme="majorBidi" w:hAnsiTheme="majorBidi" w:cstheme="majorBidi"/>
                <w:b/>
                <w:bCs/>
                <w:color w:val="000000" w:themeColor="text1"/>
                <w:sz w:val="24"/>
                <w:szCs w:val="24"/>
                <w:lang w:bidi="ar-EG"/>
              </w:rPr>
              <w:t>c</w:t>
            </w:r>
            <w:r w:rsidR="00E709BB" w:rsidRPr="006E3559">
              <w:rPr>
                <w:rFonts w:asciiTheme="majorBidi" w:hAnsiTheme="majorBidi" w:cstheme="majorBidi"/>
                <w:b/>
                <w:bCs/>
                <w:color w:val="000000" w:themeColor="text1"/>
                <w:sz w:val="24"/>
                <w:szCs w:val="24"/>
                <w:lang w:bidi="ar-EG"/>
              </w:rPr>
              <w:t>ompulsory</w:t>
            </w:r>
            <w:r w:rsidR="00471BBD" w:rsidRPr="006E3559">
              <w:rPr>
                <w:rFonts w:asciiTheme="majorBidi" w:hAnsiTheme="majorBidi" w:cstheme="majorBidi"/>
                <w:b/>
                <w:bCs/>
                <w:color w:val="000000" w:themeColor="text1"/>
                <w:sz w:val="24"/>
                <w:szCs w:val="24"/>
                <w:lang w:bidi="ar-EG"/>
              </w:rPr>
              <w:t xml:space="preserve"> hours </w:t>
            </w:r>
            <w:r w:rsidR="00A908A5" w:rsidRPr="006E3559">
              <w:rPr>
                <w:rFonts w:asciiTheme="majorBidi" w:hAnsiTheme="majorBidi" w:cstheme="majorBidi"/>
                <w:b/>
                <w:bCs/>
                <w:color w:val="000000" w:themeColor="text1"/>
                <w:sz w:val="24"/>
                <w:szCs w:val="24"/>
                <w:lang w:bidi="ar-EG"/>
              </w:rPr>
              <w:t>of</w:t>
            </w:r>
            <w:r w:rsidR="00D50C94" w:rsidRPr="006E3559">
              <w:rPr>
                <w:rFonts w:asciiTheme="majorBidi" w:hAnsiTheme="majorBidi" w:cstheme="majorBidi"/>
                <w:b/>
                <w:bCs/>
                <w:color w:val="000000" w:themeColor="text1"/>
                <w:sz w:val="24"/>
                <w:szCs w:val="24"/>
                <w:lang w:bidi="ar-EG"/>
              </w:rPr>
              <w:t xml:space="preserve"> m</w:t>
            </w:r>
            <w:r w:rsidR="00471BBD" w:rsidRPr="006E3559">
              <w:rPr>
                <w:rFonts w:asciiTheme="majorBidi" w:hAnsiTheme="majorBidi" w:cstheme="majorBidi"/>
                <w:b/>
                <w:bCs/>
                <w:color w:val="000000" w:themeColor="text1"/>
                <w:sz w:val="24"/>
                <w:szCs w:val="24"/>
                <w:lang w:bidi="ar-EG"/>
              </w:rPr>
              <w:t>icrobiology</w:t>
            </w:r>
            <w:r w:rsidR="00D50C94" w:rsidRPr="006E3559">
              <w:rPr>
                <w:rFonts w:asciiTheme="majorBidi" w:hAnsiTheme="majorBidi" w:cstheme="majorBidi"/>
                <w:b/>
                <w:color w:val="000000" w:themeColor="text1"/>
                <w:sz w:val="24"/>
                <w:szCs w:val="24"/>
                <w:lang w:eastAsia="en-GB"/>
              </w:rPr>
              <w:t xml:space="preserve"> c</w:t>
            </w:r>
            <w:r w:rsidR="00A908A5" w:rsidRPr="006E3559">
              <w:rPr>
                <w:rFonts w:asciiTheme="majorBidi" w:hAnsiTheme="majorBidi" w:cstheme="majorBidi"/>
                <w:b/>
                <w:color w:val="000000" w:themeColor="text1"/>
                <w:sz w:val="24"/>
                <w:szCs w:val="24"/>
                <w:lang w:eastAsia="en-GB"/>
              </w:rPr>
              <w:t>ourses</w:t>
            </w:r>
          </w:p>
        </w:tc>
      </w:tr>
      <w:tr w:rsidR="00FF30F8" w:rsidRPr="006E3559" w14:paraId="1D6F3DB4" w14:textId="77777777" w:rsidTr="007422BD">
        <w:trPr>
          <w:trHeight w:val="340"/>
          <w:jc w:val="center"/>
        </w:trPr>
        <w:tc>
          <w:tcPr>
            <w:tcW w:w="1175" w:type="dxa"/>
            <w:vAlign w:val="center"/>
          </w:tcPr>
          <w:p w14:paraId="7A79A01F"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251</w:t>
            </w:r>
          </w:p>
        </w:tc>
        <w:tc>
          <w:tcPr>
            <w:tcW w:w="1916" w:type="dxa"/>
            <w:vAlign w:val="center"/>
          </w:tcPr>
          <w:p w14:paraId="2700ADF1"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100</w:t>
            </w:r>
          </w:p>
        </w:tc>
        <w:tc>
          <w:tcPr>
            <w:tcW w:w="5185" w:type="dxa"/>
          </w:tcPr>
          <w:p w14:paraId="601DB783" w14:textId="20D0F27B" w:rsidR="00827070" w:rsidRPr="006E3559" w:rsidRDefault="00176D4B"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Plant P</w:t>
            </w:r>
            <w:r w:rsidR="00827070" w:rsidRPr="006E3559">
              <w:rPr>
                <w:rFonts w:asciiTheme="majorBidi" w:hAnsiTheme="majorBidi" w:cstheme="majorBidi"/>
                <w:color w:val="000000" w:themeColor="text1"/>
                <w:sz w:val="24"/>
                <w:szCs w:val="24"/>
                <w:lang w:bidi="ar-EG"/>
              </w:rPr>
              <w:t xml:space="preserve">hysiology </w:t>
            </w:r>
            <w:r w:rsidR="00CA4ECA" w:rsidRPr="006E3559">
              <w:rPr>
                <w:rFonts w:asciiTheme="majorBidi" w:hAnsiTheme="majorBidi" w:cstheme="majorBidi"/>
                <w:color w:val="000000" w:themeColor="text1"/>
                <w:sz w:val="24"/>
                <w:szCs w:val="24"/>
                <w:lang w:bidi="ar-EG"/>
              </w:rPr>
              <w:t>(1)</w:t>
            </w:r>
          </w:p>
        </w:tc>
        <w:tc>
          <w:tcPr>
            <w:tcW w:w="745" w:type="dxa"/>
            <w:vAlign w:val="center"/>
          </w:tcPr>
          <w:p w14:paraId="6F1608EF"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tcPr>
          <w:p w14:paraId="3B61ABB1"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71" w:type="dxa"/>
            <w:vAlign w:val="center"/>
          </w:tcPr>
          <w:p w14:paraId="2D046A50"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23C78E45" w14:textId="77777777" w:rsidTr="00EA2342">
        <w:trPr>
          <w:trHeight w:val="340"/>
          <w:jc w:val="center"/>
        </w:trPr>
        <w:tc>
          <w:tcPr>
            <w:tcW w:w="1175" w:type="dxa"/>
            <w:vAlign w:val="center"/>
            <w:hideMark/>
          </w:tcPr>
          <w:p w14:paraId="4F9EF689"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262</w:t>
            </w:r>
          </w:p>
        </w:tc>
        <w:tc>
          <w:tcPr>
            <w:tcW w:w="1916" w:type="dxa"/>
            <w:vAlign w:val="center"/>
            <w:hideMark/>
          </w:tcPr>
          <w:p w14:paraId="2064BEF0"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5185" w:type="dxa"/>
            <w:hideMark/>
          </w:tcPr>
          <w:p w14:paraId="53FDB682"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 xml:space="preserve">Mycology </w:t>
            </w:r>
          </w:p>
        </w:tc>
        <w:tc>
          <w:tcPr>
            <w:tcW w:w="745" w:type="dxa"/>
            <w:vAlign w:val="center"/>
            <w:hideMark/>
          </w:tcPr>
          <w:p w14:paraId="474F7158"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c>
          <w:tcPr>
            <w:tcW w:w="687" w:type="dxa"/>
            <w:vAlign w:val="center"/>
            <w:hideMark/>
          </w:tcPr>
          <w:p w14:paraId="4DBC07D2"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1" w:type="dxa"/>
            <w:vAlign w:val="center"/>
            <w:hideMark/>
          </w:tcPr>
          <w:p w14:paraId="4184EEBD"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FF30F8" w:rsidRPr="006E3559" w14:paraId="68340A8E" w14:textId="77777777" w:rsidTr="00EA2342">
        <w:trPr>
          <w:trHeight w:val="340"/>
          <w:jc w:val="center"/>
        </w:trPr>
        <w:tc>
          <w:tcPr>
            <w:tcW w:w="1175" w:type="dxa"/>
            <w:vAlign w:val="center"/>
            <w:hideMark/>
          </w:tcPr>
          <w:p w14:paraId="39A9BD17"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271</w:t>
            </w:r>
          </w:p>
        </w:tc>
        <w:tc>
          <w:tcPr>
            <w:tcW w:w="1916" w:type="dxa"/>
            <w:vAlign w:val="center"/>
            <w:hideMark/>
          </w:tcPr>
          <w:p w14:paraId="3FC7F4E5"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100</w:t>
            </w:r>
          </w:p>
        </w:tc>
        <w:tc>
          <w:tcPr>
            <w:tcW w:w="5185" w:type="dxa"/>
            <w:vAlign w:val="center"/>
            <w:hideMark/>
          </w:tcPr>
          <w:p w14:paraId="750AD15A"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Bacteriology</w:t>
            </w:r>
          </w:p>
        </w:tc>
        <w:tc>
          <w:tcPr>
            <w:tcW w:w="745" w:type="dxa"/>
            <w:vAlign w:val="center"/>
            <w:hideMark/>
          </w:tcPr>
          <w:p w14:paraId="3B0E5392"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2</w:t>
            </w:r>
          </w:p>
        </w:tc>
        <w:tc>
          <w:tcPr>
            <w:tcW w:w="687" w:type="dxa"/>
            <w:vAlign w:val="center"/>
            <w:hideMark/>
          </w:tcPr>
          <w:p w14:paraId="2FA8D4D8"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-/3</w:t>
            </w:r>
          </w:p>
        </w:tc>
        <w:tc>
          <w:tcPr>
            <w:tcW w:w="771" w:type="dxa"/>
            <w:vAlign w:val="center"/>
            <w:hideMark/>
          </w:tcPr>
          <w:p w14:paraId="7AFA1CE9"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0BCCFCFA" w14:textId="77777777" w:rsidTr="00EA2342">
        <w:trPr>
          <w:trHeight w:val="340"/>
          <w:jc w:val="center"/>
        </w:trPr>
        <w:tc>
          <w:tcPr>
            <w:tcW w:w="1175" w:type="dxa"/>
            <w:vAlign w:val="center"/>
          </w:tcPr>
          <w:p w14:paraId="2F85E9CA"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272</w:t>
            </w:r>
          </w:p>
        </w:tc>
        <w:tc>
          <w:tcPr>
            <w:tcW w:w="1916" w:type="dxa"/>
            <w:vAlign w:val="center"/>
          </w:tcPr>
          <w:p w14:paraId="3F66BC0E"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185" w:type="dxa"/>
          </w:tcPr>
          <w:p w14:paraId="63493E79"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Actinomycetes</w:t>
            </w:r>
          </w:p>
        </w:tc>
        <w:tc>
          <w:tcPr>
            <w:tcW w:w="745" w:type="dxa"/>
          </w:tcPr>
          <w:p w14:paraId="0BEE9C8D"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1</w:t>
            </w:r>
          </w:p>
        </w:tc>
        <w:tc>
          <w:tcPr>
            <w:tcW w:w="687" w:type="dxa"/>
          </w:tcPr>
          <w:p w14:paraId="5BF8729C"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tcPr>
          <w:p w14:paraId="6551BD03"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36664AC7" w14:textId="77777777" w:rsidTr="00EA2342">
        <w:trPr>
          <w:trHeight w:val="340"/>
          <w:jc w:val="center"/>
        </w:trPr>
        <w:tc>
          <w:tcPr>
            <w:tcW w:w="1175" w:type="dxa"/>
            <w:vAlign w:val="center"/>
            <w:hideMark/>
          </w:tcPr>
          <w:p w14:paraId="5211B0FA" w14:textId="367EAD8D" w:rsidR="00827070" w:rsidRPr="006E3559" w:rsidRDefault="00827070"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Mic 27</w:t>
            </w:r>
            <w:r w:rsidR="00753A69" w:rsidRPr="006E3559">
              <w:rPr>
                <w:rFonts w:asciiTheme="majorBidi" w:hAnsiTheme="majorBidi" w:cstheme="majorBidi"/>
                <w:color w:val="000000" w:themeColor="text1"/>
                <w:sz w:val="24"/>
                <w:szCs w:val="24"/>
                <w:lang w:bidi="ar-EG"/>
              </w:rPr>
              <w:t>5</w:t>
            </w:r>
          </w:p>
        </w:tc>
        <w:tc>
          <w:tcPr>
            <w:tcW w:w="1916" w:type="dxa"/>
            <w:vAlign w:val="center"/>
            <w:hideMark/>
          </w:tcPr>
          <w:p w14:paraId="0BBF3C78" w14:textId="77777777" w:rsidR="00827070" w:rsidRPr="006E3559" w:rsidRDefault="0082707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Bot 100</w:t>
            </w:r>
          </w:p>
        </w:tc>
        <w:tc>
          <w:tcPr>
            <w:tcW w:w="5185" w:type="dxa"/>
            <w:hideMark/>
          </w:tcPr>
          <w:p w14:paraId="427F6C4F"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Phycology</w:t>
            </w:r>
          </w:p>
        </w:tc>
        <w:tc>
          <w:tcPr>
            <w:tcW w:w="745" w:type="dxa"/>
            <w:vAlign w:val="center"/>
            <w:hideMark/>
          </w:tcPr>
          <w:p w14:paraId="2D6AECB1"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2</w:t>
            </w:r>
          </w:p>
        </w:tc>
        <w:tc>
          <w:tcPr>
            <w:tcW w:w="687" w:type="dxa"/>
            <w:vAlign w:val="center"/>
            <w:hideMark/>
          </w:tcPr>
          <w:p w14:paraId="7A06FB8B"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71" w:type="dxa"/>
            <w:vAlign w:val="center"/>
            <w:hideMark/>
          </w:tcPr>
          <w:p w14:paraId="78ECFB01"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28806C88" w14:textId="77777777" w:rsidTr="00AB45D7">
        <w:trPr>
          <w:trHeight w:val="340"/>
          <w:jc w:val="center"/>
        </w:trPr>
        <w:tc>
          <w:tcPr>
            <w:tcW w:w="1175" w:type="dxa"/>
            <w:vAlign w:val="center"/>
          </w:tcPr>
          <w:p w14:paraId="0D4F800D" w14:textId="77777777" w:rsidR="00B00373" w:rsidRPr="006E3559" w:rsidRDefault="00B00373"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381</w:t>
            </w:r>
          </w:p>
        </w:tc>
        <w:tc>
          <w:tcPr>
            <w:tcW w:w="1916" w:type="dxa"/>
            <w:shd w:val="clear" w:color="auto" w:fill="auto"/>
            <w:vAlign w:val="center"/>
          </w:tcPr>
          <w:p w14:paraId="3DF01856" w14:textId="0EA7C310" w:rsidR="00B00373" w:rsidRPr="006E3559" w:rsidRDefault="00B00373"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271</w:t>
            </w:r>
          </w:p>
        </w:tc>
        <w:tc>
          <w:tcPr>
            <w:tcW w:w="5185" w:type="dxa"/>
          </w:tcPr>
          <w:p w14:paraId="3EE27C20" w14:textId="77777777" w:rsidR="00B00373" w:rsidRPr="006E3559" w:rsidRDefault="00B00373"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Virology</w:t>
            </w:r>
          </w:p>
        </w:tc>
        <w:tc>
          <w:tcPr>
            <w:tcW w:w="745" w:type="dxa"/>
            <w:vAlign w:val="center"/>
          </w:tcPr>
          <w:p w14:paraId="11C0AC26" w14:textId="77777777" w:rsidR="00B00373" w:rsidRPr="006E3559" w:rsidRDefault="00B00373"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2798DD16" w14:textId="77777777" w:rsidR="00B00373" w:rsidRPr="006E3559" w:rsidRDefault="00B00373"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vAlign w:val="center"/>
          </w:tcPr>
          <w:p w14:paraId="2E666012" w14:textId="77777777" w:rsidR="00B00373" w:rsidRPr="006E3559" w:rsidRDefault="00B00373" w:rsidP="004D483B">
            <w:pPr>
              <w:tabs>
                <w:tab w:val="right" w:pos="7371"/>
                <w:tab w:val="right" w:pos="8079"/>
              </w:tabs>
              <w:spacing w:line="276" w:lineRule="auto"/>
              <w:jc w:val="center"/>
              <w:rPr>
                <w:rFonts w:asciiTheme="majorBidi" w:hAnsiTheme="majorBidi" w:cstheme="majorBidi"/>
                <w:i/>
                <w:iCs/>
                <w:color w:val="000000" w:themeColor="text1"/>
                <w:sz w:val="24"/>
                <w:szCs w:val="24"/>
                <w:rtl/>
                <w:lang w:bidi="ar-EG"/>
              </w:rPr>
            </w:pPr>
            <w:r w:rsidRPr="006E3559">
              <w:rPr>
                <w:rFonts w:asciiTheme="majorBidi" w:hAnsiTheme="majorBidi" w:cstheme="majorBidi"/>
                <w:i/>
                <w:iCs/>
                <w:color w:val="000000" w:themeColor="text1"/>
                <w:sz w:val="24"/>
                <w:szCs w:val="24"/>
              </w:rPr>
              <w:t>3</w:t>
            </w:r>
          </w:p>
        </w:tc>
      </w:tr>
      <w:tr w:rsidR="00FF30F8" w:rsidRPr="006E3559" w14:paraId="1D8A5A36" w14:textId="77777777" w:rsidTr="00EA2342">
        <w:trPr>
          <w:trHeight w:val="340"/>
          <w:jc w:val="center"/>
        </w:trPr>
        <w:tc>
          <w:tcPr>
            <w:tcW w:w="1175" w:type="dxa"/>
            <w:vAlign w:val="center"/>
          </w:tcPr>
          <w:p w14:paraId="61D056A6"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382</w:t>
            </w:r>
          </w:p>
        </w:tc>
        <w:tc>
          <w:tcPr>
            <w:tcW w:w="1916" w:type="dxa"/>
            <w:vAlign w:val="center"/>
          </w:tcPr>
          <w:p w14:paraId="109915D2" w14:textId="310131C5"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5185" w:type="dxa"/>
            <w:vAlign w:val="center"/>
          </w:tcPr>
          <w:p w14:paraId="5BE6C1E6"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Microbial Immunology</w:t>
            </w:r>
          </w:p>
        </w:tc>
        <w:tc>
          <w:tcPr>
            <w:tcW w:w="745" w:type="dxa"/>
            <w:vAlign w:val="center"/>
          </w:tcPr>
          <w:p w14:paraId="3EA97FA1"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07920C9F"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vAlign w:val="center"/>
          </w:tcPr>
          <w:p w14:paraId="08FAEE08"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FF30F8" w:rsidRPr="006E3559" w14:paraId="5B0568AC" w14:textId="77777777" w:rsidTr="00EA2342">
        <w:trPr>
          <w:trHeight w:val="340"/>
          <w:jc w:val="center"/>
        </w:trPr>
        <w:tc>
          <w:tcPr>
            <w:tcW w:w="1175" w:type="dxa"/>
            <w:vAlign w:val="center"/>
          </w:tcPr>
          <w:p w14:paraId="5FB39106"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391</w:t>
            </w:r>
          </w:p>
        </w:tc>
        <w:tc>
          <w:tcPr>
            <w:tcW w:w="1916" w:type="dxa"/>
            <w:vAlign w:val="center"/>
          </w:tcPr>
          <w:p w14:paraId="06CF70FE" w14:textId="15DF0FDC"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5185" w:type="dxa"/>
            <w:vAlign w:val="center"/>
          </w:tcPr>
          <w:p w14:paraId="5F2E83A2"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Physiology of Microorganisms</w:t>
            </w:r>
          </w:p>
        </w:tc>
        <w:tc>
          <w:tcPr>
            <w:tcW w:w="745" w:type="dxa"/>
            <w:vAlign w:val="center"/>
          </w:tcPr>
          <w:p w14:paraId="167CC302"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4B51DF72"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vAlign w:val="center"/>
          </w:tcPr>
          <w:p w14:paraId="1EF5E957"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753A69" w:rsidRPr="006E3559" w14:paraId="2B8494A5" w14:textId="77777777" w:rsidTr="00753A69">
        <w:trPr>
          <w:trHeight w:val="340"/>
          <w:jc w:val="center"/>
        </w:trPr>
        <w:tc>
          <w:tcPr>
            <w:tcW w:w="1175" w:type="dxa"/>
            <w:vAlign w:val="center"/>
          </w:tcPr>
          <w:p w14:paraId="225667C5"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481</w:t>
            </w:r>
          </w:p>
        </w:tc>
        <w:tc>
          <w:tcPr>
            <w:tcW w:w="1916" w:type="dxa"/>
            <w:vAlign w:val="center"/>
          </w:tcPr>
          <w:p w14:paraId="67D7C2E9"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5185" w:type="dxa"/>
            <w:vAlign w:val="center"/>
          </w:tcPr>
          <w:p w14:paraId="5B5D5662"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Plant Pathology</w:t>
            </w:r>
          </w:p>
        </w:tc>
        <w:tc>
          <w:tcPr>
            <w:tcW w:w="745" w:type="dxa"/>
            <w:vAlign w:val="center"/>
          </w:tcPr>
          <w:p w14:paraId="26C7E377"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tcPr>
          <w:p w14:paraId="5D6E1B5A"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641C44B4"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3629FCBB" w14:textId="77777777" w:rsidTr="00EA2342">
        <w:trPr>
          <w:trHeight w:val="340"/>
          <w:jc w:val="center"/>
        </w:trPr>
        <w:tc>
          <w:tcPr>
            <w:tcW w:w="1175" w:type="dxa"/>
            <w:vAlign w:val="center"/>
          </w:tcPr>
          <w:p w14:paraId="798D85EB"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491</w:t>
            </w:r>
          </w:p>
        </w:tc>
        <w:tc>
          <w:tcPr>
            <w:tcW w:w="1916" w:type="dxa"/>
            <w:vAlign w:val="center"/>
          </w:tcPr>
          <w:p w14:paraId="455776BE"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391</w:t>
            </w:r>
          </w:p>
        </w:tc>
        <w:tc>
          <w:tcPr>
            <w:tcW w:w="5185" w:type="dxa"/>
            <w:vAlign w:val="center"/>
          </w:tcPr>
          <w:p w14:paraId="47731FEE"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Industrial Microbiology</w:t>
            </w:r>
          </w:p>
        </w:tc>
        <w:tc>
          <w:tcPr>
            <w:tcW w:w="745" w:type="dxa"/>
            <w:vAlign w:val="center"/>
          </w:tcPr>
          <w:p w14:paraId="269CBD30"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6612981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72620A17"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33D7F0BF" w14:textId="77777777" w:rsidTr="00EA2342">
        <w:trPr>
          <w:trHeight w:val="340"/>
          <w:jc w:val="center"/>
        </w:trPr>
        <w:tc>
          <w:tcPr>
            <w:tcW w:w="1175" w:type="dxa"/>
            <w:vAlign w:val="center"/>
          </w:tcPr>
          <w:p w14:paraId="03D16CD3"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492</w:t>
            </w:r>
          </w:p>
        </w:tc>
        <w:tc>
          <w:tcPr>
            <w:tcW w:w="1916" w:type="dxa"/>
            <w:vAlign w:val="center"/>
          </w:tcPr>
          <w:p w14:paraId="14489ACB" w14:textId="297034BA"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5185" w:type="dxa"/>
            <w:vAlign w:val="center"/>
          </w:tcPr>
          <w:p w14:paraId="406723CE"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Medical Microbiology</w:t>
            </w:r>
          </w:p>
        </w:tc>
        <w:tc>
          <w:tcPr>
            <w:tcW w:w="745" w:type="dxa"/>
            <w:vAlign w:val="center"/>
          </w:tcPr>
          <w:p w14:paraId="4FD5694E"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4935BC83"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2D8DCC00"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bl>
    <w:p w14:paraId="769DE968" w14:textId="77777777" w:rsidR="007F44CD" w:rsidRPr="006E3559" w:rsidRDefault="007F44CD"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2310288E"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4F7C0780"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7CE759C3" w14:textId="77777777" w:rsidR="004B1F55" w:rsidRPr="006E3559" w:rsidRDefault="004B1F55"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19E7D4EB" w14:textId="40EA6722" w:rsidR="004033AC" w:rsidRPr="006E3559" w:rsidRDefault="004033AC"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7B8351A6" w14:textId="77777777" w:rsidR="00176D4B" w:rsidRPr="006E3559" w:rsidRDefault="00176D4B" w:rsidP="00176D4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B15F0BD" w14:textId="63C13A7B" w:rsidR="00EA2342" w:rsidRPr="006E3559" w:rsidRDefault="00EA2342"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68DBA784" w14:textId="1D93F37B" w:rsidR="00176D4B" w:rsidRPr="006E3559" w:rsidRDefault="00176D4B" w:rsidP="00176D4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3FB727C4" w14:textId="1C842CC6" w:rsidR="007F44CD" w:rsidRPr="006E3559" w:rsidRDefault="007F44CD" w:rsidP="00C029DC">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r w:rsidRPr="006E3559">
        <w:rPr>
          <w:rFonts w:asciiTheme="majorBidi" w:eastAsia="Calibri" w:hAnsiTheme="majorBidi" w:cstheme="majorBidi"/>
          <w:b/>
          <w:bCs/>
          <w:color w:val="000000" w:themeColor="text1"/>
          <w:sz w:val="32"/>
          <w:szCs w:val="32"/>
          <w:rtl/>
          <w:lang w:bidi="ar-EG"/>
        </w:rPr>
        <w:t xml:space="preserve">ثانياً: </w:t>
      </w:r>
      <w:r w:rsidR="00D4014E">
        <w:rPr>
          <w:rFonts w:asciiTheme="majorBidi" w:eastAsia="Calibri" w:hAnsiTheme="majorBidi" w:cstheme="majorBidi" w:hint="cs"/>
          <w:b/>
          <w:bCs/>
          <w:color w:val="000000" w:themeColor="text1"/>
          <w:sz w:val="32"/>
          <w:szCs w:val="32"/>
          <w:rtl/>
          <w:lang w:bidi="ar-EG"/>
        </w:rPr>
        <w:t>المقررات الإختيارية</w:t>
      </w:r>
    </w:p>
    <w:p w14:paraId="48E56689" w14:textId="547D3BE4" w:rsidR="007F44CD" w:rsidRPr="006E3559" w:rsidRDefault="007F44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يدرس الطالب 14 ساعة معتمدة من مقررات علم الحشرات و14 ساعة معتمدة من مقررات الميكروبيولوجى</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Style w:val="TableGrid14"/>
        <w:tblW w:w="10077" w:type="dxa"/>
        <w:jc w:val="center"/>
        <w:tblLayout w:type="fixed"/>
        <w:tblCellMar>
          <w:left w:w="57" w:type="dxa"/>
          <w:right w:w="57" w:type="dxa"/>
        </w:tblCellMar>
        <w:tblLook w:val="04A0" w:firstRow="1" w:lastRow="0" w:firstColumn="1" w:lastColumn="0" w:noHBand="0" w:noVBand="1"/>
      </w:tblPr>
      <w:tblGrid>
        <w:gridCol w:w="1175"/>
        <w:gridCol w:w="1514"/>
        <w:gridCol w:w="5262"/>
        <w:gridCol w:w="668"/>
        <w:gridCol w:w="672"/>
        <w:gridCol w:w="15"/>
        <w:gridCol w:w="771"/>
      </w:tblGrid>
      <w:tr w:rsidR="00FF30F8" w:rsidRPr="006E3559" w14:paraId="0B59FEE0" w14:textId="77777777" w:rsidTr="007422BD">
        <w:trPr>
          <w:trHeight w:val="340"/>
          <w:jc w:val="center"/>
        </w:trPr>
        <w:tc>
          <w:tcPr>
            <w:tcW w:w="10077" w:type="dxa"/>
            <w:gridSpan w:val="7"/>
            <w:vAlign w:val="center"/>
          </w:tcPr>
          <w:p w14:paraId="516784AF" w14:textId="32389B46" w:rsidR="00471BBD" w:rsidRPr="006E3559" w:rsidRDefault="003F1017" w:rsidP="00397715">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The student</w:t>
            </w:r>
            <w:r w:rsidR="00471BBD" w:rsidRPr="006E3559">
              <w:rPr>
                <w:rFonts w:asciiTheme="majorBidi" w:eastAsia="Calibri" w:hAnsiTheme="majorBidi" w:cstheme="majorBidi"/>
                <w:b/>
                <w:bCs/>
                <w:color w:val="000000" w:themeColor="text1"/>
                <w:sz w:val="24"/>
                <w:szCs w:val="24"/>
                <w:lang w:bidi="ar-EG"/>
              </w:rPr>
              <w:t xml:space="preserve"> </w:t>
            </w:r>
            <w:r w:rsidR="00397715" w:rsidRPr="006E3559">
              <w:rPr>
                <w:rFonts w:asciiTheme="majorBidi" w:eastAsia="Calibri" w:hAnsiTheme="majorBidi" w:cstheme="majorBidi"/>
                <w:b/>
                <w:bCs/>
                <w:color w:val="000000" w:themeColor="text1"/>
                <w:sz w:val="24"/>
                <w:szCs w:val="24"/>
                <w:lang w:bidi="ar-EG"/>
              </w:rPr>
              <w:t>chooses</w:t>
            </w:r>
            <w:r w:rsidR="00471BBD" w:rsidRPr="006E3559">
              <w:rPr>
                <w:rFonts w:asciiTheme="majorBidi" w:eastAsia="Calibri" w:hAnsiTheme="majorBidi" w:cstheme="majorBidi"/>
                <w:b/>
                <w:bCs/>
                <w:color w:val="000000" w:themeColor="text1"/>
                <w:sz w:val="24"/>
                <w:szCs w:val="24"/>
                <w:lang w:bidi="ar-EG"/>
              </w:rPr>
              <w:t xml:space="preserve"> 14 elective hours </w:t>
            </w:r>
            <w:r w:rsidR="00A908A5" w:rsidRPr="006E3559">
              <w:rPr>
                <w:rFonts w:asciiTheme="majorBidi" w:eastAsia="Calibri" w:hAnsiTheme="majorBidi" w:cstheme="majorBidi"/>
                <w:b/>
                <w:bCs/>
                <w:color w:val="000000" w:themeColor="text1"/>
                <w:sz w:val="24"/>
                <w:szCs w:val="24"/>
                <w:lang w:bidi="ar-EG"/>
              </w:rPr>
              <w:t>of</w:t>
            </w:r>
            <w:r w:rsidR="00471BBD" w:rsidRPr="006E3559">
              <w:rPr>
                <w:rFonts w:asciiTheme="majorBidi" w:eastAsia="Calibri" w:hAnsiTheme="majorBidi" w:cstheme="majorBidi"/>
                <w:b/>
                <w:bCs/>
                <w:color w:val="000000" w:themeColor="text1"/>
                <w:sz w:val="24"/>
                <w:szCs w:val="24"/>
                <w:lang w:bidi="ar-EG"/>
              </w:rPr>
              <w:t xml:space="preserve"> </w:t>
            </w:r>
            <w:r w:rsidR="00123949" w:rsidRPr="006E3559">
              <w:rPr>
                <w:rFonts w:asciiTheme="majorBidi" w:hAnsiTheme="majorBidi" w:cstheme="majorBidi"/>
                <w:b/>
                <w:bCs/>
                <w:color w:val="000000" w:themeColor="text1"/>
                <w:sz w:val="24"/>
                <w:szCs w:val="24"/>
                <w:lang w:bidi="ar-EG"/>
              </w:rPr>
              <w:t>Entomology</w:t>
            </w:r>
            <w:r w:rsidR="00D50C94" w:rsidRPr="006E3559">
              <w:rPr>
                <w:rFonts w:asciiTheme="majorBidi" w:hAnsiTheme="majorBidi" w:cstheme="majorBidi"/>
                <w:b/>
                <w:bCs/>
                <w:color w:val="000000" w:themeColor="text1"/>
                <w:sz w:val="24"/>
                <w:szCs w:val="24"/>
                <w:lang w:bidi="ar-EG"/>
              </w:rPr>
              <w:t xml:space="preserve"> c</w:t>
            </w:r>
            <w:r w:rsidR="00A908A5" w:rsidRPr="006E3559">
              <w:rPr>
                <w:rFonts w:asciiTheme="majorBidi" w:hAnsiTheme="majorBidi" w:cstheme="majorBidi"/>
                <w:b/>
                <w:color w:val="000000" w:themeColor="text1"/>
                <w:sz w:val="24"/>
                <w:szCs w:val="24"/>
                <w:lang w:eastAsia="en-GB"/>
              </w:rPr>
              <w:t>ourses</w:t>
            </w:r>
          </w:p>
        </w:tc>
      </w:tr>
      <w:tr w:rsidR="00FF30F8" w:rsidRPr="006E3559" w14:paraId="7392D6A9" w14:textId="77777777" w:rsidTr="007F0393">
        <w:trPr>
          <w:trHeight w:val="340"/>
          <w:jc w:val="center"/>
        </w:trPr>
        <w:tc>
          <w:tcPr>
            <w:tcW w:w="1175" w:type="dxa"/>
            <w:vMerge w:val="restart"/>
            <w:vAlign w:val="center"/>
            <w:hideMark/>
          </w:tcPr>
          <w:p w14:paraId="146B5792" w14:textId="63898C8A"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vAlign w:val="center"/>
          </w:tcPr>
          <w:p w14:paraId="00AE125B" w14:textId="4AFFACDF" w:rsidR="0066239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750B2AB7" w14:textId="0A693EB9" w:rsidR="00662395" w:rsidRPr="006E3559" w:rsidRDefault="00995C36"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color w:val="000000" w:themeColor="text1"/>
                <w:sz w:val="24"/>
                <w:szCs w:val="24"/>
                <w:lang w:eastAsia="en-GB"/>
              </w:rPr>
              <w:t xml:space="preserve">Elective </w:t>
            </w:r>
            <w:r w:rsidR="00662395" w:rsidRPr="006E3559">
              <w:rPr>
                <w:rFonts w:asciiTheme="majorBidi" w:hAnsiTheme="majorBidi" w:cstheme="majorBidi"/>
                <w:b/>
                <w:color w:val="000000" w:themeColor="text1"/>
                <w:sz w:val="24"/>
                <w:szCs w:val="24"/>
                <w:lang w:eastAsia="en-GB"/>
              </w:rPr>
              <w:t xml:space="preserve">Courses </w:t>
            </w:r>
          </w:p>
        </w:tc>
        <w:tc>
          <w:tcPr>
            <w:tcW w:w="2126" w:type="dxa"/>
            <w:gridSpan w:val="4"/>
            <w:vAlign w:val="center"/>
            <w:hideMark/>
          </w:tcPr>
          <w:p w14:paraId="4872B4E7" w14:textId="7777777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10849C4" w14:textId="77777777" w:rsidTr="007F0393">
        <w:trPr>
          <w:trHeight w:val="340"/>
          <w:jc w:val="center"/>
        </w:trPr>
        <w:tc>
          <w:tcPr>
            <w:tcW w:w="1175" w:type="dxa"/>
            <w:vMerge/>
            <w:vAlign w:val="center"/>
            <w:hideMark/>
          </w:tcPr>
          <w:p w14:paraId="6341FBF1" w14:textId="463E6A8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514" w:type="dxa"/>
            <w:vMerge/>
            <w:vAlign w:val="center"/>
            <w:hideMark/>
          </w:tcPr>
          <w:p w14:paraId="756B31C7" w14:textId="149C7E73"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262" w:type="dxa"/>
            <w:vMerge/>
            <w:vAlign w:val="center"/>
            <w:hideMark/>
          </w:tcPr>
          <w:p w14:paraId="2C618858" w14:textId="65F0C679" w:rsidR="00662395" w:rsidRPr="006E3559" w:rsidRDefault="00662395"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668" w:type="dxa"/>
            <w:vAlign w:val="center"/>
            <w:hideMark/>
          </w:tcPr>
          <w:p w14:paraId="34B864EC" w14:textId="7777777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gridSpan w:val="2"/>
            <w:vAlign w:val="center"/>
            <w:hideMark/>
          </w:tcPr>
          <w:p w14:paraId="21047A1E" w14:textId="18755F02" w:rsidR="0066239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43CD9635" w14:textId="7777777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CC34EED" w14:textId="77777777" w:rsidTr="00EA2342">
        <w:trPr>
          <w:trHeight w:val="340"/>
          <w:jc w:val="center"/>
        </w:trPr>
        <w:tc>
          <w:tcPr>
            <w:tcW w:w="1175" w:type="dxa"/>
            <w:vAlign w:val="center"/>
            <w:hideMark/>
          </w:tcPr>
          <w:p w14:paraId="2B0074E7"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Bot 213</w:t>
            </w:r>
          </w:p>
        </w:tc>
        <w:tc>
          <w:tcPr>
            <w:tcW w:w="1514" w:type="dxa"/>
            <w:vAlign w:val="center"/>
            <w:hideMark/>
          </w:tcPr>
          <w:p w14:paraId="4B9185E1" w14:textId="77777777" w:rsidR="00B76138" w:rsidRPr="006E3559" w:rsidRDefault="00B76138"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Bot 105</w:t>
            </w:r>
          </w:p>
        </w:tc>
        <w:tc>
          <w:tcPr>
            <w:tcW w:w="5262" w:type="dxa"/>
            <w:hideMark/>
          </w:tcPr>
          <w:p w14:paraId="28C9D8EA" w14:textId="4A0837EF"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Principles of Cytology and Genetics </w:t>
            </w:r>
          </w:p>
        </w:tc>
        <w:tc>
          <w:tcPr>
            <w:tcW w:w="668" w:type="dxa"/>
            <w:vAlign w:val="center"/>
            <w:hideMark/>
          </w:tcPr>
          <w:p w14:paraId="62934A1E"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1</w:t>
            </w:r>
          </w:p>
        </w:tc>
        <w:tc>
          <w:tcPr>
            <w:tcW w:w="687" w:type="dxa"/>
            <w:gridSpan w:val="2"/>
            <w:vAlign w:val="center"/>
            <w:hideMark/>
          </w:tcPr>
          <w:p w14:paraId="478F5B2E"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1" w:type="dxa"/>
            <w:vAlign w:val="center"/>
            <w:hideMark/>
          </w:tcPr>
          <w:p w14:paraId="61A9DE5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D50C94" w:rsidRPr="006E3559" w14:paraId="799214CF" w14:textId="77777777" w:rsidTr="00D50C94">
        <w:trPr>
          <w:trHeight w:val="340"/>
          <w:jc w:val="center"/>
        </w:trPr>
        <w:tc>
          <w:tcPr>
            <w:tcW w:w="1175" w:type="dxa"/>
            <w:vAlign w:val="center"/>
          </w:tcPr>
          <w:p w14:paraId="7BB7B116"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230</w:t>
            </w:r>
          </w:p>
        </w:tc>
        <w:tc>
          <w:tcPr>
            <w:tcW w:w="1514" w:type="dxa"/>
            <w:vAlign w:val="center"/>
          </w:tcPr>
          <w:p w14:paraId="511194C6"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222</w:t>
            </w:r>
          </w:p>
        </w:tc>
        <w:tc>
          <w:tcPr>
            <w:tcW w:w="5262" w:type="dxa"/>
            <w:vAlign w:val="center"/>
          </w:tcPr>
          <w:p w14:paraId="2A854C78" w14:textId="5D4BF766"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Management of Beneficial Insects’ Projects</w:t>
            </w:r>
          </w:p>
        </w:tc>
        <w:tc>
          <w:tcPr>
            <w:tcW w:w="668" w:type="dxa"/>
            <w:vAlign w:val="center"/>
          </w:tcPr>
          <w:p w14:paraId="56D35795" w14:textId="2F8B6F6B"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gridSpan w:val="2"/>
            <w:vAlign w:val="center"/>
          </w:tcPr>
          <w:p w14:paraId="04D3CD9E" w14:textId="544BFC8A"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771" w:type="dxa"/>
            <w:vAlign w:val="center"/>
          </w:tcPr>
          <w:p w14:paraId="4C83DBBF" w14:textId="3DB76246"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D50C94" w:rsidRPr="006E3559" w14:paraId="00BB4C28" w14:textId="77777777" w:rsidTr="00D50C94">
        <w:trPr>
          <w:trHeight w:val="340"/>
          <w:jc w:val="center"/>
        </w:trPr>
        <w:tc>
          <w:tcPr>
            <w:tcW w:w="1175" w:type="dxa"/>
            <w:vAlign w:val="center"/>
          </w:tcPr>
          <w:p w14:paraId="74355503"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235</w:t>
            </w:r>
          </w:p>
        </w:tc>
        <w:tc>
          <w:tcPr>
            <w:tcW w:w="1514" w:type="dxa"/>
            <w:vAlign w:val="center"/>
          </w:tcPr>
          <w:p w14:paraId="3D0B5232"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222</w:t>
            </w:r>
          </w:p>
        </w:tc>
        <w:tc>
          <w:tcPr>
            <w:tcW w:w="5262" w:type="dxa"/>
            <w:vAlign w:val="center"/>
          </w:tcPr>
          <w:p w14:paraId="765D169C"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Beneficial Insects</w:t>
            </w:r>
          </w:p>
        </w:tc>
        <w:tc>
          <w:tcPr>
            <w:tcW w:w="668" w:type="dxa"/>
            <w:vAlign w:val="center"/>
          </w:tcPr>
          <w:p w14:paraId="6C3965B1" w14:textId="6183D936"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gridSpan w:val="2"/>
            <w:vAlign w:val="center"/>
          </w:tcPr>
          <w:p w14:paraId="70FF1D6D" w14:textId="5F4824FF"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771" w:type="dxa"/>
            <w:vAlign w:val="center"/>
          </w:tcPr>
          <w:p w14:paraId="0618CE9F" w14:textId="03B0BB0B"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58F672C3" w14:textId="77777777" w:rsidTr="00EA2342">
        <w:trPr>
          <w:trHeight w:val="340"/>
          <w:jc w:val="center"/>
        </w:trPr>
        <w:tc>
          <w:tcPr>
            <w:tcW w:w="1175" w:type="dxa"/>
            <w:vAlign w:val="center"/>
          </w:tcPr>
          <w:p w14:paraId="2C655C52"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347</w:t>
            </w:r>
          </w:p>
        </w:tc>
        <w:tc>
          <w:tcPr>
            <w:tcW w:w="1514" w:type="dxa"/>
            <w:vAlign w:val="center"/>
          </w:tcPr>
          <w:p w14:paraId="47937BB3"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5262" w:type="dxa"/>
            <w:vAlign w:val="center"/>
          </w:tcPr>
          <w:p w14:paraId="7FFD530F"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Selected Topics 1</w:t>
            </w:r>
          </w:p>
        </w:tc>
        <w:tc>
          <w:tcPr>
            <w:tcW w:w="668" w:type="dxa"/>
          </w:tcPr>
          <w:p w14:paraId="3468647B" w14:textId="2F34E160" w:rsidR="00B76138"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gridSpan w:val="2"/>
            <w:vAlign w:val="center"/>
          </w:tcPr>
          <w:p w14:paraId="23E38A3E"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tcPr>
          <w:p w14:paraId="6B3B31E8" w14:textId="1940CA5E" w:rsidR="00B76138"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D50C94" w:rsidRPr="006E3559" w14:paraId="554CB552" w14:textId="77777777" w:rsidTr="00D50C94">
        <w:trPr>
          <w:trHeight w:val="340"/>
          <w:jc w:val="center"/>
        </w:trPr>
        <w:tc>
          <w:tcPr>
            <w:tcW w:w="1175" w:type="dxa"/>
            <w:vAlign w:val="center"/>
          </w:tcPr>
          <w:p w14:paraId="019D88D2"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349</w:t>
            </w:r>
          </w:p>
        </w:tc>
        <w:tc>
          <w:tcPr>
            <w:tcW w:w="1514" w:type="dxa"/>
            <w:vAlign w:val="center"/>
          </w:tcPr>
          <w:p w14:paraId="13969BEF"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225</w:t>
            </w:r>
          </w:p>
        </w:tc>
        <w:tc>
          <w:tcPr>
            <w:tcW w:w="5262" w:type="dxa"/>
            <w:vAlign w:val="center"/>
          </w:tcPr>
          <w:p w14:paraId="13E8E9C8" w14:textId="77777777" w:rsidR="00D50C94" w:rsidRPr="006E3559" w:rsidRDefault="00D50C94" w:rsidP="00D50C94">
            <w:pPr>
              <w:tabs>
                <w:tab w:val="right" w:pos="7371"/>
                <w:tab w:val="right" w:pos="8079"/>
              </w:tabs>
              <w:spacing w:line="276" w:lineRule="auto"/>
              <w:ind w:right="-65"/>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lang w:bidi="ar-EG"/>
              </w:rPr>
              <w:t>Introduction in Insect Biotechnology and Bioinformatics</w:t>
            </w:r>
          </w:p>
        </w:tc>
        <w:tc>
          <w:tcPr>
            <w:tcW w:w="668" w:type="dxa"/>
          </w:tcPr>
          <w:p w14:paraId="695D6759" w14:textId="0F6D689B"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gridSpan w:val="2"/>
            <w:vAlign w:val="center"/>
          </w:tcPr>
          <w:p w14:paraId="3F52A0AE" w14:textId="46D294AA"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tcPr>
          <w:p w14:paraId="5FEAFF30" w14:textId="29A27BBC"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BE4B860" w14:textId="77777777" w:rsidTr="00EA2342">
        <w:trPr>
          <w:trHeight w:val="340"/>
          <w:jc w:val="center"/>
        </w:trPr>
        <w:tc>
          <w:tcPr>
            <w:tcW w:w="1175" w:type="dxa"/>
            <w:vAlign w:val="center"/>
          </w:tcPr>
          <w:p w14:paraId="7AD4DF4E"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350</w:t>
            </w:r>
          </w:p>
        </w:tc>
        <w:tc>
          <w:tcPr>
            <w:tcW w:w="1514" w:type="dxa"/>
            <w:vAlign w:val="center"/>
          </w:tcPr>
          <w:p w14:paraId="5387AF5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5262" w:type="dxa"/>
            <w:vAlign w:val="center"/>
          </w:tcPr>
          <w:p w14:paraId="175E8E20"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Field Training</w:t>
            </w:r>
          </w:p>
        </w:tc>
        <w:tc>
          <w:tcPr>
            <w:tcW w:w="668" w:type="dxa"/>
            <w:vAlign w:val="center"/>
          </w:tcPr>
          <w:p w14:paraId="217F1C39"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gridSpan w:val="2"/>
            <w:vAlign w:val="center"/>
          </w:tcPr>
          <w:p w14:paraId="246A6BD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/4</w:t>
            </w:r>
          </w:p>
        </w:tc>
        <w:tc>
          <w:tcPr>
            <w:tcW w:w="771" w:type="dxa"/>
            <w:vAlign w:val="center"/>
          </w:tcPr>
          <w:p w14:paraId="21B79BE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3D16A1B1" w14:textId="77777777" w:rsidTr="00EA2342">
        <w:trPr>
          <w:trHeight w:val="340"/>
          <w:jc w:val="center"/>
        </w:trPr>
        <w:tc>
          <w:tcPr>
            <w:tcW w:w="1175" w:type="dxa"/>
            <w:vAlign w:val="center"/>
          </w:tcPr>
          <w:p w14:paraId="46E94980"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355</w:t>
            </w:r>
          </w:p>
        </w:tc>
        <w:tc>
          <w:tcPr>
            <w:tcW w:w="1514" w:type="dxa"/>
            <w:vAlign w:val="center"/>
          </w:tcPr>
          <w:p w14:paraId="7EB57C6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5262" w:type="dxa"/>
            <w:vAlign w:val="center"/>
          </w:tcPr>
          <w:p w14:paraId="13727182"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Experimental Design for Insect Control</w:t>
            </w:r>
          </w:p>
        </w:tc>
        <w:tc>
          <w:tcPr>
            <w:tcW w:w="668" w:type="dxa"/>
            <w:vAlign w:val="center"/>
          </w:tcPr>
          <w:p w14:paraId="287945E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gridSpan w:val="2"/>
            <w:vAlign w:val="center"/>
          </w:tcPr>
          <w:p w14:paraId="4F7B2879"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vAlign w:val="center"/>
          </w:tcPr>
          <w:p w14:paraId="42CC925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31CBA30B" w14:textId="77777777" w:rsidTr="00EA2342">
        <w:trPr>
          <w:trHeight w:val="340"/>
          <w:jc w:val="center"/>
        </w:trPr>
        <w:tc>
          <w:tcPr>
            <w:tcW w:w="1175" w:type="dxa"/>
            <w:vAlign w:val="center"/>
          </w:tcPr>
          <w:p w14:paraId="5590C384"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467</w:t>
            </w:r>
          </w:p>
        </w:tc>
        <w:tc>
          <w:tcPr>
            <w:tcW w:w="1514" w:type="dxa"/>
            <w:vAlign w:val="center"/>
          </w:tcPr>
          <w:p w14:paraId="2DA970B4"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Ent 461</w:t>
            </w:r>
          </w:p>
        </w:tc>
        <w:tc>
          <w:tcPr>
            <w:tcW w:w="5262" w:type="dxa"/>
            <w:vAlign w:val="center"/>
          </w:tcPr>
          <w:p w14:paraId="58556362" w14:textId="43CD3FBC"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Forensic </w:t>
            </w:r>
            <w:r w:rsidR="00123949" w:rsidRPr="006E3559">
              <w:rPr>
                <w:rFonts w:asciiTheme="majorBidi" w:hAnsiTheme="majorBidi" w:cstheme="majorBidi"/>
                <w:color w:val="000000" w:themeColor="text1"/>
                <w:sz w:val="24"/>
                <w:szCs w:val="24"/>
                <w:lang w:bidi="ar-EG"/>
              </w:rPr>
              <w:t>Entomology</w:t>
            </w:r>
          </w:p>
        </w:tc>
        <w:tc>
          <w:tcPr>
            <w:tcW w:w="668" w:type="dxa"/>
            <w:vAlign w:val="center"/>
          </w:tcPr>
          <w:p w14:paraId="5ED29711"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1</w:t>
            </w:r>
          </w:p>
        </w:tc>
        <w:tc>
          <w:tcPr>
            <w:tcW w:w="687" w:type="dxa"/>
            <w:gridSpan w:val="2"/>
            <w:vAlign w:val="center"/>
          </w:tcPr>
          <w:p w14:paraId="4FFA59AA"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3</w:t>
            </w:r>
          </w:p>
        </w:tc>
        <w:tc>
          <w:tcPr>
            <w:tcW w:w="771" w:type="dxa"/>
            <w:vAlign w:val="center"/>
          </w:tcPr>
          <w:p w14:paraId="524EBD93"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2</w:t>
            </w:r>
          </w:p>
        </w:tc>
      </w:tr>
      <w:tr w:rsidR="00FF30F8" w:rsidRPr="006E3559" w14:paraId="361FEFB1" w14:textId="77777777" w:rsidTr="00EA2342">
        <w:trPr>
          <w:trHeight w:val="340"/>
          <w:jc w:val="center"/>
        </w:trPr>
        <w:tc>
          <w:tcPr>
            <w:tcW w:w="1175" w:type="dxa"/>
            <w:vAlign w:val="center"/>
          </w:tcPr>
          <w:p w14:paraId="6C3AB363"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470</w:t>
            </w:r>
          </w:p>
        </w:tc>
        <w:tc>
          <w:tcPr>
            <w:tcW w:w="1514" w:type="dxa"/>
            <w:vAlign w:val="center"/>
          </w:tcPr>
          <w:p w14:paraId="2300C75D"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Ent 222</w:t>
            </w:r>
          </w:p>
        </w:tc>
        <w:tc>
          <w:tcPr>
            <w:tcW w:w="5262" w:type="dxa"/>
            <w:vAlign w:val="center"/>
          </w:tcPr>
          <w:p w14:paraId="6FED11ED"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Aquatic Insects</w:t>
            </w:r>
          </w:p>
        </w:tc>
        <w:tc>
          <w:tcPr>
            <w:tcW w:w="668" w:type="dxa"/>
            <w:vAlign w:val="center"/>
          </w:tcPr>
          <w:p w14:paraId="74D59473"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gridSpan w:val="2"/>
            <w:vAlign w:val="center"/>
          </w:tcPr>
          <w:p w14:paraId="40ACFA96"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w:t>
            </w:r>
          </w:p>
        </w:tc>
        <w:tc>
          <w:tcPr>
            <w:tcW w:w="771" w:type="dxa"/>
            <w:vAlign w:val="center"/>
          </w:tcPr>
          <w:p w14:paraId="47161B3E"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2</w:t>
            </w:r>
          </w:p>
        </w:tc>
      </w:tr>
      <w:tr w:rsidR="00FF30F8" w:rsidRPr="006E3559" w14:paraId="50ACEC0D" w14:textId="77777777" w:rsidTr="00EA2342">
        <w:trPr>
          <w:trHeight w:val="340"/>
          <w:jc w:val="center"/>
        </w:trPr>
        <w:tc>
          <w:tcPr>
            <w:tcW w:w="1175" w:type="dxa"/>
            <w:vAlign w:val="center"/>
          </w:tcPr>
          <w:p w14:paraId="023B2ECC"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472</w:t>
            </w:r>
          </w:p>
        </w:tc>
        <w:tc>
          <w:tcPr>
            <w:tcW w:w="1514" w:type="dxa"/>
            <w:vAlign w:val="center"/>
          </w:tcPr>
          <w:p w14:paraId="337F0541"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Ent 463</w:t>
            </w:r>
          </w:p>
        </w:tc>
        <w:tc>
          <w:tcPr>
            <w:tcW w:w="5262" w:type="dxa"/>
            <w:vAlign w:val="center"/>
          </w:tcPr>
          <w:p w14:paraId="2AF94A7C"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New Trends </w:t>
            </w:r>
            <w:proofErr w:type="gramStart"/>
            <w:r w:rsidRPr="006E3559">
              <w:rPr>
                <w:rFonts w:asciiTheme="majorBidi" w:hAnsiTheme="majorBidi" w:cstheme="majorBidi"/>
                <w:color w:val="000000" w:themeColor="text1"/>
                <w:sz w:val="24"/>
                <w:szCs w:val="24"/>
                <w:lang w:bidi="ar-EG"/>
              </w:rPr>
              <w:t>In</w:t>
            </w:r>
            <w:proofErr w:type="gramEnd"/>
            <w:r w:rsidRPr="006E3559">
              <w:rPr>
                <w:rFonts w:asciiTheme="majorBidi" w:hAnsiTheme="majorBidi" w:cstheme="majorBidi"/>
                <w:color w:val="000000" w:themeColor="text1"/>
                <w:sz w:val="24"/>
                <w:szCs w:val="24"/>
                <w:lang w:bidi="ar-EG"/>
              </w:rPr>
              <w:t xml:space="preserve"> Insect Control</w:t>
            </w:r>
          </w:p>
        </w:tc>
        <w:tc>
          <w:tcPr>
            <w:tcW w:w="668" w:type="dxa"/>
            <w:vAlign w:val="center"/>
          </w:tcPr>
          <w:p w14:paraId="38AB468C"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gridSpan w:val="2"/>
            <w:vAlign w:val="center"/>
          </w:tcPr>
          <w:p w14:paraId="1DBE37FC"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25769132"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47603D5F" w14:textId="77777777" w:rsidTr="00EA2342">
        <w:trPr>
          <w:trHeight w:val="340"/>
          <w:jc w:val="center"/>
        </w:trPr>
        <w:tc>
          <w:tcPr>
            <w:tcW w:w="1175" w:type="dxa"/>
            <w:vAlign w:val="center"/>
          </w:tcPr>
          <w:p w14:paraId="592E77DB"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475</w:t>
            </w:r>
          </w:p>
        </w:tc>
        <w:tc>
          <w:tcPr>
            <w:tcW w:w="1514" w:type="dxa"/>
            <w:vAlign w:val="center"/>
          </w:tcPr>
          <w:p w14:paraId="66B8F276"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Ent 222</w:t>
            </w:r>
          </w:p>
        </w:tc>
        <w:tc>
          <w:tcPr>
            <w:tcW w:w="5262" w:type="dxa"/>
            <w:vAlign w:val="center"/>
          </w:tcPr>
          <w:p w14:paraId="603A73E7"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Stored Product Insects</w:t>
            </w:r>
          </w:p>
        </w:tc>
        <w:tc>
          <w:tcPr>
            <w:tcW w:w="668" w:type="dxa"/>
            <w:vAlign w:val="center"/>
          </w:tcPr>
          <w:p w14:paraId="3D7D595B"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1</w:t>
            </w:r>
          </w:p>
        </w:tc>
        <w:tc>
          <w:tcPr>
            <w:tcW w:w="687" w:type="dxa"/>
            <w:gridSpan w:val="2"/>
            <w:vAlign w:val="center"/>
          </w:tcPr>
          <w:p w14:paraId="0CD9DC3E"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71" w:type="dxa"/>
            <w:vAlign w:val="center"/>
          </w:tcPr>
          <w:p w14:paraId="1CE2E462"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2</w:t>
            </w:r>
          </w:p>
        </w:tc>
      </w:tr>
      <w:tr w:rsidR="00FF30F8" w:rsidRPr="006E3559" w14:paraId="44F89B96" w14:textId="77777777" w:rsidTr="00EA2342">
        <w:trPr>
          <w:trHeight w:val="340"/>
          <w:jc w:val="center"/>
        </w:trPr>
        <w:tc>
          <w:tcPr>
            <w:tcW w:w="1175" w:type="dxa"/>
            <w:vAlign w:val="center"/>
          </w:tcPr>
          <w:p w14:paraId="521F4113"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476</w:t>
            </w:r>
          </w:p>
        </w:tc>
        <w:tc>
          <w:tcPr>
            <w:tcW w:w="1514" w:type="dxa"/>
            <w:vAlign w:val="center"/>
          </w:tcPr>
          <w:p w14:paraId="14104E6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p>
        </w:tc>
        <w:tc>
          <w:tcPr>
            <w:tcW w:w="5262" w:type="dxa"/>
            <w:vAlign w:val="center"/>
          </w:tcPr>
          <w:p w14:paraId="509C4006"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Insect Pathology</w:t>
            </w:r>
          </w:p>
        </w:tc>
        <w:tc>
          <w:tcPr>
            <w:tcW w:w="668" w:type="dxa"/>
            <w:vAlign w:val="center"/>
          </w:tcPr>
          <w:p w14:paraId="1550FD06"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gridSpan w:val="2"/>
            <w:vAlign w:val="center"/>
          </w:tcPr>
          <w:p w14:paraId="5F0796A9"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w:t>
            </w:r>
          </w:p>
        </w:tc>
        <w:tc>
          <w:tcPr>
            <w:tcW w:w="771" w:type="dxa"/>
            <w:vAlign w:val="center"/>
          </w:tcPr>
          <w:p w14:paraId="412BB62C"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10840A08" w14:textId="77777777" w:rsidTr="007422BD">
        <w:trPr>
          <w:trHeight w:val="340"/>
          <w:jc w:val="center"/>
        </w:trPr>
        <w:tc>
          <w:tcPr>
            <w:tcW w:w="10077" w:type="dxa"/>
            <w:gridSpan w:val="7"/>
            <w:vAlign w:val="center"/>
          </w:tcPr>
          <w:p w14:paraId="5C3FA404" w14:textId="1AE92209" w:rsidR="00471BBD" w:rsidRPr="006E3559" w:rsidRDefault="003F1017" w:rsidP="00A908A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eastAsia="Calibri" w:hAnsiTheme="majorBidi" w:cstheme="majorBidi"/>
                <w:b/>
                <w:bCs/>
                <w:color w:val="000000" w:themeColor="text1"/>
                <w:sz w:val="24"/>
                <w:szCs w:val="24"/>
                <w:lang w:bidi="ar-EG"/>
              </w:rPr>
              <w:t>The student</w:t>
            </w:r>
            <w:r w:rsidR="00471BBD" w:rsidRPr="006E3559">
              <w:rPr>
                <w:rFonts w:asciiTheme="majorBidi" w:eastAsia="Calibri" w:hAnsiTheme="majorBidi" w:cstheme="majorBidi"/>
                <w:b/>
                <w:bCs/>
                <w:color w:val="000000" w:themeColor="text1"/>
                <w:sz w:val="24"/>
                <w:szCs w:val="24"/>
                <w:lang w:bidi="ar-EG"/>
              </w:rPr>
              <w:t xml:space="preserve"> </w:t>
            </w:r>
            <w:r w:rsidR="00397715" w:rsidRPr="006E3559">
              <w:rPr>
                <w:rFonts w:asciiTheme="majorBidi" w:eastAsia="Calibri" w:hAnsiTheme="majorBidi" w:cstheme="majorBidi"/>
                <w:b/>
                <w:bCs/>
                <w:color w:val="000000" w:themeColor="text1"/>
                <w:sz w:val="24"/>
                <w:szCs w:val="24"/>
                <w:lang w:bidi="ar-EG"/>
              </w:rPr>
              <w:t xml:space="preserve">chooses </w:t>
            </w:r>
            <w:r w:rsidR="00471BBD" w:rsidRPr="006E3559">
              <w:rPr>
                <w:rFonts w:asciiTheme="majorBidi" w:eastAsia="Calibri" w:hAnsiTheme="majorBidi" w:cstheme="majorBidi"/>
                <w:b/>
                <w:bCs/>
                <w:color w:val="000000" w:themeColor="text1"/>
                <w:sz w:val="24"/>
                <w:szCs w:val="24"/>
                <w:lang w:bidi="ar-EG"/>
              </w:rPr>
              <w:t xml:space="preserve">14 elective hours </w:t>
            </w:r>
            <w:r w:rsidR="00A908A5" w:rsidRPr="006E3559">
              <w:rPr>
                <w:rFonts w:asciiTheme="majorBidi" w:eastAsia="Calibri" w:hAnsiTheme="majorBidi" w:cstheme="majorBidi"/>
                <w:b/>
                <w:bCs/>
                <w:color w:val="000000" w:themeColor="text1"/>
                <w:sz w:val="24"/>
                <w:szCs w:val="24"/>
                <w:lang w:bidi="ar-EG"/>
              </w:rPr>
              <w:t>of</w:t>
            </w:r>
            <w:r w:rsidR="00471BBD" w:rsidRPr="006E3559">
              <w:rPr>
                <w:rFonts w:asciiTheme="majorBidi" w:eastAsia="Calibri" w:hAnsiTheme="majorBidi" w:cstheme="majorBidi"/>
                <w:b/>
                <w:bCs/>
                <w:color w:val="000000" w:themeColor="text1"/>
                <w:sz w:val="24"/>
                <w:szCs w:val="24"/>
                <w:lang w:bidi="ar-EG"/>
              </w:rPr>
              <w:t xml:space="preserve"> </w:t>
            </w:r>
            <w:r w:rsidR="00D50C94" w:rsidRPr="006E3559">
              <w:rPr>
                <w:rFonts w:asciiTheme="majorBidi" w:hAnsiTheme="majorBidi" w:cstheme="majorBidi"/>
                <w:b/>
                <w:bCs/>
                <w:color w:val="000000" w:themeColor="text1"/>
                <w:sz w:val="24"/>
                <w:szCs w:val="24"/>
                <w:lang w:bidi="ar-EG"/>
              </w:rPr>
              <w:t>m</w:t>
            </w:r>
            <w:r w:rsidR="00471BBD" w:rsidRPr="006E3559">
              <w:rPr>
                <w:rFonts w:asciiTheme="majorBidi" w:hAnsiTheme="majorBidi" w:cstheme="majorBidi"/>
                <w:b/>
                <w:bCs/>
                <w:color w:val="000000" w:themeColor="text1"/>
                <w:sz w:val="24"/>
                <w:szCs w:val="24"/>
                <w:lang w:bidi="ar-EG"/>
              </w:rPr>
              <w:t>icrobiology</w:t>
            </w:r>
            <w:r w:rsidR="00D50C94" w:rsidRPr="006E3559">
              <w:rPr>
                <w:rFonts w:asciiTheme="majorBidi" w:hAnsiTheme="majorBidi" w:cstheme="majorBidi"/>
                <w:b/>
                <w:color w:val="000000" w:themeColor="text1"/>
                <w:sz w:val="24"/>
                <w:szCs w:val="24"/>
                <w:lang w:eastAsia="en-GB"/>
              </w:rPr>
              <w:t xml:space="preserve"> c</w:t>
            </w:r>
            <w:r w:rsidR="00A908A5" w:rsidRPr="006E3559">
              <w:rPr>
                <w:rFonts w:asciiTheme="majorBidi" w:hAnsiTheme="majorBidi" w:cstheme="majorBidi"/>
                <w:b/>
                <w:color w:val="000000" w:themeColor="text1"/>
                <w:sz w:val="24"/>
                <w:szCs w:val="24"/>
                <w:lang w:eastAsia="en-GB"/>
              </w:rPr>
              <w:t>ourses</w:t>
            </w:r>
          </w:p>
        </w:tc>
      </w:tr>
      <w:tr w:rsidR="00FF30F8" w:rsidRPr="006E3559" w14:paraId="63E4EAE3" w14:textId="77777777" w:rsidTr="00EA2342">
        <w:trPr>
          <w:trHeight w:val="340"/>
          <w:jc w:val="center"/>
        </w:trPr>
        <w:tc>
          <w:tcPr>
            <w:tcW w:w="1175" w:type="dxa"/>
            <w:vAlign w:val="center"/>
            <w:hideMark/>
          </w:tcPr>
          <w:p w14:paraId="60C28080" w14:textId="77777777" w:rsidR="0018001E" w:rsidRPr="006E3559" w:rsidRDefault="0018001E"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282</w:t>
            </w:r>
          </w:p>
        </w:tc>
        <w:tc>
          <w:tcPr>
            <w:tcW w:w="1514" w:type="dxa"/>
            <w:vAlign w:val="center"/>
            <w:hideMark/>
          </w:tcPr>
          <w:p w14:paraId="20C8A018" w14:textId="77777777" w:rsidR="0018001E" w:rsidRPr="006E3559" w:rsidRDefault="0018001E"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5262" w:type="dxa"/>
            <w:hideMark/>
          </w:tcPr>
          <w:p w14:paraId="4BB27A48" w14:textId="77777777" w:rsidR="0018001E" w:rsidRPr="006E3559" w:rsidRDefault="0018001E"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Molecular Biology</w:t>
            </w:r>
          </w:p>
        </w:tc>
        <w:tc>
          <w:tcPr>
            <w:tcW w:w="668" w:type="dxa"/>
            <w:vAlign w:val="center"/>
            <w:hideMark/>
          </w:tcPr>
          <w:p w14:paraId="1909F386" w14:textId="77777777" w:rsidR="0018001E" w:rsidRPr="006E3559" w:rsidRDefault="0018001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gridSpan w:val="2"/>
            <w:vAlign w:val="center"/>
            <w:hideMark/>
          </w:tcPr>
          <w:p w14:paraId="2DD02D94" w14:textId="77777777" w:rsidR="0018001E" w:rsidRPr="006E3559" w:rsidRDefault="0018001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771" w:type="dxa"/>
            <w:vAlign w:val="center"/>
            <w:hideMark/>
          </w:tcPr>
          <w:p w14:paraId="26714EB3" w14:textId="77777777" w:rsidR="0018001E" w:rsidRPr="006E3559" w:rsidRDefault="0018001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753A69" w:rsidRPr="006E3559" w14:paraId="180BDCA3" w14:textId="77777777" w:rsidTr="00753A69">
        <w:trPr>
          <w:trHeight w:val="340"/>
          <w:jc w:val="center"/>
        </w:trPr>
        <w:tc>
          <w:tcPr>
            <w:tcW w:w="1175" w:type="dxa"/>
            <w:vAlign w:val="center"/>
            <w:hideMark/>
          </w:tcPr>
          <w:p w14:paraId="1737BFF6"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291</w:t>
            </w:r>
          </w:p>
        </w:tc>
        <w:tc>
          <w:tcPr>
            <w:tcW w:w="1514" w:type="dxa"/>
            <w:vAlign w:val="center"/>
            <w:hideMark/>
          </w:tcPr>
          <w:p w14:paraId="50CBF5B7"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100</w:t>
            </w:r>
          </w:p>
        </w:tc>
        <w:tc>
          <w:tcPr>
            <w:tcW w:w="5262" w:type="dxa"/>
            <w:hideMark/>
          </w:tcPr>
          <w:p w14:paraId="3B9E53E8"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Microbiological Laboratory Techniques </w:t>
            </w:r>
          </w:p>
        </w:tc>
        <w:tc>
          <w:tcPr>
            <w:tcW w:w="668" w:type="dxa"/>
            <w:vAlign w:val="center"/>
            <w:hideMark/>
          </w:tcPr>
          <w:p w14:paraId="4405D0BC"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1</w:t>
            </w:r>
          </w:p>
        </w:tc>
        <w:tc>
          <w:tcPr>
            <w:tcW w:w="672" w:type="dxa"/>
            <w:vAlign w:val="center"/>
            <w:hideMark/>
          </w:tcPr>
          <w:p w14:paraId="2E2593E4"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-/3</w:t>
            </w:r>
          </w:p>
        </w:tc>
        <w:tc>
          <w:tcPr>
            <w:tcW w:w="786" w:type="dxa"/>
            <w:gridSpan w:val="2"/>
            <w:vAlign w:val="center"/>
            <w:hideMark/>
          </w:tcPr>
          <w:p w14:paraId="72A75244"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753A69" w:rsidRPr="006E3559" w14:paraId="0EF4A6C5" w14:textId="77777777" w:rsidTr="00753A69">
        <w:trPr>
          <w:trHeight w:val="340"/>
          <w:jc w:val="center"/>
        </w:trPr>
        <w:tc>
          <w:tcPr>
            <w:tcW w:w="1175" w:type="dxa"/>
            <w:vAlign w:val="center"/>
            <w:hideMark/>
          </w:tcPr>
          <w:p w14:paraId="6214A140"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292</w:t>
            </w:r>
          </w:p>
        </w:tc>
        <w:tc>
          <w:tcPr>
            <w:tcW w:w="1514" w:type="dxa"/>
            <w:vAlign w:val="center"/>
            <w:hideMark/>
          </w:tcPr>
          <w:p w14:paraId="4C7AFA87"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5262" w:type="dxa"/>
            <w:hideMark/>
          </w:tcPr>
          <w:p w14:paraId="24E9E490"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Yeasts</w:t>
            </w:r>
          </w:p>
        </w:tc>
        <w:tc>
          <w:tcPr>
            <w:tcW w:w="668" w:type="dxa"/>
            <w:hideMark/>
          </w:tcPr>
          <w:p w14:paraId="3BF221C8"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1</w:t>
            </w:r>
          </w:p>
        </w:tc>
        <w:tc>
          <w:tcPr>
            <w:tcW w:w="687" w:type="dxa"/>
            <w:gridSpan w:val="2"/>
            <w:hideMark/>
          </w:tcPr>
          <w:p w14:paraId="5306DBB5"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1" w:type="dxa"/>
            <w:hideMark/>
          </w:tcPr>
          <w:p w14:paraId="492797BA"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753A69" w:rsidRPr="006E3559" w14:paraId="2955C30A" w14:textId="77777777" w:rsidTr="00753A69">
        <w:trPr>
          <w:trHeight w:val="340"/>
          <w:jc w:val="center"/>
        </w:trPr>
        <w:tc>
          <w:tcPr>
            <w:tcW w:w="1175" w:type="dxa"/>
            <w:vAlign w:val="center"/>
          </w:tcPr>
          <w:p w14:paraId="1F0106DC"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392</w:t>
            </w:r>
          </w:p>
        </w:tc>
        <w:tc>
          <w:tcPr>
            <w:tcW w:w="1514" w:type="dxa"/>
            <w:vAlign w:val="center"/>
          </w:tcPr>
          <w:p w14:paraId="0570E431"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262" w:type="dxa"/>
          </w:tcPr>
          <w:p w14:paraId="56EEDD1A"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Microbial Toxins</w:t>
            </w:r>
          </w:p>
        </w:tc>
        <w:tc>
          <w:tcPr>
            <w:tcW w:w="668" w:type="dxa"/>
            <w:vAlign w:val="center"/>
          </w:tcPr>
          <w:p w14:paraId="24A51C38"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gridSpan w:val="2"/>
            <w:vAlign w:val="center"/>
          </w:tcPr>
          <w:p w14:paraId="6D3847CA"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2326FA1C"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753A69" w:rsidRPr="006E3559" w14:paraId="3DCF04F8" w14:textId="77777777" w:rsidTr="00753A69">
        <w:trPr>
          <w:trHeight w:val="340"/>
          <w:jc w:val="center"/>
        </w:trPr>
        <w:tc>
          <w:tcPr>
            <w:tcW w:w="1175" w:type="dxa"/>
            <w:vAlign w:val="center"/>
          </w:tcPr>
          <w:p w14:paraId="48B72AEE" w14:textId="77777777" w:rsidR="00753A69" w:rsidRPr="006E3559" w:rsidRDefault="00753A69" w:rsidP="00753A69">
            <w:pPr>
              <w:tabs>
                <w:tab w:val="right" w:pos="7371"/>
                <w:tab w:val="right" w:pos="8079"/>
              </w:tabs>
              <w:bidi/>
              <w:spacing w:line="276" w:lineRule="auto"/>
              <w:jc w:val="right"/>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394</w:t>
            </w:r>
          </w:p>
        </w:tc>
        <w:tc>
          <w:tcPr>
            <w:tcW w:w="1514" w:type="dxa"/>
            <w:vAlign w:val="center"/>
          </w:tcPr>
          <w:p w14:paraId="35F6C28E"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262" w:type="dxa"/>
            <w:vAlign w:val="center"/>
          </w:tcPr>
          <w:p w14:paraId="5692901C"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Microbial Enzymes</w:t>
            </w:r>
          </w:p>
        </w:tc>
        <w:tc>
          <w:tcPr>
            <w:tcW w:w="668" w:type="dxa"/>
            <w:vAlign w:val="center"/>
          </w:tcPr>
          <w:p w14:paraId="4FAF69CC"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gridSpan w:val="2"/>
            <w:vAlign w:val="center"/>
          </w:tcPr>
          <w:p w14:paraId="177A98F8"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554B1E1C"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753A69" w:rsidRPr="006E3559" w14:paraId="058B219E" w14:textId="77777777" w:rsidTr="00753A69">
        <w:trPr>
          <w:trHeight w:val="340"/>
          <w:jc w:val="center"/>
        </w:trPr>
        <w:tc>
          <w:tcPr>
            <w:tcW w:w="1175" w:type="dxa"/>
            <w:vAlign w:val="center"/>
          </w:tcPr>
          <w:p w14:paraId="2557CFB7"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395</w:t>
            </w:r>
          </w:p>
        </w:tc>
        <w:tc>
          <w:tcPr>
            <w:tcW w:w="1514" w:type="dxa"/>
            <w:vAlign w:val="center"/>
          </w:tcPr>
          <w:p w14:paraId="34C86324"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262" w:type="dxa"/>
          </w:tcPr>
          <w:p w14:paraId="069036BF"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Soil Microbiology</w:t>
            </w:r>
          </w:p>
        </w:tc>
        <w:tc>
          <w:tcPr>
            <w:tcW w:w="668" w:type="dxa"/>
            <w:vAlign w:val="center"/>
          </w:tcPr>
          <w:p w14:paraId="6590E89E"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gridSpan w:val="2"/>
            <w:vAlign w:val="center"/>
          </w:tcPr>
          <w:p w14:paraId="0338EE30"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vAlign w:val="center"/>
          </w:tcPr>
          <w:p w14:paraId="3A16536C"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753A69" w:rsidRPr="006E3559" w14:paraId="791B2DC6" w14:textId="77777777" w:rsidTr="00753A69">
        <w:trPr>
          <w:trHeight w:val="340"/>
          <w:jc w:val="center"/>
        </w:trPr>
        <w:tc>
          <w:tcPr>
            <w:tcW w:w="1175" w:type="dxa"/>
            <w:vAlign w:val="center"/>
          </w:tcPr>
          <w:p w14:paraId="33ACAA85"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397</w:t>
            </w:r>
          </w:p>
        </w:tc>
        <w:tc>
          <w:tcPr>
            <w:tcW w:w="1514" w:type="dxa"/>
            <w:vAlign w:val="center"/>
          </w:tcPr>
          <w:p w14:paraId="02166F7C"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282</w:t>
            </w:r>
          </w:p>
        </w:tc>
        <w:tc>
          <w:tcPr>
            <w:tcW w:w="5262" w:type="dxa"/>
          </w:tcPr>
          <w:p w14:paraId="31BFA03F"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Microbial Genetics </w:t>
            </w:r>
          </w:p>
        </w:tc>
        <w:tc>
          <w:tcPr>
            <w:tcW w:w="668" w:type="dxa"/>
            <w:vAlign w:val="center"/>
          </w:tcPr>
          <w:p w14:paraId="1F734D35"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gridSpan w:val="2"/>
            <w:vAlign w:val="center"/>
          </w:tcPr>
          <w:p w14:paraId="2565BD34"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w:t>
            </w:r>
          </w:p>
        </w:tc>
        <w:tc>
          <w:tcPr>
            <w:tcW w:w="771" w:type="dxa"/>
            <w:vAlign w:val="center"/>
          </w:tcPr>
          <w:p w14:paraId="4B182A4A"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6D736B" w:rsidRPr="006E3559" w14:paraId="3D7AD201" w14:textId="77777777" w:rsidTr="00753A69">
        <w:trPr>
          <w:trHeight w:val="340"/>
          <w:jc w:val="center"/>
        </w:trPr>
        <w:tc>
          <w:tcPr>
            <w:tcW w:w="1175" w:type="dxa"/>
            <w:vAlign w:val="center"/>
          </w:tcPr>
          <w:p w14:paraId="2DCE1048"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482</w:t>
            </w:r>
          </w:p>
        </w:tc>
        <w:tc>
          <w:tcPr>
            <w:tcW w:w="1514" w:type="dxa"/>
            <w:vAlign w:val="center"/>
          </w:tcPr>
          <w:p w14:paraId="555368C1" w14:textId="7C698569"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Bot 105</w:t>
            </w:r>
          </w:p>
        </w:tc>
        <w:tc>
          <w:tcPr>
            <w:tcW w:w="5262" w:type="dxa"/>
          </w:tcPr>
          <w:p w14:paraId="7BE6A2B4" w14:textId="204641CF"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Molecular Plant</w:t>
            </w:r>
            <w:r w:rsidR="00596858"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Pr>
              <w:t xml:space="preserve">microbe </w:t>
            </w:r>
            <w:r w:rsidR="00596858" w:rsidRPr="006E3559">
              <w:rPr>
                <w:rFonts w:asciiTheme="majorBidi" w:hAnsiTheme="majorBidi" w:cstheme="majorBidi"/>
                <w:color w:val="000000" w:themeColor="text1"/>
                <w:sz w:val="24"/>
                <w:szCs w:val="24"/>
              </w:rPr>
              <w:t>Interaction</w:t>
            </w:r>
          </w:p>
        </w:tc>
        <w:tc>
          <w:tcPr>
            <w:tcW w:w="668" w:type="dxa"/>
            <w:vAlign w:val="center"/>
          </w:tcPr>
          <w:p w14:paraId="59FCD77D"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gridSpan w:val="2"/>
            <w:vAlign w:val="center"/>
          </w:tcPr>
          <w:p w14:paraId="53E3B93D"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w:t>
            </w:r>
          </w:p>
        </w:tc>
        <w:tc>
          <w:tcPr>
            <w:tcW w:w="771" w:type="dxa"/>
            <w:vAlign w:val="center"/>
          </w:tcPr>
          <w:p w14:paraId="62464967"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6D736B" w:rsidRPr="006E3559" w14:paraId="06CD0430" w14:textId="77777777" w:rsidTr="00753A69">
        <w:trPr>
          <w:trHeight w:val="340"/>
          <w:jc w:val="center"/>
        </w:trPr>
        <w:tc>
          <w:tcPr>
            <w:tcW w:w="1175" w:type="dxa"/>
            <w:vAlign w:val="center"/>
          </w:tcPr>
          <w:p w14:paraId="022DF4A6"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495</w:t>
            </w:r>
          </w:p>
        </w:tc>
        <w:tc>
          <w:tcPr>
            <w:tcW w:w="1514" w:type="dxa"/>
            <w:vAlign w:val="center"/>
          </w:tcPr>
          <w:p w14:paraId="380F40C6"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Bot 100</w:t>
            </w:r>
          </w:p>
        </w:tc>
        <w:tc>
          <w:tcPr>
            <w:tcW w:w="5262" w:type="dxa"/>
          </w:tcPr>
          <w:p w14:paraId="3C34B5D0" w14:textId="77777777" w:rsidR="006D736B" w:rsidRPr="006E3559" w:rsidRDefault="006D736B" w:rsidP="006D736B">
            <w:pPr>
              <w:tabs>
                <w:tab w:val="right" w:pos="7371"/>
                <w:tab w:val="right" w:pos="8079"/>
              </w:tabs>
              <w:spacing w:line="276" w:lineRule="auto"/>
              <w:jc w:val="both"/>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Antibiotics</w:t>
            </w:r>
          </w:p>
        </w:tc>
        <w:tc>
          <w:tcPr>
            <w:tcW w:w="668" w:type="dxa"/>
            <w:vAlign w:val="center"/>
          </w:tcPr>
          <w:p w14:paraId="4D2FBACA"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gridSpan w:val="2"/>
            <w:vAlign w:val="center"/>
          </w:tcPr>
          <w:p w14:paraId="3B1DA323"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7B0841B0"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6D736B" w:rsidRPr="006E3559" w14:paraId="67E55AA4" w14:textId="77777777" w:rsidTr="00753A69">
        <w:trPr>
          <w:trHeight w:val="340"/>
          <w:jc w:val="center"/>
        </w:trPr>
        <w:tc>
          <w:tcPr>
            <w:tcW w:w="1175" w:type="dxa"/>
            <w:vAlign w:val="center"/>
          </w:tcPr>
          <w:p w14:paraId="5811C523"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496</w:t>
            </w:r>
          </w:p>
        </w:tc>
        <w:tc>
          <w:tcPr>
            <w:tcW w:w="1514" w:type="dxa"/>
            <w:vAlign w:val="center"/>
          </w:tcPr>
          <w:p w14:paraId="3CC4BFF5"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Bot 100</w:t>
            </w:r>
          </w:p>
        </w:tc>
        <w:tc>
          <w:tcPr>
            <w:tcW w:w="5262" w:type="dxa"/>
          </w:tcPr>
          <w:p w14:paraId="6304F796"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Water and Food Microbiology</w:t>
            </w:r>
          </w:p>
        </w:tc>
        <w:tc>
          <w:tcPr>
            <w:tcW w:w="668" w:type="dxa"/>
            <w:vAlign w:val="center"/>
          </w:tcPr>
          <w:p w14:paraId="509B30AC"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gridSpan w:val="2"/>
            <w:vAlign w:val="center"/>
          </w:tcPr>
          <w:p w14:paraId="6CA72800"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63B668F5"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6D736B" w:rsidRPr="006E3559" w14:paraId="66CA5C44" w14:textId="77777777" w:rsidTr="00753A69">
        <w:trPr>
          <w:trHeight w:val="340"/>
          <w:jc w:val="center"/>
        </w:trPr>
        <w:tc>
          <w:tcPr>
            <w:tcW w:w="1175" w:type="dxa"/>
            <w:vAlign w:val="center"/>
          </w:tcPr>
          <w:p w14:paraId="3FE7BCF6"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497</w:t>
            </w:r>
          </w:p>
        </w:tc>
        <w:tc>
          <w:tcPr>
            <w:tcW w:w="1514" w:type="dxa"/>
            <w:vAlign w:val="center"/>
          </w:tcPr>
          <w:p w14:paraId="3848FB0A"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Mic 271</w:t>
            </w:r>
          </w:p>
        </w:tc>
        <w:tc>
          <w:tcPr>
            <w:tcW w:w="5262" w:type="dxa"/>
          </w:tcPr>
          <w:p w14:paraId="62D38805"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Bio-fertilizers</w:t>
            </w:r>
          </w:p>
        </w:tc>
        <w:tc>
          <w:tcPr>
            <w:tcW w:w="668" w:type="dxa"/>
            <w:vAlign w:val="center"/>
          </w:tcPr>
          <w:p w14:paraId="68161C67"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gridSpan w:val="2"/>
            <w:vAlign w:val="center"/>
          </w:tcPr>
          <w:p w14:paraId="334C8D89"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1ADE8CC0"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6D736B" w:rsidRPr="006E3559" w14:paraId="0FA29CFF" w14:textId="77777777" w:rsidTr="00EA2342">
        <w:trPr>
          <w:trHeight w:val="340"/>
          <w:jc w:val="center"/>
        </w:trPr>
        <w:tc>
          <w:tcPr>
            <w:tcW w:w="1175" w:type="dxa"/>
            <w:vAlign w:val="center"/>
          </w:tcPr>
          <w:p w14:paraId="742039DD" w14:textId="0BA2916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498</w:t>
            </w:r>
          </w:p>
        </w:tc>
        <w:tc>
          <w:tcPr>
            <w:tcW w:w="1514" w:type="dxa"/>
            <w:vAlign w:val="center"/>
          </w:tcPr>
          <w:p w14:paraId="1358DB95"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Bot 100</w:t>
            </w:r>
          </w:p>
        </w:tc>
        <w:tc>
          <w:tcPr>
            <w:tcW w:w="5262" w:type="dxa"/>
          </w:tcPr>
          <w:p w14:paraId="52ECA630"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Microbial Biotechnology</w:t>
            </w:r>
          </w:p>
        </w:tc>
        <w:tc>
          <w:tcPr>
            <w:tcW w:w="668" w:type="dxa"/>
            <w:vAlign w:val="center"/>
          </w:tcPr>
          <w:p w14:paraId="5BB06F14"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gridSpan w:val="2"/>
            <w:vAlign w:val="center"/>
          </w:tcPr>
          <w:p w14:paraId="1AA244D5"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5E376ECD"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bl>
    <w:p w14:paraId="3537A55B"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05510D89" w14:textId="77777777" w:rsidR="004033AC" w:rsidRPr="006E3559" w:rsidRDefault="004033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2597253" w14:textId="77777777" w:rsidR="004033AC" w:rsidRPr="006E3559" w:rsidRDefault="004033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29A3495" w14:textId="77777777" w:rsidR="004033AC" w:rsidRPr="006E3559" w:rsidRDefault="004033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2E3FD50" w14:textId="0B444C02" w:rsidR="004033AC" w:rsidRPr="006E3559" w:rsidRDefault="004033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624A5B8" w14:textId="5DFC206C" w:rsidR="00483A45" w:rsidRPr="006E3559" w:rsidRDefault="00483A45" w:rsidP="00483A4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C74BFDA" w14:textId="26CD3467" w:rsidR="00483A45" w:rsidRPr="006E3559" w:rsidRDefault="00483A45" w:rsidP="00483A4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9601AC0" w14:textId="77777777" w:rsidR="00483A45" w:rsidRPr="006E3559" w:rsidRDefault="00483A45" w:rsidP="00483A4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9955694" w14:textId="77777777" w:rsidR="00397715" w:rsidRPr="006E3559" w:rsidRDefault="00397715" w:rsidP="0039771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2CF5685" w14:textId="721156F9" w:rsidR="007F44CD" w:rsidRPr="006E3559" w:rsidRDefault="007F44CD"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ثالثاً: </w:t>
      </w:r>
      <w:r w:rsidR="00C029DC"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526B99F4" w14:textId="231BB6DF" w:rsidR="004B1F55" w:rsidRPr="006E3559" w:rsidRDefault="004B1F55"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Style w:val="TableGrid14"/>
        <w:tblW w:w="10077" w:type="dxa"/>
        <w:jc w:val="center"/>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17CC1021" w14:textId="77777777" w:rsidTr="007F0393">
        <w:trPr>
          <w:trHeight w:val="340"/>
          <w:jc w:val="center"/>
        </w:trPr>
        <w:tc>
          <w:tcPr>
            <w:tcW w:w="1176" w:type="dxa"/>
            <w:vMerge w:val="restart"/>
            <w:vAlign w:val="center"/>
            <w:hideMark/>
          </w:tcPr>
          <w:p w14:paraId="759D9692" w14:textId="5E4A3310"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vAlign w:val="center"/>
          </w:tcPr>
          <w:p w14:paraId="5164C07E" w14:textId="51A8DE8C" w:rsidR="00B04B2A"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39A651D4" w14:textId="1A83E7EA"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3C9E1658" w14:textId="77777777"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E61ACD9" w14:textId="77777777" w:rsidTr="007F0393">
        <w:trPr>
          <w:trHeight w:val="340"/>
          <w:jc w:val="center"/>
        </w:trPr>
        <w:tc>
          <w:tcPr>
            <w:tcW w:w="1176" w:type="dxa"/>
            <w:vMerge/>
            <w:vAlign w:val="center"/>
            <w:hideMark/>
          </w:tcPr>
          <w:p w14:paraId="0A937385" w14:textId="0F698619"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513" w:type="dxa"/>
            <w:vMerge/>
            <w:vAlign w:val="center"/>
            <w:hideMark/>
          </w:tcPr>
          <w:p w14:paraId="55C36B44" w14:textId="0C150E29"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185" w:type="dxa"/>
            <w:vMerge/>
            <w:vAlign w:val="center"/>
            <w:hideMark/>
          </w:tcPr>
          <w:p w14:paraId="44F6E126" w14:textId="1761ECB2" w:rsidR="00B04B2A" w:rsidRPr="006E3559" w:rsidRDefault="00B04B2A"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4E2859A7" w14:textId="77777777"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7D043641" w14:textId="191B1370" w:rsidR="00B04B2A"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25A24C9B" w14:textId="77777777"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23751A" w:rsidRPr="006E3559" w14:paraId="30773B3D" w14:textId="77777777" w:rsidTr="00EA2342">
        <w:trPr>
          <w:trHeight w:val="340"/>
          <w:jc w:val="center"/>
        </w:trPr>
        <w:tc>
          <w:tcPr>
            <w:tcW w:w="1176" w:type="dxa"/>
            <w:vAlign w:val="center"/>
          </w:tcPr>
          <w:p w14:paraId="7966CA3D" w14:textId="405F7A21" w:rsidR="0023751A" w:rsidRPr="006E3559" w:rsidRDefault="0023751A" w:rsidP="0023751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211</w:t>
            </w:r>
          </w:p>
        </w:tc>
        <w:tc>
          <w:tcPr>
            <w:tcW w:w="1513" w:type="dxa"/>
            <w:vAlign w:val="center"/>
          </w:tcPr>
          <w:p w14:paraId="776985E9" w14:textId="29DD2133" w:rsidR="0023751A" w:rsidRPr="006E3559" w:rsidRDefault="0023751A" w:rsidP="0023751A">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p>
        </w:tc>
        <w:tc>
          <w:tcPr>
            <w:tcW w:w="5185" w:type="dxa"/>
            <w:vAlign w:val="center"/>
          </w:tcPr>
          <w:p w14:paraId="2643304F" w14:textId="234F79DF" w:rsidR="0023751A" w:rsidRPr="006E3559" w:rsidRDefault="0023751A" w:rsidP="0023751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Macrofossils</w:t>
            </w:r>
          </w:p>
        </w:tc>
        <w:tc>
          <w:tcPr>
            <w:tcW w:w="745" w:type="dxa"/>
            <w:vAlign w:val="center"/>
          </w:tcPr>
          <w:p w14:paraId="7AA1197E" w14:textId="3B031968" w:rsidR="0023751A" w:rsidRPr="006E3559" w:rsidRDefault="0023751A" w:rsidP="0023751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tcPr>
          <w:p w14:paraId="115BEBF7" w14:textId="00F289DF" w:rsidR="0023751A" w:rsidRPr="006E3559" w:rsidRDefault="0023751A" w:rsidP="0023751A">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0E781982" w14:textId="739FD061" w:rsidR="0023751A" w:rsidRPr="006E3559" w:rsidRDefault="0023751A" w:rsidP="0023751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4100DB" w:rsidRPr="006E3559" w14:paraId="154178FF" w14:textId="77777777" w:rsidTr="00115121">
        <w:trPr>
          <w:trHeight w:val="340"/>
          <w:jc w:val="center"/>
        </w:trPr>
        <w:tc>
          <w:tcPr>
            <w:tcW w:w="1176" w:type="dxa"/>
          </w:tcPr>
          <w:p w14:paraId="547C60AE" w14:textId="25BDDAC4" w:rsidR="004100DB" w:rsidRPr="006E3559" w:rsidRDefault="004100DB" w:rsidP="004100D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sz w:val="24"/>
                <w:szCs w:val="24"/>
              </w:rPr>
              <w:t>Com 223</w:t>
            </w:r>
          </w:p>
        </w:tc>
        <w:tc>
          <w:tcPr>
            <w:tcW w:w="1513" w:type="dxa"/>
            <w:vAlign w:val="center"/>
          </w:tcPr>
          <w:p w14:paraId="4295CDF3" w14:textId="43598441" w:rsidR="004100DB" w:rsidRPr="006E3559" w:rsidRDefault="00935902" w:rsidP="004100D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sz w:val="24"/>
                <w:szCs w:val="24"/>
              </w:rPr>
              <w:t>-</w:t>
            </w:r>
          </w:p>
        </w:tc>
        <w:tc>
          <w:tcPr>
            <w:tcW w:w="5185" w:type="dxa"/>
          </w:tcPr>
          <w:p w14:paraId="080ABBD9" w14:textId="2B76895E" w:rsidR="004100DB" w:rsidRPr="006E3559" w:rsidRDefault="004100DB" w:rsidP="004100D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Logic Design (1)</w:t>
            </w:r>
          </w:p>
        </w:tc>
        <w:tc>
          <w:tcPr>
            <w:tcW w:w="745" w:type="dxa"/>
            <w:vAlign w:val="center"/>
          </w:tcPr>
          <w:p w14:paraId="1ED51BC5" w14:textId="7D809284" w:rsidR="004100DB" w:rsidRPr="006E3559" w:rsidRDefault="004100DB" w:rsidP="004100D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rPr>
              <w:t>1</w:t>
            </w:r>
          </w:p>
        </w:tc>
        <w:tc>
          <w:tcPr>
            <w:tcW w:w="687" w:type="dxa"/>
            <w:vAlign w:val="center"/>
          </w:tcPr>
          <w:p w14:paraId="70972749" w14:textId="4881DB12" w:rsidR="004100DB" w:rsidRPr="006E3559" w:rsidRDefault="004100DB" w:rsidP="004100D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sz w:val="24"/>
              </w:rPr>
              <w:t>2/-</w:t>
            </w:r>
          </w:p>
        </w:tc>
        <w:tc>
          <w:tcPr>
            <w:tcW w:w="771" w:type="dxa"/>
            <w:vAlign w:val="center"/>
          </w:tcPr>
          <w:p w14:paraId="71CB09BD" w14:textId="38BE2AF7" w:rsidR="004100DB" w:rsidRPr="006E3559" w:rsidRDefault="004100DB" w:rsidP="004100D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rPr>
              <w:t>2</w:t>
            </w:r>
          </w:p>
        </w:tc>
      </w:tr>
      <w:tr w:rsidR="00FF30F8" w:rsidRPr="006E3559" w14:paraId="217760D0" w14:textId="77777777" w:rsidTr="00EA2342">
        <w:trPr>
          <w:trHeight w:val="340"/>
          <w:jc w:val="center"/>
        </w:trPr>
        <w:tc>
          <w:tcPr>
            <w:tcW w:w="1176" w:type="dxa"/>
            <w:vAlign w:val="center"/>
          </w:tcPr>
          <w:p w14:paraId="5EFD1260"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Chm 217</w:t>
            </w:r>
          </w:p>
        </w:tc>
        <w:tc>
          <w:tcPr>
            <w:tcW w:w="1513" w:type="dxa"/>
            <w:vAlign w:val="center"/>
          </w:tcPr>
          <w:p w14:paraId="2DB6E4D6"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p>
        </w:tc>
        <w:tc>
          <w:tcPr>
            <w:tcW w:w="5185" w:type="dxa"/>
            <w:vAlign w:val="center"/>
          </w:tcPr>
          <w:p w14:paraId="5C75B829" w14:textId="6D505FE6"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Industria</w:t>
            </w:r>
            <w:r w:rsidR="00753A69" w:rsidRPr="006E3559">
              <w:rPr>
                <w:rFonts w:asciiTheme="majorBidi" w:hAnsiTheme="majorBidi" w:cstheme="majorBidi"/>
                <w:color w:val="000000" w:themeColor="text1"/>
                <w:sz w:val="24"/>
                <w:szCs w:val="24"/>
              </w:rPr>
              <w:t xml:space="preserve">l </w:t>
            </w:r>
            <w:proofErr w:type="spellStart"/>
            <w:r w:rsidR="00123949" w:rsidRPr="006E3559">
              <w:rPr>
                <w:rFonts w:asciiTheme="majorBidi" w:hAnsiTheme="majorBidi" w:cstheme="majorBidi"/>
                <w:color w:val="000000" w:themeColor="text1"/>
                <w:sz w:val="24"/>
                <w:szCs w:val="24"/>
              </w:rPr>
              <w:t>Chemistry</w:t>
            </w:r>
            <w:r w:rsidR="00753A69" w:rsidRPr="006E3559">
              <w:rPr>
                <w:rFonts w:asciiTheme="majorBidi" w:hAnsiTheme="majorBidi" w:cstheme="majorBidi"/>
                <w:color w:val="000000" w:themeColor="text1"/>
                <w:sz w:val="24"/>
                <w:szCs w:val="24"/>
              </w:rPr>
              <w:t>and</w:t>
            </w:r>
            <w:proofErr w:type="spellEnd"/>
            <w:r w:rsidR="00753A69" w:rsidRPr="006E3559">
              <w:rPr>
                <w:rFonts w:asciiTheme="majorBidi" w:hAnsiTheme="majorBidi" w:cstheme="majorBidi"/>
                <w:color w:val="000000" w:themeColor="text1"/>
                <w:sz w:val="24"/>
                <w:szCs w:val="24"/>
              </w:rPr>
              <w:t xml:space="preserve"> Economic S</w:t>
            </w:r>
            <w:r w:rsidRPr="006E3559">
              <w:rPr>
                <w:rFonts w:asciiTheme="majorBidi" w:hAnsiTheme="majorBidi" w:cstheme="majorBidi"/>
                <w:color w:val="000000" w:themeColor="text1"/>
                <w:sz w:val="24"/>
                <w:szCs w:val="24"/>
              </w:rPr>
              <w:t>tudies</w:t>
            </w:r>
          </w:p>
        </w:tc>
        <w:tc>
          <w:tcPr>
            <w:tcW w:w="745" w:type="dxa"/>
            <w:vAlign w:val="center"/>
          </w:tcPr>
          <w:p w14:paraId="2B26F59B"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c>
          <w:tcPr>
            <w:tcW w:w="687" w:type="dxa"/>
            <w:vAlign w:val="center"/>
          </w:tcPr>
          <w:p w14:paraId="10A906B1"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771" w:type="dxa"/>
            <w:vAlign w:val="center"/>
          </w:tcPr>
          <w:p w14:paraId="3F725D70"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r>
      <w:tr w:rsidR="00FF30F8" w:rsidRPr="006E3559" w14:paraId="2348EBB2" w14:textId="77777777" w:rsidTr="005153D6">
        <w:trPr>
          <w:trHeight w:val="340"/>
          <w:jc w:val="center"/>
        </w:trPr>
        <w:tc>
          <w:tcPr>
            <w:tcW w:w="1176" w:type="dxa"/>
            <w:shd w:val="clear" w:color="auto" w:fill="auto"/>
            <w:vAlign w:val="center"/>
          </w:tcPr>
          <w:p w14:paraId="6CB6750C" w14:textId="22E0CCA0"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Bph</w:t>
            </w:r>
            <w:proofErr w:type="spellEnd"/>
            <w:r w:rsidRPr="006E3559">
              <w:rPr>
                <w:rFonts w:asciiTheme="majorBidi" w:hAnsiTheme="majorBidi" w:cstheme="majorBidi"/>
                <w:color w:val="000000" w:themeColor="text1"/>
                <w:sz w:val="24"/>
                <w:szCs w:val="24"/>
              </w:rPr>
              <w:t xml:space="preserve"> 280</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2EB54612" w14:textId="774F1E75"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5185" w:type="dxa"/>
            <w:shd w:val="clear" w:color="auto" w:fill="auto"/>
            <w:vAlign w:val="center"/>
          </w:tcPr>
          <w:p w14:paraId="7B4DEBFD" w14:textId="3A75263F"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Basis of </w:t>
            </w:r>
            <w:r w:rsidR="00A36EA0" w:rsidRPr="006E3559">
              <w:rPr>
                <w:rFonts w:asciiTheme="majorBidi" w:hAnsiTheme="majorBidi" w:cstheme="majorBidi"/>
                <w:color w:val="000000" w:themeColor="text1"/>
                <w:sz w:val="24"/>
                <w:szCs w:val="24"/>
              </w:rPr>
              <w:t xml:space="preserve">Biophysics </w:t>
            </w:r>
          </w:p>
        </w:tc>
        <w:tc>
          <w:tcPr>
            <w:tcW w:w="745" w:type="dxa"/>
            <w:shd w:val="clear" w:color="auto" w:fill="auto"/>
            <w:vAlign w:val="center"/>
          </w:tcPr>
          <w:p w14:paraId="776345BD" w14:textId="7777777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shd w:val="clear" w:color="auto" w:fill="auto"/>
          </w:tcPr>
          <w:p w14:paraId="3677552D" w14:textId="7777777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auto"/>
            <w:vAlign w:val="center"/>
          </w:tcPr>
          <w:p w14:paraId="1B0B8062" w14:textId="7777777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3308A835" w14:textId="77777777" w:rsidTr="00EA2342">
        <w:trPr>
          <w:trHeight w:val="340"/>
          <w:jc w:val="center"/>
        </w:trPr>
        <w:tc>
          <w:tcPr>
            <w:tcW w:w="1176" w:type="dxa"/>
            <w:vAlign w:val="center"/>
          </w:tcPr>
          <w:p w14:paraId="3F86D911"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Zoo 360</w:t>
            </w:r>
          </w:p>
        </w:tc>
        <w:tc>
          <w:tcPr>
            <w:tcW w:w="1513" w:type="dxa"/>
            <w:vAlign w:val="center"/>
          </w:tcPr>
          <w:p w14:paraId="33422D01"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5185" w:type="dxa"/>
            <w:vAlign w:val="center"/>
          </w:tcPr>
          <w:p w14:paraId="0CC55250"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Fundamentals of Parasitology</w:t>
            </w:r>
          </w:p>
        </w:tc>
        <w:tc>
          <w:tcPr>
            <w:tcW w:w="745" w:type="dxa"/>
          </w:tcPr>
          <w:p w14:paraId="08F37D7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tcPr>
          <w:p w14:paraId="0020ECC4"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tcPr>
          <w:p w14:paraId="0A27C6F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2</w:t>
            </w:r>
          </w:p>
        </w:tc>
      </w:tr>
      <w:tr w:rsidR="00B76138" w:rsidRPr="006E3559" w14:paraId="331ED45D" w14:textId="77777777" w:rsidTr="00EA2342">
        <w:trPr>
          <w:trHeight w:val="340"/>
          <w:jc w:val="center"/>
        </w:trPr>
        <w:tc>
          <w:tcPr>
            <w:tcW w:w="1176" w:type="dxa"/>
            <w:vAlign w:val="center"/>
          </w:tcPr>
          <w:p w14:paraId="6E29BD21"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Zoo 370</w:t>
            </w:r>
          </w:p>
        </w:tc>
        <w:tc>
          <w:tcPr>
            <w:tcW w:w="1513" w:type="dxa"/>
            <w:vAlign w:val="center"/>
          </w:tcPr>
          <w:p w14:paraId="52497B4F"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5185" w:type="dxa"/>
            <w:vAlign w:val="center"/>
          </w:tcPr>
          <w:p w14:paraId="680C5F89" w14:textId="2D3CACAA"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Selected Topics in </w:t>
            </w:r>
            <w:r w:rsidR="00123949" w:rsidRPr="006E3559">
              <w:rPr>
                <w:rFonts w:asciiTheme="majorBidi" w:hAnsiTheme="majorBidi" w:cstheme="majorBidi"/>
                <w:color w:val="000000" w:themeColor="text1"/>
                <w:sz w:val="24"/>
                <w:szCs w:val="24"/>
              </w:rPr>
              <w:t>Zoology</w:t>
            </w:r>
          </w:p>
        </w:tc>
        <w:tc>
          <w:tcPr>
            <w:tcW w:w="745" w:type="dxa"/>
          </w:tcPr>
          <w:p w14:paraId="3DBA02CE"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tcPr>
          <w:p w14:paraId="240A723A"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tcPr>
          <w:p w14:paraId="3FCCE94C"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bl>
    <w:p w14:paraId="28472B50"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43CD5BAD" w14:textId="722D8C0B" w:rsidR="00F22B51" w:rsidRPr="006E3559" w:rsidRDefault="00F22B5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bookmarkStart w:id="24" w:name="_Hlk65716142"/>
      <w:r w:rsidRPr="006E3559">
        <w:rPr>
          <w:rFonts w:asciiTheme="majorBidi" w:eastAsia="Calibri" w:hAnsiTheme="majorBidi" w:cstheme="majorBidi"/>
          <w:b/>
          <w:bCs/>
          <w:color w:val="000000" w:themeColor="text1"/>
          <w:sz w:val="28"/>
          <w:szCs w:val="28"/>
          <w:rtl/>
          <w:lang w:bidi="ar-EG"/>
        </w:rPr>
        <w:t>رابعاً: التدريب الميدانى</w:t>
      </w:r>
      <w:r w:rsidR="004B1F55" w:rsidRPr="006E3559">
        <w:rPr>
          <w:rFonts w:asciiTheme="majorBidi" w:eastAsia="Calibri" w:hAnsiTheme="majorBidi" w:cstheme="majorBidi" w:hint="cs"/>
          <w:b/>
          <w:bCs/>
          <w:color w:val="000000" w:themeColor="text1"/>
          <w:sz w:val="28"/>
          <w:szCs w:val="28"/>
          <w:rtl/>
          <w:lang w:bidi="ar-EG"/>
        </w:rPr>
        <w:t xml:space="preserve"> (3 ساعات معتمدة)</w:t>
      </w:r>
    </w:p>
    <w:p w14:paraId="0FE4FE39"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6AF2AA5A" w14:textId="77777777" w:rsidTr="00B160C0">
        <w:trPr>
          <w:trHeight w:val="680"/>
          <w:jc w:val="center"/>
        </w:trPr>
        <w:tc>
          <w:tcPr>
            <w:tcW w:w="1176" w:type="dxa"/>
            <w:vAlign w:val="center"/>
          </w:tcPr>
          <w:p w14:paraId="79205AAE"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6943C9D5" w14:textId="699C3D38" w:rsidR="00F22B51"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68A2DDB2"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4B1FF664"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243C366B" w14:textId="34CABBD2" w:rsidR="00F22B51"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3500636A"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22B51" w:rsidRPr="006E3559" w14:paraId="37527CE6" w14:textId="77777777" w:rsidTr="007F0393">
        <w:trPr>
          <w:trHeight w:val="340"/>
          <w:jc w:val="center"/>
        </w:trPr>
        <w:tc>
          <w:tcPr>
            <w:tcW w:w="1176" w:type="dxa"/>
            <w:shd w:val="clear" w:color="auto" w:fill="auto"/>
            <w:vAlign w:val="center"/>
          </w:tcPr>
          <w:p w14:paraId="7A7E3E85" w14:textId="40C5BFC3" w:rsidR="00F22B51" w:rsidRPr="006E3559" w:rsidRDefault="00F22B5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Ent</w:t>
            </w:r>
            <w:r w:rsidR="00B76138"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358</w:t>
            </w:r>
          </w:p>
        </w:tc>
        <w:tc>
          <w:tcPr>
            <w:tcW w:w="1513" w:type="dxa"/>
            <w:shd w:val="clear" w:color="auto" w:fill="auto"/>
            <w:vAlign w:val="center"/>
          </w:tcPr>
          <w:p w14:paraId="58317006" w14:textId="77777777" w:rsidR="00F22B51" w:rsidRPr="006E3559" w:rsidRDefault="00F22B5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185" w:type="dxa"/>
            <w:shd w:val="clear" w:color="auto" w:fill="auto"/>
            <w:vAlign w:val="center"/>
          </w:tcPr>
          <w:p w14:paraId="7BA36BD2" w14:textId="3C90B949" w:rsidR="00F22B51" w:rsidRPr="006E3559" w:rsidRDefault="00F22B5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476C48BB" w14:textId="14261B42" w:rsidR="00F22B51" w:rsidRPr="006E3559" w:rsidRDefault="004033A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w:t>
            </w:r>
          </w:p>
        </w:tc>
        <w:tc>
          <w:tcPr>
            <w:tcW w:w="687" w:type="dxa"/>
            <w:shd w:val="clear" w:color="auto" w:fill="auto"/>
            <w:vAlign w:val="center"/>
          </w:tcPr>
          <w:p w14:paraId="202F0813" w14:textId="18D090F2" w:rsidR="00F22B51" w:rsidRPr="006E3559" w:rsidRDefault="00EA23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r w:rsidR="00BA6E37"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47558816" w14:textId="77777777" w:rsidR="00F22B51" w:rsidRPr="006E3559" w:rsidRDefault="00F22B5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28E5347" w14:textId="77777777" w:rsidR="00F22B51" w:rsidRPr="006E3559" w:rsidRDefault="00F22B5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91DAED2" w14:textId="7FECC7B7" w:rsidR="00F22B51" w:rsidRPr="006E3559" w:rsidRDefault="00F22B51" w:rsidP="00753A69">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753A69"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w:t>
      </w:r>
      <w:r w:rsidR="004B1F55" w:rsidRPr="006E3559">
        <w:rPr>
          <w:rFonts w:asciiTheme="majorBidi" w:eastAsia="Calibri" w:hAnsiTheme="majorBidi" w:cstheme="majorBidi" w:hint="cs"/>
          <w:b/>
          <w:bCs/>
          <w:color w:val="000000" w:themeColor="text1"/>
          <w:sz w:val="28"/>
          <w:szCs w:val="28"/>
          <w:rtl/>
          <w:lang w:bidi="ar-EG"/>
        </w:rPr>
        <w:t xml:space="preserve"> (3 ساعات معتمدة)</w:t>
      </w:r>
    </w:p>
    <w:p w14:paraId="5EF97D36"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019A29A1" w14:textId="77777777" w:rsidTr="00B160C0">
        <w:trPr>
          <w:trHeight w:val="680"/>
          <w:jc w:val="center"/>
        </w:trPr>
        <w:tc>
          <w:tcPr>
            <w:tcW w:w="1176" w:type="dxa"/>
            <w:vAlign w:val="center"/>
          </w:tcPr>
          <w:p w14:paraId="44EF8B12"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513" w:type="dxa"/>
            <w:vAlign w:val="center"/>
          </w:tcPr>
          <w:p w14:paraId="34B7083B" w14:textId="6574310A" w:rsidR="00F22B51"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6CC39F57"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27C4B9A1" w14:textId="77777777" w:rsidR="00F22B51" w:rsidRPr="006E3559" w:rsidRDefault="00F22B5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4112140E" w14:textId="2FEFDF0E" w:rsidR="00F22B51"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6D982A42"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2AD7ABE2" w14:textId="77777777" w:rsidTr="00A11BA8">
        <w:trPr>
          <w:trHeight w:val="340"/>
          <w:jc w:val="center"/>
        </w:trPr>
        <w:tc>
          <w:tcPr>
            <w:tcW w:w="1176" w:type="dxa"/>
            <w:shd w:val="clear" w:color="auto" w:fill="auto"/>
          </w:tcPr>
          <w:p w14:paraId="123BBE83" w14:textId="7347E27A"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bookmarkStart w:id="25" w:name="_Hlk65715842"/>
            <w:r w:rsidRPr="006E3559">
              <w:rPr>
                <w:rFonts w:asciiTheme="majorBidi" w:eastAsia="Times New Roman" w:hAnsiTheme="majorBidi" w:cstheme="majorBidi"/>
                <w:color w:val="000000" w:themeColor="text1"/>
                <w:sz w:val="24"/>
                <w:szCs w:val="24"/>
              </w:rPr>
              <w:t>Ent 400</w:t>
            </w:r>
          </w:p>
        </w:tc>
        <w:tc>
          <w:tcPr>
            <w:tcW w:w="1513" w:type="dxa"/>
            <w:shd w:val="clear" w:color="auto" w:fill="auto"/>
            <w:vAlign w:val="center"/>
          </w:tcPr>
          <w:p w14:paraId="190863D6"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lang w:bidi="ar-EG"/>
              </w:rPr>
              <w:t>-</w:t>
            </w:r>
          </w:p>
        </w:tc>
        <w:tc>
          <w:tcPr>
            <w:tcW w:w="5185" w:type="dxa"/>
            <w:shd w:val="clear" w:color="auto" w:fill="auto"/>
            <w:vAlign w:val="center"/>
          </w:tcPr>
          <w:p w14:paraId="71EAC937"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shd w:val="clear" w:color="auto" w:fill="auto"/>
            <w:vAlign w:val="center"/>
          </w:tcPr>
          <w:p w14:paraId="57363B94" w14:textId="7C371001"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c>
          <w:tcPr>
            <w:tcW w:w="687" w:type="dxa"/>
            <w:vAlign w:val="center"/>
          </w:tcPr>
          <w:p w14:paraId="569870E9" w14:textId="08243029"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313073CF"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bookmarkEnd w:id="24"/>
      <w:bookmarkEnd w:id="25"/>
    </w:tbl>
    <w:p w14:paraId="4D555229"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5D3DCE47"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68C2642F" w14:textId="77777777" w:rsidR="002F3D99" w:rsidRPr="006E3559" w:rsidRDefault="00994192" w:rsidP="004D483B">
      <w:pPr>
        <w:tabs>
          <w:tab w:val="right" w:pos="7371"/>
          <w:tab w:val="right" w:pos="8079"/>
        </w:tabs>
        <w:bidi/>
        <w:spacing w:after="0" w:line="276" w:lineRule="auto"/>
        <w:rPr>
          <w:rFonts w:asciiTheme="majorBidi" w:hAnsiTheme="majorBidi" w:cstheme="majorBidi"/>
          <w:color w:val="000000" w:themeColor="text1"/>
          <w:rtl/>
        </w:rPr>
      </w:pPr>
      <w:r w:rsidRPr="006E3559">
        <w:rPr>
          <w:rFonts w:asciiTheme="majorBidi" w:hAnsiTheme="majorBidi" w:cstheme="majorBidi"/>
          <w:color w:val="000000" w:themeColor="text1"/>
        </w:rPr>
        <w:br w:type="page"/>
      </w:r>
    </w:p>
    <w:p w14:paraId="288CAC3D" w14:textId="2268FABF" w:rsidR="007F44CD" w:rsidRPr="006E3559" w:rsidRDefault="00F22B51" w:rsidP="004D483B">
      <w:pPr>
        <w:tabs>
          <w:tab w:val="right" w:pos="7371"/>
          <w:tab w:val="right" w:pos="8079"/>
        </w:tabs>
        <w:bidi/>
        <w:spacing w:line="276" w:lineRule="auto"/>
        <w:rPr>
          <w:rFonts w:asciiTheme="majorBidi" w:eastAsia="Times New Roman" w:hAnsiTheme="majorBidi" w:cstheme="majorBidi"/>
          <w:b/>
          <w:bCs/>
          <w:color w:val="000000" w:themeColor="text1"/>
          <w:sz w:val="28"/>
          <w:szCs w:val="28"/>
          <w:u w:val="single"/>
          <w:rtl/>
          <w:lang w:bidi="ar-EG"/>
        </w:rPr>
      </w:pPr>
      <w:r w:rsidRPr="006E3559">
        <w:rPr>
          <w:rFonts w:asciiTheme="majorBidi" w:eastAsia="Times New Roman" w:hAnsiTheme="majorBidi" w:cstheme="majorBidi"/>
          <w:b/>
          <w:bCs/>
          <w:color w:val="000000" w:themeColor="text1"/>
          <w:sz w:val="28"/>
          <w:szCs w:val="28"/>
          <w:u w:val="single"/>
          <w:rtl/>
          <w:lang w:bidi="ar-EG"/>
        </w:rPr>
        <w:t xml:space="preserve">سادساً: </w:t>
      </w:r>
      <w:bookmarkStart w:id="26" w:name="_gjdgxs" w:colFirst="0" w:colLast="0"/>
      <w:bookmarkEnd w:id="0"/>
      <w:bookmarkEnd w:id="26"/>
      <w:r w:rsidR="004B1F55" w:rsidRPr="006E3559">
        <w:rPr>
          <w:rFonts w:asciiTheme="majorBidi" w:eastAsia="Times New Roman" w:hAnsiTheme="majorBidi" w:cstheme="majorBidi" w:hint="cs"/>
          <w:b/>
          <w:bCs/>
          <w:color w:val="000000" w:themeColor="text1"/>
          <w:sz w:val="28"/>
          <w:szCs w:val="28"/>
          <w:u w:val="single"/>
          <w:rtl/>
          <w:lang w:bidi="ar-EG"/>
        </w:rPr>
        <w:t xml:space="preserve">توزيع </w:t>
      </w:r>
      <w:r w:rsidR="007F44CD" w:rsidRPr="006E3559">
        <w:rPr>
          <w:rFonts w:asciiTheme="majorBidi" w:eastAsia="Times New Roman" w:hAnsiTheme="majorBidi" w:cstheme="majorBidi"/>
          <w:b/>
          <w:bCs/>
          <w:color w:val="000000" w:themeColor="text1"/>
          <w:sz w:val="28"/>
          <w:szCs w:val="28"/>
          <w:u w:val="single"/>
          <w:rtl/>
          <w:lang w:bidi="ar-EG"/>
        </w:rPr>
        <w:t>مقررات برنامج</w:t>
      </w:r>
      <w:r w:rsidR="007F44CD" w:rsidRPr="006E3559">
        <w:rPr>
          <w:rFonts w:asciiTheme="majorBidi" w:eastAsia="Times New Roman" w:hAnsiTheme="majorBidi" w:cstheme="majorBidi"/>
          <w:b/>
          <w:bCs/>
          <w:color w:val="000000" w:themeColor="text1"/>
          <w:sz w:val="28"/>
          <w:szCs w:val="28"/>
          <w:u w:val="single"/>
          <w:lang w:bidi="ar-EG"/>
        </w:rPr>
        <w:t xml:space="preserve"> </w:t>
      </w:r>
      <w:r w:rsidR="007F44CD" w:rsidRPr="006E3559">
        <w:rPr>
          <w:rFonts w:asciiTheme="majorBidi" w:eastAsia="Times New Roman" w:hAnsiTheme="majorBidi" w:cstheme="majorBidi"/>
          <w:b/>
          <w:bCs/>
          <w:color w:val="000000" w:themeColor="text1"/>
          <w:sz w:val="28"/>
          <w:szCs w:val="28"/>
          <w:u w:val="single"/>
          <w:rtl/>
          <w:lang w:bidi="ar-EG"/>
        </w:rPr>
        <w:t xml:space="preserve">حشرات وميكروبيولوجى </w:t>
      </w:r>
      <w:r w:rsidR="004B1F55" w:rsidRPr="006E3559">
        <w:rPr>
          <w:rFonts w:asciiTheme="majorBidi" w:eastAsia="Times New Roman" w:hAnsiTheme="majorBidi" w:cstheme="majorBidi" w:hint="cs"/>
          <w:b/>
          <w:bCs/>
          <w:color w:val="000000" w:themeColor="text1"/>
          <w:sz w:val="28"/>
          <w:szCs w:val="28"/>
          <w:u w:val="single"/>
          <w:rtl/>
          <w:lang w:bidi="ar-EG"/>
        </w:rPr>
        <w:t xml:space="preserve">على </w:t>
      </w:r>
      <w:r w:rsidR="007F44CD" w:rsidRPr="006E3559">
        <w:rPr>
          <w:rFonts w:asciiTheme="majorBidi" w:eastAsia="Times New Roman" w:hAnsiTheme="majorBidi" w:cstheme="majorBidi"/>
          <w:b/>
          <w:bCs/>
          <w:color w:val="000000" w:themeColor="text1"/>
          <w:sz w:val="28"/>
          <w:szCs w:val="28"/>
          <w:u w:val="single"/>
          <w:rtl/>
          <w:lang w:bidi="ar-EG"/>
        </w:rPr>
        <w:t>المستويات</w:t>
      </w:r>
      <w:r w:rsidR="004B1F55"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3A444E26"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Style w:val="TableGrid15"/>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39"/>
        <w:gridCol w:w="808"/>
      </w:tblGrid>
      <w:tr w:rsidR="00FF30F8" w:rsidRPr="006E3559" w14:paraId="706625CF" w14:textId="77777777" w:rsidTr="00753A69">
        <w:trPr>
          <w:trHeight w:val="340"/>
          <w:jc w:val="center"/>
        </w:trPr>
        <w:tc>
          <w:tcPr>
            <w:tcW w:w="2660" w:type="dxa"/>
            <w:gridSpan w:val="2"/>
            <w:vAlign w:val="center"/>
          </w:tcPr>
          <w:p w14:paraId="0EF23D2E"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2/Semester 1</w:t>
            </w:r>
          </w:p>
        </w:tc>
        <w:tc>
          <w:tcPr>
            <w:tcW w:w="5497" w:type="dxa"/>
            <w:vAlign w:val="center"/>
          </w:tcPr>
          <w:p w14:paraId="7E21C3CE"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5" w:type="dxa"/>
            <w:gridSpan w:val="3"/>
            <w:vAlign w:val="center"/>
          </w:tcPr>
          <w:p w14:paraId="7061BB95"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5F5CDD0" w14:textId="77777777" w:rsidTr="00753A69">
        <w:trPr>
          <w:trHeight w:val="340"/>
          <w:jc w:val="center"/>
        </w:trPr>
        <w:tc>
          <w:tcPr>
            <w:tcW w:w="1182" w:type="dxa"/>
            <w:vAlign w:val="center"/>
          </w:tcPr>
          <w:p w14:paraId="19C55895"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78" w:type="dxa"/>
            <w:vAlign w:val="center"/>
          </w:tcPr>
          <w:p w14:paraId="42E412A3" w14:textId="506D8CF1" w:rsidR="007F44CD"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497" w:type="dxa"/>
            <w:vAlign w:val="center"/>
          </w:tcPr>
          <w:p w14:paraId="42ABCE22" w14:textId="584E5A39" w:rsidR="007F44CD" w:rsidRPr="006E3559" w:rsidRDefault="00D50C9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w:t>
            </w:r>
            <w:r w:rsidR="00E709BB" w:rsidRPr="006E3559">
              <w:rPr>
                <w:rFonts w:asciiTheme="majorBidi" w:hAnsiTheme="majorBidi" w:cstheme="majorBidi"/>
                <w:b/>
                <w:bCs/>
                <w:color w:val="000000" w:themeColor="text1"/>
                <w:sz w:val="24"/>
                <w:szCs w:val="24"/>
              </w:rPr>
              <w:t>ompulsory</w:t>
            </w:r>
            <w:r w:rsidR="00DB69A4" w:rsidRPr="006E3559">
              <w:rPr>
                <w:rFonts w:asciiTheme="majorBidi" w:hAnsiTheme="majorBidi" w:cstheme="majorBidi"/>
                <w:b/>
                <w:color w:val="000000" w:themeColor="text1"/>
                <w:sz w:val="24"/>
                <w:szCs w:val="24"/>
                <w:lang w:eastAsia="en-GB"/>
              </w:rPr>
              <w:t xml:space="preserve"> Courses</w:t>
            </w:r>
            <w:r w:rsidR="007F44CD" w:rsidRPr="006E3559">
              <w:rPr>
                <w:rFonts w:asciiTheme="majorBidi" w:hAnsiTheme="majorBidi" w:cstheme="majorBidi"/>
                <w:b/>
                <w:bCs/>
                <w:color w:val="000000" w:themeColor="text1"/>
                <w:sz w:val="24"/>
                <w:szCs w:val="24"/>
              </w:rPr>
              <w:t>: 13</w:t>
            </w:r>
            <w:r w:rsidR="00DB69A4" w:rsidRPr="006E3559">
              <w:rPr>
                <w:rFonts w:asciiTheme="majorBidi" w:hAnsiTheme="majorBidi" w:cstheme="majorBidi"/>
                <w:b/>
                <w:bCs/>
                <w:color w:val="000000" w:themeColor="text1"/>
                <w:sz w:val="24"/>
                <w:szCs w:val="24"/>
              </w:rPr>
              <w:t xml:space="preserve"> </w:t>
            </w:r>
            <w:r w:rsidR="00070F46" w:rsidRPr="006E3559">
              <w:rPr>
                <w:rFonts w:asciiTheme="majorBidi" w:hAnsiTheme="majorBidi" w:cstheme="majorBidi"/>
                <w:b/>
                <w:bCs/>
                <w:color w:val="000000" w:themeColor="text1"/>
                <w:sz w:val="24"/>
                <w:szCs w:val="24"/>
              </w:rPr>
              <w:t>hours</w:t>
            </w:r>
          </w:p>
        </w:tc>
        <w:tc>
          <w:tcPr>
            <w:tcW w:w="778" w:type="dxa"/>
            <w:vAlign w:val="center"/>
          </w:tcPr>
          <w:p w14:paraId="540FBCCD"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39" w:type="dxa"/>
            <w:vAlign w:val="center"/>
          </w:tcPr>
          <w:p w14:paraId="7ACAE520" w14:textId="55FF118A" w:rsidR="007F44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808" w:type="dxa"/>
            <w:vAlign w:val="center"/>
          </w:tcPr>
          <w:p w14:paraId="54C508F7"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75B97" w:rsidRPr="006E3559" w14:paraId="5479C531" w14:textId="77777777" w:rsidTr="00753A69">
        <w:trPr>
          <w:trHeight w:val="340"/>
          <w:jc w:val="center"/>
        </w:trPr>
        <w:tc>
          <w:tcPr>
            <w:tcW w:w="1182" w:type="dxa"/>
            <w:vAlign w:val="center"/>
          </w:tcPr>
          <w:p w14:paraId="599AD27A" w14:textId="77777777" w:rsidR="00775B97" w:rsidRPr="006E3559" w:rsidRDefault="00775B97" w:rsidP="00775B97">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223</w:t>
            </w:r>
          </w:p>
        </w:tc>
        <w:tc>
          <w:tcPr>
            <w:tcW w:w="1478" w:type="dxa"/>
            <w:vAlign w:val="center"/>
          </w:tcPr>
          <w:p w14:paraId="2389771A" w14:textId="341015E1" w:rsidR="00775B97" w:rsidRPr="006E3559" w:rsidRDefault="00775B97" w:rsidP="00775B97">
            <w:pPr>
              <w:tabs>
                <w:tab w:val="right" w:pos="7371"/>
                <w:tab w:val="right" w:pos="8079"/>
              </w:tabs>
              <w:spacing w:line="276" w:lineRule="auto"/>
              <w:rPr>
                <w:rFonts w:asciiTheme="majorBidi" w:hAnsiTheme="majorBidi" w:cstheme="majorBidi"/>
                <w:color w:val="000000" w:themeColor="text1"/>
                <w:sz w:val="24"/>
                <w:szCs w:val="24"/>
                <w:lang w:bidi="ar-EG"/>
              </w:rPr>
            </w:pPr>
            <w:r w:rsidRPr="00775B97">
              <w:rPr>
                <w:rFonts w:asciiTheme="majorBidi" w:hAnsiTheme="majorBidi" w:cstheme="majorBidi"/>
                <w:color w:val="000000" w:themeColor="text1"/>
                <w:sz w:val="24"/>
                <w:szCs w:val="24"/>
                <w:highlight w:val="green"/>
                <w:lang w:bidi="ar-EG"/>
              </w:rPr>
              <w:t>Ent 100</w:t>
            </w:r>
          </w:p>
        </w:tc>
        <w:tc>
          <w:tcPr>
            <w:tcW w:w="5497" w:type="dxa"/>
            <w:vAlign w:val="center"/>
          </w:tcPr>
          <w:p w14:paraId="6BAADFAF" w14:textId="77777777" w:rsidR="00775B97" w:rsidRPr="006E3559" w:rsidRDefault="00775B97" w:rsidP="00775B9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Insect Morphology and Taxonomy (1)</w:t>
            </w:r>
          </w:p>
        </w:tc>
        <w:tc>
          <w:tcPr>
            <w:tcW w:w="778" w:type="dxa"/>
            <w:vAlign w:val="center"/>
          </w:tcPr>
          <w:p w14:paraId="1554221B" w14:textId="77777777" w:rsidR="00775B97" w:rsidRPr="006E3559" w:rsidRDefault="00775B97" w:rsidP="00775B9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39" w:type="dxa"/>
            <w:vAlign w:val="center"/>
          </w:tcPr>
          <w:p w14:paraId="57AD1E14" w14:textId="77777777" w:rsidR="00775B97" w:rsidRPr="006E3559" w:rsidRDefault="00775B97" w:rsidP="00775B9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808" w:type="dxa"/>
            <w:vAlign w:val="center"/>
          </w:tcPr>
          <w:p w14:paraId="2767CEEB" w14:textId="77777777" w:rsidR="00775B97" w:rsidRPr="006E3559" w:rsidRDefault="00775B97" w:rsidP="00775B9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77C66D81" w14:textId="77777777" w:rsidTr="00753A69">
        <w:trPr>
          <w:trHeight w:val="340"/>
          <w:jc w:val="center"/>
        </w:trPr>
        <w:tc>
          <w:tcPr>
            <w:tcW w:w="1182" w:type="dxa"/>
            <w:vAlign w:val="center"/>
          </w:tcPr>
          <w:p w14:paraId="5E8ECF00"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225</w:t>
            </w:r>
          </w:p>
        </w:tc>
        <w:tc>
          <w:tcPr>
            <w:tcW w:w="1478" w:type="dxa"/>
            <w:vAlign w:val="center"/>
          </w:tcPr>
          <w:p w14:paraId="27A829EA"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p>
        </w:tc>
        <w:tc>
          <w:tcPr>
            <w:tcW w:w="5497" w:type="dxa"/>
            <w:vAlign w:val="center"/>
          </w:tcPr>
          <w:p w14:paraId="795CB398"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Cell Biology and Molecular Biology</w:t>
            </w:r>
          </w:p>
        </w:tc>
        <w:tc>
          <w:tcPr>
            <w:tcW w:w="778" w:type="dxa"/>
            <w:vAlign w:val="center"/>
          </w:tcPr>
          <w:p w14:paraId="7462DA42"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39" w:type="dxa"/>
            <w:vAlign w:val="center"/>
          </w:tcPr>
          <w:p w14:paraId="0F5C028D"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808" w:type="dxa"/>
            <w:vAlign w:val="center"/>
          </w:tcPr>
          <w:p w14:paraId="57DA965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5D8A5D48" w14:textId="77777777" w:rsidTr="00753A69">
        <w:trPr>
          <w:trHeight w:val="340"/>
          <w:jc w:val="center"/>
        </w:trPr>
        <w:tc>
          <w:tcPr>
            <w:tcW w:w="1182" w:type="dxa"/>
            <w:vAlign w:val="center"/>
          </w:tcPr>
          <w:p w14:paraId="1263EF44"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251</w:t>
            </w:r>
          </w:p>
        </w:tc>
        <w:tc>
          <w:tcPr>
            <w:tcW w:w="1478" w:type="dxa"/>
            <w:vAlign w:val="center"/>
          </w:tcPr>
          <w:p w14:paraId="1EDED1DB"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Bot 100</w:t>
            </w:r>
          </w:p>
        </w:tc>
        <w:tc>
          <w:tcPr>
            <w:tcW w:w="5497" w:type="dxa"/>
          </w:tcPr>
          <w:p w14:paraId="65258357" w14:textId="3040D126" w:rsidR="00B76138" w:rsidRPr="006E3559" w:rsidRDefault="00753A6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Plant P</w:t>
            </w:r>
            <w:r w:rsidR="00B76138" w:rsidRPr="006E3559">
              <w:rPr>
                <w:rFonts w:asciiTheme="majorBidi" w:hAnsiTheme="majorBidi" w:cstheme="majorBidi"/>
                <w:color w:val="000000" w:themeColor="text1"/>
                <w:sz w:val="24"/>
                <w:szCs w:val="24"/>
                <w:lang w:bidi="ar-EG"/>
              </w:rPr>
              <w:t xml:space="preserve">hysiology </w:t>
            </w:r>
          </w:p>
        </w:tc>
        <w:tc>
          <w:tcPr>
            <w:tcW w:w="778" w:type="dxa"/>
            <w:vAlign w:val="center"/>
          </w:tcPr>
          <w:p w14:paraId="6B2C9711"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39" w:type="dxa"/>
            <w:vAlign w:val="center"/>
          </w:tcPr>
          <w:p w14:paraId="28AC47AF"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808" w:type="dxa"/>
            <w:vAlign w:val="center"/>
          </w:tcPr>
          <w:p w14:paraId="7446DC9D"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33E05A74" w14:textId="77777777" w:rsidTr="00753A69">
        <w:trPr>
          <w:trHeight w:val="340"/>
          <w:jc w:val="center"/>
        </w:trPr>
        <w:tc>
          <w:tcPr>
            <w:tcW w:w="1182" w:type="dxa"/>
            <w:vAlign w:val="center"/>
          </w:tcPr>
          <w:p w14:paraId="202982E0"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271</w:t>
            </w:r>
          </w:p>
        </w:tc>
        <w:tc>
          <w:tcPr>
            <w:tcW w:w="1478" w:type="dxa"/>
            <w:vAlign w:val="center"/>
          </w:tcPr>
          <w:p w14:paraId="738E9E8B"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100</w:t>
            </w:r>
          </w:p>
        </w:tc>
        <w:tc>
          <w:tcPr>
            <w:tcW w:w="5497" w:type="dxa"/>
            <w:vAlign w:val="center"/>
          </w:tcPr>
          <w:p w14:paraId="41652C2A"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Bacteriology</w:t>
            </w:r>
          </w:p>
        </w:tc>
        <w:tc>
          <w:tcPr>
            <w:tcW w:w="778" w:type="dxa"/>
            <w:vAlign w:val="center"/>
          </w:tcPr>
          <w:p w14:paraId="615C0FDD"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39" w:type="dxa"/>
            <w:vAlign w:val="center"/>
          </w:tcPr>
          <w:p w14:paraId="23D96B80"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808" w:type="dxa"/>
            <w:vAlign w:val="center"/>
          </w:tcPr>
          <w:p w14:paraId="66FDDBA6"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0FD9F1E2" w14:textId="77777777" w:rsidTr="00753A69">
        <w:trPr>
          <w:trHeight w:val="340"/>
          <w:jc w:val="center"/>
        </w:trPr>
        <w:tc>
          <w:tcPr>
            <w:tcW w:w="1182" w:type="dxa"/>
            <w:vAlign w:val="center"/>
          </w:tcPr>
          <w:p w14:paraId="40FAE43D" w14:textId="0F9ADF15" w:rsidR="00B76138" w:rsidRPr="006E3559" w:rsidRDefault="00B76138"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27</w:t>
            </w:r>
            <w:r w:rsidR="00753A69" w:rsidRPr="006E3559">
              <w:rPr>
                <w:rFonts w:asciiTheme="majorBidi" w:hAnsiTheme="majorBidi" w:cstheme="majorBidi"/>
                <w:color w:val="000000" w:themeColor="text1"/>
                <w:sz w:val="24"/>
                <w:szCs w:val="24"/>
                <w:lang w:bidi="ar-EG"/>
              </w:rPr>
              <w:t>5</w:t>
            </w:r>
          </w:p>
        </w:tc>
        <w:tc>
          <w:tcPr>
            <w:tcW w:w="1478" w:type="dxa"/>
            <w:vAlign w:val="center"/>
          </w:tcPr>
          <w:p w14:paraId="7412D8AA"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100</w:t>
            </w:r>
          </w:p>
        </w:tc>
        <w:tc>
          <w:tcPr>
            <w:tcW w:w="5497" w:type="dxa"/>
            <w:vAlign w:val="center"/>
          </w:tcPr>
          <w:p w14:paraId="120EF02A"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Phycology</w:t>
            </w:r>
          </w:p>
        </w:tc>
        <w:tc>
          <w:tcPr>
            <w:tcW w:w="778" w:type="dxa"/>
            <w:vAlign w:val="center"/>
          </w:tcPr>
          <w:p w14:paraId="62203F3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39" w:type="dxa"/>
            <w:vAlign w:val="center"/>
          </w:tcPr>
          <w:p w14:paraId="0A26178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808" w:type="dxa"/>
            <w:vAlign w:val="center"/>
          </w:tcPr>
          <w:p w14:paraId="72610A6D"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2C98B121" w14:textId="77777777" w:rsidTr="00753A69">
        <w:trPr>
          <w:trHeight w:val="340"/>
          <w:jc w:val="center"/>
        </w:trPr>
        <w:tc>
          <w:tcPr>
            <w:tcW w:w="10382" w:type="dxa"/>
            <w:gridSpan w:val="6"/>
            <w:vAlign w:val="center"/>
          </w:tcPr>
          <w:p w14:paraId="0309DE10" w14:textId="3E3DB4AB" w:rsidR="00DB69A4" w:rsidRPr="006E3559" w:rsidRDefault="00DB69A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F82582" w:rsidRPr="006E3559">
              <w:rPr>
                <w:rFonts w:asciiTheme="majorBidi" w:hAnsiTheme="majorBidi" w:cstheme="majorBidi"/>
                <w:b/>
                <w:bCs/>
                <w:color w:val="000000" w:themeColor="text1"/>
                <w:sz w:val="24"/>
              </w:rPr>
              <w:t>Botany</w:t>
            </w:r>
            <w:r w:rsidR="00D50C94" w:rsidRPr="006E3559">
              <w:rPr>
                <w:rFonts w:asciiTheme="majorBidi" w:hAnsiTheme="majorBidi" w:cstheme="majorBidi"/>
                <w:b/>
                <w:bCs/>
                <w:color w:val="000000" w:themeColor="text1"/>
                <w:sz w:val="24"/>
              </w:rPr>
              <w:t xml:space="preserve"> and microbiology courses</w:t>
            </w:r>
            <w:r w:rsidR="00ED4258" w:rsidRPr="006E3559">
              <w:rPr>
                <w:rFonts w:asciiTheme="majorBidi" w:hAnsiTheme="majorBidi" w:cstheme="majorBidi"/>
                <w:b/>
                <w:bCs/>
                <w:color w:val="000000" w:themeColor="text1"/>
                <w:sz w:val="24"/>
              </w:rPr>
              <w:t>)</w:t>
            </w:r>
          </w:p>
        </w:tc>
      </w:tr>
      <w:tr w:rsidR="00FF30F8" w:rsidRPr="006E3559" w14:paraId="7C771398" w14:textId="77777777" w:rsidTr="00753A69">
        <w:trPr>
          <w:trHeight w:val="340"/>
          <w:jc w:val="center"/>
        </w:trPr>
        <w:tc>
          <w:tcPr>
            <w:tcW w:w="1182" w:type="dxa"/>
            <w:vAlign w:val="center"/>
          </w:tcPr>
          <w:p w14:paraId="156EFF7C"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Bot 213</w:t>
            </w:r>
          </w:p>
        </w:tc>
        <w:tc>
          <w:tcPr>
            <w:tcW w:w="1478" w:type="dxa"/>
            <w:vAlign w:val="center"/>
          </w:tcPr>
          <w:p w14:paraId="5E4BEE4B" w14:textId="77777777" w:rsidR="00471BBD" w:rsidRPr="006E3559" w:rsidRDefault="00471BBD"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Bot 105</w:t>
            </w:r>
          </w:p>
        </w:tc>
        <w:tc>
          <w:tcPr>
            <w:tcW w:w="5497" w:type="dxa"/>
          </w:tcPr>
          <w:p w14:paraId="2201A092"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 Principles of Cytology and Genetics </w:t>
            </w:r>
          </w:p>
        </w:tc>
        <w:tc>
          <w:tcPr>
            <w:tcW w:w="778" w:type="dxa"/>
            <w:vAlign w:val="center"/>
          </w:tcPr>
          <w:p w14:paraId="3379B50A"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39" w:type="dxa"/>
            <w:vAlign w:val="center"/>
          </w:tcPr>
          <w:p w14:paraId="5F231CB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808" w:type="dxa"/>
            <w:vAlign w:val="center"/>
          </w:tcPr>
          <w:p w14:paraId="6111A1BF"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10AC20DB" w14:textId="77777777" w:rsidTr="00753A69">
        <w:trPr>
          <w:trHeight w:val="340"/>
          <w:jc w:val="center"/>
        </w:trPr>
        <w:tc>
          <w:tcPr>
            <w:tcW w:w="1182" w:type="dxa"/>
            <w:vAlign w:val="center"/>
          </w:tcPr>
          <w:p w14:paraId="7F37AE0B" w14:textId="3906F243" w:rsidR="00471BBD" w:rsidRPr="006E3559" w:rsidRDefault="00471BBD"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29</w:t>
            </w:r>
            <w:r w:rsidR="00753A69" w:rsidRPr="006E3559">
              <w:rPr>
                <w:rFonts w:asciiTheme="majorBidi" w:hAnsiTheme="majorBidi" w:cstheme="majorBidi"/>
                <w:color w:val="000000" w:themeColor="text1"/>
                <w:sz w:val="24"/>
                <w:szCs w:val="24"/>
                <w:lang w:bidi="ar-EG"/>
              </w:rPr>
              <w:t>1</w:t>
            </w:r>
          </w:p>
        </w:tc>
        <w:tc>
          <w:tcPr>
            <w:tcW w:w="1478" w:type="dxa"/>
            <w:vAlign w:val="center"/>
          </w:tcPr>
          <w:p w14:paraId="161CD7B5"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100</w:t>
            </w:r>
          </w:p>
        </w:tc>
        <w:tc>
          <w:tcPr>
            <w:tcW w:w="5497" w:type="dxa"/>
          </w:tcPr>
          <w:p w14:paraId="6B8BEA08" w14:textId="7820D495" w:rsidR="00471BBD" w:rsidRPr="006E3559" w:rsidRDefault="00753A69"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Microbiological Laboratory T</w:t>
            </w:r>
            <w:r w:rsidR="00471BBD" w:rsidRPr="006E3559">
              <w:rPr>
                <w:rFonts w:asciiTheme="majorBidi" w:hAnsiTheme="majorBidi" w:cstheme="majorBidi"/>
                <w:color w:val="000000" w:themeColor="text1"/>
                <w:sz w:val="24"/>
                <w:szCs w:val="24"/>
                <w:lang w:bidi="ar-EG"/>
              </w:rPr>
              <w:t xml:space="preserve">echniques </w:t>
            </w:r>
          </w:p>
        </w:tc>
        <w:tc>
          <w:tcPr>
            <w:tcW w:w="778" w:type="dxa"/>
            <w:vAlign w:val="center"/>
          </w:tcPr>
          <w:p w14:paraId="719E265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39" w:type="dxa"/>
            <w:vAlign w:val="center"/>
          </w:tcPr>
          <w:p w14:paraId="5B31FE7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-/3</w:t>
            </w:r>
          </w:p>
        </w:tc>
        <w:tc>
          <w:tcPr>
            <w:tcW w:w="808" w:type="dxa"/>
            <w:vAlign w:val="center"/>
          </w:tcPr>
          <w:p w14:paraId="27FC2F3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2</w:t>
            </w:r>
          </w:p>
        </w:tc>
      </w:tr>
      <w:tr w:rsidR="00FF30F8" w:rsidRPr="006E3559" w14:paraId="7ADAB96A" w14:textId="77777777" w:rsidTr="00753A69">
        <w:trPr>
          <w:trHeight w:val="340"/>
          <w:jc w:val="center"/>
        </w:trPr>
        <w:tc>
          <w:tcPr>
            <w:tcW w:w="10382" w:type="dxa"/>
            <w:gridSpan w:val="6"/>
            <w:vAlign w:val="center"/>
          </w:tcPr>
          <w:p w14:paraId="264D3443" w14:textId="18EEA31C" w:rsidR="00DB69A4" w:rsidRPr="006E3559" w:rsidRDefault="00DB69A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Free Optional</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D4258" w:rsidRPr="006E3559">
              <w:rPr>
                <w:rFonts w:asciiTheme="majorBidi" w:hAnsiTheme="majorBidi" w:cstheme="majorBidi"/>
                <w:b/>
                <w:bCs/>
                <w:color w:val="000000" w:themeColor="text1"/>
                <w:sz w:val="24"/>
              </w:rPr>
              <w:t>)</w:t>
            </w:r>
          </w:p>
        </w:tc>
      </w:tr>
      <w:tr w:rsidR="00FF30F8" w:rsidRPr="006E3559" w14:paraId="03E0F147" w14:textId="77777777" w:rsidTr="00753A69">
        <w:trPr>
          <w:trHeight w:val="340"/>
          <w:jc w:val="center"/>
        </w:trPr>
        <w:tc>
          <w:tcPr>
            <w:tcW w:w="1182" w:type="dxa"/>
            <w:vAlign w:val="center"/>
          </w:tcPr>
          <w:p w14:paraId="13CD5495" w14:textId="6B5478CF" w:rsidR="00E8763C" w:rsidRPr="006E3559" w:rsidRDefault="00E8763C"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Geo 21</w:t>
            </w:r>
            <w:r w:rsidR="004B0550" w:rsidRPr="006E3559">
              <w:rPr>
                <w:rFonts w:asciiTheme="majorBidi" w:hAnsiTheme="majorBidi" w:cstheme="majorBidi"/>
                <w:color w:val="000000" w:themeColor="text1"/>
                <w:sz w:val="24"/>
                <w:szCs w:val="24"/>
              </w:rPr>
              <w:t>1</w:t>
            </w:r>
          </w:p>
        </w:tc>
        <w:tc>
          <w:tcPr>
            <w:tcW w:w="1478" w:type="dxa"/>
            <w:vAlign w:val="center"/>
          </w:tcPr>
          <w:p w14:paraId="47328EE7" w14:textId="076796C6" w:rsidR="00E8763C" w:rsidRPr="006E3559" w:rsidRDefault="00E8763C"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p>
        </w:tc>
        <w:tc>
          <w:tcPr>
            <w:tcW w:w="5497" w:type="dxa"/>
            <w:vAlign w:val="center"/>
          </w:tcPr>
          <w:p w14:paraId="79A10549" w14:textId="751BB6F3" w:rsidR="00E8763C" w:rsidRPr="006E3559" w:rsidRDefault="004B055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Macrofossils</w:t>
            </w:r>
          </w:p>
        </w:tc>
        <w:tc>
          <w:tcPr>
            <w:tcW w:w="778" w:type="dxa"/>
            <w:vAlign w:val="center"/>
          </w:tcPr>
          <w:p w14:paraId="3154CBC3" w14:textId="77777777" w:rsidR="00E8763C" w:rsidRPr="006E3559" w:rsidRDefault="00E8763C"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39" w:type="dxa"/>
            <w:vAlign w:val="center"/>
          </w:tcPr>
          <w:p w14:paraId="1D19D6A0" w14:textId="5A85485C" w:rsidR="00E8763C" w:rsidRPr="006E3559" w:rsidRDefault="00E8763C" w:rsidP="002F438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002F4387" w:rsidRPr="006E3559">
              <w:rPr>
                <w:rFonts w:asciiTheme="majorBidi" w:hAnsiTheme="majorBidi" w:cstheme="majorBidi" w:hint="cs"/>
                <w:color w:val="000000" w:themeColor="text1"/>
                <w:sz w:val="24"/>
                <w:szCs w:val="24"/>
                <w:rtl/>
              </w:rPr>
              <w:t>3</w:t>
            </w:r>
          </w:p>
        </w:tc>
        <w:tc>
          <w:tcPr>
            <w:tcW w:w="808" w:type="dxa"/>
            <w:vAlign w:val="center"/>
          </w:tcPr>
          <w:p w14:paraId="034B895A" w14:textId="77777777" w:rsidR="00E8763C" w:rsidRPr="006E3559" w:rsidRDefault="00E8763C"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5B51B5" w:rsidRPr="006E3559" w14:paraId="00F6ECA2" w14:textId="77777777" w:rsidTr="003A06E9">
        <w:trPr>
          <w:trHeight w:val="340"/>
          <w:jc w:val="center"/>
        </w:trPr>
        <w:tc>
          <w:tcPr>
            <w:tcW w:w="1182" w:type="dxa"/>
          </w:tcPr>
          <w:p w14:paraId="6794F162" w14:textId="008B0364" w:rsidR="005B51B5" w:rsidRPr="006E3559" w:rsidRDefault="005B51B5" w:rsidP="005B51B5">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Com 223</w:t>
            </w:r>
          </w:p>
        </w:tc>
        <w:tc>
          <w:tcPr>
            <w:tcW w:w="1478" w:type="dxa"/>
            <w:vAlign w:val="center"/>
          </w:tcPr>
          <w:p w14:paraId="57FD1D19" w14:textId="3E5A6B41" w:rsidR="005B51B5" w:rsidRPr="006E3559" w:rsidRDefault="00935902" w:rsidP="005B51B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szCs w:val="24"/>
              </w:rPr>
              <w:t>-</w:t>
            </w:r>
          </w:p>
        </w:tc>
        <w:tc>
          <w:tcPr>
            <w:tcW w:w="5497" w:type="dxa"/>
          </w:tcPr>
          <w:p w14:paraId="24523734" w14:textId="6A788BC5" w:rsidR="005B51B5" w:rsidRPr="006E3559" w:rsidRDefault="005B51B5" w:rsidP="005B51B5">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Logic Design (1)</w:t>
            </w:r>
          </w:p>
        </w:tc>
        <w:tc>
          <w:tcPr>
            <w:tcW w:w="778" w:type="dxa"/>
            <w:vAlign w:val="center"/>
          </w:tcPr>
          <w:p w14:paraId="011C87AF" w14:textId="129C6DE7" w:rsidR="005B51B5" w:rsidRPr="006E3559" w:rsidRDefault="005B51B5" w:rsidP="005B51B5">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sz w:val="24"/>
              </w:rPr>
              <w:t>1</w:t>
            </w:r>
          </w:p>
        </w:tc>
        <w:tc>
          <w:tcPr>
            <w:tcW w:w="639" w:type="dxa"/>
            <w:vAlign w:val="center"/>
          </w:tcPr>
          <w:p w14:paraId="3E8DE41F" w14:textId="6C55451B" w:rsidR="005B51B5" w:rsidRPr="006E3559" w:rsidRDefault="005B51B5" w:rsidP="005B51B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rPr>
              <w:t>2/-</w:t>
            </w:r>
          </w:p>
        </w:tc>
        <w:tc>
          <w:tcPr>
            <w:tcW w:w="808" w:type="dxa"/>
            <w:vAlign w:val="center"/>
          </w:tcPr>
          <w:p w14:paraId="64753ECB" w14:textId="71840088" w:rsidR="005B51B5" w:rsidRPr="006E3559" w:rsidRDefault="005B51B5" w:rsidP="005B51B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rPr>
              <w:t>2</w:t>
            </w:r>
          </w:p>
        </w:tc>
      </w:tr>
      <w:tr w:rsidR="007F44CD" w:rsidRPr="006E3559" w14:paraId="5380DD7C" w14:textId="77777777" w:rsidTr="00753A69">
        <w:trPr>
          <w:trHeight w:val="340"/>
          <w:jc w:val="center"/>
        </w:trPr>
        <w:tc>
          <w:tcPr>
            <w:tcW w:w="10382" w:type="dxa"/>
            <w:gridSpan w:val="6"/>
            <w:vAlign w:val="center"/>
          </w:tcPr>
          <w:p w14:paraId="7B9663D5" w14:textId="568E30F2" w:rsidR="007F44CD" w:rsidRPr="006E3559" w:rsidRDefault="007F44CD"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Total: 13 + 2 + 2 = 17</w:t>
            </w:r>
            <w:r w:rsidR="00DB69A4" w:rsidRPr="006E3559">
              <w:rPr>
                <w:rFonts w:asciiTheme="majorBidi"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11BDC8AC"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38C8342B"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Style w:val="TableGrid15"/>
        <w:tblW w:w="10106" w:type="dxa"/>
        <w:jc w:val="center"/>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2BDC6FF6" w14:textId="77777777" w:rsidTr="00B160C0">
        <w:trPr>
          <w:trHeight w:val="680"/>
          <w:jc w:val="center"/>
        </w:trPr>
        <w:tc>
          <w:tcPr>
            <w:tcW w:w="2830" w:type="dxa"/>
            <w:gridSpan w:val="2"/>
            <w:vAlign w:val="center"/>
          </w:tcPr>
          <w:p w14:paraId="7D6A5873"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2/Semester 2</w:t>
            </w:r>
          </w:p>
        </w:tc>
        <w:tc>
          <w:tcPr>
            <w:tcW w:w="5059" w:type="dxa"/>
            <w:vAlign w:val="center"/>
          </w:tcPr>
          <w:p w14:paraId="73D036AD"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15CE7147"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3031211" w14:textId="77777777" w:rsidTr="00DB69A4">
        <w:trPr>
          <w:trHeight w:val="340"/>
          <w:jc w:val="center"/>
        </w:trPr>
        <w:tc>
          <w:tcPr>
            <w:tcW w:w="1182" w:type="dxa"/>
            <w:vAlign w:val="center"/>
          </w:tcPr>
          <w:p w14:paraId="42BFE890"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vAlign w:val="center"/>
          </w:tcPr>
          <w:p w14:paraId="5749BEFE" w14:textId="3A02BF9B" w:rsidR="007F44CD"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vAlign w:val="center"/>
          </w:tcPr>
          <w:p w14:paraId="4330F894" w14:textId="5382A0E1" w:rsidR="007F44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DB69A4" w:rsidRPr="006E3559">
              <w:rPr>
                <w:rFonts w:asciiTheme="majorBidi" w:hAnsiTheme="majorBidi" w:cstheme="majorBidi"/>
                <w:b/>
                <w:color w:val="000000" w:themeColor="text1"/>
                <w:sz w:val="24"/>
                <w:szCs w:val="24"/>
                <w:lang w:eastAsia="en-GB"/>
              </w:rPr>
              <w:t xml:space="preserve"> Courses</w:t>
            </w:r>
            <w:r w:rsidR="007F44CD" w:rsidRPr="006E3559">
              <w:rPr>
                <w:rFonts w:asciiTheme="majorBidi" w:hAnsiTheme="majorBidi" w:cstheme="majorBidi"/>
                <w:b/>
                <w:bCs/>
                <w:color w:val="000000" w:themeColor="text1"/>
                <w:sz w:val="24"/>
                <w:szCs w:val="24"/>
              </w:rPr>
              <w:t xml:space="preserve">: 10 </w:t>
            </w:r>
            <w:r w:rsidR="00070F46" w:rsidRPr="006E3559">
              <w:rPr>
                <w:rFonts w:asciiTheme="majorBidi" w:hAnsiTheme="majorBidi" w:cstheme="majorBidi"/>
                <w:b/>
                <w:bCs/>
                <w:color w:val="000000" w:themeColor="text1"/>
                <w:sz w:val="24"/>
                <w:szCs w:val="24"/>
              </w:rPr>
              <w:t>hours</w:t>
            </w:r>
          </w:p>
        </w:tc>
        <w:tc>
          <w:tcPr>
            <w:tcW w:w="778" w:type="dxa"/>
            <w:vAlign w:val="center"/>
          </w:tcPr>
          <w:p w14:paraId="48BD2B98"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1C3E3A4A" w14:textId="784EF72E" w:rsidR="007F44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1A4EFB15"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7FD86E8" w14:textId="77777777" w:rsidTr="00EA2342">
        <w:trPr>
          <w:trHeight w:val="340"/>
          <w:jc w:val="center"/>
        </w:trPr>
        <w:tc>
          <w:tcPr>
            <w:tcW w:w="1182" w:type="dxa"/>
            <w:vAlign w:val="center"/>
          </w:tcPr>
          <w:p w14:paraId="2055D642"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220</w:t>
            </w:r>
          </w:p>
        </w:tc>
        <w:tc>
          <w:tcPr>
            <w:tcW w:w="1648" w:type="dxa"/>
            <w:vAlign w:val="center"/>
          </w:tcPr>
          <w:p w14:paraId="180956A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p>
        </w:tc>
        <w:tc>
          <w:tcPr>
            <w:tcW w:w="5059" w:type="dxa"/>
            <w:vAlign w:val="center"/>
          </w:tcPr>
          <w:p w14:paraId="394E12BE"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Embryology and Anatomy</w:t>
            </w:r>
          </w:p>
        </w:tc>
        <w:tc>
          <w:tcPr>
            <w:tcW w:w="778" w:type="dxa"/>
            <w:vAlign w:val="center"/>
          </w:tcPr>
          <w:p w14:paraId="0331E73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2C7F8A1D"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48" w:type="dxa"/>
            <w:vAlign w:val="center"/>
          </w:tcPr>
          <w:p w14:paraId="33E2344F"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4B07A321" w14:textId="77777777" w:rsidTr="00EA2342">
        <w:trPr>
          <w:trHeight w:val="340"/>
          <w:jc w:val="center"/>
        </w:trPr>
        <w:tc>
          <w:tcPr>
            <w:tcW w:w="1182" w:type="dxa"/>
            <w:vAlign w:val="center"/>
          </w:tcPr>
          <w:p w14:paraId="242D1B58"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222</w:t>
            </w:r>
          </w:p>
        </w:tc>
        <w:tc>
          <w:tcPr>
            <w:tcW w:w="1648" w:type="dxa"/>
            <w:vAlign w:val="center"/>
          </w:tcPr>
          <w:p w14:paraId="717EC71F"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223</w:t>
            </w:r>
          </w:p>
        </w:tc>
        <w:tc>
          <w:tcPr>
            <w:tcW w:w="5059" w:type="dxa"/>
            <w:vAlign w:val="center"/>
          </w:tcPr>
          <w:p w14:paraId="27A9ED65"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w:t>
            </w:r>
            <w:r w:rsidRPr="006E3559">
              <w:rPr>
                <w:rFonts w:asciiTheme="majorBidi" w:hAnsiTheme="majorBidi" w:cstheme="majorBidi"/>
                <w:color w:val="000000" w:themeColor="text1"/>
                <w:sz w:val="24"/>
                <w:szCs w:val="24"/>
              </w:rPr>
              <w:t>Taxonomy (2)</w:t>
            </w:r>
          </w:p>
        </w:tc>
        <w:tc>
          <w:tcPr>
            <w:tcW w:w="778" w:type="dxa"/>
          </w:tcPr>
          <w:p w14:paraId="3D04FC5B"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1</w:t>
            </w:r>
          </w:p>
        </w:tc>
        <w:tc>
          <w:tcPr>
            <w:tcW w:w="691" w:type="dxa"/>
          </w:tcPr>
          <w:p w14:paraId="0351FF89"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48" w:type="dxa"/>
            <w:vAlign w:val="center"/>
          </w:tcPr>
          <w:p w14:paraId="7BC4E164"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434CF784" w14:textId="77777777" w:rsidTr="00EA2342">
        <w:trPr>
          <w:trHeight w:val="340"/>
          <w:jc w:val="center"/>
        </w:trPr>
        <w:tc>
          <w:tcPr>
            <w:tcW w:w="1182" w:type="dxa"/>
            <w:vAlign w:val="center"/>
          </w:tcPr>
          <w:p w14:paraId="7F0A05D2"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262</w:t>
            </w:r>
          </w:p>
        </w:tc>
        <w:tc>
          <w:tcPr>
            <w:tcW w:w="1648" w:type="dxa"/>
            <w:vAlign w:val="center"/>
          </w:tcPr>
          <w:p w14:paraId="3E8E4B84"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059" w:type="dxa"/>
          </w:tcPr>
          <w:p w14:paraId="73F3D51A"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 xml:space="preserve">Mycology </w:t>
            </w:r>
          </w:p>
        </w:tc>
        <w:tc>
          <w:tcPr>
            <w:tcW w:w="778" w:type="dxa"/>
            <w:vAlign w:val="center"/>
          </w:tcPr>
          <w:p w14:paraId="6C43319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68D2647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c>
          <w:tcPr>
            <w:tcW w:w="748" w:type="dxa"/>
            <w:vAlign w:val="center"/>
          </w:tcPr>
          <w:p w14:paraId="6A6517BF"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592A2F3" w14:textId="77777777" w:rsidTr="00EA2342">
        <w:trPr>
          <w:trHeight w:val="340"/>
          <w:jc w:val="center"/>
        </w:trPr>
        <w:tc>
          <w:tcPr>
            <w:tcW w:w="1182" w:type="dxa"/>
            <w:vAlign w:val="center"/>
          </w:tcPr>
          <w:p w14:paraId="7AC069D4"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272</w:t>
            </w:r>
          </w:p>
        </w:tc>
        <w:tc>
          <w:tcPr>
            <w:tcW w:w="1648" w:type="dxa"/>
            <w:vAlign w:val="center"/>
          </w:tcPr>
          <w:p w14:paraId="42A8D2EA"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5059" w:type="dxa"/>
          </w:tcPr>
          <w:p w14:paraId="61B0403C"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Actinomycetes</w:t>
            </w:r>
          </w:p>
        </w:tc>
        <w:tc>
          <w:tcPr>
            <w:tcW w:w="778" w:type="dxa"/>
          </w:tcPr>
          <w:p w14:paraId="419D26D9"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tcPr>
          <w:p w14:paraId="44E81FA2"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tcPr>
          <w:p w14:paraId="18126AA9"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0BE6D04C" w14:textId="77777777" w:rsidTr="00DB69A4">
        <w:trPr>
          <w:trHeight w:val="340"/>
          <w:jc w:val="center"/>
        </w:trPr>
        <w:tc>
          <w:tcPr>
            <w:tcW w:w="10106" w:type="dxa"/>
            <w:gridSpan w:val="6"/>
            <w:vAlign w:val="center"/>
          </w:tcPr>
          <w:p w14:paraId="324E963F" w14:textId="3F40FB71" w:rsidR="00DB69A4" w:rsidRPr="006E3559" w:rsidRDefault="00DB69A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D50C94" w:rsidRPr="006E3559">
              <w:rPr>
                <w:rFonts w:asciiTheme="majorBidi" w:hAnsiTheme="majorBidi" w:cstheme="majorBidi"/>
                <w:b/>
                <w:bCs/>
                <w:color w:val="000000" w:themeColor="text1"/>
                <w:sz w:val="24"/>
              </w:rPr>
              <w:t>2</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3DE8A123" w14:textId="77777777" w:rsidTr="00EA2342">
        <w:trPr>
          <w:trHeight w:val="340"/>
          <w:jc w:val="center"/>
        </w:trPr>
        <w:tc>
          <w:tcPr>
            <w:tcW w:w="1182" w:type="dxa"/>
            <w:vAlign w:val="center"/>
          </w:tcPr>
          <w:p w14:paraId="6D493D78" w14:textId="5078A1E9"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230</w:t>
            </w:r>
          </w:p>
        </w:tc>
        <w:tc>
          <w:tcPr>
            <w:tcW w:w="1648" w:type="dxa"/>
            <w:vAlign w:val="center"/>
          </w:tcPr>
          <w:p w14:paraId="2DC82852" w14:textId="6F8C7F0F"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222</w:t>
            </w:r>
          </w:p>
        </w:tc>
        <w:tc>
          <w:tcPr>
            <w:tcW w:w="5059" w:type="dxa"/>
            <w:vAlign w:val="center"/>
          </w:tcPr>
          <w:p w14:paraId="72BF91DA" w14:textId="73B05D5C" w:rsidR="00471BBD" w:rsidRPr="006E3559" w:rsidRDefault="00753A6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M</w:t>
            </w:r>
            <w:r w:rsidR="00E43F14" w:rsidRPr="006E3559">
              <w:rPr>
                <w:rFonts w:asciiTheme="majorBidi" w:hAnsiTheme="majorBidi" w:cstheme="majorBidi"/>
                <w:color w:val="000000" w:themeColor="text1"/>
                <w:sz w:val="24"/>
                <w:szCs w:val="24"/>
                <w:lang w:bidi="ar-EG"/>
              </w:rPr>
              <w:t>anagement of Beneficial Insects</w:t>
            </w:r>
            <w:r w:rsidRPr="006E3559">
              <w:rPr>
                <w:rFonts w:asciiTheme="majorBidi" w:hAnsiTheme="majorBidi" w:cstheme="majorBidi"/>
                <w:color w:val="000000" w:themeColor="text1"/>
                <w:sz w:val="24"/>
                <w:szCs w:val="24"/>
                <w:lang w:bidi="ar-EG"/>
              </w:rPr>
              <w:t xml:space="preserve"> P</w:t>
            </w:r>
            <w:r w:rsidR="00471BBD" w:rsidRPr="006E3559">
              <w:rPr>
                <w:rFonts w:asciiTheme="majorBidi" w:hAnsiTheme="majorBidi" w:cstheme="majorBidi"/>
                <w:color w:val="000000" w:themeColor="text1"/>
                <w:sz w:val="24"/>
                <w:szCs w:val="24"/>
                <w:lang w:bidi="ar-EG"/>
              </w:rPr>
              <w:t>rojects</w:t>
            </w:r>
          </w:p>
        </w:tc>
        <w:tc>
          <w:tcPr>
            <w:tcW w:w="778" w:type="dxa"/>
          </w:tcPr>
          <w:p w14:paraId="3A4B3DA6" w14:textId="01F13D6F" w:rsidR="00471BBD"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tcPr>
          <w:p w14:paraId="7388E10B"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48" w:type="dxa"/>
          </w:tcPr>
          <w:p w14:paraId="652E57BC" w14:textId="2AA2A6CD" w:rsidR="00471BBD"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643F325A" w14:textId="77777777" w:rsidTr="00EA2342">
        <w:trPr>
          <w:trHeight w:val="340"/>
          <w:jc w:val="center"/>
        </w:trPr>
        <w:tc>
          <w:tcPr>
            <w:tcW w:w="1182" w:type="dxa"/>
            <w:vAlign w:val="center"/>
          </w:tcPr>
          <w:p w14:paraId="207A8D64" w14:textId="3EE8442E"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235</w:t>
            </w:r>
          </w:p>
        </w:tc>
        <w:tc>
          <w:tcPr>
            <w:tcW w:w="1648" w:type="dxa"/>
            <w:vAlign w:val="center"/>
          </w:tcPr>
          <w:p w14:paraId="188EE85B" w14:textId="7BF3674B"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222</w:t>
            </w:r>
          </w:p>
        </w:tc>
        <w:tc>
          <w:tcPr>
            <w:tcW w:w="5059" w:type="dxa"/>
            <w:vAlign w:val="center"/>
          </w:tcPr>
          <w:p w14:paraId="3D74B949"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Beneficial Insects</w:t>
            </w:r>
          </w:p>
        </w:tc>
        <w:tc>
          <w:tcPr>
            <w:tcW w:w="778" w:type="dxa"/>
          </w:tcPr>
          <w:p w14:paraId="41F4F146" w14:textId="7AB5F021" w:rsidR="00471BBD"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tcPr>
          <w:p w14:paraId="6CD8D66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48" w:type="dxa"/>
          </w:tcPr>
          <w:p w14:paraId="55A634AA" w14:textId="5D8E04F4" w:rsidR="00471BBD"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44208232" w14:textId="77777777" w:rsidTr="00F768A9">
        <w:trPr>
          <w:trHeight w:val="340"/>
          <w:jc w:val="center"/>
        </w:trPr>
        <w:tc>
          <w:tcPr>
            <w:tcW w:w="10106" w:type="dxa"/>
            <w:gridSpan w:val="6"/>
            <w:vAlign w:val="center"/>
          </w:tcPr>
          <w:p w14:paraId="3E0E42AB" w14:textId="71FEC35F" w:rsidR="003378A1" w:rsidRPr="006E3559" w:rsidRDefault="003378A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microbiology courses</w:t>
            </w:r>
            <w:r w:rsidRPr="006E3559">
              <w:rPr>
                <w:rFonts w:asciiTheme="majorBidi" w:hAnsiTheme="majorBidi" w:cstheme="majorBidi"/>
                <w:b/>
                <w:bCs/>
                <w:color w:val="000000" w:themeColor="text1"/>
                <w:sz w:val="24"/>
              </w:rPr>
              <w:t>)</w:t>
            </w:r>
          </w:p>
        </w:tc>
      </w:tr>
      <w:tr w:rsidR="00994808" w:rsidRPr="006E3559" w14:paraId="3A201803" w14:textId="77777777" w:rsidTr="00EA2342">
        <w:trPr>
          <w:trHeight w:val="340"/>
          <w:jc w:val="center"/>
        </w:trPr>
        <w:tc>
          <w:tcPr>
            <w:tcW w:w="1182" w:type="dxa"/>
            <w:vAlign w:val="center"/>
          </w:tcPr>
          <w:p w14:paraId="29221842" w14:textId="77777777" w:rsidR="00994808" w:rsidRPr="006E3559" w:rsidRDefault="0099480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Mic282</w:t>
            </w:r>
          </w:p>
        </w:tc>
        <w:tc>
          <w:tcPr>
            <w:tcW w:w="1648" w:type="dxa"/>
            <w:vAlign w:val="center"/>
          </w:tcPr>
          <w:p w14:paraId="1C097166" w14:textId="77777777" w:rsidR="00994808" w:rsidRPr="006E3559" w:rsidRDefault="00994808"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5059" w:type="dxa"/>
          </w:tcPr>
          <w:p w14:paraId="31500C3B" w14:textId="77777777" w:rsidR="00994808" w:rsidRPr="006E3559" w:rsidRDefault="0099480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Molecular Biology</w:t>
            </w:r>
          </w:p>
        </w:tc>
        <w:tc>
          <w:tcPr>
            <w:tcW w:w="778" w:type="dxa"/>
            <w:vAlign w:val="center"/>
          </w:tcPr>
          <w:p w14:paraId="66F1F36C" w14:textId="77777777" w:rsidR="00994808" w:rsidRPr="006E3559" w:rsidRDefault="0099480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6B1454B7" w14:textId="77777777" w:rsidR="00994808" w:rsidRPr="006E3559" w:rsidRDefault="0099480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w:t>
            </w:r>
          </w:p>
        </w:tc>
        <w:tc>
          <w:tcPr>
            <w:tcW w:w="748" w:type="dxa"/>
            <w:vAlign w:val="center"/>
          </w:tcPr>
          <w:p w14:paraId="0602F28F" w14:textId="77777777" w:rsidR="00994808" w:rsidRPr="006E3559" w:rsidRDefault="0099480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994808" w:rsidRPr="006E3559" w14:paraId="768212CB" w14:textId="77777777" w:rsidTr="00EA2342">
        <w:trPr>
          <w:trHeight w:val="340"/>
          <w:jc w:val="center"/>
        </w:trPr>
        <w:tc>
          <w:tcPr>
            <w:tcW w:w="1182" w:type="dxa"/>
            <w:vAlign w:val="center"/>
          </w:tcPr>
          <w:p w14:paraId="7C46108A" w14:textId="77777777" w:rsidR="00994808" w:rsidRPr="006E3559" w:rsidRDefault="0099480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292</w:t>
            </w:r>
          </w:p>
        </w:tc>
        <w:tc>
          <w:tcPr>
            <w:tcW w:w="1648" w:type="dxa"/>
            <w:vAlign w:val="center"/>
          </w:tcPr>
          <w:p w14:paraId="26F57C17" w14:textId="77777777" w:rsidR="00994808" w:rsidRPr="006E3559" w:rsidRDefault="0099480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059" w:type="dxa"/>
          </w:tcPr>
          <w:p w14:paraId="32A63EDF" w14:textId="77777777" w:rsidR="00994808" w:rsidRPr="006E3559" w:rsidRDefault="0099480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Yeasts</w:t>
            </w:r>
          </w:p>
        </w:tc>
        <w:tc>
          <w:tcPr>
            <w:tcW w:w="778" w:type="dxa"/>
          </w:tcPr>
          <w:p w14:paraId="2EC6B38D" w14:textId="77777777" w:rsidR="00994808" w:rsidRPr="006E3559" w:rsidRDefault="0099480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tcPr>
          <w:p w14:paraId="17E2E717" w14:textId="77777777" w:rsidR="00994808" w:rsidRPr="006E3559" w:rsidRDefault="0099480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48" w:type="dxa"/>
          </w:tcPr>
          <w:p w14:paraId="76C8200A" w14:textId="77777777" w:rsidR="00994808" w:rsidRPr="006E3559" w:rsidRDefault="0099480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6C119875" w14:textId="77777777" w:rsidTr="00213508">
        <w:trPr>
          <w:trHeight w:val="340"/>
          <w:jc w:val="center"/>
        </w:trPr>
        <w:tc>
          <w:tcPr>
            <w:tcW w:w="10106" w:type="dxa"/>
            <w:gridSpan w:val="6"/>
            <w:vAlign w:val="center"/>
          </w:tcPr>
          <w:p w14:paraId="23F794BB" w14:textId="5D94BCB8" w:rsidR="00DA1356" w:rsidRPr="006E3559" w:rsidRDefault="00DA1356"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Free Optional</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4AB4D189" w14:textId="77777777" w:rsidTr="00213508">
        <w:trPr>
          <w:trHeight w:val="340"/>
          <w:jc w:val="center"/>
        </w:trPr>
        <w:tc>
          <w:tcPr>
            <w:tcW w:w="1182" w:type="dxa"/>
            <w:vAlign w:val="center"/>
          </w:tcPr>
          <w:p w14:paraId="7A12A820" w14:textId="0B4E2D7E" w:rsidR="00DA1356" w:rsidRPr="006E3559" w:rsidRDefault="00DA135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217</w:t>
            </w:r>
          </w:p>
        </w:tc>
        <w:tc>
          <w:tcPr>
            <w:tcW w:w="1648" w:type="dxa"/>
            <w:vAlign w:val="center"/>
          </w:tcPr>
          <w:p w14:paraId="38C8DBEC" w14:textId="5133F464" w:rsidR="00DA1356" w:rsidRPr="006E3559" w:rsidRDefault="00DA1356"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5059" w:type="dxa"/>
            <w:vAlign w:val="center"/>
          </w:tcPr>
          <w:p w14:paraId="0CA9AFCC" w14:textId="51890FA4" w:rsidR="00DA1356" w:rsidRPr="006E3559" w:rsidRDefault="00DA135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w:t>
            </w:r>
            <w:r w:rsidR="00753A69" w:rsidRPr="006E3559">
              <w:rPr>
                <w:rFonts w:asciiTheme="majorBidi" w:hAnsiTheme="majorBidi" w:cstheme="majorBidi"/>
                <w:color w:val="000000" w:themeColor="text1"/>
                <w:sz w:val="24"/>
                <w:szCs w:val="24"/>
              </w:rPr>
              <w:t xml:space="preserve">dustrial </w:t>
            </w:r>
            <w:r w:rsidR="00123949" w:rsidRPr="006E3559">
              <w:rPr>
                <w:rFonts w:asciiTheme="majorBidi" w:hAnsiTheme="majorBidi" w:cstheme="majorBidi"/>
                <w:color w:val="000000" w:themeColor="text1"/>
                <w:sz w:val="24"/>
                <w:szCs w:val="24"/>
              </w:rPr>
              <w:t>Chemistry</w:t>
            </w:r>
            <w:r w:rsidR="004B0550" w:rsidRPr="006E3559">
              <w:rPr>
                <w:rFonts w:asciiTheme="majorBidi" w:hAnsiTheme="majorBidi" w:cstheme="majorBidi"/>
                <w:color w:val="000000" w:themeColor="text1"/>
                <w:sz w:val="24"/>
                <w:szCs w:val="24"/>
              </w:rPr>
              <w:t xml:space="preserve"> </w:t>
            </w:r>
            <w:r w:rsidR="00753A69" w:rsidRPr="006E3559">
              <w:rPr>
                <w:rFonts w:asciiTheme="majorBidi" w:hAnsiTheme="majorBidi" w:cstheme="majorBidi"/>
                <w:color w:val="000000" w:themeColor="text1"/>
                <w:sz w:val="24"/>
                <w:szCs w:val="24"/>
              </w:rPr>
              <w:t>and Economic S</w:t>
            </w:r>
            <w:r w:rsidRPr="006E3559">
              <w:rPr>
                <w:rFonts w:asciiTheme="majorBidi" w:hAnsiTheme="majorBidi" w:cstheme="majorBidi"/>
                <w:color w:val="000000" w:themeColor="text1"/>
                <w:sz w:val="24"/>
                <w:szCs w:val="24"/>
              </w:rPr>
              <w:t>tudies</w:t>
            </w:r>
          </w:p>
        </w:tc>
        <w:tc>
          <w:tcPr>
            <w:tcW w:w="778" w:type="dxa"/>
            <w:vAlign w:val="center"/>
          </w:tcPr>
          <w:p w14:paraId="64C9EE63" w14:textId="42CDC829" w:rsidR="00DA1356" w:rsidRPr="006E3559" w:rsidRDefault="00DA1356"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31CB3E88" w14:textId="6B84937A" w:rsidR="00DA1356" w:rsidRPr="006E3559" w:rsidRDefault="00DA1356"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748" w:type="dxa"/>
            <w:vAlign w:val="center"/>
          </w:tcPr>
          <w:p w14:paraId="5D2AB6D4" w14:textId="581A8D34" w:rsidR="00DA1356" w:rsidRPr="006E3559" w:rsidRDefault="00DA1356"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645E88E6" w14:textId="77777777" w:rsidTr="005153D6">
        <w:trPr>
          <w:trHeight w:val="340"/>
          <w:jc w:val="center"/>
        </w:trPr>
        <w:tc>
          <w:tcPr>
            <w:tcW w:w="1182" w:type="dxa"/>
            <w:shd w:val="clear" w:color="auto" w:fill="auto"/>
            <w:vAlign w:val="center"/>
          </w:tcPr>
          <w:p w14:paraId="1CB8190A" w14:textId="217AEE88"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szCs w:val="24"/>
              </w:rPr>
              <w:t>Bph</w:t>
            </w:r>
            <w:proofErr w:type="spellEnd"/>
            <w:r w:rsidRPr="006E3559">
              <w:rPr>
                <w:rFonts w:asciiTheme="majorBidi" w:hAnsiTheme="majorBidi" w:cstheme="majorBidi"/>
                <w:color w:val="000000" w:themeColor="text1"/>
                <w:sz w:val="24"/>
                <w:szCs w:val="24"/>
              </w:rPr>
              <w:t xml:space="preserve"> 280</w:t>
            </w: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5DA5628F" w14:textId="7C1DF501" w:rsidR="004C4470" w:rsidRPr="006E3559" w:rsidRDefault="004C447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5059" w:type="dxa"/>
            <w:shd w:val="clear" w:color="auto" w:fill="auto"/>
            <w:vAlign w:val="center"/>
          </w:tcPr>
          <w:p w14:paraId="2CC2DE31" w14:textId="73924DE8"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Basis of </w:t>
            </w:r>
            <w:r w:rsidR="00A36EA0" w:rsidRPr="006E3559">
              <w:rPr>
                <w:rFonts w:asciiTheme="majorBidi" w:hAnsiTheme="majorBidi" w:cstheme="majorBidi"/>
                <w:color w:val="000000" w:themeColor="text1"/>
                <w:sz w:val="24"/>
                <w:szCs w:val="24"/>
              </w:rPr>
              <w:t xml:space="preserve">Biophysics </w:t>
            </w:r>
          </w:p>
        </w:tc>
        <w:tc>
          <w:tcPr>
            <w:tcW w:w="778" w:type="dxa"/>
            <w:shd w:val="clear" w:color="auto" w:fill="auto"/>
            <w:vAlign w:val="center"/>
          </w:tcPr>
          <w:p w14:paraId="4AD2DA43" w14:textId="36078660"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shd w:val="clear" w:color="auto" w:fill="auto"/>
          </w:tcPr>
          <w:p w14:paraId="160C1BBA" w14:textId="59BAE026"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48" w:type="dxa"/>
            <w:shd w:val="clear" w:color="auto" w:fill="auto"/>
            <w:vAlign w:val="center"/>
          </w:tcPr>
          <w:p w14:paraId="69906ACF" w14:textId="7135F262"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DA1356" w:rsidRPr="006E3559" w14:paraId="438B4E78" w14:textId="77777777" w:rsidTr="007F44CD">
        <w:trPr>
          <w:trHeight w:val="340"/>
          <w:jc w:val="center"/>
        </w:trPr>
        <w:tc>
          <w:tcPr>
            <w:tcW w:w="10106" w:type="dxa"/>
            <w:gridSpan w:val="6"/>
            <w:vAlign w:val="center"/>
          </w:tcPr>
          <w:p w14:paraId="39566C73" w14:textId="77FABEEA" w:rsidR="00DA1356" w:rsidRPr="006E3559" w:rsidRDefault="00DA1356" w:rsidP="00E43F14">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10+ </w:t>
            </w:r>
            <w:r w:rsidR="00E43F14" w:rsidRPr="006E3559">
              <w:rPr>
                <w:rFonts w:asciiTheme="majorBidi" w:hAnsiTheme="majorBidi" w:cstheme="majorBidi"/>
                <w:b/>
                <w:bCs/>
                <w:color w:val="000000" w:themeColor="text1"/>
                <w:sz w:val="24"/>
                <w:szCs w:val="24"/>
              </w:rPr>
              <w:t>2</w:t>
            </w:r>
            <w:r w:rsidRPr="006E3559">
              <w:rPr>
                <w:rFonts w:asciiTheme="majorBidi" w:hAnsiTheme="majorBidi" w:cstheme="majorBidi"/>
                <w:b/>
                <w:bCs/>
                <w:color w:val="000000" w:themeColor="text1"/>
                <w:sz w:val="24"/>
                <w:szCs w:val="24"/>
              </w:rPr>
              <w:t>+2+2 = 1</w:t>
            </w:r>
            <w:r w:rsidR="00E43F14" w:rsidRPr="006E3559">
              <w:rPr>
                <w:rFonts w:asciiTheme="majorBidi" w:hAnsiTheme="majorBidi" w:cstheme="majorBidi"/>
                <w:b/>
                <w:bCs/>
                <w:color w:val="000000" w:themeColor="text1"/>
                <w:sz w:val="24"/>
                <w:szCs w:val="24"/>
              </w:rPr>
              <w:t xml:space="preserve">6 </w:t>
            </w:r>
            <w:r w:rsidRPr="006E3559">
              <w:rPr>
                <w:rFonts w:asciiTheme="majorBidi" w:eastAsia="Calibri" w:hAnsiTheme="majorBidi" w:cstheme="majorBidi"/>
                <w:b/>
                <w:bCs/>
                <w:color w:val="000000" w:themeColor="text1"/>
                <w:sz w:val="24"/>
                <w:szCs w:val="24"/>
                <w:lang w:bidi="ar-EG"/>
              </w:rPr>
              <w:t>Hours</w:t>
            </w:r>
          </w:p>
        </w:tc>
      </w:tr>
    </w:tbl>
    <w:p w14:paraId="524E3180"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1CCDE886"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225E1B2C"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0F452D32" w14:textId="49DAB773"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66BC9BC7" w14:textId="5F6DB021" w:rsidR="00753A69" w:rsidRPr="006E3559" w:rsidRDefault="00753A69" w:rsidP="00753A69">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0E0AC3C6" w14:textId="77777777" w:rsidR="00753A69" w:rsidRPr="006E3559" w:rsidRDefault="00753A69" w:rsidP="00753A69">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6F2B0F80"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Style w:val="TableGrid15"/>
        <w:tblW w:w="10513" w:type="dxa"/>
        <w:jc w:val="center"/>
        <w:tblLayout w:type="fixed"/>
        <w:tblCellMar>
          <w:left w:w="57" w:type="dxa"/>
          <w:right w:w="57" w:type="dxa"/>
        </w:tblCellMar>
        <w:tblLook w:val="04A0" w:firstRow="1" w:lastRow="0" w:firstColumn="1" w:lastColumn="0" w:noHBand="0" w:noVBand="1"/>
      </w:tblPr>
      <w:tblGrid>
        <w:gridCol w:w="1182"/>
        <w:gridCol w:w="1908"/>
        <w:gridCol w:w="5200"/>
        <w:gridCol w:w="778"/>
        <w:gridCol w:w="691"/>
        <w:gridCol w:w="754"/>
      </w:tblGrid>
      <w:tr w:rsidR="00FF30F8" w:rsidRPr="006E3559" w14:paraId="5ADA9874" w14:textId="77777777" w:rsidTr="00230467">
        <w:trPr>
          <w:trHeight w:val="680"/>
          <w:jc w:val="center"/>
        </w:trPr>
        <w:tc>
          <w:tcPr>
            <w:tcW w:w="3090" w:type="dxa"/>
            <w:gridSpan w:val="2"/>
            <w:vAlign w:val="center"/>
          </w:tcPr>
          <w:p w14:paraId="7EF61A80"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3/Semester 1</w:t>
            </w:r>
          </w:p>
        </w:tc>
        <w:tc>
          <w:tcPr>
            <w:tcW w:w="5200" w:type="dxa"/>
            <w:vAlign w:val="center"/>
          </w:tcPr>
          <w:p w14:paraId="42638A99"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3" w:type="dxa"/>
            <w:gridSpan w:val="3"/>
            <w:vAlign w:val="center"/>
          </w:tcPr>
          <w:p w14:paraId="7FC8F136"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6CB8CA1" w14:textId="77777777" w:rsidTr="00230467">
        <w:trPr>
          <w:trHeight w:val="340"/>
          <w:jc w:val="center"/>
        </w:trPr>
        <w:tc>
          <w:tcPr>
            <w:tcW w:w="1182" w:type="dxa"/>
          </w:tcPr>
          <w:p w14:paraId="0F179374"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08" w:type="dxa"/>
          </w:tcPr>
          <w:p w14:paraId="16807F8B" w14:textId="6525CBED" w:rsidR="007F44CD"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tcPr>
          <w:p w14:paraId="5AA9A606" w14:textId="09267892" w:rsidR="007F44CD" w:rsidRPr="006E3559" w:rsidRDefault="00E709BB" w:rsidP="00753A69">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DB69A4" w:rsidRPr="006E3559">
              <w:rPr>
                <w:rFonts w:asciiTheme="majorBidi" w:hAnsiTheme="majorBidi" w:cstheme="majorBidi"/>
                <w:b/>
                <w:color w:val="000000" w:themeColor="text1"/>
                <w:sz w:val="24"/>
                <w:szCs w:val="24"/>
                <w:lang w:eastAsia="en-GB"/>
              </w:rPr>
              <w:t xml:space="preserve"> Courses</w:t>
            </w:r>
            <w:r w:rsidR="007F44CD" w:rsidRPr="006E3559">
              <w:rPr>
                <w:rFonts w:asciiTheme="majorBidi" w:hAnsiTheme="majorBidi" w:cstheme="majorBidi"/>
                <w:b/>
                <w:bCs/>
                <w:color w:val="000000" w:themeColor="text1"/>
                <w:sz w:val="24"/>
                <w:szCs w:val="24"/>
              </w:rPr>
              <w:t>: 1</w:t>
            </w:r>
            <w:r w:rsidR="00753A69" w:rsidRPr="006E3559">
              <w:rPr>
                <w:rFonts w:asciiTheme="majorBidi" w:hAnsiTheme="majorBidi" w:cstheme="majorBidi"/>
                <w:b/>
                <w:bCs/>
                <w:color w:val="000000" w:themeColor="text1"/>
                <w:sz w:val="24"/>
                <w:szCs w:val="24"/>
              </w:rPr>
              <w:t>1</w:t>
            </w:r>
            <w:r w:rsidR="00A927C2" w:rsidRPr="006E3559">
              <w:rPr>
                <w:rFonts w:asciiTheme="majorBidi" w:hAnsiTheme="majorBidi" w:cstheme="majorBidi"/>
                <w:b/>
                <w:bCs/>
                <w:color w:val="000000" w:themeColor="text1"/>
                <w:sz w:val="24"/>
                <w:szCs w:val="24"/>
              </w:rPr>
              <w:t xml:space="preserve"> </w:t>
            </w:r>
            <w:r w:rsidR="00070F46" w:rsidRPr="006E3559">
              <w:rPr>
                <w:rFonts w:asciiTheme="majorBidi" w:hAnsiTheme="majorBidi" w:cstheme="majorBidi"/>
                <w:b/>
                <w:bCs/>
                <w:color w:val="000000" w:themeColor="text1"/>
                <w:sz w:val="24"/>
                <w:szCs w:val="24"/>
              </w:rPr>
              <w:t>hours</w:t>
            </w:r>
          </w:p>
        </w:tc>
        <w:tc>
          <w:tcPr>
            <w:tcW w:w="778" w:type="dxa"/>
          </w:tcPr>
          <w:p w14:paraId="39532CAA"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Pr>
          <w:p w14:paraId="46E55298" w14:textId="70940611" w:rsidR="007F44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4" w:type="dxa"/>
          </w:tcPr>
          <w:p w14:paraId="669E6D14"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37B5363" w14:textId="77777777" w:rsidTr="00230467">
        <w:trPr>
          <w:trHeight w:val="340"/>
          <w:jc w:val="center"/>
        </w:trPr>
        <w:tc>
          <w:tcPr>
            <w:tcW w:w="1182" w:type="dxa"/>
            <w:vAlign w:val="center"/>
          </w:tcPr>
          <w:p w14:paraId="283B6DB2" w14:textId="3581F7AE"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341</w:t>
            </w:r>
          </w:p>
        </w:tc>
        <w:tc>
          <w:tcPr>
            <w:tcW w:w="1908" w:type="dxa"/>
            <w:vAlign w:val="center"/>
          </w:tcPr>
          <w:p w14:paraId="0AEC1072"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5200" w:type="dxa"/>
            <w:vAlign w:val="center"/>
          </w:tcPr>
          <w:p w14:paraId="1D3FA388"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Pests of Plants</w:t>
            </w:r>
          </w:p>
        </w:tc>
        <w:tc>
          <w:tcPr>
            <w:tcW w:w="778" w:type="dxa"/>
            <w:vAlign w:val="center"/>
          </w:tcPr>
          <w:p w14:paraId="2D716223" w14:textId="01DB2139" w:rsidR="00471BBD" w:rsidRPr="006E3559" w:rsidRDefault="002E3E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71CEA85C"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54" w:type="dxa"/>
          </w:tcPr>
          <w:p w14:paraId="201DD4D9" w14:textId="0FCBBEC9" w:rsidR="00471BBD" w:rsidRPr="006E3559" w:rsidRDefault="002E3E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264AF718" w14:textId="77777777" w:rsidTr="00230467">
        <w:trPr>
          <w:trHeight w:val="340"/>
          <w:jc w:val="center"/>
        </w:trPr>
        <w:tc>
          <w:tcPr>
            <w:tcW w:w="1182" w:type="dxa"/>
            <w:vAlign w:val="center"/>
          </w:tcPr>
          <w:p w14:paraId="1D3ACC8B" w14:textId="560798EA"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343</w:t>
            </w:r>
          </w:p>
        </w:tc>
        <w:tc>
          <w:tcPr>
            <w:tcW w:w="1908" w:type="dxa"/>
            <w:vAlign w:val="center"/>
          </w:tcPr>
          <w:p w14:paraId="73C5A039" w14:textId="041D62F9"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220</w:t>
            </w:r>
          </w:p>
        </w:tc>
        <w:tc>
          <w:tcPr>
            <w:tcW w:w="5200" w:type="dxa"/>
            <w:vAlign w:val="center"/>
          </w:tcPr>
          <w:p w14:paraId="7FA09F97"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Insect Physiology</w:t>
            </w:r>
          </w:p>
        </w:tc>
        <w:tc>
          <w:tcPr>
            <w:tcW w:w="778" w:type="dxa"/>
            <w:vAlign w:val="center"/>
          </w:tcPr>
          <w:p w14:paraId="501771D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2E774D6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3</w:t>
            </w:r>
          </w:p>
        </w:tc>
        <w:tc>
          <w:tcPr>
            <w:tcW w:w="754" w:type="dxa"/>
          </w:tcPr>
          <w:p w14:paraId="31E12B6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5CE16335" w14:textId="77777777" w:rsidTr="00AB45D7">
        <w:trPr>
          <w:trHeight w:val="340"/>
          <w:jc w:val="center"/>
        </w:trPr>
        <w:tc>
          <w:tcPr>
            <w:tcW w:w="1182" w:type="dxa"/>
            <w:vAlign w:val="center"/>
          </w:tcPr>
          <w:p w14:paraId="24F6240B" w14:textId="7C822684" w:rsidR="00B00373" w:rsidRPr="006E3559" w:rsidRDefault="00B00373"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381</w:t>
            </w:r>
          </w:p>
        </w:tc>
        <w:tc>
          <w:tcPr>
            <w:tcW w:w="1908" w:type="dxa"/>
            <w:shd w:val="clear" w:color="auto" w:fill="auto"/>
            <w:vAlign w:val="center"/>
          </w:tcPr>
          <w:p w14:paraId="11D1890C" w14:textId="085E9EDD" w:rsidR="00B00373" w:rsidRPr="006E3559" w:rsidRDefault="00B00373"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271</w:t>
            </w:r>
          </w:p>
        </w:tc>
        <w:tc>
          <w:tcPr>
            <w:tcW w:w="5200" w:type="dxa"/>
          </w:tcPr>
          <w:p w14:paraId="2E835D0A" w14:textId="77777777" w:rsidR="00B00373" w:rsidRPr="006E3559" w:rsidRDefault="00B00373"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Virology</w:t>
            </w:r>
          </w:p>
        </w:tc>
        <w:tc>
          <w:tcPr>
            <w:tcW w:w="778" w:type="dxa"/>
            <w:vAlign w:val="center"/>
          </w:tcPr>
          <w:p w14:paraId="00950DA5" w14:textId="77777777" w:rsidR="00B00373" w:rsidRPr="006E3559" w:rsidRDefault="00B00373"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71393194" w14:textId="77777777" w:rsidR="00B00373" w:rsidRPr="006E3559" w:rsidRDefault="00B00373"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c>
          <w:tcPr>
            <w:tcW w:w="754" w:type="dxa"/>
            <w:vAlign w:val="center"/>
          </w:tcPr>
          <w:p w14:paraId="3A2FF546" w14:textId="77777777" w:rsidR="00B00373" w:rsidRPr="006E3559" w:rsidRDefault="00B00373"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011A54D8" w14:textId="77777777" w:rsidTr="00230467">
        <w:trPr>
          <w:trHeight w:val="340"/>
          <w:jc w:val="center"/>
        </w:trPr>
        <w:tc>
          <w:tcPr>
            <w:tcW w:w="1182" w:type="dxa"/>
            <w:vAlign w:val="center"/>
          </w:tcPr>
          <w:p w14:paraId="4DA7CDDB" w14:textId="280C8A2B"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391</w:t>
            </w:r>
          </w:p>
        </w:tc>
        <w:tc>
          <w:tcPr>
            <w:tcW w:w="1908" w:type="dxa"/>
            <w:vAlign w:val="center"/>
          </w:tcPr>
          <w:p w14:paraId="39913016" w14:textId="2D253198"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5200" w:type="dxa"/>
            <w:vAlign w:val="center"/>
          </w:tcPr>
          <w:p w14:paraId="11EE9A8E"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Physiology of Microorganisms</w:t>
            </w:r>
          </w:p>
        </w:tc>
        <w:tc>
          <w:tcPr>
            <w:tcW w:w="778" w:type="dxa"/>
            <w:vAlign w:val="center"/>
          </w:tcPr>
          <w:p w14:paraId="09ABF5E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2505813A"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54" w:type="dxa"/>
            <w:vAlign w:val="center"/>
          </w:tcPr>
          <w:p w14:paraId="5F3B4D8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E702564" w14:textId="77777777" w:rsidTr="00282F93">
        <w:trPr>
          <w:trHeight w:val="340"/>
          <w:jc w:val="center"/>
        </w:trPr>
        <w:tc>
          <w:tcPr>
            <w:tcW w:w="10513" w:type="dxa"/>
            <w:gridSpan w:val="6"/>
            <w:vAlign w:val="center"/>
          </w:tcPr>
          <w:p w14:paraId="331742F3" w14:textId="1AE6BAB0" w:rsidR="00DB69A4" w:rsidRPr="006E3559" w:rsidRDefault="00DB69A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 (Mic)</w:t>
            </w:r>
            <w:r w:rsidRPr="006E3559">
              <w:rPr>
                <w:rFonts w:asciiTheme="majorBidi" w:hAnsiTheme="majorBidi" w:cstheme="majorBidi"/>
                <w:b/>
                <w:bCs/>
                <w:color w:val="000000" w:themeColor="text1"/>
                <w:sz w:val="24"/>
                <w:szCs w:val="24"/>
                <w:lang w:bidi="ar-EG"/>
              </w:rPr>
              <w:t xml:space="preserve">: </w:t>
            </w:r>
            <w:r w:rsidR="00A927C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927C2" w:rsidRPr="006E3559">
              <w:rPr>
                <w:rFonts w:asciiTheme="majorBidi" w:hAnsiTheme="majorBidi" w:cstheme="majorBidi"/>
                <w:b/>
                <w:bCs/>
                <w:color w:val="000000" w:themeColor="text1"/>
                <w:sz w:val="24"/>
                <w:lang w:bidi="ar-EG"/>
              </w:rPr>
              <w:t xml:space="preserve"> chooses </w:t>
            </w:r>
            <w:r w:rsidR="00A927C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microbiology courses</w:t>
            </w:r>
            <w:r w:rsidR="00A927C2" w:rsidRPr="006E3559">
              <w:rPr>
                <w:rFonts w:asciiTheme="majorBidi" w:hAnsiTheme="majorBidi" w:cstheme="majorBidi"/>
                <w:b/>
                <w:bCs/>
                <w:color w:val="000000" w:themeColor="text1"/>
                <w:sz w:val="24"/>
              </w:rPr>
              <w:t>)</w:t>
            </w:r>
          </w:p>
        </w:tc>
      </w:tr>
      <w:tr w:rsidR="00FF30F8" w:rsidRPr="006E3559" w14:paraId="05620923" w14:textId="77777777" w:rsidTr="00230467">
        <w:trPr>
          <w:trHeight w:val="340"/>
          <w:jc w:val="center"/>
        </w:trPr>
        <w:tc>
          <w:tcPr>
            <w:tcW w:w="1182" w:type="dxa"/>
            <w:vAlign w:val="center"/>
          </w:tcPr>
          <w:p w14:paraId="4F57413F" w14:textId="5295FEA8" w:rsidR="007F44CD" w:rsidRPr="006E3559" w:rsidRDefault="007F44CD" w:rsidP="002E3EA0">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39</w:t>
            </w:r>
            <w:r w:rsidR="002E3EA0" w:rsidRPr="006E3559">
              <w:rPr>
                <w:rFonts w:asciiTheme="majorBidi" w:hAnsiTheme="majorBidi" w:cstheme="majorBidi"/>
                <w:color w:val="000000" w:themeColor="text1"/>
                <w:sz w:val="24"/>
                <w:szCs w:val="24"/>
              </w:rPr>
              <w:t>5</w:t>
            </w:r>
          </w:p>
        </w:tc>
        <w:tc>
          <w:tcPr>
            <w:tcW w:w="1908" w:type="dxa"/>
            <w:vAlign w:val="center"/>
          </w:tcPr>
          <w:p w14:paraId="616EF882"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200" w:type="dxa"/>
          </w:tcPr>
          <w:p w14:paraId="79407F45"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Soil Microbiology</w:t>
            </w:r>
          </w:p>
        </w:tc>
        <w:tc>
          <w:tcPr>
            <w:tcW w:w="778" w:type="dxa"/>
            <w:vAlign w:val="center"/>
          </w:tcPr>
          <w:p w14:paraId="3A5F776C"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7B753FB9"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54" w:type="dxa"/>
            <w:vAlign w:val="center"/>
          </w:tcPr>
          <w:p w14:paraId="5C1AA613"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1B56F046" w14:textId="77777777" w:rsidTr="00230467">
        <w:trPr>
          <w:trHeight w:val="340"/>
          <w:jc w:val="center"/>
        </w:trPr>
        <w:tc>
          <w:tcPr>
            <w:tcW w:w="1182" w:type="dxa"/>
            <w:vAlign w:val="center"/>
          </w:tcPr>
          <w:p w14:paraId="1D053C37" w14:textId="0318CBD5" w:rsidR="00304B06" w:rsidRPr="006E3559" w:rsidRDefault="00304B06" w:rsidP="002E3EA0">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Mic 39</w:t>
            </w:r>
            <w:r w:rsidR="002E3EA0" w:rsidRPr="006E3559">
              <w:rPr>
                <w:rFonts w:asciiTheme="majorBidi" w:hAnsiTheme="majorBidi" w:cstheme="majorBidi"/>
                <w:color w:val="000000" w:themeColor="text1"/>
                <w:sz w:val="24"/>
                <w:szCs w:val="24"/>
              </w:rPr>
              <w:t>7</w:t>
            </w:r>
          </w:p>
        </w:tc>
        <w:tc>
          <w:tcPr>
            <w:tcW w:w="1908" w:type="dxa"/>
            <w:vAlign w:val="center"/>
          </w:tcPr>
          <w:p w14:paraId="6CE3BBCE" w14:textId="7547B3D4" w:rsidR="00304B06" w:rsidRPr="006E3559" w:rsidRDefault="00304B06"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282</w:t>
            </w:r>
          </w:p>
        </w:tc>
        <w:tc>
          <w:tcPr>
            <w:tcW w:w="5200" w:type="dxa"/>
          </w:tcPr>
          <w:p w14:paraId="77A8C605" w14:textId="77777777" w:rsidR="00304B06" w:rsidRPr="006E3559" w:rsidRDefault="00304B0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Microbial Genetics </w:t>
            </w:r>
          </w:p>
        </w:tc>
        <w:tc>
          <w:tcPr>
            <w:tcW w:w="778" w:type="dxa"/>
            <w:vAlign w:val="center"/>
          </w:tcPr>
          <w:p w14:paraId="20C19525"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3D837280" w14:textId="3D9AE6DA"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w:t>
            </w:r>
          </w:p>
        </w:tc>
        <w:tc>
          <w:tcPr>
            <w:tcW w:w="754" w:type="dxa"/>
            <w:vAlign w:val="center"/>
          </w:tcPr>
          <w:p w14:paraId="76CC6BF8"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1AE0ADF0" w14:textId="77777777" w:rsidTr="00282F93">
        <w:trPr>
          <w:trHeight w:val="340"/>
          <w:jc w:val="center"/>
        </w:trPr>
        <w:tc>
          <w:tcPr>
            <w:tcW w:w="10513" w:type="dxa"/>
            <w:gridSpan w:val="6"/>
          </w:tcPr>
          <w:p w14:paraId="714C658C" w14:textId="4A3849A9"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Elective</w:t>
            </w:r>
            <w:r w:rsidR="00DB69A4" w:rsidRPr="006E3559">
              <w:rPr>
                <w:rFonts w:asciiTheme="majorBidi" w:hAnsiTheme="majorBidi" w:cstheme="majorBidi"/>
                <w:b/>
                <w:color w:val="000000" w:themeColor="text1"/>
                <w:sz w:val="24"/>
                <w:szCs w:val="24"/>
                <w:lang w:eastAsia="en-GB"/>
              </w:rPr>
              <w:t xml:space="preserve"> Courses (Ent)</w:t>
            </w:r>
            <w:r w:rsidRPr="006E3559">
              <w:rPr>
                <w:rFonts w:asciiTheme="majorBidi" w:hAnsiTheme="majorBidi" w:cstheme="majorBidi"/>
                <w:b/>
                <w:bCs/>
                <w:color w:val="000000" w:themeColor="text1"/>
                <w:sz w:val="24"/>
                <w:szCs w:val="24"/>
                <w:lang w:bidi="ar-EG"/>
              </w:rPr>
              <w:t xml:space="preserve">: </w:t>
            </w:r>
            <w:r w:rsidR="00282F9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282F93" w:rsidRPr="006E3559">
              <w:rPr>
                <w:rFonts w:asciiTheme="majorBidi" w:hAnsiTheme="majorBidi" w:cstheme="majorBidi"/>
                <w:b/>
                <w:bCs/>
                <w:color w:val="000000" w:themeColor="text1"/>
                <w:sz w:val="24"/>
                <w:lang w:bidi="ar-EG"/>
              </w:rPr>
              <w:t xml:space="preserve"> chooses </w:t>
            </w:r>
            <w:r w:rsidR="00E43F14" w:rsidRPr="006E3559">
              <w:rPr>
                <w:rFonts w:asciiTheme="majorBidi" w:hAnsiTheme="majorBidi" w:cstheme="majorBidi"/>
                <w:b/>
                <w:bCs/>
                <w:color w:val="000000" w:themeColor="text1"/>
                <w:sz w:val="24"/>
              </w:rPr>
              <w:t>3</w:t>
            </w:r>
            <w:r w:rsidR="00282F9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E43F14" w:rsidRPr="006E3559">
              <w:rPr>
                <w:rFonts w:asciiTheme="majorBidi" w:hAnsiTheme="majorBidi" w:cstheme="majorBidi"/>
                <w:b/>
                <w:bCs/>
                <w:color w:val="000000" w:themeColor="text1"/>
                <w:sz w:val="24"/>
              </w:rPr>
              <w:t xml:space="preserve"> courses</w:t>
            </w:r>
            <w:r w:rsidR="00282F93" w:rsidRPr="006E3559">
              <w:rPr>
                <w:rFonts w:asciiTheme="majorBidi" w:hAnsiTheme="majorBidi" w:cstheme="majorBidi"/>
                <w:b/>
                <w:bCs/>
                <w:color w:val="000000" w:themeColor="text1"/>
                <w:sz w:val="24"/>
              </w:rPr>
              <w:t>)</w:t>
            </w:r>
          </w:p>
        </w:tc>
      </w:tr>
      <w:tr w:rsidR="00FF30F8" w:rsidRPr="006E3559" w14:paraId="4FFF1DCC" w14:textId="77777777" w:rsidTr="00230467">
        <w:trPr>
          <w:trHeight w:val="340"/>
          <w:jc w:val="center"/>
        </w:trPr>
        <w:tc>
          <w:tcPr>
            <w:tcW w:w="1182" w:type="dxa"/>
            <w:vAlign w:val="center"/>
          </w:tcPr>
          <w:p w14:paraId="387D9041" w14:textId="5ACAB29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347</w:t>
            </w:r>
          </w:p>
        </w:tc>
        <w:tc>
          <w:tcPr>
            <w:tcW w:w="1908" w:type="dxa"/>
            <w:vAlign w:val="center"/>
          </w:tcPr>
          <w:p w14:paraId="4413CCB4"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p>
        </w:tc>
        <w:tc>
          <w:tcPr>
            <w:tcW w:w="5200" w:type="dxa"/>
            <w:vAlign w:val="center"/>
          </w:tcPr>
          <w:p w14:paraId="46A0ECFB"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Selected Topics 1</w:t>
            </w:r>
          </w:p>
        </w:tc>
        <w:tc>
          <w:tcPr>
            <w:tcW w:w="778" w:type="dxa"/>
          </w:tcPr>
          <w:p w14:paraId="26B03FFD" w14:textId="45C0B8D4" w:rsidR="007F44CD" w:rsidRPr="006E3559" w:rsidRDefault="00E43F1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5293887A"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54" w:type="dxa"/>
          </w:tcPr>
          <w:p w14:paraId="00E799AC" w14:textId="63742583" w:rsidR="007F44CD" w:rsidRPr="006E3559" w:rsidRDefault="00E43F1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FF30F8" w:rsidRPr="006E3559" w14:paraId="53B81882" w14:textId="77777777" w:rsidTr="00230467">
        <w:trPr>
          <w:trHeight w:val="340"/>
          <w:jc w:val="center"/>
        </w:trPr>
        <w:tc>
          <w:tcPr>
            <w:tcW w:w="1182" w:type="dxa"/>
            <w:vAlign w:val="center"/>
          </w:tcPr>
          <w:p w14:paraId="0926EB70" w14:textId="2D323E52"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349</w:t>
            </w:r>
          </w:p>
        </w:tc>
        <w:tc>
          <w:tcPr>
            <w:tcW w:w="1908" w:type="dxa"/>
            <w:vAlign w:val="center"/>
          </w:tcPr>
          <w:p w14:paraId="3522DBD7"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Ent225</w:t>
            </w:r>
          </w:p>
        </w:tc>
        <w:tc>
          <w:tcPr>
            <w:tcW w:w="5200" w:type="dxa"/>
            <w:vAlign w:val="center"/>
          </w:tcPr>
          <w:p w14:paraId="15588AC5" w14:textId="1F6A6112" w:rsidR="007F44CD" w:rsidRPr="006E3559" w:rsidRDefault="007F44CD" w:rsidP="004D483B">
            <w:pPr>
              <w:tabs>
                <w:tab w:val="right" w:pos="7371"/>
                <w:tab w:val="right" w:pos="8079"/>
              </w:tabs>
              <w:spacing w:line="276" w:lineRule="auto"/>
              <w:rPr>
                <w:rFonts w:asciiTheme="majorBidi" w:hAnsiTheme="majorBidi" w:cstheme="majorBidi"/>
                <w:color w:val="000000" w:themeColor="text1"/>
                <w:lang w:bidi="ar-EG"/>
              </w:rPr>
            </w:pPr>
            <w:r w:rsidRPr="006E3559">
              <w:rPr>
                <w:rFonts w:asciiTheme="majorBidi" w:hAnsiTheme="majorBidi" w:cstheme="majorBidi"/>
                <w:color w:val="000000" w:themeColor="text1"/>
                <w:sz w:val="22"/>
                <w:szCs w:val="22"/>
                <w:lang w:bidi="ar-EG"/>
              </w:rPr>
              <w:t>Introduction</w:t>
            </w:r>
            <w:r w:rsidR="008461A9" w:rsidRPr="006E3559">
              <w:rPr>
                <w:rFonts w:asciiTheme="majorBidi" w:hAnsiTheme="majorBidi" w:cstheme="majorBidi"/>
                <w:color w:val="000000" w:themeColor="text1"/>
                <w:sz w:val="22"/>
                <w:szCs w:val="22"/>
                <w:lang w:bidi="ar-EG"/>
              </w:rPr>
              <w:t xml:space="preserve"> in</w:t>
            </w:r>
            <w:r w:rsidRPr="006E3559">
              <w:rPr>
                <w:rFonts w:asciiTheme="majorBidi" w:hAnsiTheme="majorBidi" w:cstheme="majorBidi"/>
                <w:color w:val="000000" w:themeColor="text1"/>
                <w:sz w:val="22"/>
                <w:szCs w:val="22"/>
                <w:lang w:bidi="ar-EG"/>
              </w:rPr>
              <w:t xml:space="preserve"> Insect Biotechnology and</w:t>
            </w:r>
            <w:r w:rsidR="008F5093" w:rsidRPr="006E3559">
              <w:rPr>
                <w:rFonts w:asciiTheme="majorBidi" w:hAnsiTheme="majorBidi" w:cstheme="majorBidi"/>
                <w:color w:val="000000" w:themeColor="text1"/>
                <w:sz w:val="22"/>
                <w:szCs w:val="22"/>
                <w:lang w:bidi="ar-EG"/>
              </w:rPr>
              <w:t xml:space="preserve"> </w:t>
            </w:r>
            <w:r w:rsidRPr="006E3559">
              <w:rPr>
                <w:rFonts w:asciiTheme="majorBidi" w:hAnsiTheme="majorBidi" w:cstheme="majorBidi"/>
                <w:color w:val="000000" w:themeColor="text1"/>
                <w:sz w:val="22"/>
                <w:szCs w:val="22"/>
                <w:lang w:bidi="ar-EG"/>
              </w:rPr>
              <w:t>Bioinformatics</w:t>
            </w:r>
          </w:p>
        </w:tc>
        <w:tc>
          <w:tcPr>
            <w:tcW w:w="778" w:type="dxa"/>
            <w:vAlign w:val="center"/>
          </w:tcPr>
          <w:p w14:paraId="00D05BDF" w14:textId="447DB46B" w:rsidR="007F44CD" w:rsidRPr="006E3559" w:rsidRDefault="00E43F1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5461253F"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c>
          <w:tcPr>
            <w:tcW w:w="754" w:type="dxa"/>
            <w:vAlign w:val="center"/>
          </w:tcPr>
          <w:p w14:paraId="2DDEB44F" w14:textId="3E9C62F3" w:rsidR="007F44CD" w:rsidRPr="006E3559" w:rsidRDefault="00E43F1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7F44CD" w:rsidRPr="006E3559" w14:paraId="00CDF98B" w14:textId="77777777" w:rsidTr="00282F93">
        <w:trPr>
          <w:trHeight w:val="340"/>
          <w:jc w:val="center"/>
        </w:trPr>
        <w:tc>
          <w:tcPr>
            <w:tcW w:w="10513" w:type="dxa"/>
            <w:gridSpan w:val="6"/>
            <w:vAlign w:val="center"/>
          </w:tcPr>
          <w:p w14:paraId="339546E8" w14:textId="6F086EBA" w:rsidR="007F44CD" w:rsidRPr="006E3559" w:rsidRDefault="00E43F1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Total: 11</w:t>
            </w:r>
            <w:r w:rsidR="007F44CD" w:rsidRPr="006E3559">
              <w:rPr>
                <w:rFonts w:asciiTheme="majorBidi" w:hAnsiTheme="majorBidi" w:cstheme="majorBidi"/>
                <w:b/>
                <w:bCs/>
                <w:color w:val="000000" w:themeColor="text1"/>
                <w:sz w:val="24"/>
                <w:szCs w:val="24"/>
              </w:rPr>
              <w:t xml:space="preserve">+ </w:t>
            </w:r>
            <w:r w:rsidRPr="006E3559">
              <w:rPr>
                <w:rFonts w:asciiTheme="majorBidi" w:hAnsiTheme="majorBidi" w:cstheme="majorBidi"/>
                <w:b/>
                <w:bCs/>
                <w:color w:val="000000" w:themeColor="text1"/>
                <w:sz w:val="24"/>
                <w:szCs w:val="24"/>
              </w:rPr>
              <w:t>2+3</w:t>
            </w:r>
            <w:r w:rsidR="007F44CD" w:rsidRPr="006E3559">
              <w:rPr>
                <w:rFonts w:asciiTheme="majorBidi" w:hAnsiTheme="majorBidi" w:cstheme="majorBidi"/>
                <w:b/>
                <w:bCs/>
                <w:color w:val="000000" w:themeColor="text1"/>
                <w:sz w:val="24"/>
                <w:szCs w:val="24"/>
              </w:rPr>
              <w:t xml:space="preserve"> = 1</w:t>
            </w:r>
            <w:r w:rsidR="001A6605" w:rsidRPr="006E3559">
              <w:rPr>
                <w:rFonts w:asciiTheme="majorBidi" w:hAnsiTheme="majorBidi" w:cstheme="majorBidi"/>
                <w:b/>
                <w:bCs/>
                <w:color w:val="000000" w:themeColor="text1"/>
                <w:sz w:val="24"/>
                <w:szCs w:val="24"/>
              </w:rPr>
              <w:t>6</w:t>
            </w:r>
            <w:r w:rsidR="00FE495E" w:rsidRPr="006E3559">
              <w:rPr>
                <w:rFonts w:asciiTheme="majorBidi" w:hAnsiTheme="majorBidi" w:cstheme="majorBidi"/>
                <w:b/>
                <w:bCs/>
                <w:color w:val="000000" w:themeColor="text1"/>
                <w:sz w:val="24"/>
                <w:szCs w:val="24"/>
              </w:rPr>
              <w:t xml:space="preserve"> </w:t>
            </w:r>
            <w:r w:rsidR="007F44CD" w:rsidRPr="006E3559">
              <w:rPr>
                <w:rFonts w:asciiTheme="majorBidi" w:eastAsia="Calibri" w:hAnsiTheme="majorBidi" w:cstheme="majorBidi"/>
                <w:b/>
                <w:bCs/>
                <w:color w:val="000000" w:themeColor="text1"/>
                <w:sz w:val="24"/>
                <w:szCs w:val="24"/>
                <w:lang w:bidi="ar-EG"/>
              </w:rPr>
              <w:t>Hours</w:t>
            </w:r>
          </w:p>
        </w:tc>
      </w:tr>
    </w:tbl>
    <w:p w14:paraId="78EAF301"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68795F54" w14:textId="77777777" w:rsidR="007F44CD" w:rsidRPr="006E3559" w:rsidRDefault="007F44CD" w:rsidP="004D483B">
      <w:pPr>
        <w:tabs>
          <w:tab w:val="right" w:pos="7371"/>
          <w:tab w:val="right" w:pos="8079"/>
        </w:tabs>
        <w:bidi/>
        <w:spacing w:after="0" w:line="276" w:lineRule="auto"/>
        <w:ind w:hanging="716"/>
        <w:rPr>
          <w:rFonts w:asciiTheme="majorBidi" w:eastAsia="Calibri" w:hAnsiTheme="majorBidi" w:cstheme="majorBidi"/>
          <w:b/>
          <w:bCs/>
          <w:color w:val="000000" w:themeColor="text1"/>
          <w:sz w:val="24"/>
          <w:szCs w:val="24"/>
          <w:rtl/>
          <w:lang w:bidi="ar-EG"/>
        </w:rPr>
      </w:pPr>
    </w:p>
    <w:p w14:paraId="134B0989"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Style w:val="TableGrid15"/>
        <w:tblW w:w="10106" w:type="dxa"/>
        <w:jc w:val="center"/>
        <w:tblLayout w:type="fixed"/>
        <w:tblCellMar>
          <w:left w:w="57" w:type="dxa"/>
          <w:right w:w="57" w:type="dxa"/>
        </w:tblCellMar>
        <w:tblLook w:val="04A0" w:firstRow="1" w:lastRow="0" w:firstColumn="1" w:lastColumn="0" w:noHBand="0" w:noVBand="1"/>
      </w:tblPr>
      <w:tblGrid>
        <w:gridCol w:w="1182"/>
        <w:gridCol w:w="1790"/>
        <w:gridCol w:w="4917"/>
        <w:gridCol w:w="778"/>
        <w:gridCol w:w="691"/>
        <w:gridCol w:w="748"/>
      </w:tblGrid>
      <w:tr w:rsidR="00FF30F8" w:rsidRPr="006E3559" w14:paraId="7D8D70A1" w14:textId="77777777" w:rsidTr="00282F93">
        <w:trPr>
          <w:trHeight w:val="680"/>
          <w:jc w:val="center"/>
        </w:trPr>
        <w:tc>
          <w:tcPr>
            <w:tcW w:w="2972" w:type="dxa"/>
            <w:gridSpan w:val="2"/>
            <w:vAlign w:val="center"/>
          </w:tcPr>
          <w:p w14:paraId="2AA73DF6"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3/Semester 2</w:t>
            </w:r>
          </w:p>
        </w:tc>
        <w:tc>
          <w:tcPr>
            <w:tcW w:w="4917" w:type="dxa"/>
            <w:vAlign w:val="center"/>
          </w:tcPr>
          <w:p w14:paraId="6D00D065"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53479E36"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164F0FA" w14:textId="77777777" w:rsidTr="00282F93">
        <w:trPr>
          <w:trHeight w:val="340"/>
          <w:jc w:val="center"/>
        </w:trPr>
        <w:tc>
          <w:tcPr>
            <w:tcW w:w="1182" w:type="dxa"/>
            <w:vAlign w:val="center"/>
          </w:tcPr>
          <w:p w14:paraId="3626C9B9"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790" w:type="dxa"/>
            <w:vAlign w:val="center"/>
          </w:tcPr>
          <w:p w14:paraId="09159427" w14:textId="7107AA40" w:rsidR="007F44CD"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4917" w:type="dxa"/>
            <w:vAlign w:val="center"/>
          </w:tcPr>
          <w:p w14:paraId="1BE15CC2" w14:textId="63AA3D75" w:rsidR="007F44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DB69A4" w:rsidRPr="006E3559">
              <w:rPr>
                <w:rFonts w:asciiTheme="majorBidi" w:hAnsiTheme="majorBidi" w:cstheme="majorBidi"/>
                <w:b/>
                <w:color w:val="000000" w:themeColor="text1"/>
                <w:sz w:val="24"/>
                <w:szCs w:val="24"/>
                <w:lang w:eastAsia="en-GB"/>
              </w:rPr>
              <w:t xml:space="preserve"> Courses</w:t>
            </w:r>
            <w:r w:rsidR="007F44CD" w:rsidRPr="006E3559">
              <w:rPr>
                <w:rFonts w:asciiTheme="majorBidi" w:hAnsiTheme="majorBidi" w:cstheme="majorBidi"/>
                <w:b/>
                <w:bCs/>
                <w:color w:val="000000" w:themeColor="text1"/>
                <w:sz w:val="24"/>
                <w:szCs w:val="24"/>
              </w:rPr>
              <w:t>: 9</w:t>
            </w:r>
            <w:r w:rsidR="00B160C0" w:rsidRPr="006E3559">
              <w:rPr>
                <w:rFonts w:asciiTheme="majorBidi" w:hAnsiTheme="majorBidi" w:cstheme="majorBidi"/>
                <w:b/>
                <w:bCs/>
                <w:color w:val="000000" w:themeColor="text1"/>
                <w:sz w:val="24"/>
                <w:szCs w:val="24"/>
              </w:rPr>
              <w:t xml:space="preserve"> </w:t>
            </w:r>
            <w:r w:rsidR="00070F46" w:rsidRPr="006E3559">
              <w:rPr>
                <w:rFonts w:asciiTheme="majorBidi" w:hAnsiTheme="majorBidi" w:cstheme="majorBidi"/>
                <w:b/>
                <w:bCs/>
                <w:color w:val="000000" w:themeColor="text1"/>
                <w:sz w:val="24"/>
                <w:szCs w:val="24"/>
              </w:rPr>
              <w:t>hours</w:t>
            </w:r>
          </w:p>
        </w:tc>
        <w:tc>
          <w:tcPr>
            <w:tcW w:w="778" w:type="dxa"/>
            <w:vAlign w:val="center"/>
          </w:tcPr>
          <w:p w14:paraId="2FB047FC"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18C6494B" w14:textId="61393AB6" w:rsidR="007F44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09F6854F"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0C744EB" w14:textId="77777777" w:rsidTr="00282F93">
        <w:trPr>
          <w:trHeight w:val="340"/>
          <w:jc w:val="center"/>
        </w:trPr>
        <w:tc>
          <w:tcPr>
            <w:tcW w:w="1182" w:type="dxa"/>
            <w:vAlign w:val="center"/>
          </w:tcPr>
          <w:p w14:paraId="705230C8" w14:textId="23828796"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572744"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340</w:t>
            </w:r>
          </w:p>
        </w:tc>
        <w:tc>
          <w:tcPr>
            <w:tcW w:w="1790" w:type="dxa"/>
            <w:vAlign w:val="center"/>
          </w:tcPr>
          <w:p w14:paraId="1C2657DA" w14:textId="1CF619AC"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Ent</w:t>
            </w:r>
            <w:r w:rsidR="00572744"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343</w:t>
            </w:r>
          </w:p>
        </w:tc>
        <w:tc>
          <w:tcPr>
            <w:tcW w:w="4917" w:type="dxa"/>
            <w:vAlign w:val="center"/>
          </w:tcPr>
          <w:p w14:paraId="06050EF4"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Chemical Insecticides</w:t>
            </w:r>
          </w:p>
        </w:tc>
        <w:tc>
          <w:tcPr>
            <w:tcW w:w="778" w:type="dxa"/>
            <w:vAlign w:val="center"/>
          </w:tcPr>
          <w:p w14:paraId="0B1B686E"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358209DF"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tcPr>
          <w:p w14:paraId="58C1758B"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14852351" w14:textId="77777777" w:rsidTr="00282F93">
        <w:trPr>
          <w:trHeight w:val="340"/>
          <w:jc w:val="center"/>
        </w:trPr>
        <w:tc>
          <w:tcPr>
            <w:tcW w:w="1182" w:type="dxa"/>
            <w:vAlign w:val="center"/>
          </w:tcPr>
          <w:p w14:paraId="47ABA2AB" w14:textId="61985870"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Ent</w:t>
            </w:r>
            <w:r w:rsidR="00572744"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342</w:t>
            </w:r>
          </w:p>
        </w:tc>
        <w:tc>
          <w:tcPr>
            <w:tcW w:w="1790" w:type="dxa"/>
            <w:vAlign w:val="center"/>
          </w:tcPr>
          <w:p w14:paraId="1E8C55E9"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4917" w:type="dxa"/>
            <w:vAlign w:val="center"/>
          </w:tcPr>
          <w:p w14:paraId="08C892AE" w14:textId="5DE93317" w:rsidR="00471BBD" w:rsidRPr="006E3559" w:rsidRDefault="002E3E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Biological Control of P</w:t>
            </w:r>
            <w:r w:rsidR="00471BBD" w:rsidRPr="006E3559">
              <w:rPr>
                <w:rFonts w:asciiTheme="majorBidi" w:hAnsiTheme="majorBidi" w:cstheme="majorBidi"/>
                <w:color w:val="000000" w:themeColor="text1"/>
                <w:sz w:val="24"/>
                <w:szCs w:val="24"/>
              </w:rPr>
              <w:t>ests and Immunity</w:t>
            </w:r>
          </w:p>
        </w:tc>
        <w:tc>
          <w:tcPr>
            <w:tcW w:w="778" w:type="dxa"/>
            <w:vAlign w:val="center"/>
          </w:tcPr>
          <w:p w14:paraId="11AFD82F"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220534AE"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tcPr>
          <w:p w14:paraId="3CC2B421"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0965B7A4" w14:textId="77777777" w:rsidTr="00282F93">
        <w:trPr>
          <w:trHeight w:val="340"/>
          <w:jc w:val="center"/>
        </w:trPr>
        <w:tc>
          <w:tcPr>
            <w:tcW w:w="1182" w:type="dxa"/>
            <w:vAlign w:val="center"/>
          </w:tcPr>
          <w:p w14:paraId="52A89F49" w14:textId="2C859D73"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382</w:t>
            </w:r>
          </w:p>
        </w:tc>
        <w:tc>
          <w:tcPr>
            <w:tcW w:w="1790" w:type="dxa"/>
            <w:vAlign w:val="center"/>
          </w:tcPr>
          <w:p w14:paraId="29F38A96" w14:textId="2A5193A6" w:rsidR="00471BBD" w:rsidRPr="006E3559" w:rsidRDefault="00471BBD" w:rsidP="004D483B">
            <w:pPr>
              <w:tabs>
                <w:tab w:val="right" w:pos="7371"/>
                <w:tab w:val="right" w:pos="8079"/>
              </w:tabs>
              <w:bidi/>
              <w:spacing w:line="276" w:lineRule="auto"/>
              <w:jc w:val="right"/>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4917" w:type="dxa"/>
            <w:vAlign w:val="center"/>
          </w:tcPr>
          <w:p w14:paraId="7F1878E0"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Microbial Immunology</w:t>
            </w:r>
          </w:p>
        </w:tc>
        <w:tc>
          <w:tcPr>
            <w:tcW w:w="778" w:type="dxa"/>
            <w:vAlign w:val="center"/>
          </w:tcPr>
          <w:p w14:paraId="68E2282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472B46E5"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c>
          <w:tcPr>
            <w:tcW w:w="748" w:type="dxa"/>
            <w:vAlign w:val="center"/>
          </w:tcPr>
          <w:p w14:paraId="624B9A2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22F822D" w14:textId="77777777" w:rsidTr="00CD71A5">
        <w:trPr>
          <w:trHeight w:val="340"/>
          <w:jc w:val="center"/>
        </w:trPr>
        <w:tc>
          <w:tcPr>
            <w:tcW w:w="10106" w:type="dxa"/>
            <w:gridSpan w:val="6"/>
            <w:vAlign w:val="center"/>
          </w:tcPr>
          <w:p w14:paraId="6D37D692" w14:textId="708FB8BF" w:rsidR="00A927C2" w:rsidRPr="006E3559" w:rsidRDefault="0007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00E43F14" w:rsidRPr="006E3559">
              <w:rPr>
                <w:rFonts w:asciiTheme="majorBidi" w:hAnsiTheme="majorBidi" w:cstheme="majorBidi"/>
                <w:b/>
                <w:bCs/>
                <w:color w:val="000000" w:themeColor="text1"/>
                <w:sz w:val="24"/>
                <w:szCs w:val="24"/>
                <w:lang w:bidi="ar-EG"/>
              </w:rPr>
              <w:t xml:space="preserve"> Courses: (The student chooses 3</w:t>
            </w:r>
            <w:r w:rsidRPr="006E3559">
              <w:rPr>
                <w:rFonts w:asciiTheme="majorBidi" w:hAnsiTheme="majorBidi" w:cstheme="majorBidi"/>
                <w:b/>
                <w:bCs/>
                <w:color w:val="000000" w:themeColor="text1"/>
                <w:sz w:val="24"/>
                <w:szCs w:val="24"/>
                <w:lang w:bidi="ar-EG"/>
              </w:rPr>
              <w:t xml:space="preserve"> hours</w:t>
            </w:r>
            <w:r w:rsidR="00E43F14" w:rsidRPr="006E3559">
              <w:rPr>
                <w:rFonts w:asciiTheme="majorBidi" w:hAnsiTheme="majorBidi" w:cstheme="majorBidi"/>
                <w:b/>
                <w:bCs/>
                <w:color w:val="000000" w:themeColor="text1"/>
                <w:sz w:val="24"/>
                <w:szCs w:val="24"/>
                <w:lang w:bidi="ar-EG"/>
              </w:rPr>
              <w:t xml:space="preserve"> of </w:t>
            </w:r>
            <w:r w:rsidR="00123949" w:rsidRPr="006E3559">
              <w:rPr>
                <w:rFonts w:asciiTheme="majorBidi" w:hAnsiTheme="majorBidi" w:cstheme="majorBidi"/>
                <w:b/>
                <w:bCs/>
                <w:color w:val="000000" w:themeColor="text1"/>
                <w:sz w:val="24"/>
                <w:szCs w:val="24"/>
                <w:lang w:bidi="ar-EG"/>
              </w:rPr>
              <w:t>Entomology</w:t>
            </w:r>
            <w:r w:rsidR="00E43F14" w:rsidRPr="006E3559">
              <w:rPr>
                <w:rFonts w:asciiTheme="majorBidi" w:hAnsiTheme="majorBidi" w:cstheme="majorBidi"/>
                <w:b/>
                <w:bCs/>
                <w:color w:val="000000" w:themeColor="text1"/>
                <w:sz w:val="24"/>
                <w:szCs w:val="24"/>
                <w:lang w:bidi="ar-EG"/>
              </w:rPr>
              <w:t xml:space="preserve"> courses</w:t>
            </w:r>
            <w:r w:rsidRPr="006E3559">
              <w:rPr>
                <w:rFonts w:asciiTheme="majorBidi" w:hAnsiTheme="majorBidi" w:cstheme="majorBidi"/>
                <w:b/>
                <w:bCs/>
                <w:color w:val="000000" w:themeColor="text1"/>
                <w:sz w:val="24"/>
                <w:szCs w:val="24"/>
                <w:lang w:bidi="ar-EG"/>
              </w:rPr>
              <w:t>)</w:t>
            </w:r>
          </w:p>
        </w:tc>
      </w:tr>
      <w:tr w:rsidR="00FF30F8" w:rsidRPr="006E3559" w14:paraId="50639685" w14:textId="77777777" w:rsidTr="00282F93">
        <w:trPr>
          <w:trHeight w:val="340"/>
          <w:jc w:val="center"/>
        </w:trPr>
        <w:tc>
          <w:tcPr>
            <w:tcW w:w="1182" w:type="dxa"/>
            <w:vAlign w:val="center"/>
          </w:tcPr>
          <w:p w14:paraId="0CFEA8F5" w14:textId="77777777" w:rsidR="00572744" w:rsidRPr="006E3559" w:rsidRDefault="0057274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350</w:t>
            </w:r>
          </w:p>
        </w:tc>
        <w:tc>
          <w:tcPr>
            <w:tcW w:w="1790" w:type="dxa"/>
            <w:vAlign w:val="center"/>
          </w:tcPr>
          <w:p w14:paraId="20A465BE"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p>
        </w:tc>
        <w:tc>
          <w:tcPr>
            <w:tcW w:w="4917" w:type="dxa"/>
            <w:vAlign w:val="center"/>
          </w:tcPr>
          <w:p w14:paraId="5DE00057" w14:textId="77777777" w:rsidR="00572744" w:rsidRPr="006E3559" w:rsidRDefault="0057274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Field Training</w:t>
            </w:r>
          </w:p>
        </w:tc>
        <w:tc>
          <w:tcPr>
            <w:tcW w:w="778" w:type="dxa"/>
            <w:vAlign w:val="center"/>
          </w:tcPr>
          <w:p w14:paraId="7579ED08"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vAlign w:val="center"/>
          </w:tcPr>
          <w:p w14:paraId="61874D88"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/4</w:t>
            </w:r>
          </w:p>
        </w:tc>
        <w:tc>
          <w:tcPr>
            <w:tcW w:w="748" w:type="dxa"/>
            <w:vAlign w:val="center"/>
          </w:tcPr>
          <w:p w14:paraId="1EB63D8A"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E43F14" w:rsidRPr="006E3559" w14:paraId="014C03ED" w14:textId="77777777" w:rsidTr="00EF13FB">
        <w:trPr>
          <w:trHeight w:val="340"/>
          <w:jc w:val="center"/>
        </w:trPr>
        <w:tc>
          <w:tcPr>
            <w:tcW w:w="1182" w:type="dxa"/>
            <w:vAlign w:val="center"/>
          </w:tcPr>
          <w:p w14:paraId="4C6C428F" w14:textId="77777777" w:rsidR="00E43F14" w:rsidRPr="006E3559" w:rsidRDefault="00E43F14" w:rsidP="00EF13F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355</w:t>
            </w:r>
          </w:p>
        </w:tc>
        <w:tc>
          <w:tcPr>
            <w:tcW w:w="1790" w:type="dxa"/>
            <w:vAlign w:val="center"/>
          </w:tcPr>
          <w:p w14:paraId="704242FC" w14:textId="77777777" w:rsidR="00E43F14" w:rsidRPr="006E3559" w:rsidRDefault="00E43F14" w:rsidP="00EF13F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p>
        </w:tc>
        <w:tc>
          <w:tcPr>
            <w:tcW w:w="4917" w:type="dxa"/>
            <w:vAlign w:val="center"/>
          </w:tcPr>
          <w:p w14:paraId="3910B1FC" w14:textId="77777777" w:rsidR="00E43F14" w:rsidRPr="006E3559" w:rsidRDefault="00E43F14" w:rsidP="00EF13F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Experimental Design for Insect Control</w:t>
            </w:r>
          </w:p>
        </w:tc>
        <w:tc>
          <w:tcPr>
            <w:tcW w:w="778" w:type="dxa"/>
            <w:vAlign w:val="center"/>
          </w:tcPr>
          <w:p w14:paraId="5088F4E0" w14:textId="77777777" w:rsidR="00E43F14" w:rsidRPr="006E3559" w:rsidRDefault="00E43F14" w:rsidP="00EF13F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31271788" w14:textId="77777777" w:rsidR="00E43F14" w:rsidRPr="006E3559" w:rsidRDefault="00E43F14" w:rsidP="00EF13F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48" w:type="dxa"/>
            <w:vAlign w:val="center"/>
          </w:tcPr>
          <w:p w14:paraId="43BE944C" w14:textId="77777777" w:rsidR="00E43F14" w:rsidRPr="006E3559" w:rsidRDefault="00E43F14" w:rsidP="00EF13F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E43F14" w:rsidRPr="006E3559" w14:paraId="78A0E0E7" w14:textId="77777777" w:rsidTr="00EF13FB">
        <w:trPr>
          <w:trHeight w:val="340"/>
          <w:jc w:val="center"/>
        </w:trPr>
        <w:tc>
          <w:tcPr>
            <w:tcW w:w="10106" w:type="dxa"/>
            <w:gridSpan w:val="6"/>
            <w:vAlign w:val="center"/>
          </w:tcPr>
          <w:p w14:paraId="7C76E7A0" w14:textId="6649FA1B" w:rsidR="00E43F14" w:rsidRPr="006E3559" w:rsidRDefault="00E43F1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 xml:space="preserve">Elective Courses: (The student chooses 2 hours of </w:t>
            </w:r>
            <w:r w:rsidR="00F82582" w:rsidRPr="006E3559">
              <w:rPr>
                <w:rFonts w:asciiTheme="majorBidi" w:hAnsiTheme="majorBidi" w:cstheme="majorBidi"/>
                <w:b/>
                <w:bCs/>
                <w:color w:val="000000" w:themeColor="text1"/>
                <w:sz w:val="24"/>
                <w:szCs w:val="24"/>
                <w:lang w:bidi="ar-EG"/>
              </w:rPr>
              <w:t>Botany</w:t>
            </w:r>
            <w:r w:rsidRPr="006E3559">
              <w:rPr>
                <w:rFonts w:asciiTheme="majorBidi" w:hAnsiTheme="majorBidi" w:cstheme="majorBidi"/>
                <w:b/>
                <w:bCs/>
                <w:color w:val="000000" w:themeColor="text1"/>
                <w:sz w:val="24"/>
                <w:szCs w:val="24"/>
                <w:lang w:bidi="ar-EG"/>
              </w:rPr>
              <w:t xml:space="preserve"> and microbiology courses)</w:t>
            </w:r>
          </w:p>
        </w:tc>
      </w:tr>
      <w:tr w:rsidR="00FF30F8" w:rsidRPr="006E3559" w14:paraId="42F8F587" w14:textId="77777777" w:rsidTr="00282F93">
        <w:trPr>
          <w:trHeight w:val="340"/>
          <w:jc w:val="center"/>
        </w:trPr>
        <w:tc>
          <w:tcPr>
            <w:tcW w:w="1182" w:type="dxa"/>
            <w:vAlign w:val="center"/>
          </w:tcPr>
          <w:p w14:paraId="21E501E6" w14:textId="77777777" w:rsidR="00572744" w:rsidRPr="006E3559" w:rsidRDefault="0057274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392</w:t>
            </w:r>
          </w:p>
        </w:tc>
        <w:tc>
          <w:tcPr>
            <w:tcW w:w="1790" w:type="dxa"/>
            <w:vAlign w:val="center"/>
          </w:tcPr>
          <w:p w14:paraId="6986918B" w14:textId="77777777" w:rsidR="00572744" w:rsidRPr="006E3559" w:rsidRDefault="0057274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4917" w:type="dxa"/>
          </w:tcPr>
          <w:p w14:paraId="6A8A7C27" w14:textId="77777777" w:rsidR="00572744" w:rsidRPr="006E3559" w:rsidRDefault="00572744"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Microbial Toxins</w:t>
            </w:r>
          </w:p>
        </w:tc>
        <w:tc>
          <w:tcPr>
            <w:tcW w:w="778" w:type="dxa"/>
            <w:vAlign w:val="center"/>
          </w:tcPr>
          <w:p w14:paraId="5DC9CB45"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2187ED83"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76AF6D17"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288369E6" w14:textId="77777777" w:rsidTr="00282F93">
        <w:trPr>
          <w:trHeight w:val="340"/>
          <w:jc w:val="center"/>
        </w:trPr>
        <w:tc>
          <w:tcPr>
            <w:tcW w:w="1182" w:type="dxa"/>
            <w:vAlign w:val="center"/>
          </w:tcPr>
          <w:p w14:paraId="63F024B7" w14:textId="77777777" w:rsidR="00572744" w:rsidRPr="006E3559" w:rsidRDefault="00572744" w:rsidP="004D483B">
            <w:pPr>
              <w:tabs>
                <w:tab w:val="right" w:pos="7371"/>
                <w:tab w:val="right" w:pos="8079"/>
              </w:tabs>
              <w:bidi/>
              <w:spacing w:line="276" w:lineRule="auto"/>
              <w:jc w:val="right"/>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Mic 394</w:t>
            </w:r>
          </w:p>
        </w:tc>
        <w:tc>
          <w:tcPr>
            <w:tcW w:w="1790" w:type="dxa"/>
            <w:vAlign w:val="center"/>
          </w:tcPr>
          <w:p w14:paraId="0EBD772C" w14:textId="77777777" w:rsidR="00572744" w:rsidRPr="006E3559" w:rsidRDefault="0057274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4917" w:type="dxa"/>
            <w:vAlign w:val="center"/>
          </w:tcPr>
          <w:p w14:paraId="15917BAC" w14:textId="77777777" w:rsidR="00572744" w:rsidRPr="006E3559" w:rsidRDefault="0057274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Microbial Enzymes</w:t>
            </w:r>
          </w:p>
        </w:tc>
        <w:tc>
          <w:tcPr>
            <w:tcW w:w="778" w:type="dxa"/>
            <w:vAlign w:val="center"/>
          </w:tcPr>
          <w:p w14:paraId="0942412A"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4DCAAD44"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7365EEB4"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3A58CB2E" w14:textId="77777777" w:rsidTr="00282F93">
        <w:trPr>
          <w:trHeight w:val="340"/>
          <w:jc w:val="center"/>
        </w:trPr>
        <w:tc>
          <w:tcPr>
            <w:tcW w:w="1182" w:type="dxa"/>
            <w:vAlign w:val="center"/>
          </w:tcPr>
          <w:p w14:paraId="10CB5520"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p>
        </w:tc>
        <w:tc>
          <w:tcPr>
            <w:tcW w:w="1790" w:type="dxa"/>
            <w:vAlign w:val="center"/>
          </w:tcPr>
          <w:p w14:paraId="638D5802"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p>
        </w:tc>
        <w:tc>
          <w:tcPr>
            <w:tcW w:w="4917" w:type="dxa"/>
            <w:vAlign w:val="center"/>
          </w:tcPr>
          <w:p w14:paraId="40762516" w14:textId="5323BBB6" w:rsidR="007F44CD" w:rsidRPr="006E3559" w:rsidRDefault="007F44CD"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 xml:space="preserve">Training: 3 </w:t>
            </w:r>
            <w:r w:rsidR="00070F46" w:rsidRPr="006E3559">
              <w:rPr>
                <w:rFonts w:asciiTheme="majorBidi" w:hAnsiTheme="majorBidi" w:cstheme="majorBidi"/>
                <w:b/>
                <w:bCs/>
                <w:color w:val="000000" w:themeColor="text1"/>
                <w:sz w:val="24"/>
                <w:szCs w:val="24"/>
                <w:lang w:bidi="ar-EG"/>
              </w:rPr>
              <w:t>hours</w:t>
            </w:r>
          </w:p>
        </w:tc>
        <w:tc>
          <w:tcPr>
            <w:tcW w:w="778" w:type="dxa"/>
            <w:vAlign w:val="center"/>
          </w:tcPr>
          <w:p w14:paraId="0F798719"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p>
        </w:tc>
        <w:tc>
          <w:tcPr>
            <w:tcW w:w="691" w:type="dxa"/>
            <w:vAlign w:val="center"/>
          </w:tcPr>
          <w:p w14:paraId="44409636"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p>
        </w:tc>
        <w:tc>
          <w:tcPr>
            <w:tcW w:w="748" w:type="dxa"/>
            <w:vAlign w:val="center"/>
          </w:tcPr>
          <w:p w14:paraId="7CCF5E12"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p>
        </w:tc>
      </w:tr>
      <w:tr w:rsidR="00FF30F8" w:rsidRPr="006E3559" w14:paraId="28FF56BD" w14:textId="77777777" w:rsidTr="00282F93">
        <w:trPr>
          <w:trHeight w:val="340"/>
          <w:jc w:val="center"/>
        </w:trPr>
        <w:tc>
          <w:tcPr>
            <w:tcW w:w="1182" w:type="dxa"/>
            <w:vAlign w:val="center"/>
          </w:tcPr>
          <w:p w14:paraId="7B777A40" w14:textId="31B937D1"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358</w:t>
            </w:r>
          </w:p>
        </w:tc>
        <w:tc>
          <w:tcPr>
            <w:tcW w:w="1790" w:type="dxa"/>
            <w:vAlign w:val="center"/>
          </w:tcPr>
          <w:p w14:paraId="3199E196" w14:textId="572F5342" w:rsidR="007F44CD" w:rsidRPr="006E3559" w:rsidRDefault="00282F93"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4917" w:type="dxa"/>
            <w:vAlign w:val="center"/>
          </w:tcPr>
          <w:p w14:paraId="7770068A" w14:textId="1D85B3C0" w:rsidR="007F44CD" w:rsidRPr="006E3559" w:rsidRDefault="0059760A"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Applied </w:t>
            </w:r>
            <w:r w:rsidR="00836AED" w:rsidRPr="006E3559">
              <w:rPr>
                <w:rFonts w:asciiTheme="majorBidi" w:hAnsiTheme="majorBidi" w:cstheme="majorBidi"/>
                <w:color w:val="000000" w:themeColor="text1"/>
                <w:sz w:val="24"/>
                <w:szCs w:val="24"/>
                <w:lang w:bidi="ar-EG"/>
              </w:rPr>
              <w:t>and</w:t>
            </w:r>
            <w:r w:rsidRPr="006E3559">
              <w:rPr>
                <w:rFonts w:asciiTheme="majorBidi" w:hAnsiTheme="majorBidi" w:cstheme="majorBidi"/>
                <w:color w:val="000000" w:themeColor="text1"/>
                <w:sz w:val="24"/>
                <w:szCs w:val="24"/>
                <w:lang w:bidi="ar-EG"/>
              </w:rPr>
              <w:t xml:space="preserve"> Field Training</w:t>
            </w:r>
          </w:p>
        </w:tc>
        <w:tc>
          <w:tcPr>
            <w:tcW w:w="778" w:type="dxa"/>
          </w:tcPr>
          <w:p w14:paraId="1FB7CE2D" w14:textId="17785279" w:rsidR="007F44CD" w:rsidRPr="006E3559" w:rsidRDefault="00BA6E37"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691" w:type="dxa"/>
          </w:tcPr>
          <w:p w14:paraId="696D5981" w14:textId="2B29E4C1"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r w:rsidR="00BA6E37" w:rsidRPr="006E3559">
              <w:rPr>
                <w:rFonts w:asciiTheme="majorBidi" w:hAnsiTheme="majorBidi" w:cstheme="majorBidi"/>
                <w:color w:val="000000" w:themeColor="text1"/>
                <w:sz w:val="24"/>
                <w:szCs w:val="24"/>
              </w:rPr>
              <w:t>-</w:t>
            </w:r>
          </w:p>
        </w:tc>
        <w:tc>
          <w:tcPr>
            <w:tcW w:w="748" w:type="dxa"/>
          </w:tcPr>
          <w:p w14:paraId="230F9CCE"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7F44CD" w:rsidRPr="006E3559" w14:paraId="7298620A" w14:textId="77777777" w:rsidTr="007F44CD">
        <w:trPr>
          <w:trHeight w:val="340"/>
          <w:jc w:val="center"/>
        </w:trPr>
        <w:tc>
          <w:tcPr>
            <w:tcW w:w="10106" w:type="dxa"/>
            <w:gridSpan w:val="6"/>
            <w:vAlign w:val="center"/>
          </w:tcPr>
          <w:p w14:paraId="66AF6A92" w14:textId="6A468A03" w:rsidR="007F44CD" w:rsidRPr="006E3559" w:rsidRDefault="00E43F1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Total: 9+ 3+2</w:t>
            </w:r>
            <w:r w:rsidR="007F44CD" w:rsidRPr="006E3559">
              <w:rPr>
                <w:rFonts w:asciiTheme="majorBidi" w:hAnsiTheme="majorBidi" w:cstheme="majorBidi"/>
                <w:b/>
                <w:bCs/>
                <w:color w:val="000000" w:themeColor="text1"/>
                <w:sz w:val="24"/>
                <w:szCs w:val="24"/>
              </w:rPr>
              <w:t xml:space="preserve"> + 3= 17</w:t>
            </w:r>
            <w:r w:rsidRPr="006E3559">
              <w:rPr>
                <w:rFonts w:asciiTheme="majorBidi" w:hAnsiTheme="majorBidi" w:cstheme="majorBidi"/>
                <w:b/>
                <w:bCs/>
                <w:color w:val="000000" w:themeColor="text1"/>
                <w:sz w:val="24"/>
                <w:szCs w:val="24"/>
              </w:rPr>
              <w:t xml:space="preserve"> </w:t>
            </w:r>
            <w:r w:rsidR="007F44CD" w:rsidRPr="006E3559">
              <w:rPr>
                <w:rFonts w:asciiTheme="majorBidi" w:eastAsia="Calibri" w:hAnsiTheme="majorBidi" w:cstheme="majorBidi"/>
                <w:b/>
                <w:bCs/>
                <w:color w:val="000000" w:themeColor="text1"/>
                <w:sz w:val="24"/>
                <w:szCs w:val="24"/>
                <w:lang w:bidi="ar-EG"/>
              </w:rPr>
              <w:t>Hours</w:t>
            </w:r>
          </w:p>
        </w:tc>
      </w:tr>
    </w:tbl>
    <w:p w14:paraId="200A584F" w14:textId="59D378A8"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20C8BE1E" w14:textId="50324CC1" w:rsidR="00282F93" w:rsidRPr="006E3559" w:rsidRDefault="00282F93"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34B7695F" w14:textId="7B523282" w:rsidR="00282F93" w:rsidRPr="006E3559" w:rsidRDefault="00282F93"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6EB12402" w14:textId="77777777" w:rsidR="00230467" w:rsidRPr="006E3559" w:rsidRDefault="00230467"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1CBF55B1" w14:textId="77777777" w:rsidR="00230467" w:rsidRPr="006E3559" w:rsidRDefault="00230467"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35416C5A" w14:textId="77777777" w:rsidR="00B379E6" w:rsidRPr="006E3559" w:rsidRDefault="00B379E6"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29E686D9" w14:textId="3FF89A02" w:rsidR="00B379E6" w:rsidRPr="006E3559" w:rsidRDefault="00B379E6"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3F390B4E" w14:textId="77777777" w:rsidR="00483A45" w:rsidRPr="006E3559" w:rsidRDefault="00483A45" w:rsidP="00483A45">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0BCFF79F" w14:textId="77777777" w:rsidR="00B379E6" w:rsidRPr="006E3559" w:rsidRDefault="00B379E6"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0082C592" w14:textId="14F07E48"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p w14:paraId="33E22A89"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4"/>
          <w:szCs w:val="4"/>
          <w:lang w:bidi="ar-EG"/>
        </w:rPr>
      </w:pPr>
    </w:p>
    <w:tbl>
      <w:tblPr>
        <w:tblStyle w:val="TableGrid15"/>
        <w:tblW w:w="10255" w:type="dxa"/>
        <w:jc w:val="center"/>
        <w:tblLayout w:type="fixed"/>
        <w:tblCellMar>
          <w:left w:w="57" w:type="dxa"/>
          <w:right w:w="57" w:type="dxa"/>
        </w:tblCellMar>
        <w:tblLook w:val="04A0" w:firstRow="1" w:lastRow="0" w:firstColumn="1" w:lastColumn="0" w:noHBand="0" w:noVBand="1"/>
      </w:tblPr>
      <w:tblGrid>
        <w:gridCol w:w="1182"/>
        <w:gridCol w:w="1932"/>
        <w:gridCol w:w="4909"/>
        <w:gridCol w:w="778"/>
        <w:gridCol w:w="691"/>
        <w:gridCol w:w="748"/>
        <w:gridCol w:w="15"/>
      </w:tblGrid>
      <w:tr w:rsidR="00FF30F8" w:rsidRPr="006E3559" w14:paraId="26DDE784" w14:textId="77777777" w:rsidTr="00282F93">
        <w:trPr>
          <w:gridAfter w:val="1"/>
          <w:wAfter w:w="15" w:type="dxa"/>
          <w:trHeight w:val="510"/>
          <w:jc w:val="center"/>
        </w:trPr>
        <w:tc>
          <w:tcPr>
            <w:tcW w:w="3114" w:type="dxa"/>
            <w:gridSpan w:val="2"/>
            <w:vAlign w:val="center"/>
          </w:tcPr>
          <w:p w14:paraId="0686A1F7"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4/Semester 1</w:t>
            </w:r>
          </w:p>
        </w:tc>
        <w:tc>
          <w:tcPr>
            <w:tcW w:w="4909" w:type="dxa"/>
            <w:vAlign w:val="center"/>
          </w:tcPr>
          <w:p w14:paraId="760037B0"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016550EB"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D39B849" w14:textId="77777777" w:rsidTr="00282F93">
        <w:trPr>
          <w:gridAfter w:val="1"/>
          <w:wAfter w:w="15" w:type="dxa"/>
          <w:trHeight w:val="340"/>
          <w:jc w:val="center"/>
        </w:trPr>
        <w:tc>
          <w:tcPr>
            <w:tcW w:w="1182" w:type="dxa"/>
            <w:vAlign w:val="center"/>
          </w:tcPr>
          <w:p w14:paraId="2A0789DF"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32" w:type="dxa"/>
            <w:vAlign w:val="center"/>
          </w:tcPr>
          <w:p w14:paraId="7E4109F6" w14:textId="0B4BFCFE" w:rsidR="007F44CD"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4909" w:type="dxa"/>
            <w:vAlign w:val="center"/>
          </w:tcPr>
          <w:p w14:paraId="202811AD" w14:textId="1AE03A27" w:rsidR="007F44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DB69A4" w:rsidRPr="006E3559">
              <w:rPr>
                <w:rFonts w:asciiTheme="majorBidi" w:hAnsiTheme="majorBidi" w:cstheme="majorBidi"/>
                <w:b/>
                <w:color w:val="000000" w:themeColor="text1"/>
                <w:sz w:val="24"/>
                <w:szCs w:val="24"/>
                <w:lang w:eastAsia="en-GB"/>
              </w:rPr>
              <w:t xml:space="preserve"> Courses</w:t>
            </w:r>
            <w:r w:rsidR="007F44CD" w:rsidRPr="006E3559">
              <w:rPr>
                <w:rFonts w:asciiTheme="majorBidi" w:hAnsiTheme="majorBidi" w:cstheme="majorBidi"/>
                <w:b/>
                <w:bCs/>
                <w:color w:val="000000" w:themeColor="text1"/>
                <w:sz w:val="24"/>
                <w:szCs w:val="24"/>
              </w:rPr>
              <w:t xml:space="preserve">: 10 </w:t>
            </w:r>
            <w:r w:rsidR="00070F46" w:rsidRPr="006E3559">
              <w:rPr>
                <w:rFonts w:asciiTheme="majorBidi" w:hAnsiTheme="majorBidi" w:cstheme="majorBidi"/>
                <w:b/>
                <w:bCs/>
                <w:color w:val="000000" w:themeColor="text1"/>
                <w:sz w:val="24"/>
                <w:szCs w:val="24"/>
              </w:rPr>
              <w:t>hours</w:t>
            </w:r>
          </w:p>
        </w:tc>
        <w:tc>
          <w:tcPr>
            <w:tcW w:w="778" w:type="dxa"/>
            <w:vAlign w:val="center"/>
          </w:tcPr>
          <w:p w14:paraId="3C3AD9E9"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38C6A519" w14:textId="4AB1C392" w:rsidR="007F44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37B887AD"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700B340" w14:textId="77777777" w:rsidTr="00282F93">
        <w:trPr>
          <w:gridAfter w:val="1"/>
          <w:wAfter w:w="15" w:type="dxa"/>
          <w:trHeight w:val="340"/>
          <w:jc w:val="center"/>
        </w:trPr>
        <w:tc>
          <w:tcPr>
            <w:tcW w:w="1182" w:type="dxa"/>
            <w:vAlign w:val="center"/>
          </w:tcPr>
          <w:p w14:paraId="737EB97C" w14:textId="548275CB"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461</w:t>
            </w:r>
          </w:p>
        </w:tc>
        <w:tc>
          <w:tcPr>
            <w:tcW w:w="1932" w:type="dxa"/>
            <w:vAlign w:val="center"/>
          </w:tcPr>
          <w:p w14:paraId="5F9EB0EC" w14:textId="5E92DF34"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222</w:t>
            </w:r>
          </w:p>
        </w:tc>
        <w:tc>
          <w:tcPr>
            <w:tcW w:w="4909" w:type="dxa"/>
            <w:vAlign w:val="center"/>
          </w:tcPr>
          <w:p w14:paraId="65F636B5" w14:textId="6977BA04"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Medical and Veterinary </w:t>
            </w:r>
            <w:r w:rsidR="00123949" w:rsidRPr="006E3559">
              <w:rPr>
                <w:rFonts w:asciiTheme="majorBidi" w:hAnsiTheme="majorBidi" w:cstheme="majorBidi"/>
                <w:color w:val="000000" w:themeColor="text1"/>
                <w:sz w:val="24"/>
                <w:szCs w:val="24"/>
              </w:rPr>
              <w:t>Entomology</w:t>
            </w:r>
            <w:r w:rsidRPr="006E3559">
              <w:rPr>
                <w:rFonts w:asciiTheme="majorBidi" w:hAnsiTheme="majorBidi" w:cstheme="majorBidi"/>
                <w:color w:val="000000" w:themeColor="text1"/>
                <w:sz w:val="24"/>
                <w:szCs w:val="24"/>
              </w:rPr>
              <w:t xml:space="preserve"> </w:t>
            </w:r>
          </w:p>
        </w:tc>
        <w:tc>
          <w:tcPr>
            <w:tcW w:w="778" w:type="dxa"/>
            <w:vAlign w:val="center"/>
          </w:tcPr>
          <w:p w14:paraId="319DA9F4"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088DB436"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48" w:type="dxa"/>
            <w:vAlign w:val="center"/>
          </w:tcPr>
          <w:p w14:paraId="3F47226E"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02288F18" w14:textId="77777777" w:rsidTr="00282F93">
        <w:trPr>
          <w:gridAfter w:val="1"/>
          <w:wAfter w:w="15" w:type="dxa"/>
          <w:trHeight w:val="340"/>
          <w:jc w:val="center"/>
        </w:trPr>
        <w:tc>
          <w:tcPr>
            <w:tcW w:w="1182" w:type="dxa"/>
            <w:vAlign w:val="center"/>
          </w:tcPr>
          <w:p w14:paraId="60E95732" w14:textId="2BEDD366"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463</w:t>
            </w:r>
          </w:p>
        </w:tc>
        <w:tc>
          <w:tcPr>
            <w:tcW w:w="1932" w:type="dxa"/>
            <w:vAlign w:val="center"/>
          </w:tcPr>
          <w:p w14:paraId="72C2F4CC" w14:textId="3BB098B5" w:rsidR="00471BBD" w:rsidRPr="006E3559" w:rsidRDefault="00471BBD" w:rsidP="000B66D5">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000B66D5" w:rsidRPr="006E3559">
              <w:rPr>
                <w:rFonts w:asciiTheme="majorBidi" w:hAnsiTheme="majorBidi" w:cstheme="majorBidi"/>
                <w:color w:val="000000" w:themeColor="text1"/>
                <w:sz w:val="24"/>
                <w:szCs w:val="24"/>
              </w:rPr>
              <w:t>340</w:t>
            </w:r>
          </w:p>
        </w:tc>
        <w:tc>
          <w:tcPr>
            <w:tcW w:w="4909" w:type="dxa"/>
            <w:vAlign w:val="center"/>
          </w:tcPr>
          <w:p w14:paraId="3C363BEF"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Integrated Pest </w:t>
            </w:r>
            <w:r w:rsidRPr="006E3559">
              <w:rPr>
                <w:rFonts w:asciiTheme="majorBidi" w:hAnsiTheme="majorBidi" w:cstheme="majorBidi"/>
                <w:color w:val="000000" w:themeColor="text1"/>
                <w:sz w:val="24"/>
                <w:szCs w:val="24"/>
              </w:rPr>
              <w:t>Management</w:t>
            </w:r>
          </w:p>
        </w:tc>
        <w:tc>
          <w:tcPr>
            <w:tcW w:w="778" w:type="dxa"/>
            <w:vAlign w:val="center"/>
          </w:tcPr>
          <w:p w14:paraId="07A60330"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06D5073B"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48" w:type="dxa"/>
            <w:vAlign w:val="center"/>
          </w:tcPr>
          <w:p w14:paraId="35831E2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2E3EA0" w:rsidRPr="006E3559" w14:paraId="5C1A7548" w14:textId="77777777" w:rsidTr="002E3EA0">
        <w:trPr>
          <w:gridAfter w:val="1"/>
          <w:wAfter w:w="15" w:type="dxa"/>
          <w:trHeight w:val="340"/>
          <w:jc w:val="center"/>
        </w:trPr>
        <w:tc>
          <w:tcPr>
            <w:tcW w:w="1182" w:type="dxa"/>
            <w:vAlign w:val="center"/>
          </w:tcPr>
          <w:p w14:paraId="589185C1" w14:textId="77777777" w:rsidR="002E3EA0" w:rsidRPr="006E3559" w:rsidRDefault="002E3EA0" w:rsidP="002E3EA0">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481</w:t>
            </w:r>
          </w:p>
        </w:tc>
        <w:tc>
          <w:tcPr>
            <w:tcW w:w="1932" w:type="dxa"/>
            <w:vAlign w:val="center"/>
          </w:tcPr>
          <w:p w14:paraId="61C53512" w14:textId="77777777" w:rsidR="002E3EA0" w:rsidRPr="006E3559" w:rsidRDefault="002E3EA0" w:rsidP="002E3EA0">
            <w:pPr>
              <w:tabs>
                <w:tab w:val="right" w:pos="7371"/>
                <w:tab w:val="right" w:pos="8079"/>
              </w:tabs>
              <w:bidi/>
              <w:spacing w:line="276" w:lineRule="auto"/>
              <w:jc w:val="right"/>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4909" w:type="dxa"/>
            <w:vAlign w:val="center"/>
          </w:tcPr>
          <w:p w14:paraId="6591EC52" w14:textId="77777777" w:rsidR="002E3EA0" w:rsidRPr="006E3559" w:rsidRDefault="002E3EA0" w:rsidP="002E3EA0">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Plant Pathology</w:t>
            </w:r>
          </w:p>
        </w:tc>
        <w:tc>
          <w:tcPr>
            <w:tcW w:w="778" w:type="dxa"/>
            <w:vAlign w:val="center"/>
          </w:tcPr>
          <w:p w14:paraId="2A23FE80" w14:textId="77777777" w:rsidR="002E3EA0" w:rsidRPr="006E3559" w:rsidRDefault="002E3EA0" w:rsidP="002E3EA0">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41E73FE1" w14:textId="77777777" w:rsidR="002E3EA0" w:rsidRPr="006E3559" w:rsidRDefault="002E3EA0" w:rsidP="002E3EA0">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5F8A6A3C" w14:textId="77777777" w:rsidR="002E3EA0" w:rsidRPr="006E3559" w:rsidRDefault="002E3EA0" w:rsidP="002E3EA0">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5E0C91E4" w14:textId="77777777" w:rsidTr="00282F93">
        <w:trPr>
          <w:gridAfter w:val="1"/>
          <w:wAfter w:w="15" w:type="dxa"/>
          <w:trHeight w:val="340"/>
          <w:jc w:val="center"/>
        </w:trPr>
        <w:tc>
          <w:tcPr>
            <w:tcW w:w="1182" w:type="dxa"/>
            <w:vAlign w:val="center"/>
          </w:tcPr>
          <w:p w14:paraId="690645C9" w14:textId="5DD3C40C"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491</w:t>
            </w:r>
          </w:p>
        </w:tc>
        <w:tc>
          <w:tcPr>
            <w:tcW w:w="1932" w:type="dxa"/>
            <w:vAlign w:val="center"/>
          </w:tcPr>
          <w:p w14:paraId="30B02775" w14:textId="49324390"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391</w:t>
            </w:r>
          </w:p>
        </w:tc>
        <w:tc>
          <w:tcPr>
            <w:tcW w:w="4909" w:type="dxa"/>
            <w:vAlign w:val="center"/>
          </w:tcPr>
          <w:p w14:paraId="70E69283"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Industrial Microbiology</w:t>
            </w:r>
          </w:p>
        </w:tc>
        <w:tc>
          <w:tcPr>
            <w:tcW w:w="778" w:type="dxa"/>
            <w:vAlign w:val="center"/>
          </w:tcPr>
          <w:p w14:paraId="588F91B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16D60980"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2C373C2F"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504DD7E" w14:textId="77777777" w:rsidTr="00282F93">
        <w:trPr>
          <w:trHeight w:val="340"/>
          <w:jc w:val="center"/>
        </w:trPr>
        <w:tc>
          <w:tcPr>
            <w:tcW w:w="10255" w:type="dxa"/>
            <w:gridSpan w:val="7"/>
            <w:vAlign w:val="center"/>
          </w:tcPr>
          <w:p w14:paraId="3FED7DEE" w14:textId="0185EE79" w:rsidR="00DB69A4" w:rsidRPr="006E3559" w:rsidRDefault="00DB69A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w:t>
            </w:r>
            <w:r w:rsidRPr="006E3559">
              <w:rPr>
                <w:rFonts w:asciiTheme="majorBidi" w:hAnsiTheme="majorBidi" w:cstheme="majorBidi"/>
                <w:b/>
                <w:bCs/>
                <w:color w:val="000000" w:themeColor="text1"/>
                <w:sz w:val="24"/>
                <w:szCs w:val="24"/>
              </w:rPr>
              <w:t xml:space="preserve"> </w:t>
            </w:r>
            <w:r w:rsidR="00A927C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927C2" w:rsidRPr="006E3559">
              <w:rPr>
                <w:rFonts w:asciiTheme="majorBidi" w:hAnsiTheme="majorBidi" w:cstheme="majorBidi"/>
                <w:b/>
                <w:bCs/>
                <w:color w:val="000000" w:themeColor="text1"/>
                <w:sz w:val="24"/>
                <w:lang w:bidi="ar-EG"/>
              </w:rPr>
              <w:t xml:space="preserve"> chooses </w:t>
            </w:r>
            <w:r w:rsidR="00A927C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microbiology courses</w:t>
            </w:r>
            <w:r w:rsidR="00A927C2" w:rsidRPr="006E3559">
              <w:rPr>
                <w:rFonts w:asciiTheme="majorBidi" w:hAnsiTheme="majorBidi" w:cstheme="majorBidi"/>
                <w:b/>
                <w:bCs/>
                <w:color w:val="000000" w:themeColor="text1"/>
                <w:sz w:val="24"/>
              </w:rPr>
              <w:t>)</w:t>
            </w:r>
          </w:p>
        </w:tc>
      </w:tr>
      <w:tr w:rsidR="00FF30F8" w:rsidRPr="006E3559" w14:paraId="43688FB0" w14:textId="77777777" w:rsidTr="00282F93">
        <w:trPr>
          <w:gridAfter w:val="1"/>
          <w:wAfter w:w="15" w:type="dxa"/>
          <w:trHeight w:val="340"/>
          <w:jc w:val="center"/>
        </w:trPr>
        <w:tc>
          <w:tcPr>
            <w:tcW w:w="1182" w:type="dxa"/>
            <w:vAlign w:val="center"/>
          </w:tcPr>
          <w:p w14:paraId="76B1EFEE"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495</w:t>
            </w:r>
          </w:p>
        </w:tc>
        <w:tc>
          <w:tcPr>
            <w:tcW w:w="1932" w:type="dxa"/>
            <w:vAlign w:val="center"/>
          </w:tcPr>
          <w:p w14:paraId="234E7067"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4909" w:type="dxa"/>
          </w:tcPr>
          <w:p w14:paraId="133AEB79"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Antibiotics</w:t>
            </w:r>
          </w:p>
        </w:tc>
        <w:tc>
          <w:tcPr>
            <w:tcW w:w="778" w:type="dxa"/>
            <w:vAlign w:val="center"/>
          </w:tcPr>
          <w:p w14:paraId="56684271"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78C9DFCF"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739C0494"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4FA7CD89" w14:textId="77777777" w:rsidTr="00282F93">
        <w:trPr>
          <w:gridAfter w:val="1"/>
          <w:wAfter w:w="15" w:type="dxa"/>
          <w:trHeight w:val="340"/>
          <w:jc w:val="center"/>
        </w:trPr>
        <w:tc>
          <w:tcPr>
            <w:tcW w:w="1182" w:type="dxa"/>
            <w:vAlign w:val="center"/>
          </w:tcPr>
          <w:p w14:paraId="1D5D1866"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Mic 497</w:t>
            </w:r>
          </w:p>
        </w:tc>
        <w:tc>
          <w:tcPr>
            <w:tcW w:w="1932" w:type="dxa"/>
            <w:vAlign w:val="center"/>
          </w:tcPr>
          <w:p w14:paraId="177DC325" w14:textId="77777777" w:rsidR="007F44CD" w:rsidRPr="006E3559" w:rsidRDefault="007F44CD"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4909" w:type="dxa"/>
          </w:tcPr>
          <w:p w14:paraId="4EB41DDC"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Bio-fertilizers</w:t>
            </w:r>
          </w:p>
        </w:tc>
        <w:tc>
          <w:tcPr>
            <w:tcW w:w="778" w:type="dxa"/>
            <w:vAlign w:val="center"/>
          </w:tcPr>
          <w:p w14:paraId="6EEA5C55"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2FE519CC"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031B76C3"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4E3313C6" w14:textId="77777777" w:rsidTr="00282F93">
        <w:trPr>
          <w:trHeight w:val="340"/>
          <w:jc w:val="center"/>
        </w:trPr>
        <w:tc>
          <w:tcPr>
            <w:tcW w:w="10255" w:type="dxa"/>
            <w:gridSpan w:val="7"/>
          </w:tcPr>
          <w:p w14:paraId="7384F189" w14:textId="6A25DFF9"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Elective</w:t>
            </w:r>
            <w:r w:rsidR="00DB69A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w:t>
            </w:r>
            <w:r w:rsidRPr="006E3559">
              <w:rPr>
                <w:rFonts w:asciiTheme="majorBidi" w:hAnsiTheme="majorBidi" w:cstheme="majorBidi"/>
                <w:b/>
                <w:bCs/>
                <w:color w:val="000000" w:themeColor="text1"/>
                <w:sz w:val="24"/>
                <w:szCs w:val="24"/>
              </w:rPr>
              <w:t xml:space="preserve"> </w:t>
            </w:r>
            <w:r w:rsidR="00A927C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927C2" w:rsidRPr="006E3559">
              <w:rPr>
                <w:rFonts w:asciiTheme="majorBidi" w:hAnsiTheme="majorBidi" w:cstheme="majorBidi"/>
                <w:b/>
                <w:bCs/>
                <w:color w:val="000000" w:themeColor="text1"/>
                <w:sz w:val="24"/>
                <w:lang w:bidi="ar-EG"/>
              </w:rPr>
              <w:t xml:space="preserve"> chooses </w:t>
            </w:r>
            <w:r w:rsidR="00A927C2" w:rsidRPr="006E3559">
              <w:rPr>
                <w:rFonts w:asciiTheme="majorBidi" w:hAnsiTheme="majorBidi" w:cstheme="majorBidi"/>
                <w:b/>
                <w:bCs/>
                <w:color w:val="000000" w:themeColor="text1"/>
                <w:sz w:val="24"/>
              </w:rPr>
              <w:t xml:space="preserve">4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E43F14" w:rsidRPr="006E3559">
              <w:rPr>
                <w:rFonts w:asciiTheme="majorBidi" w:hAnsiTheme="majorBidi" w:cstheme="majorBidi"/>
                <w:b/>
                <w:bCs/>
                <w:color w:val="000000" w:themeColor="text1"/>
                <w:sz w:val="24"/>
              </w:rPr>
              <w:t xml:space="preserve"> courses</w:t>
            </w:r>
            <w:r w:rsidR="00A927C2" w:rsidRPr="006E3559">
              <w:rPr>
                <w:rFonts w:asciiTheme="majorBidi" w:hAnsiTheme="majorBidi" w:cstheme="majorBidi"/>
                <w:b/>
                <w:bCs/>
                <w:color w:val="000000" w:themeColor="text1"/>
                <w:sz w:val="24"/>
              </w:rPr>
              <w:t>)</w:t>
            </w:r>
          </w:p>
        </w:tc>
      </w:tr>
      <w:tr w:rsidR="00FF30F8" w:rsidRPr="006E3559" w14:paraId="1484F8CA" w14:textId="77777777" w:rsidTr="00282F93">
        <w:trPr>
          <w:gridAfter w:val="1"/>
          <w:wAfter w:w="15" w:type="dxa"/>
          <w:trHeight w:val="340"/>
          <w:jc w:val="center"/>
        </w:trPr>
        <w:tc>
          <w:tcPr>
            <w:tcW w:w="1182" w:type="dxa"/>
            <w:vAlign w:val="center"/>
          </w:tcPr>
          <w:p w14:paraId="6CAF5D2D" w14:textId="21E4F13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467</w:t>
            </w:r>
          </w:p>
        </w:tc>
        <w:tc>
          <w:tcPr>
            <w:tcW w:w="1932" w:type="dxa"/>
            <w:vAlign w:val="center"/>
          </w:tcPr>
          <w:p w14:paraId="1E968874" w14:textId="70B93555"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461</w:t>
            </w:r>
          </w:p>
        </w:tc>
        <w:tc>
          <w:tcPr>
            <w:tcW w:w="4909" w:type="dxa"/>
            <w:vAlign w:val="center"/>
          </w:tcPr>
          <w:p w14:paraId="0FFD7C6C" w14:textId="1F8A502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Forensic </w:t>
            </w:r>
            <w:r w:rsidR="00123949" w:rsidRPr="006E3559">
              <w:rPr>
                <w:rFonts w:asciiTheme="majorBidi" w:hAnsiTheme="majorBidi" w:cstheme="majorBidi"/>
                <w:color w:val="000000" w:themeColor="text1"/>
                <w:sz w:val="24"/>
                <w:szCs w:val="24"/>
                <w:lang w:bidi="ar-EG"/>
              </w:rPr>
              <w:t>Entomology</w:t>
            </w:r>
          </w:p>
        </w:tc>
        <w:tc>
          <w:tcPr>
            <w:tcW w:w="778" w:type="dxa"/>
            <w:vAlign w:val="center"/>
          </w:tcPr>
          <w:p w14:paraId="0A9AEA25"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1</w:t>
            </w:r>
          </w:p>
        </w:tc>
        <w:tc>
          <w:tcPr>
            <w:tcW w:w="691" w:type="dxa"/>
            <w:vAlign w:val="center"/>
          </w:tcPr>
          <w:p w14:paraId="741535AD"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3</w:t>
            </w:r>
          </w:p>
        </w:tc>
        <w:tc>
          <w:tcPr>
            <w:tcW w:w="748" w:type="dxa"/>
            <w:vAlign w:val="center"/>
          </w:tcPr>
          <w:p w14:paraId="6CB91C70"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2</w:t>
            </w:r>
          </w:p>
        </w:tc>
      </w:tr>
      <w:tr w:rsidR="00FF30F8" w:rsidRPr="006E3559" w14:paraId="7A3FB685" w14:textId="77777777" w:rsidTr="00282F93">
        <w:trPr>
          <w:gridAfter w:val="1"/>
          <w:wAfter w:w="15" w:type="dxa"/>
          <w:trHeight w:val="340"/>
          <w:jc w:val="center"/>
        </w:trPr>
        <w:tc>
          <w:tcPr>
            <w:tcW w:w="1182" w:type="dxa"/>
            <w:vAlign w:val="center"/>
          </w:tcPr>
          <w:p w14:paraId="3DCAD87D" w14:textId="67069468" w:rsidR="00304B06" w:rsidRPr="006E3559" w:rsidRDefault="00304B0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470</w:t>
            </w:r>
          </w:p>
        </w:tc>
        <w:tc>
          <w:tcPr>
            <w:tcW w:w="1932" w:type="dxa"/>
            <w:vAlign w:val="center"/>
          </w:tcPr>
          <w:p w14:paraId="29E0083B" w14:textId="0C3FFF35" w:rsidR="00304B06" w:rsidRPr="006E3559" w:rsidRDefault="00304B0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222</w:t>
            </w:r>
          </w:p>
        </w:tc>
        <w:tc>
          <w:tcPr>
            <w:tcW w:w="4909" w:type="dxa"/>
            <w:vAlign w:val="center"/>
          </w:tcPr>
          <w:p w14:paraId="12A88A97" w14:textId="77777777" w:rsidR="00304B06" w:rsidRPr="006E3559" w:rsidRDefault="00304B0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Aquatic Insects</w:t>
            </w:r>
          </w:p>
        </w:tc>
        <w:tc>
          <w:tcPr>
            <w:tcW w:w="778" w:type="dxa"/>
            <w:vAlign w:val="center"/>
          </w:tcPr>
          <w:p w14:paraId="66D97D73"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c>
          <w:tcPr>
            <w:tcW w:w="691" w:type="dxa"/>
            <w:vAlign w:val="center"/>
          </w:tcPr>
          <w:p w14:paraId="40AE8044" w14:textId="44B58313"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w:t>
            </w:r>
          </w:p>
        </w:tc>
        <w:tc>
          <w:tcPr>
            <w:tcW w:w="748" w:type="dxa"/>
            <w:vAlign w:val="center"/>
          </w:tcPr>
          <w:p w14:paraId="017B823B"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2</w:t>
            </w:r>
          </w:p>
        </w:tc>
      </w:tr>
      <w:tr w:rsidR="00FF30F8" w:rsidRPr="006E3559" w14:paraId="1CD2A13F" w14:textId="77777777" w:rsidTr="00282F93">
        <w:trPr>
          <w:gridAfter w:val="1"/>
          <w:wAfter w:w="15" w:type="dxa"/>
          <w:trHeight w:val="340"/>
          <w:jc w:val="center"/>
        </w:trPr>
        <w:tc>
          <w:tcPr>
            <w:tcW w:w="1182" w:type="dxa"/>
            <w:vAlign w:val="center"/>
          </w:tcPr>
          <w:p w14:paraId="794A0925" w14:textId="02785A4A"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475</w:t>
            </w:r>
          </w:p>
        </w:tc>
        <w:tc>
          <w:tcPr>
            <w:tcW w:w="1932" w:type="dxa"/>
            <w:vAlign w:val="center"/>
          </w:tcPr>
          <w:p w14:paraId="284DCD59" w14:textId="0E2E5B84"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222</w:t>
            </w:r>
          </w:p>
        </w:tc>
        <w:tc>
          <w:tcPr>
            <w:tcW w:w="4909" w:type="dxa"/>
            <w:vAlign w:val="center"/>
          </w:tcPr>
          <w:p w14:paraId="4BCBA161"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Stored Product Insects</w:t>
            </w:r>
          </w:p>
        </w:tc>
        <w:tc>
          <w:tcPr>
            <w:tcW w:w="778" w:type="dxa"/>
            <w:vAlign w:val="center"/>
          </w:tcPr>
          <w:p w14:paraId="5DFADC1B"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1</w:t>
            </w:r>
          </w:p>
        </w:tc>
        <w:tc>
          <w:tcPr>
            <w:tcW w:w="691" w:type="dxa"/>
            <w:vAlign w:val="center"/>
          </w:tcPr>
          <w:p w14:paraId="7BDAD7CA"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48" w:type="dxa"/>
            <w:vAlign w:val="center"/>
          </w:tcPr>
          <w:p w14:paraId="15955460"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2</w:t>
            </w:r>
          </w:p>
        </w:tc>
      </w:tr>
      <w:tr w:rsidR="00FF30F8" w:rsidRPr="006E3559" w14:paraId="263D9832" w14:textId="77777777" w:rsidTr="00282F93">
        <w:trPr>
          <w:trHeight w:val="340"/>
          <w:jc w:val="center"/>
        </w:trPr>
        <w:tc>
          <w:tcPr>
            <w:tcW w:w="10255" w:type="dxa"/>
            <w:gridSpan w:val="7"/>
            <w:vAlign w:val="center"/>
          </w:tcPr>
          <w:p w14:paraId="20318164" w14:textId="27B940C2" w:rsidR="007F44CD" w:rsidRPr="006E3559" w:rsidRDefault="007F44CD"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10+ </w:t>
            </w:r>
            <w:r w:rsidR="00227383" w:rsidRPr="006E3559">
              <w:rPr>
                <w:rFonts w:asciiTheme="majorBidi" w:hAnsiTheme="majorBidi" w:cstheme="majorBidi"/>
                <w:b/>
                <w:bCs/>
                <w:color w:val="000000" w:themeColor="text1"/>
                <w:sz w:val="24"/>
                <w:szCs w:val="24"/>
              </w:rPr>
              <w:t>2</w:t>
            </w:r>
            <w:r w:rsidRPr="006E3559">
              <w:rPr>
                <w:rFonts w:asciiTheme="majorBidi" w:hAnsiTheme="majorBidi" w:cstheme="majorBidi"/>
                <w:b/>
                <w:bCs/>
                <w:color w:val="000000" w:themeColor="text1"/>
                <w:sz w:val="24"/>
                <w:szCs w:val="24"/>
              </w:rPr>
              <w:t xml:space="preserve">+ </w:t>
            </w:r>
            <w:r w:rsidR="00227383" w:rsidRPr="006E3559">
              <w:rPr>
                <w:rFonts w:asciiTheme="majorBidi" w:hAnsiTheme="majorBidi" w:cstheme="majorBidi"/>
                <w:b/>
                <w:bCs/>
                <w:color w:val="000000" w:themeColor="text1"/>
                <w:sz w:val="24"/>
                <w:szCs w:val="24"/>
              </w:rPr>
              <w:t>4</w:t>
            </w:r>
            <w:r w:rsidRPr="006E3559">
              <w:rPr>
                <w:rFonts w:asciiTheme="majorBidi" w:hAnsiTheme="majorBidi" w:cstheme="majorBidi"/>
                <w:b/>
                <w:bCs/>
                <w:color w:val="000000" w:themeColor="text1"/>
                <w:sz w:val="24"/>
                <w:szCs w:val="24"/>
              </w:rPr>
              <w:t xml:space="preserve"> = 1</w:t>
            </w:r>
            <w:r w:rsidR="00227383" w:rsidRPr="006E3559">
              <w:rPr>
                <w:rFonts w:asciiTheme="majorBidi" w:hAnsiTheme="majorBidi" w:cstheme="majorBidi"/>
                <w:b/>
                <w:bCs/>
                <w:color w:val="000000" w:themeColor="text1"/>
                <w:sz w:val="24"/>
                <w:szCs w:val="24"/>
              </w:rPr>
              <w:t>6</w:t>
            </w:r>
            <w:r w:rsidR="00A927C2" w:rsidRPr="006E3559">
              <w:rPr>
                <w:rFonts w:asciiTheme="majorBidi"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240478DA" w14:textId="77777777" w:rsidR="007F44CD" w:rsidRPr="006E3559" w:rsidRDefault="007F44CD" w:rsidP="004D483B">
      <w:pPr>
        <w:tabs>
          <w:tab w:val="right" w:pos="7371"/>
          <w:tab w:val="right" w:pos="8079"/>
        </w:tabs>
        <w:bidi/>
        <w:spacing w:before="240"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p w14:paraId="5A9D0FFF"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
          <w:szCs w:val="2"/>
          <w:lang w:bidi="ar-EG"/>
        </w:rPr>
      </w:pPr>
    </w:p>
    <w:tbl>
      <w:tblPr>
        <w:tblStyle w:val="TableGrid15"/>
        <w:tblW w:w="10255" w:type="dxa"/>
        <w:jc w:val="center"/>
        <w:tblLayout w:type="fixed"/>
        <w:tblCellMar>
          <w:left w:w="57" w:type="dxa"/>
          <w:right w:w="57" w:type="dxa"/>
        </w:tblCellMar>
        <w:tblLook w:val="04A0" w:firstRow="1" w:lastRow="0" w:firstColumn="1" w:lastColumn="0" w:noHBand="0" w:noVBand="1"/>
      </w:tblPr>
      <w:tblGrid>
        <w:gridCol w:w="1182"/>
        <w:gridCol w:w="1932"/>
        <w:gridCol w:w="4909"/>
        <w:gridCol w:w="778"/>
        <w:gridCol w:w="691"/>
        <w:gridCol w:w="748"/>
        <w:gridCol w:w="15"/>
      </w:tblGrid>
      <w:tr w:rsidR="00FF30F8" w:rsidRPr="006E3559" w14:paraId="4D953FD7" w14:textId="77777777" w:rsidTr="00282F93">
        <w:trPr>
          <w:gridAfter w:val="1"/>
          <w:wAfter w:w="15" w:type="dxa"/>
          <w:trHeight w:val="510"/>
          <w:jc w:val="center"/>
        </w:trPr>
        <w:tc>
          <w:tcPr>
            <w:tcW w:w="3114" w:type="dxa"/>
            <w:gridSpan w:val="2"/>
            <w:vAlign w:val="center"/>
          </w:tcPr>
          <w:p w14:paraId="567B8A71"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4/Semester 2</w:t>
            </w:r>
          </w:p>
        </w:tc>
        <w:tc>
          <w:tcPr>
            <w:tcW w:w="4909" w:type="dxa"/>
            <w:vAlign w:val="center"/>
          </w:tcPr>
          <w:p w14:paraId="5C7B04F7"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767A517E"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2451B9B" w14:textId="77777777" w:rsidTr="00282F93">
        <w:trPr>
          <w:gridAfter w:val="1"/>
          <w:wAfter w:w="15" w:type="dxa"/>
          <w:trHeight w:val="340"/>
          <w:jc w:val="center"/>
        </w:trPr>
        <w:tc>
          <w:tcPr>
            <w:tcW w:w="1182" w:type="dxa"/>
            <w:vAlign w:val="center"/>
          </w:tcPr>
          <w:p w14:paraId="71BEF8B0"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32" w:type="dxa"/>
            <w:vAlign w:val="center"/>
          </w:tcPr>
          <w:p w14:paraId="4657731F" w14:textId="02E7D76A" w:rsidR="007F44CD"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4909" w:type="dxa"/>
            <w:vAlign w:val="center"/>
          </w:tcPr>
          <w:p w14:paraId="23E8376B" w14:textId="62FCA6CF" w:rsidR="007F44CD" w:rsidRPr="006E3559" w:rsidRDefault="00E709BB" w:rsidP="002E3EA0">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DB69A4" w:rsidRPr="006E3559">
              <w:rPr>
                <w:rFonts w:asciiTheme="majorBidi" w:hAnsiTheme="majorBidi" w:cstheme="majorBidi"/>
                <w:b/>
                <w:color w:val="000000" w:themeColor="text1"/>
                <w:sz w:val="24"/>
                <w:szCs w:val="24"/>
                <w:lang w:eastAsia="en-GB"/>
              </w:rPr>
              <w:t xml:space="preserve"> Courses</w:t>
            </w:r>
            <w:r w:rsidR="007F44CD" w:rsidRPr="006E3559">
              <w:rPr>
                <w:rFonts w:asciiTheme="majorBidi" w:hAnsiTheme="majorBidi" w:cstheme="majorBidi"/>
                <w:b/>
                <w:bCs/>
                <w:color w:val="000000" w:themeColor="text1"/>
                <w:sz w:val="24"/>
                <w:szCs w:val="24"/>
              </w:rPr>
              <w:t xml:space="preserve">: </w:t>
            </w:r>
            <w:r w:rsidR="002E3EA0" w:rsidRPr="006E3559">
              <w:rPr>
                <w:rFonts w:asciiTheme="majorBidi" w:hAnsiTheme="majorBidi" w:cstheme="majorBidi"/>
                <w:b/>
                <w:bCs/>
                <w:color w:val="000000" w:themeColor="text1"/>
                <w:sz w:val="24"/>
                <w:szCs w:val="24"/>
              </w:rPr>
              <w:t>7</w:t>
            </w:r>
            <w:r w:rsidR="00DB69A4" w:rsidRPr="006E3559">
              <w:rPr>
                <w:rFonts w:asciiTheme="majorBidi" w:hAnsiTheme="majorBidi" w:cstheme="majorBidi"/>
                <w:b/>
                <w:bCs/>
                <w:color w:val="000000" w:themeColor="text1"/>
                <w:sz w:val="24"/>
                <w:szCs w:val="24"/>
              </w:rPr>
              <w:t xml:space="preserve"> </w:t>
            </w:r>
            <w:r w:rsidR="00070F46" w:rsidRPr="006E3559">
              <w:rPr>
                <w:rFonts w:asciiTheme="majorBidi" w:hAnsiTheme="majorBidi" w:cstheme="majorBidi"/>
                <w:b/>
                <w:bCs/>
                <w:color w:val="000000" w:themeColor="text1"/>
                <w:sz w:val="24"/>
                <w:szCs w:val="24"/>
              </w:rPr>
              <w:t>hours</w:t>
            </w:r>
          </w:p>
        </w:tc>
        <w:tc>
          <w:tcPr>
            <w:tcW w:w="778" w:type="dxa"/>
            <w:vAlign w:val="center"/>
          </w:tcPr>
          <w:p w14:paraId="1EA2BE78"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6471B6B7" w14:textId="7DAC3983" w:rsidR="007F44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797B825D"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BF423B6" w14:textId="77777777" w:rsidTr="00282F93">
        <w:trPr>
          <w:gridAfter w:val="1"/>
          <w:wAfter w:w="15" w:type="dxa"/>
          <w:trHeight w:val="340"/>
          <w:jc w:val="center"/>
        </w:trPr>
        <w:tc>
          <w:tcPr>
            <w:tcW w:w="1182" w:type="dxa"/>
            <w:vAlign w:val="center"/>
          </w:tcPr>
          <w:p w14:paraId="2B73932B" w14:textId="2D78AE91"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462</w:t>
            </w:r>
          </w:p>
        </w:tc>
        <w:tc>
          <w:tcPr>
            <w:tcW w:w="1932" w:type="dxa"/>
            <w:vAlign w:val="center"/>
          </w:tcPr>
          <w:p w14:paraId="0BE19877" w14:textId="56A28803"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222</w:t>
            </w:r>
          </w:p>
        </w:tc>
        <w:tc>
          <w:tcPr>
            <w:tcW w:w="4909" w:type="dxa"/>
            <w:vAlign w:val="center"/>
          </w:tcPr>
          <w:p w14:paraId="68A2B76A" w14:textId="29F5353E"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Insect </w:t>
            </w:r>
            <w:r w:rsidR="00123949" w:rsidRPr="006E3559">
              <w:rPr>
                <w:rFonts w:asciiTheme="majorBidi" w:hAnsiTheme="majorBidi" w:cstheme="majorBidi"/>
                <w:color w:val="000000" w:themeColor="text1"/>
                <w:sz w:val="24"/>
                <w:szCs w:val="24"/>
              </w:rPr>
              <w:t>Ecology</w:t>
            </w:r>
            <w:r w:rsidR="002E3EA0" w:rsidRPr="006E3559">
              <w:rPr>
                <w:rFonts w:asciiTheme="majorBidi" w:hAnsiTheme="majorBidi" w:cstheme="majorBidi"/>
                <w:color w:val="000000" w:themeColor="text1"/>
                <w:sz w:val="24"/>
                <w:szCs w:val="24"/>
              </w:rPr>
              <w:t xml:space="preserve"> and Behavior</w:t>
            </w:r>
          </w:p>
        </w:tc>
        <w:tc>
          <w:tcPr>
            <w:tcW w:w="778" w:type="dxa"/>
            <w:vAlign w:val="center"/>
          </w:tcPr>
          <w:p w14:paraId="45634176" w14:textId="0F4547BA" w:rsidR="00471BBD" w:rsidRPr="006E3559" w:rsidRDefault="002E3E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0BD3318C" w14:textId="2D8C0348" w:rsidR="00471BBD" w:rsidRPr="006E3559" w:rsidRDefault="00471BBD" w:rsidP="002E3EA0">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002E3EA0" w:rsidRPr="006E3559">
              <w:rPr>
                <w:rFonts w:asciiTheme="majorBidi" w:hAnsiTheme="majorBidi" w:cstheme="majorBidi"/>
                <w:color w:val="000000" w:themeColor="text1"/>
                <w:sz w:val="24"/>
                <w:szCs w:val="24"/>
              </w:rPr>
              <w:t>2</w:t>
            </w:r>
          </w:p>
        </w:tc>
        <w:tc>
          <w:tcPr>
            <w:tcW w:w="748" w:type="dxa"/>
            <w:vAlign w:val="center"/>
          </w:tcPr>
          <w:p w14:paraId="40208DFE" w14:textId="248FB81D" w:rsidR="00471BBD" w:rsidRPr="006E3559" w:rsidRDefault="002E3E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531040B" w14:textId="77777777" w:rsidTr="00282F93">
        <w:trPr>
          <w:gridAfter w:val="1"/>
          <w:wAfter w:w="15" w:type="dxa"/>
          <w:trHeight w:val="340"/>
          <w:jc w:val="center"/>
        </w:trPr>
        <w:tc>
          <w:tcPr>
            <w:tcW w:w="1182" w:type="dxa"/>
            <w:tcBorders>
              <w:bottom w:val="single" w:sz="4" w:space="0" w:color="auto"/>
            </w:tcBorders>
            <w:vAlign w:val="center"/>
          </w:tcPr>
          <w:p w14:paraId="1B31800C" w14:textId="33C2BF73"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Ent</w:t>
            </w:r>
            <w:r w:rsidR="00572744"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466</w:t>
            </w:r>
          </w:p>
        </w:tc>
        <w:tc>
          <w:tcPr>
            <w:tcW w:w="1932" w:type="dxa"/>
            <w:tcBorders>
              <w:bottom w:val="single" w:sz="4" w:space="0" w:color="auto"/>
            </w:tcBorders>
            <w:vAlign w:val="center"/>
          </w:tcPr>
          <w:p w14:paraId="550A15A3" w14:textId="64AAFC1F"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572744"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w:t>
            </w:r>
            <w:r w:rsidRPr="006E3559">
              <w:rPr>
                <w:rFonts w:asciiTheme="majorBidi" w:hAnsiTheme="majorBidi" w:cstheme="majorBidi"/>
                <w:color w:val="000000" w:themeColor="text1"/>
                <w:sz w:val="24"/>
                <w:szCs w:val="24"/>
                <w:rtl/>
                <w:lang w:bidi="ar-EG"/>
              </w:rPr>
              <w:t>2</w:t>
            </w:r>
          </w:p>
        </w:tc>
        <w:tc>
          <w:tcPr>
            <w:tcW w:w="4909" w:type="dxa"/>
            <w:tcBorders>
              <w:bottom w:val="single" w:sz="4" w:space="0" w:color="auto"/>
            </w:tcBorders>
            <w:vAlign w:val="center"/>
          </w:tcPr>
          <w:p w14:paraId="7EED00C7"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Rearing and Preservation </w:t>
            </w:r>
          </w:p>
        </w:tc>
        <w:tc>
          <w:tcPr>
            <w:tcW w:w="778" w:type="dxa"/>
            <w:tcBorders>
              <w:bottom w:val="single" w:sz="4" w:space="0" w:color="auto"/>
            </w:tcBorders>
            <w:vAlign w:val="center"/>
          </w:tcPr>
          <w:p w14:paraId="6543C814"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691" w:type="dxa"/>
            <w:tcBorders>
              <w:bottom w:val="single" w:sz="4" w:space="0" w:color="auto"/>
            </w:tcBorders>
            <w:vAlign w:val="center"/>
          </w:tcPr>
          <w:p w14:paraId="745F95C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48" w:type="dxa"/>
            <w:tcBorders>
              <w:bottom w:val="single" w:sz="4" w:space="0" w:color="auto"/>
            </w:tcBorders>
            <w:vAlign w:val="center"/>
          </w:tcPr>
          <w:p w14:paraId="120216CA"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r>
      <w:tr w:rsidR="00FF30F8" w:rsidRPr="006E3559" w14:paraId="4BE364E2" w14:textId="77777777" w:rsidTr="00282F93">
        <w:trPr>
          <w:gridAfter w:val="1"/>
          <w:wAfter w:w="15" w:type="dxa"/>
          <w:trHeight w:val="483"/>
          <w:jc w:val="center"/>
        </w:trPr>
        <w:tc>
          <w:tcPr>
            <w:tcW w:w="1182" w:type="dxa"/>
            <w:vAlign w:val="center"/>
          </w:tcPr>
          <w:p w14:paraId="747510D4" w14:textId="51376ECD"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492</w:t>
            </w:r>
          </w:p>
        </w:tc>
        <w:tc>
          <w:tcPr>
            <w:tcW w:w="1932" w:type="dxa"/>
            <w:vAlign w:val="center"/>
          </w:tcPr>
          <w:p w14:paraId="4A139884" w14:textId="574E6366" w:rsidR="00471BBD" w:rsidRPr="006E3559" w:rsidRDefault="00B379E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4909" w:type="dxa"/>
            <w:vAlign w:val="center"/>
          </w:tcPr>
          <w:p w14:paraId="6CCED166"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Medical Microbiology</w:t>
            </w:r>
          </w:p>
        </w:tc>
        <w:tc>
          <w:tcPr>
            <w:tcW w:w="778" w:type="dxa"/>
            <w:vAlign w:val="center"/>
          </w:tcPr>
          <w:p w14:paraId="554420E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31AF18A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2551BD99"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6D909E89" w14:textId="77777777" w:rsidTr="00DB69A4">
        <w:trPr>
          <w:gridAfter w:val="1"/>
          <w:wAfter w:w="15" w:type="dxa"/>
          <w:trHeight w:val="340"/>
          <w:jc w:val="center"/>
        </w:trPr>
        <w:tc>
          <w:tcPr>
            <w:tcW w:w="10240" w:type="dxa"/>
            <w:gridSpan w:val="6"/>
            <w:vAlign w:val="center"/>
          </w:tcPr>
          <w:p w14:paraId="071FE493" w14:textId="41F07D54" w:rsidR="00DB69A4" w:rsidRPr="006E3559" w:rsidRDefault="00DB69A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00E43F14" w:rsidRPr="006E3559">
              <w:rPr>
                <w:rFonts w:asciiTheme="majorBidi" w:hAnsiTheme="majorBidi" w:cstheme="majorBidi"/>
                <w:b/>
                <w:color w:val="000000" w:themeColor="text1"/>
                <w:sz w:val="24"/>
                <w:szCs w:val="24"/>
                <w:lang w:eastAsia="en-GB"/>
              </w:rPr>
              <w:t xml:space="preserve"> Courses </w:t>
            </w:r>
            <w:r w:rsidRPr="006E3559">
              <w:rPr>
                <w:rFonts w:asciiTheme="majorBidi" w:hAnsiTheme="majorBidi" w:cstheme="majorBidi"/>
                <w:b/>
                <w:bCs/>
                <w:color w:val="000000" w:themeColor="text1"/>
                <w:sz w:val="24"/>
                <w:szCs w:val="24"/>
                <w:lang w:bidi="ar-EG"/>
              </w:rPr>
              <w:t xml:space="preserve">: </w:t>
            </w:r>
            <w:r w:rsidR="00A927C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927C2" w:rsidRPr="006E3559">
              <w:rPr>
                <w:rFonts w:asciiTheme="majorBidi" w:hAnsiTheme="majorBidi" w:cstheme="majorBidi"/>
                <w:b/>
                <w:bCs/>
                <w:color w:val="000000" w:themeColor="text1"/>
                <w:sz w:val="24"/>
                <w:lang w:bidi="ar-EG"/>
              </w:rPr>
              <w:t xml:space="preserve"> chooses </w:t>
            </w:r>
            <w:r w:rsidR="00A927C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E43F14" w:rsidRPr="006E3559">
              <w:rPr>
                <w:rFonts w:asciiTheme="majorBidi" w:hAnsiTheme="majorBidi" w:cstheme="majorBidi"/>
                <w:b/>
                <w:bCs/>
                <w:color w:val="000000" w:themeColor="text1"/>
                <w:sz w:val="24"/>
              </w:rPr>
              <w:t xml:space="preserve"> courses</w:t>
            </w:r>
            <w:r w:rsidR="00A927C2" w:rsidRPr="006E3559">
              <w:rPr>
                <w:rFonts w:asciiTheme="majorBidi" w:hAnsiTheme="majorBidi" w:cstheme="majorBidi"/>
                <w:b/>
                <w:bCs/>
                <w:color w:val="000000" w:themeColor="text1"/>
                <w:sz w:val="24"/>
              </w:rPr>
              <w:t>)</w:t>
            </w:r>
          </w:p>
        </w:tc>
      </w:tr>
      <w:tr w:rsidR="00FF30F8" w:rsidRPr="006E3559" w14:paraId="7C95C4B2" w14:textId="77777777" w:rsidTr="00282F93">
        <w:trPr>
          <w:gridAfter w:val="1"/>
          <w:wAfter w:w="15" w:type="dxa"/>
          <w:trHeight w:val="340"/>
          <w:jc w:val="center"/>
        </w:trPr>
        <w:tc>
          <w:tcPr>
            <w:tcW w:w="1182" w:type="dxa"/>
            <w:vAlign w:val="center"/>
          </w:tcPr>
          <w:p w14:paraId="601EE461" w14:textId="0E97245B"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472</w:t>
            </w:r>
          </w:p>
        </w:tc>
        <w:tc>
          <w:tcPr>
            <w:tcW w:w="1932" w:type="dxa"/>
            <w:vAlign w:val="center"/>
          </w:tcPr>
          <w:p w14:paraId="1C2C4BC3" w14:textId="55B05770"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463</w:t>
            </w:r>
          </w:p>
        </w:tc>
        <w:tc>
          <w:tcPr>
            <w:tcW w:w="4909" w:type="dxa"/>
            <w:vAlign w:val="center"/>
          </w:tcPr>
          <w:p w14:paraId="6A63283E" w14:textId="146D2F66" w:rsidR="007F44CD" w:rsidRPr="006E3559" w:rsidRDefault="002E3E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New Trends i</w:t>
            </w:r>
            <w:r w:rsidR="007F44CD" w:rsidRPr="006E3559">
              <w:rPr>
                <w:rFonts w:asciiTheme="majorBidi" w:hAnsiTheme="majorBidi" w:cstheme="majorBidi"/>
                <w:color w:val="000000" w:themeColor="text1"/>
                <w:sz w:val="24"/>
                <w:szCs w:val="24"/>
                <w:lang w:bidi="ar-EG"/>
              </w:rPr>
              <w:t>n Insect Control</w:t>
            </w:r>
          </w:p>
        </w:tc>
        <w:tc>
          <w:tcPr>
            <w:tcW w:w="778" w:type="dxa"/>
            <w:vAlign w:val="center"/>
          </w:tcPr>
          <w:p w14:paraId="790BB966"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51D466F4"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5C7E83DE"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215C046D" w14:textId="77777777" w:rsidTr="00282F93">
        <w:trPr>
          <w:gridAfter w:val="1"/>
          <w:wAfter w:w="15" w:type="dxa"/>
          <w:trHeight w:val="340"/>
          <w:jc w:val="center"/>
        </w:trPr>
        <w:tc>
          <w:tcPr>
            <w:tcW w:w="1182" w:type="dxa"/>
            <w:vAlign w:val="center"/>
          </w:tcPr>
          <w:p w14:paraId="21875927" w14:textId="42B5DB71" w:rsidR="00304B06" w:rsidRPr="006E3559" w:rsidRDefault="00304B0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476</w:t>
            </w:r>
          </w:p>
        </w:tc>
        <w:tc>
          <w:tcPr>
            <w:tcW w:w="1932" w:type="dxa"/>
            <w:vAlign w:val="center"/>
          </w:tcPr>
          <w:p w14:paraId="6073FC24"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4909" w:type="dxa"/>
            <w:vAlign w:val="center"/>
          </w:tcPr>
          <w:p w14:paraId="5C9CDC26" w14:textId="77777777" w:rsidR="00304B06" w:rsidRPr="006E3559" w:rsidRDefault="00304B0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Insect Pathology</w:t>
            </w:r>
          </w:p>
        </w:tc>
        <w:tc>
          <w:tcPr>
            <w:tcW w:w="778" w:type="dxa"/>
            <w:vAlign w:val="center"/>
          </w:tcPr>
          <w:p w14:paraId="08B68D4D"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5E57813D" w14:textId="1CE222EA"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748" w:type="dxa"/>
            <w:vAlign w:val="center"/>
          </w:tcPr>
          <w:p w14:paraId="5E05D8D3"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60BD6CB8" w14:textId="77777777" w:rsidTr="00DB69A4">
        <w:trPr>
          <w:trHeight w:val="340"/>
          <w:jc w:val="center"/>
        </w:trPr>
        <w:tc>
          <w:tcPr>
            <w:tcW w:w="10255" w:type="dxa"/>
            <w:gridSpan w:val="7"/>
            <w:vAlign w:val="center"/>
          </w:tcPr>
          <w:p w14:paraId="6222810B" w14:textId="02AEB894"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Elective</w:t>
            </w:r>
            <w:r w:rsidR="00E43F1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A927C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927C2" w:rsidRPr="006E3559">
              <w:rPr>
                <w:rFonts w:asciiTheme="majorBidi" w:hAnsiTheme="majorBidi" w:cstheme="majorBidi"/>
                <w:b/>
                <w:bCs/>
                <w:color w:val="000000" w:themeColor="text1"/>
                <w:sz w:val="24"/>
                <w:lang w:bidi="ar-EG"/>
              </w:rPr>
              <w:t xml:space="preserve"> chooses </w:t>
            </w:r>
            <w:r w:rsidR="00A927C2" w:rsidRPr="006E3559">
              <w:rPr>
                <w:rFonts w:asciiTheme="majorBidi" w:hAnsiTheme="majorBidi" w:cstheme="majorBidi"/>
                <w:b/>
                <w:bCs/>
                <w:color w:val="000000" w:themeColor="text1"/>
                <w:sz w:val="24"/>
              </w:rPr>
              <w:t xml:space="preserve">4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microbiology courses</w:t>
            </w:r>
            <w:r w:rsidR="00A927C2" w:rsidRPr="006E3559">
              <w:rPr>
                <w:rFonts w:asciiTheme="majorBidi" w:hAnsiTheme="majorBidi" w:cstheme="majorBidi"/>
                <w:b/>
                <w:bCs/>
                <w:color w:val="000000" w:themeColor="text1"/>
                <w:sz w:val="24"/>
              </w:rPr>
              <w:t>)</w:t>
            </w:r>
          </w:p>
        </w:tc>
      </w:tr>
      <w:tr w:rsidR="006D736B" w:rsidRPr="006E3559" w14:paraId="558EDE60" w14:textId="77777777" w:rsidTr="002E3EA0">
        <w:trPr>
          <w:gridAfter w:val="1"/>
          <w:wAfter w:w="15" w:type="dxa"/>
          <w:trHeight w:val="340"/>
          <w:jc w:val="center"/>
        </w:trPr>
        <w:tc>
          <w:tcPr>
            <w:tcW w:w="1182" w:type="dxa"/>
            <w:vAlign w:val="center"/>
          </w:tcPr>
          <w:p w14:paraId="0D55A7F6"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482</w:t>
            </w:r>
          </w:p>
        </w:tc>
        <w:tc>
          <w:tcPr>
            <w:tcW w:w="1932" w:type="dxa"/>
            <w:vAlign w:val="center"/>
          </w:tcPr>
          <w:p w14:paraId="2A194BFE" w14:textId="76098388"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105</w:t>
            </w:r>
          </w:p>
        </w:tc>
        <w:tc>
          <w:tcPr>
            <w:tcW w:w="4909" w:type="dxa"/>
          </w:tcPr>
          <w:p w14:paraId="27851346" w14:textId="5AC7E8E8"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Molecular Plant</w:t>
            </w:r>
            <w:r w:rsidR="00596858"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Pr>
              <w:t xml:space="preserve">microbe </w:t>
            </w:r>
            <w:r w:rsidR="00596858" w:rsidRPr="006E3559">
              <w:rPr>
                <w:rFonts w:asciiTheme="majorBidi" w:hAnsiTheme="majorBidi" w:cstheme="majorBidi"/>
                <w:color w:val="000000" w:themeColor="text1"/>
                <w:sz w:val="24"/>
                <w:szCs w:val="24"/>
              </w:rPr>
              <w:t>Interaction</w:t>
            </w:r>
          </w:p>
        </w:tc>
        <w:tc>
          <w:tcPr>
            <w:tcW w:w="778" w:type="dxa"/>
            <w:vAlign w:val="center"/>
          </w:tcPr>
          <w:p w14:paraId="374124E8"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5931AA84"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w:t>
            </w:r>
          </w:p>
        </w:tc>
        <w:tc>
          <w:tcPr>
            <w:tcW w:w="748" w:type="dxa"/>
            <w:vAlign w:val="center"/>
          </w:tcPr>
          <w:p w14:paraId="61675E05"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r>
      <w:tr w:rsidR="006D736B" w:rsidRPr="006E3559" w14:paraId="0160728E" w14:textId="77777777" w:rsidTr="00282F93">
        <w:trPr>
          <w:gridAfter w:val="1"/>
          <w:wAfter w:w="15" w:type="dxa"/>
          <w:trHeight w:val="340"/>
          <w:jc w:val="center"/>
        </w:trPr>
        <w:tc>
          <w:tcPr>
            <w:tcW w:w="1182" w:type="dxa"/>
            <w:vAlign w:val="center"/>
          </w:tcPr>
          <w:p w14:paraId="5E00B3FF" w14:textId="497DD703"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496</w:t>
            </w:r>
          </w:p>
        </w:tc>
        <w:tc>
          <w:tcPr>
            <w:tcW w:w="1932" w:type="dxa"/>
            <w:vAlign w:val="center"/>
          </w:tcPr>
          <w:p w14:paraId="5C061FB7"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4909" w:type="dxa"/>
          </w:tcPr>
          <w:p w14:paraId="71FBA6C3"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Water and Food Microbiology</w:t>
            </w:r>
          </w:p>
        </w:tc>
        <w:tc>
          <w:tcPr>
            <w:tcW w:w="778" w:type="dxa"/>
            <w:vAlign w:val="center"/>
          </w:tcPr>
          <w:p w14:paraId="5E398DA2"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1</w:t>
            </w:r>
          </w:p>
        </w:tc>
        <w:tc>
          <w:tcPr>
            <w:tcW w:w="691" w:type="dxa"/>
            <w:vAlign w:val="center"/>
          </w:tcPr>
          <w:p w14:paraId="60FB775C"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2A1EF9C3"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r>
      <w:tr w:rsidR="006D736B" w:rsidRPr="006E3559" w14:paraId="49D7EAB5" w14:textId="77777777" w:rsidTr="00282F93">
        <w:trPr>
          <w:gridAfter w:val="1"/>
          <w:wAfter w:w="15" w:type="dxa"/>
          <w:trHeight w:val="340"/>
          <w:jc w:val="center"/>
        </w:trPr>
        <w:tc>
          <w:tcPr>
            <w:tcW w:w="1182" w:type="dxa"/>
            <w:vAlign w:val="center"/>
          </w:tcPr>
          <w:p w14:paraId="6C17545A" w14:textId="4AFD16A3"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498</w:t>
            </w:r>
          </w:p>
        </w:tc>
        <w:tc>
          <w:tcPr>
            <w:tcW w:w="1932" w:type="dxa"/>
            <w:vAlign w:val="center"/>
          </w:tcPr>
          <w:p w14:paraId="560BE553"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4909" w:type="dxa"/>
          </w:tcPr>
          <w:p w14:paraId="2169846F"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Microbial Biotechnology</w:t>
            </w:r>
          </w:p>
        </w:tc>
        <w:tc>
          <w:tcPr>
            <w:tcW w:w="778" w:type="dxa"/>
            <w:vAlign w:val="center"/>
          </w:tcPr>
          <w:p w14:paraId="680A63A6"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1</w:t>
            </w:r>
          </w:p>
        </w:tc>
        <w:tc>
          <w:tcPr>
            <w:tcW w:w="691" w:type="dxa"/>
            <w:vAlign w:val="center"/>
          </w:tcPr>
          <w:p w14:paraId="719DC286"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4C3C8C1C"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r>
      <w:tr w:rsidR="006D736B" w:rsidRPr="006E3559" w14:paraId="18B35F30" w14:textId="77777777" w:rsidTr="00213508">
        <w:trPr>
          <w:gridAfter w:val="1"/>
          <w:wAfter w:w="15" w:type="dxa"/>
          <w:trHeight w:val="340"/>
          <w:jc w:val="center"/>
        </w:trPr>
        <w:tc>
          <w:tcPr>
            <w:tcW w:w="10240" w:type="dxa"/>
            <w:gridSpan w:val="6"/>
            <w:vAlign w:val="center"/>
          </w:tcPr>
          <w:p w14:paraId="51DFFB2A" w14:textId="26DD383A"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Free Optional</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2 hours)</w:t>
            </w:r>
          </w:p>
        </w:tc>
      </w:tr>
      <w:tr w:rsidR="006D736B" w:rsidRPr="006E3559" w14:paraId="2A29C314" w14:textId="77777777" w:rsidTr="00213508">
        <w:trPr>
          <w:gridAfter w:val="1"/>
          <w:wAfter w:w="15" w:type="dxa"/>
          <w:trHeight w:val="340"/>
          <w:jc w:val="center"/>
        </w:trPr>
        <w:tc>
          <w:tcPr>
            <w:tcW w:w="1182" w:type="dxa"/>
            <w:vAlign w:val="center"/>
          </w:tcPr>
          <w:p w14:paraId="3457819D" w14:textId="6996FDD4"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Zoo 360</w:t>
            </w:r>
          </w:p>
        </w:tc>
        <w:tc>
          <w:tcPr>
            <w:tcW w:w="1932" w:type="dxa"/>
            <w:vAlign w:val="center"/>
          </w:tcPr>
          <w:p w14:paraId="1C144153" w14:textId="60949125"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4909" w:type="dxa"/>
            <w:vAlign w:val="center"/>
          </w:tcPr>
          <w:p w14:paraId="501AC619" w14:textId="3E911E32"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Fundamentals of Parasitology</w:t>
            </w:r>
          </w:p>
        </w:tc>
        <w:tc>
          <w:tcPr>
            <w:tcW w:w="778" w:type="dxa"/>
          </w:tcPr>
          <w:p w14:paraId="2E2E88B9" w14:textId="60403143"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tcPr>
          <w:p w14:paraId="4A3FDA4D" w14:textId="19AED406"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48" w:type="dxa"/>
          </w:tcPr>
          <w:p w14:paraId="0EA6A58D" w14:textId="6308A73F"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2</w:t>
            </w:r>
          </w:p>
        </w:tc>
      </w:tr>
      <w:tr w:rsidR="006D736B" w:rsidRPr="006E3559" w14:paraId="74BAFDEE" w14:textId="77777777" w:rsidTr="00213508">
        <w:trPr>
          <w:gridAfter w:val="1"/>
          <w:wAfter w:w="15" w:type="dxa"/>
          <w:trHeight w:val="340"/>
          <w:jc w:val="center"/>
        </w:trPr>
        <w:tc>
          <w:tcPr>
            <w:tcW w:w="1182" w:type="dxa"/>
            <w:vAlign w:val="center"/>
          </w:tcPr>
          <w:p w14:paraId="1F2D9A3A" w14:textId="5E04F726"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Zoo 370</w:t>
            </w:r>
          </w:p>
        </w:tc>
        <w:tc>
          <w:tcPr>
            <w:tcW w:w="1932" w:type="dxa"/>
            <w:vAlign w:val="center"/>
          </w:tcPr>
          <w:p w14:paraId="3382733F" w14:textId="7F8A4FC8"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4909" w:type="dxa"/>
            <w:vAlign w:val="center"/>
          </w:tcPr>
          <w:p w14:paraId="2E8BF900" w14:textId="5E9A9684"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Selected Topics in </w:t>
            </w:r>
            <w:r w:rsidR="00123949" w:rsidRPr="006E3559">
              <w:rPr>
                <w:rFonts w:asciiTheme="majorBidi" w:hAnsiTheme="majorBidi" w:cstheme="majorBidi"/>
                <w:color w:val="000000" w:themeColor="text1"/>
                <w:sz w:val="24"/>
                <w:szCs w:val="24"/>
              </w:rPr>
              <w:t>Zoology</w:t>
            </w:r>
          </w:p>
        </w:tc>
        <w:tc>
          <w:tcPr>
            <w:tcW w:w="778" w:type="dxa"/>
          </w:tcPr>
          <w:p w14:paraId="4ADC48EB" w14:textId="0B374C1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tcPr>
          <w:p w14:paraId="7FE649FE" w14:textId="636EBDA2"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48" w:type="dxa"/>
          </w:tcPr>
          <w:p w14:paraId="40B18152" w14:textId="2A6DE14B"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6D736B" w:rsidRPr="006E3559" w14:paraId="0CEF3574" w14:textId="77777777" w:rsidTr="00DB69A4">
        <w:trPr>
          <w:gridAfter w:val="1"/>
          <w:wAfter w:w="15" w:type="dxa"/>
          <w:trHeight w:val="340"/>
          <w:jc w:val="center"/>
        </w:trPr>
        <w:tc>
          <w:tcPr>
            <w:tcW w:w="10240" w:type="dxa"/>
            <w:gridSpan w:val="6"/>
            <w:vAlign w:val="center"/>
          </w:tcPr>
          <w:p w14:paraId="51E658F3" w14:textId="407CADDB"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Research: 3 hours</w:t>
            </w:r>
          </w:p>
        </w:tc>
      </w:tr>
      <w:tr w:rsidR="006D736B" w:rsidRPr="006E3559" w14:paraId="01AA3FB7" w14:textId="77777777" w:rsidTr="00282F93">
        <w:trPr>
          <w:gridAfter w:val="1"/>
          <w:wAfter w:w="15" w:type="dxa"/>
          <w:trHeight w:val="340"/>
          <w:jc w:val="center"/>
        </w:trPr>
        <w:tc>
          <w:tcPr>
            <w:tcW w:w="1182" w:type="dxa"/>
            <w:vAlign w:val="center"/>
          </w:tcPr>
          <w:p w14:paraId="4FE24814"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400</w:t>
            </w:r>
          </w:p>
        </w:tc>
        <w:tc>
          <w:tcPr>
            <w:tcW w:w="1932" w:type="dxa"/>
          </w:tcPr>
          <w:p w14:paraId="36F41629" w14:textId="7BAF31D2"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4909" w:type="dxa"/>
          </w:tcPr>
          <w:p w14:paraId="4D02F624" w14:textId="270BCB65"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Research and Essay in insects</w:t>
            </w:r>
          </w:p>
        </w:tc>
        <w:tc>
          <w:tcPr>
            <w:tcW w:w="778" w:type="dxa"/>
          </w:tcPr>
          <w:p w14:paraId="05A9955A"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691" w:type="dxa"/>
          </w:tcPr>
          <w:p w14:paraId="55D3621B" w14:textId="7CC479F2"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748" w:type="dxa"/>
          </w:tcPr>
          <w:p w14:paraId="2967796E"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6D736B" w:rsidRPr="006E3559" w14:paraId="6D006903" w14:textId="77777777" w:rsidTr="00DB69A4">
        <w:trPr>
          <w:trHeight w:val="340"/>
          <w:jc w:val="center"/>
        </w:trPr>
        <w:tc>
          <w:tcPr>
            <w:tcW w:w="10255" w:type="dxa"/>
            <w:gridSpan w:val="7"/>
            <w:vAlign w:val="center"/>
          </w:tcPr>
          <w:p w14:paraId="7B5AFF48" w14:textId="7F9FC917" w:rsidR="006D736B" w:rsidRPr="006E3559" w:rsidRDefault="006D736B" w:rsidP="006D736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7+ 2+4+ +2+3 = 18 </w:t>
            </w:r>
            <w:r w:rsidRPr="006E3559">
              <w:rPr>
                <w:rFonts w:asciiTheme="majorBidi" w:eastAsia="Calibri" w:hAnsiTheme="majorBidi" w:cstheme="majorBidi"/>
                <w:b/>
                <w:bCs/>
                <w:color w:val="000000" w:themeColor="text1"/>
                <w:sz w:val="24"/>
                <w:szCs w:val="24"/>
                <w:lang w:bidi="ar-EG"/>
              </w:rPr>
              <w:t>Hours</w:t>
            </w:r>
          </w:p>
        </w:tc>
      </w:tr>
    </w:tbl>
    <w:p w14:paraId="23704DCE" w14:textId="3F17D57B" w:rsidR="00A927C2" w:rsidRPr="006E3559" w:rsidRDefault="00A927C2" w:rsidP="004D483B">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bidi="ar-EG"/>
        </w:rPr>
      </w:pPr>
    </w:p>
    <w:p w14:paraId="10659FDC" w14:textId="25B27C09" w:rsidR="0096119C" w:rsidRPr="006E3559" w:rsidRDefault="0096119C" w:rsidP="0096119C">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bidi="ar-EG"/>
        </w:rPr>
      </w:pPr>
    </w:p>
    <w:p w14:paraId="4B4D3930" w14:textId="77777777" w:rsidR="0096119C" w:rsidRPr="006E3559" w:rsidRDefault="0096119C" w:rsidP="0096119C">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bidi="ar-EG"/>
        </w:rPr>
      </w:pPr>
    </w:p>
    <w:p w14:paraId="7123691C" w14:textId="60BB0753"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bidi="ar-EG"/>
        </w:rPr>
      </w:pPr>
    </w:p>
    <w:p w14:paraId="770454DB" w14:textId="77777777" w:rsidR="002E3EA0" w:rsidRPr="006E3559" w:rsidRDefault="002E3EA0" w:rsidP="002E3EA0">
      <w:pPr>
        <w:tabs>
          <w:tab w:val="right" w:pos="7371"/>
          <w:tab w:val="right" w:pos="8079"/>
        </w:tabs>
        <w:bidi/>
        <w:spacing w:after="0" w:line="276" w:lineRule="auto"/>
        <w:jc w:val="center"/>
        <w:rPr>
          <w:rFonts w:asciiTheme="majorBidi" w:eastAsia="Calibri" w:hAnsiTheme="majorBidi" w:cstheme="majorBidi"/>
          <w:bCs/>
          <w:color w:val="000000" w:themeColor="text1"/>
          <w:sz w:val="20"/>
          <w:szCs w:val="20"/>
          <w:rtl/>
          <w:lang w:bidi="ar-EG"/>
        </w:rPr>
      </w:pPr>
      <w:r w:rsidRPr="006E3559">
        <w:rPr>
          <w:rFonts w:asciiTheme="majorBidi" w:eastAsia="Times New Roman" w:hAnsiTheme="majorBidi" w:cstheme="majorBidi"/>
          <w:bCs/>
          <w:color w:val="000000" w:themeColor="text1"/>
          <w:sz w:val="28"/>
          <w:szCs w:val="28"/>
          <w:u w:val="single"/>
          <w:rtl/>
          <w:lang w:eastAsia="en-GB" w:bidi="ar-EG"/>
        </w:rPr>
        <w:t>(18)</w:t>
      </w:r>
      <w:r w:rsidRPr="006E3559">
        <w:rPr>
          <w:rFonts w:asciiTheme="majorBidi" w:eastAsia="Times New Roman" w:hAnsiTheme="majorBidi" w:cstheme="majorBidi"/>
          <w:bCs/>
          <w:color w:val="000000" w:themeColor="text1"/>
          <w:sz w:val="28"/>
          <w:szCs w:val="28"/>
          <w:u w:val="single"/>
          <w:rtl/>
          <w:lang w:eastAsia="en-GB"/>
        </w:rPr>
        <w:t xml:space="preserve"> برنامج الجيولوجيا </w:t>
      </w:r>
    </w:p>
    <w:p w14:paraId="7C385E4D"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أولاً: مقررات التخصص الاجباري</w:t>
      </w:r>
      <w:r w:rsidRPr="006E3559">
        <w:rPr>
          <w:rFonts w:asciiTheme="majorBidi" w:eastAsia="Times New Roman" w:hAnsiTheme="majorBidi" w:cstheme="majorBidi" w:hint="cs"/>
          <w:bCs/>
          <w:color w:val="000000" w:themeColor="text1"/>
          <w:sz w:val="28"/>
          <w:szCs w:val="28"/>
          <w:rtl/>
          <w:lang w:eastAsia="en-GB"/>
        </w:rPr>
        <w:t xml:space="preserve"> </w:t>
      </w:r>
      <w:r w:rsidRPr="006E3559">
        <w:rPr>
          <w:rFonts w:asciiTheme="majorBidi" w:eastAsia="Times New Roman" w:hAnsiTheme="majorBidi" w:cstheme="majorBidi"/>
          <w:bCs/>
          <w:color w:val="000000" w:themeColor="text1"/>
          <w:sz w:val="28"/>
          <w:szCs w:val="28"/>
          <w:rtl/>
          <w:lang w:eastAsia="en-GB"/>
        </w:rPr>
        <w:t>(</w:t>
      </w:r>
      <w:r w:rsidRPr="006E3559">
        <w:rPr>
          <w:rFonts w:asciiTheme="majorBidi" w:eastAsia="Times New Roman" w:hAnsiTheme="majorBidi" w:cstheme="majorBidi" w:hint="cs"/>
          <w:bCs/>
          <w:color w:val="000000" w:themeColor="text1"/>
          <w:sz w:val="28"/>
          <w:szCs w:val="28"/>
          <w:rtl/>
          <w:lang w:eastAsia="en-GB"/>
        </w:rPr>
        <w:t>60 ساعة معتمدة)</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4822"/>
        <w:gridCol w:w="746"/>
        <w:gridCol w:w="830"/>
        <w:gridCol w:w="831"/>
      </w:tblGrid>
      <w:tr w:rsidR="002E3EA0" w:rsidRPr="006E3559" w14:paraId="517F8170" w14:textId="77777777" w:rsidTr="00AE1A6E">
        <w:trPr>
          <w:trHeight w:val="340"/>
          <w:jc w:val="center"/>
        </w:trPr>
        <w:tc>
          <w:tcPr>
            <w:tcW w:w="1271" w:type="dxa"/>
            <w:vMerge w:val="restart"/>
            <w:tcBorders>
              <w:right w:val="single" w:sz="4" w:space="0" w:color="auto"/>
            </w:tcBorders>
            <w:vAlign w:val="center"/>
          </w:tcPr>
          <w:p w14:paraId="19869C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985" w:type="dxa"/>
            <w:vMerge w:val="restart"/>
            <w:tcBorders>
              <w:left w:val="single" w:sz="4" w:space="0" w:color="auto"/>
            </w:tcBorders>
            <w:vAlign w:val="center"/>
          </w:tcPr>
          <w:p w14:paraId="5C3BE17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822" w:type="dxa"/>
            <w:vMerge w:val="restart"/>
            <w:shd w:val="clear" w:color="auto" w:fill="auto"/>
            <w:vAlign w:val="center"/>
          </w:tcPr>
          <w:p w14:paraId="0045414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bCs/>
                <w:color w:val="000000" w:themeColor="text1"/>
                <w:sz w:val="24"/>
                <w:szCs w:val="24"/>
              </w:rPr>
              <w:t xml:space="preserve">Compulsory </w:t>
            </w:r>
            <w:r w:rsidRPr="006E3559">
              <w:rPr>
                <w:rFonts w:asciiTheme="majorBidi" w:eastAsia="Calibri" w:hAnsiTheme="majorBidi" w:cstheme="majorBidi"/>
                <w:b/>
                <w:bCs/>
                <w:color w:val="000000" w:themeColor="text1"/>
                <w:sz w:val="24"/>
                <w:szCs w:val="24"/>
                <w:lang w:bidi="ar-EG"/>
              </w:rPr>
              <w:t>Courses</w:t>
            </w:r>
          </w:p>
        </w:tc>
        <w:tc>
          <w:tcPr>
            <w:tcW w:w="2407" w:type="dxa"/>
            <w:gridSpan w:val="3"/>
            <w:vAlign w:val="center"/>
          </w:tcPr>
          <w:p w14:paraId="7BE66A0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10C3D3AA" w14:textId="77777777" w:rsidTr="00AE1A6E">
        <w:trPr>
          <w:trHeight w:val="340"/>
          <w:jc w:val="center"/>
        </w:trPr>
        <w:tc>
          <w:tcPr>
            <w:tcW w:w="1271" w:type="dxa"/>
            <w:vMerge/>
            <w:tcBorders>
              <w:right w:val="single" w:sz="4" w:space="0" w:color="auto"/>
            </w:tcBorders>
            <w:vAlign w:val="center"/>
          </w:tcPr>
          <w:p w14:paraId="2395928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1985" w:type="dxa"/>
            <w:vMerge/>
            <w:tcBorders>
              <w:left w:val="single" w:sz="4" w:space="0" w:color="auto"/>
            </w:tcBorders>
            <w:vAlign w:val="center"/>
          </w:tcPr>
          <w:p w14:paraId="3C244ED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4822" w:type="dxa"/>
            <w:vMerge/>
            <w:vAlign w:val="center"/>
          </w:tcPr>
          <w:p w14:paraId="57F2691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6" w:type="dxa"/>
            <w:vAlign w:val="center"/>
          </w:tcPr>
          <w:p w14:paraId="09B6C4B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43A66CA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31" w:type="dxa"/>
            <w:vAlign w:val="center"/>
          </w:tcPr>
          <w:p w14:paraId="62A28B3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2C0119A9" w14:textId="77777777" w:rsidTr="00AE1A6E">
        <w:trPr>
          <w:trHeight w:val="340"/>
          <w:jc w:val="center"/>
        </w:trPr>
        <w:tc>
          <w:tcPr>
            <w:tcW w:w="1271" w:type="dxa"/>
          </w:tcPr>
          <w:p w14:paraId="008865FD" w14:textId="5FFD3F3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20</w:t>
            </w:r>
            <w:r w:rsidR="00F3117D" w:rsidRPr="006E3559">
              <w:rPr>
                <w:rFonts w:asciiTheme="majorBidi" w:eastAsia="Times New Roman" w:hAnsiTheme="majorBidi" w:cstheme="majorBidi"/>
                <w:color w:val="000000" w:themeColor="text1"/>
                <w:sz w:val="24"/>
                <w:szCs w:val="24"/>
                <w:lang w:eastAsia="en-GB"/>
              </w:rPr>
              <w:t>5</w:t>
            </w:r>
          </w:p>
        </w:tc>
        <w:tc>
          <w:tcPr>
            <w:tcW w:w="1985" w:type="dxa"/>
            <w:vAlign w:val="center"/>
          </w:tcPr>
          <w:p w14:paraId="0BBD458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822" w:type="dxa"/>
            <w:vAlign w:val="center"/>
          </w:tcPr>
          <w:p w14:paraId="7721CCE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Planar Survey</w:t>
            </w:r>
          </w:p>
        </w:tc>
        <w:tc>
          <w:tcPr>
            <w:tcW w:w="746" w:type="dxa"/>
            <w:vAlign w:val="center"/>
          </w:tcPr>
          <w:p w14:paraId="66BE6C0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2425FD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3764AB0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A20CC5E" w14:textId="77777777" w:rsidTr="00AE1A6E">
        <w:trPr>
          <w:trHeight w:val="340"/>
          <w:jc w:val="center"/>
        </w:trPr>
        <w:tc>
          <w:tcPr>
            <w:tcW w:w="1271" w:type="dxa"/>
          </w:tcPr>
          <w:p w14:paraId="414229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215</w:t>
            </w:r>
          </w:p>
        </w:tc>
        <w:tc>
          <w:tcPr>
            <w:tcW w:w="1985" w:type="dxa"/>
            <w:vAlign w:val="center"/>
          </w:tcPr>
          <w:p w14:paraId="2230D4CC"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822" w:type="dxa"/>
            <w:vAlign w:val="center"/>
          </w:tcPr>
          <w:p w14:paraId="4660489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Invertebrate Paleontology</w:t>
            </w:r>
          </w:p>
        </w:tc>
        <w:tc>
          <w:tcPr>
            <w:tcW w:w="746" w:type="dxa"/>
            <w:vAlign w:val="center"/>
          </w:tcPr>
          <w:p w14:paraId="76CE72D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6918B11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734DC8E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97A3715" w14:textId="77777777" w:rsidTr="00AE1A6E">
        <w:trPr>
          <w:trHeight w:val="340"/>
          <w:jc w:val="center"/>
        </w:trPr>
        <w:tc>
          <w:tcPr>
            <w:tcW w:w="1271" w:type="dxa"/>
          </w:tcPr>
          <w:p w14:paraId="274CD73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1985" w:type="dxa"/>
            <w:vAlign w:val="center"/>
          </w:tcPr>
          <w:p w14:paraId="49EA15A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215</w:t>
            </w:r>
          </w:p>
        </w:tc>
        <w:tc>
          <w:tcPr>
            <w:tcW w:w="4822" w:type="dxa"/>
            <w:vAlign w:val="center"/>
          </w:tcPr>
          <w:p w14:paraId="344C8C7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Micropaleontology</w:t>
            </w:r>
          </w:p>
        </w:tc>
        <w:tc>
          <w:tcPr>
            <w:tcW w:w="746" w:type="dxa"/>
            <w:vAlign w:val="center"/>
          </w:tcPr>
          <w:p w14:paraId="77B690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1DD9F7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1E3BDC2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056702" w:rsidRPr="006E3559" w14:paraId="06C32D02" w14:textId="77777777" w:rsidTr="00AE1A6E">
        <w:trPr>
          <w:trHeight w:val="340"/>
          <w:jc w:val="center"/>
        </w:trPr>
        <w:tc>
          <w:tcPr>
            <w:tcW w:w="1271" w:type="dxa"/>
          </w:tcPr>
          <w:p w14:paraId="664ACE18" w14:textId="7F7A2932" w:rsidR="00056702" w:rsidRPr="006E3559" w:rsidRDefault="00056702" w:rsidP="0005670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220</w:t>
            </w:r>
          </w:p>
        </w:tc>
        <w:tc>
          <w:tcPr>
            <w:tcW w:w="1985" w:type="dxa"/>
            <w:vAlign w:val="center"/>
          </w:tcPr>
          <w:p w14:paraId="5ED1681A" w14:textId="0C8B5954" w:rsidR="00056702" w:rsidRPr="006E3559" w:rsidRDefault="00056702" w:rsidP="0005670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822" w:type="dxa"/>
            <w:vAlign w:val="center"/>
          </w:tcPr>
          <w:p w14:paraId="2293912D" w14:textId="58EEB039" w:rsidR="00056702" w:rsidRPr="006E3559" w:rsidRDefault="00056702" w:rsidP="0005670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Sedimentary Environments and Facies</w:t>
            </w:r>
          </w:p>
        </w:tc>
        <w:tc>
          <w:tcPr>
            <w:tcW w:w="746" w:type="dxa"/>
            <w:vAlign w:val="center"/>
          </w:tcPr>
          <w:p w14:paraId="12353C20" w14:textId="57EB6A33" w:rsidR="00056702" w:rsidRPr="006E3559" w:rsidRDefault="00056702" w:rsidP="0005670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F5043C3" w14:textId="7D560B27" w:rsidR="00056702" w:rsidRPr="006E3559" w:rsidRDefault="00056702" w:rsidP="0005670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654442CA" w14:textId="68F6D532" w:rsidR="00056702" w:rsidRPr="006E3559" w:rsidRDefault="00056702" w:rsidP="0005670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A2C14C2" w14:textId="77777777" w:rsidTr="00AE1A6E">
        <w:trPr>
          <w:trHeight w:val="340"/>
          <w:jc w:val="center"/>
        </w:trPr>
        <w:tc>
          <w:tcPr>
            <w:tcW w:w="1271" w:type="dxa"/>
          </w:tcPr>
          <w:p w14:paraId="60A01C2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225</w:t>
            </w:r>
          </w:p>
        </w:tc>
        <w:tc>
          <w:tcPr>
            <w:tcW w:w="1985" w:type="dxa"/>
          </w:tcPr>
          <w:p w14:paraId="7966252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822" w:type="dxa"/>
            <w:vAlign w:val="center"/>
          </w:tcPr>
          <w:p w14:paraId="5EABCFC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Sedimentary Petrology</w:t>
            </w:r>
          </w:p>
        </w:tc>
        <w:tc>
          <w:tcPr>
            <w:tcW w:w="746" w:type="dxa"/>
            <w:vAlign w:val="center"/>
          </w:tcPr>
          <w:p w14:paraId="004E451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5BCF6E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4D59695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4BF354C" w14:textId="77777777" w:rsidTr="00AE1A6E">
        <w:trPr>
          <w:trHeight w:val="340"/>
          <w:jc w:val="center"/>
        </w:trPr>
        <w:tc>
          <w:tcPr>
            <w:tcW w:w="1271" w:type="dxa"/>
          </w:tcPr>
          <w:p w14:paraId="08255FF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239</w:t>
            </w:r>
          </w:p>
        </w:tc>
        <w:tc>
          <w:tcPr>
            <w:tcW w:w="1985" w:type="dxa"/>
            <w:vAlign w:val="center"/>
          </w:tcPr>
          <w:p w14:paraId="1CDF92E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822" w:type="dxa"/>
            <w:vAlign w:val="center"/>
          </w:tcPr>
          <w:p w14:paraId="48143BC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Crystallography and Optical Mineralogy (1)</w:t>
            </w:r>
          </w:p>
        </w:tc>
        <w:tc>
          <w:tcPr>
            <w:tcW w:w="746" w:type="dxa"/>
            <w:vAlign w:val="center"/>
          </w:tcPr>
          <w:p w14:paraId="4B47200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2A4B6B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04023BD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05E395F" w14:textId="77777777" w:rsidTr="00AE1A6E">
        <w:trPr>
          <w:trHeight w:val="340"/>
          <w:jc w:val="center"/>
        </w:trPr>
        <w:tc>
          <w:tcPr>
            <w:tcW w:w="1271" w:type="dxa"/>
          </w:tcPr>
          <w:p w14:paraId="166C954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1985" w:type="dxa"/>
            <w:vAlign w:val="center"/>
          </w:tcPr>
          <w:p w14:paraId="5EA82FF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822" w:type="dxa"/>
            <w:vAlign w:val="center"/>
          </w:tcPr>
          <w:p w14:paraId="754603A1" w14:textId="1EE70DC0" w:rsidR="002E3EA0" w:rsidRPr="006E3559" w:rsidRDefault="00FA27C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Principals of </w:t>
            </w:r>
            <w:r w:rsidR="0024032C" w:rsidRPr="006E3559">
              <w:rPr>
                <w:rFonts w:asciiTheme="majorBidi" w:eastAsia="Times New Roman" w:hAnsiTheme="majorBidi" w:cstheme="majorBidi"/>
                <w:color w:val="000000" w:themeColor="text1"/>
                <w:sz w:val="24"/>
                <w:szCs w:val="24"/>
                <w:lang w:eastAsia="en-GB"/>
              </w:rPr>
              <w:t>Geophysics</w:t>
            </w:r>
          </w:p>
        </w:tc>
        <w:tc>
          <w:tcPr>
            <w:tcW w:w="746" w:type="dxa"/>
            <w:vAlign w:val="center"/>
          </w:tcPr>
          <w:p w14:paraId="1A0627F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937AE3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6822F6A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3E1FA20" w14:textId="77777777" w:rsidTr="00AE1A6E">
        <w:trPr>
          <w:trHeight w:val="340"/>
          <w:jc w:val="center"/>
        </w:trPr>
        <w:tc>
          <w:tcPr>
            <w:tcW w:w="1271" w:type="dxa"/>
          </w:tcPr>
          <w:p w14:paraId="59CBA1E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305</w:t>
            </w:r>
          </w:p>
        </w:tc>
        <w:tc>
          <w:tcPr>
            <w:tcW w:w="1985" w:type="dxa"/>
          </w:tcPr>
          <w:p w14:paraId="740F74E2" w14:textId="5C385C8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Geo 105</w:t>
            </w:r>
          </w:p>
        </w:tc>
        <w:tc>
          <w:tcPr>
            <w:tcW w:w="4822" w:type="dxa"/>
            <w:vAlign w:val="center"/>
          </w:tcPr>
          <w:p w14:paraId="1003EB01" w14:textId="66944284" w:rsidR="002E3EA0" w:rsidRPr="006E3559" w:rsidRDefault="002E3EA0" w:rsidP="00496921">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Trip</w:t>
            </w:r>
            <w:r w:rsidRPr="006E3559">
              <w:rPr>
                <w:rFonts w:asciiTheme="majorBidi" w:eastAsia="Times New Roman" w:hAnsiTheme="majorBidi" w:cstheme="majorBidi"/>
                <w:color w:val="000000" w:themeColor="text1"/>
                <w:sz w:val="24"/>
                <w:szCs w:val="24"/>
                <w:lang w:eastAsia="en-GB"/>
              </w:rPr>
              <w:t xml:space="preserve"> (1)</w:t>
            </w:r>
          </w:p>
        </w:tc>
        <w:tc>
          <w:tcPr>
            <w:tcW w:w="746" w:type="dxa"/>
            <w:vAlign w:val="center"/>
          </w:tcPr>
          <w:p w14:paraId="015B443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p>
        </w:tc>
        <w:tc>
          <w:tcPr>
            <w:tcW w:w="830" w:type="dxa"/>
            <w:vAlign w:val="center"/>
          </w:tcPr>
          <w:p w14:paraId="25554E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54A2C81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FA27C9" w:rsidRPr="006E3559" w14:paraId="20EB5343" w14:textId="77777777" w:rsidTr="00AE1A6E">
        <w:trPr>
          <w:trHeight w:val="340"/>
          <w:jc w:val="center"/>
        </w:trPr>
        <w:tc>
          <w:tcPr>
            <w:tcW w:w="1271" w:type="dxa"/>
          </w:tcPr>
          <w:p w14:paraId="5E23B194" w14:textId="2E22B9A5" w:rsidR="00FA27C9" w:rsidRPr="006E3559" w:rsidRDefault="00FA27C9" w:rsidP="00FA27C9">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308</w:t>
            </w:r>
          </w:p>
        </w:tc>
        <w:tc>
          <w:tcPr>
            <w:tcW w:w="1985" w:type="dxa"/>
            <w:vAlign w:val="center"/>
          </w:tcPr>
          <w:p w14:paraId="1A607367" w14:textId="24198A57" w:rsidR="00FA27C9" w:rsidRPr="006E3559" w:rsidRDefault="00FA27C9" w:rsidP="00FA27C9">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822" w:type="dxa"/>
            <w:vAlign w:val="center"/>
          </w:tcPr>
          <w:p w14:paraId="0137FAD5" w14:textId="02DCEE98" w:rsidR="00FA27C9" w:rsidRPr="006E3559" w:rsidRDefault="00FA27C9" w:rsidP="00FA27C9">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Geomorphology and Remote Sensing</w:t>
            </w:r>
          </w:p>
        </w:tc>
        <w:tc>
          <w:tcPr>
            <w:tcW w:w="746" w:type="dxa"/>
            <w:vAlign w:val="center"/>
          </w:tcPr>
          <w:p w14:paraId="5B9E6AA2" w14:textId="70B9FF87" w:rsidR="00FA27C9" w:rsidRPr="006E3559" w:rsidRDefault="00FA27C9" w:rsidP="00FA27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76DBDF7" w14:textId="2A8CD4BC" w:rsidR="00FA27C9" w:rsidRPr="006E3559" w:rsidRDefault="00FA27C9" w:rsidP="00FA27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781D8E5C" w14:textId="77C9F00F" w:rsidR="00FA27C9" w:rsidRPr="006E3559" w:rsidRDefault="00FA27C9" w:rsidP="00FA27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D825893" w14:textId="77777777" w:rsidTr="00AE1A6E">
        <w:trPr>
          <w:trHeight w:val="340"/>
          <w:jc w:val="center"/>
        </w:trPr>
        <w:tc>
          <w:tcPr>
            <w:tcW w:w="1271" w:type="dxa"/>
          </w:tcPr>
          <w:p w14:paraId="0F45536D" w14:textId="6BF4F426"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1985" w:type="dxa"/>
          </w:tcPr>
          <w:p w14:paraId="719E401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4822" w:type="dxa"/>
            <w:vAlign w:val="center"/>
          </w:tcPr>
          <w:p w14:paraId="5F0E3EE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Stratigraphy</w:t>
            </w:r>
          </w:p>
        </w:tc>
        <w:tc>
          <w:tcPr>
            <w:tcW w:w="746" w:type="dxa"/>
            <w:vAlign w:val="center"/>
          </w:tcPr>
          <w:p w14:paraId="408FD76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69470F5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66253C2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4457065" w14:textId="77777777" w:rsidTr="00AE1A6E">
        <w:trPr>
          <w:trHeight w:val="340"/>
          <w:jc w:val="center"/>
        </w:trPr>
        <w:tc>
          <w:tcPr>
            <w:tcW w:w="1271" w:type="dxa"/>
          </w:tcPr>
          <w:p w14:paraId="060523F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1985" w:type="dxa"/>
          </w:tcPr>
          <w:p w14:paraId="0E40F26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239</w:t>
            </w:r>
          </w:p>
        </w:tc>
        <w:tc>
          <w:tcPr>
            <w:tcW w:w="4822" w:type="dxa"/>
            <w:vAlign w:val="center"/>
          </w:tcPr>
          <w:p w14:paraId="6CA10E9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Igneous Petrology</w:t>
            </w:r>
          </w:p>
        </w:tc>
        <w:tc>
          <w:tcPr>
            <w:tcW w:w="746" w:type="dxa"/>
            <w:vAlign w:val="center"/>
          </w:tcPr>
          <w:p w14:paraId="79B8E21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44C73B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2A4BAD5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A3BEDE6" w14:textId="77777777" w:rsidTr="00AE1A6E">
        <w:trPr>
          <w:trHeight w:val="340"/>
          <w:jc w:val="center"/>
        </w:trPr>
        <w:tc>
          <w:tcPr>
            <w:tcW w:w="1271" w:type="dxa"/>
          </w:tcPr>
          <w:p w14:paraId="66F5965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1985" w:type="dxa"/>
            <w:vAlign w:val="center"/>
          </w:tcPr>
          <w:p w14:paraId="7695D55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4822" w:type="dxa"/>
            <w:vAlign w:val="center"/>
          </w:tcPr>
          <w:p w14:paraId="6D26FC0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Basement Complex</w:t>
            </w:r>
          </w:p>
        </w:tc>
        <w:tc>
          <w:tcPr>
            <w:tcW w:w="746" w:type="dxa"/>
            <w:vAlign w:val="center"/>
          </w:tcPr>
          <w:p w14:paraId="0B9F1E51" w14:textId="18F85866" w:rsidR="002E3EA0" w:rsidRPr="006E3559" w:rsidRDefault="000B0CFA"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25ABC7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1DFC7C5E" w14:textId="2740CB77" w:rsidR="002E3EA0" w:rsidRPr="006E3559" w:rsidRDefault="000B0CFA"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8687481" w14:textId="77777777" w:rsidTr="00AE1A6E">
        <w:trPr>
          <w:trHeight w:val="340"/>
          <w:jc w:val="center"/>
        </w:trPr>
        <w:tc>
          <w:tcPr>
            <w:tcW w:w="1271" w:type="dxa"/>
          </w:tcPr>
          <w:p w14:paraId="682282E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335</w:t>
            </w:r>
          </w:p>
        </w:tc>
        <w:tc>
          <w:tcPr>
            <w:tcW w:w="1985" w:type="dxa"/>
            <w:vAlign w:val="center"/>
          </w:tcPr>
          <w:p w14:paraId="0F046C3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4822" w:type="dxa"/>
            <w:vAlign w:val="center"/>
          </w:tcPr>
          <w:p w14:paraId="37B8A92A" w14:textId="3966A06F"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w:t>
            </w:r>
          </w:p>
        </w:tc>
        <w:tc>
          <w:tcPr>
            <w:tcW w:w="746" w:type="dxa"/>
            <w:vAlign w:val="center"/>
          </w:tcPr>
          <w:p w14:paraId="423E7DA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267883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08E1C5A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3015FBD" w14:textId="77777777" w:rsidTr="00AE1A6E">
        <w:trPr>
          <w:trHeight w:val="340"/>
          <w:jc w:val="center"/>
        </w:trPr>
        <w:tc>
          <w:tcPr>
            <w:tcW w:w="1271" w:type="dxa"/>
          </w:tcPr>
          <w:p w14:paraId="3A4A54B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338</w:t>
            </w:r>
          </w:p>
        </w:tc>
        <w:tc>
          <w:tcPr>
            <w:tcW w:w="1985" w:type="dxa"/>
            <w:vAlign w:val="center"/>
          </w:tcPr>
          <w:p w14:paraId="50A1319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239</w:t>
            </w:r>
          </w:p>
        </w:tc>
        <w:tc>
          <w:tcPr>
            <w:tcW w:w="4822" w:type="dxa"/>
            <w:vAlign w:val="center"/>
          </w:tcPr>
          <w:p w14:paraId="52F78B4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Metamorphic Petrology</w:t>
            </w:r>
          </w:p>
        </w:tc>
        <w:tc>
          <w:tcPr>
            <w:tcW w:w="746" w:type="dxa"/>
            <w:vAlign w:val="center"/>
          </w:tcPr>
          <w:p w14:paraId="7DA5EE96" w14:textId="7C44E4A4" w:rsidR="002E3EA0" w:rsidRPr="006E3559" w:rsidRDefault="00A9394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1BEF69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7607C444" w14:textId="70C3AC34" w:rsidR="002E3EA0" w:rsidRPr="006E3559" w:rsidRDefault="00A9394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16D4142" w14:textId="77777777" w:rsidTr="00AE1A6E">
        <w:trPr>
          <w:trHeight w:val="340"/>
          <w:jc w:val="center"/>
        </w:trPr>
        <w:tc>
          <w:tcPr>
            <w:tcW w:w="1271" w:type="dxa"/>
          </w:tcPr>
          <w:p w14:paraId="06C2930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1985" w:type="dxa"/>
          </w:tcPr>
          <w:p w14:paraId="718F445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822" w:type="dxa"/>
            <w:vAlign w:val="center"/>
          </w:tcPr>
          <w:p w14:paraId="203CA9ED" w14:textId="1EE350FE"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Structural </w:t>
            </w:r>
            <w:r w:rsidR="00123949" w:rsidRPr="006E3559">
              <w:rPr>
                <w:rFonts w:asciiTheme="majorBidi" w:eastAsia="Times New Roman" w:hAnsiTheme="majorBidi" w:cstheme="majorBidi"/>
                <w:color w:val="000000" w:themeColor="text1"/>
                <w:sz w:val="24"/>
                <w:szCs w:val="24"/>
                <w:lang w:eastAsia="en-GB"/>
              </w:rPr>
              <w:t>Geology</w:t>
            </w:r>
            <w:r w:rsidRPr="006E3559">
              <w:rPr>
                <w:rFonts w:asciiTheme="majorBidi" w:eastAsia="Times New Roman" w:hAnsiTheme="majorBidi" w:cstheme="majorBidi"/>
                <w:color w:val="000000" w:themeColor="text1"/>
                <w:sz w:val="24"/>
                <w:szCs w:val="24"/>
                <w:lang w:eastAsia="en-GB"/>
              </w:rPr>
              <w:t xml:space="preserve"> and </w:t>
            </w:r>
            <w:proofErr w:type="spellStart"/>
            <w:r w:rsidRPr="006E3559">
              <w:rPr>
                <w:rFonts w:asciiTheme="majorBidi" w:eastAsia="Times New Roman" w:hAnsiTheme="majorBidi" w:cstheme="majorBidi"/>
                <w:color w:val="000000" w:themeColor="text1"/>
                <w:sz w:val="24"/>
                <w:szCs w:val="24"/>
                <w:lang w:eastAsia="en-GB"/>
              </w:rPr>
              <w:t>Geotectonics</w:t>
            </w:r>
            <w:proofErr w:type="spellEnd"/>
          </w:p>
        </w:tc>
        <w:tc>
          <w:tcPr>
            <w:tcW w:w="746" w:type="dxa"/>
            <w:vAlign w:val="center"/>
          </w:tcPr>
          <w:p w14:paraId="524F9C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32545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57F587F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9C51B3" w:rsidRPr="006E3559" w14:paraId="5EFE41EF" w14:textId="77777777" w:rsidTr="00AE1A6E">
        <w:trPr>
          <w:trHeight w:val="340"/>
          <w:jc w:val="center"/>
        </w:trPr>
        <w:tc>
          <w:tcPr>
            <w:tcW w:w="1271" w:type="dxa"/>
            <w:vAlign w:val="center"/>
          </w:tcPr>
          <w:p w14:paraId="52C603BE" w14:textId="5721D91B" w:rsidR="009C51B3" w:rsidRPr="006E3559" w:rsidRDefault="009C51B3" w:rsidP="009C51B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352</w:t>
            </w:r>
          </w:p>
        </w:tc>
        <w:tc>
          <w:tcPr>
            <w:tcW w:w="1985" w:type="dxa"/>
            <w:vAlign w:val="center"/>
          </w:tcPr>
          <w:p w14:paraId="118A7568" w14:textId="4892CA02" w:rsidR="009C51B3" w:rsidRPr="006E3559" w:rsidRDefault="009C51B3" w:rsidP="009C51B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822" w:type="dxa"/>
            <w:vAlign w:val="center"/>
          </w:tcPr>
          <w:p w14:paraId="07C6C10B" w14:textId="425C8977" w:rsidR="009C51B3" w:rsidRPr="006E3559" w:rsidRDefault="009C51B3" w:rsidP="009C51B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Subsurface Geology</w:t>
            </w:r>
          </w:p>
        </w:tc>
        <w:tc>
          <w:tcPr>
            <w:tcW w:w="746" w:type="dxa"/>
            <w:vAlign w:val="center"/>
          </w:tcPr>
          <w:p w14:paraId="6EE8878E" w14:textId="731272CB" w:rsidR="009C51B3" w:rsidRPr="006E3559" w:rsidRDefault="009C51B3" w:rsidP="009C51B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9A53424" w14:textId="25CACA69" w:rsidR="009C51B3" w:rsidRPr="006E3559" w:rsidRDefault="009C51B3" w:rsidP="009C51B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01CE361A" w14:textId="6FC3F0F0" w:rsidR="009C51B3" w:rsidRPr="006E3559" w:rsidRDefault="009C51B3" w:rsidP="009C51B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6651797" w14:textId="77777777" w:rsidTr="00AE1A6E">
        <w:trPr>
          <w:trHeight w:val="340"/>
          <w:jc w:val="center"/>
        </w:trPr>
        <w:tc>
          <w:tcPr>
            <w:tcW w:w="1271" w:type="dxa"/>
          </w:tcPr>
          <w:p w14:paraId="576D3B7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1985" w:type="dxa"/>
          </w:tcPr>
          <w:p w14:paraId="14904BA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822" w:type="dxa"/>
            <w:vAlign w:val="center"/>
          </w:tcPr>
          <w:p w14:paraId="7EB34D23" w14:textId="0B75A063"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w:t>
            </w:r>
            <w:r w:rsidR="00A83E76" w:rsidRPr="006E3559">
              <w:rPr>
                <w:rFonts w:asciiTheme="majorBidi" w:eastAsia="Times New Roman" w:hAnsiTheme="majorBidi" w:cstheme="majorBidi"/>
                <w:color w:val="000000" w:themeColor="text1"/>
                <w:sz w:val="24"/>
                <w:szCs w:val="24"/>
                <w:lang w:eastAsia="en-GB"/>
              </w:rPr>
              <w:t>Hydrogeology</w:t>
            </w:r>
          </w:p>
        </w:tc>
        <w:tc>
          <w:tcPr>
            <w:tcW w:w="746" w:type="dxa"/>
            <w:vAlign w:val="center"/>
          </w:tcPr>
          <w:p w14:paraId="3FA3212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03B2B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28FE147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056702" w:rsidRPr="006E3559" w14:paraId="4DE7146A" w14:textId="77777777" w:rsidTr="00AE1A6E">
        <w:trPr>
          <w:trHeight w:val="340"/>
          <w:jc w:val="center"/>
        </w:trPr>
        <w:tc>
          <w:tcPr>
            <w:tcW w:w="1271" w:type="dxa"/>
            <w:vAlign w:val="center"/>
          </w:tcPr>
          <w:p w14:paraId="28FFD724" w14:textId="46C1CB4A" w:rsidR="00056702" w:rsidRPr="006E3559" w:rsidRDefault="00056702" w:rsidP="0005670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403</w:t>
            </w:r>
          </w:p>
        </w:tc>
        <w:tc>
          <w:tcPr>
            <w:tcW w:w="1985" w:type="dxa"/>
          </w:tcPr>
          <w:p w14:paraId="79ED3799" w14:textId="6F286636" w:rsidR="00056702" w:rsidRPr="006E3559" w:rsidRDefault="00056702" w:rsidP="0005670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822" w:type="dxa"/>
            <w:vAlign w:val="center"/>
          </w:tcPr>
          <w:p w14:paraId="1C7AD947" w14:textId="17B2D02C" w:rsidR="00056702" w:rsidRPr="006E3559" w:rsidRDefault="00056702" w:rsidP="0005670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Engeeniring</w:t>
            </w:r>
            <w:proofErr w:type="spellEnd"/>
            <w:r w:rsidRPr="006E3559">
              <w:rPr>
                <w:rFonts w:asciiTheme="majorBidi" w:eastAsia="Times New Roman" w:hAnsiTheme="majorBidi" w:cstheme="majorBidi"/>
                <w:color w:val="000000" w:themeColor="text1"/>
                <w:sz w:val="24"/>
                <w:szCs w:val="24"/>
                <w:lang w:eastAsia="en-GB"/>
              </w:rPr>
              <w:t xml:space="preserve"> Geology</w:t>
            </w:r>
          </w:p>
        </w:tc>
        <w:tc>
          <w:tcPr>
            <w:tcW w:w="746" w:type="dxa"/>
            <w:vAlign w:val="center"/>
          </w:tcPr>
          <w:p w14:paraId="2FEE3377" w14:textId="41E8F28A" w:rsidR="00056702" w:rsidRPr="006E3559" w:rsidRDefault="00056702" w:rsidP="0005670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1</w:t>
            </w:r>
          </w:p>
        </w:tc>
        <w:tc>
          <w:tcPr>
            <w:tcW w:w="830" w:type="dxa"/>
            <w:vAlign w:val="center"/>
          </w:tcPr>
          <w:p w14:paraId="60391852" w14:textId="20AD67B5" w:rsidR="00056702" w:rsidRPr="006E3559" w:rsidRDefault="00056702" w:rsidP="0005670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0966F58F" w14:textId="377060D9" w:rsidR="00056702" w:rsidRPr="006E3559" w:rsidRDefault="00056702" w:rsidP="0005670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2</w:t>
            </w:r>
          </w:p>
        </w:tc>
      </w:tr>
      <w:tr w:rsidR="002E3EA0" w:rsidRPr="006E3559" w14:paraId="307C0984" w14:textId="77777777" w:rsidTr="00AE1A6E">
        <w:trPr>
          <w:trHeight w:val="340"/>
          <w:jc w:val="center"/>
        </w:trPr>
        <w:tc>
          <w:tcPr>
            <w:tcW w:w="1271" w:type="dxa"/>
          </w:tcPr>
          <w:p w14:paraId="5F46D25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405</w:t>
            </w:r>
          </w:p>
        </w:tc>
        <w:tc>
          <w:tcPr>
            <w:tcW w:w="1985" w:type="dxa"/>
            <w:vAlign w:val="center"/>
          </w:tcPr>
          <w:p w14:paraId="3AFF8528" w14:textId="5EC3FC29"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822" w:type="dxa"/>
            <w:vAlign w:val="center"/>
          </w:tcPr>
          <w:p w14:paraId="77A4228C" w14:textId="21AFD8A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(2)</w:t>
            </w:r>
          </w:p>
        </w:tc>
        <w:tc>
          <w:tcPr>
            <w:tcW w:w="746" w:type="dxa"/>
            <w:vAlign w:val="center"/>
          </w:tcPr>
          <w:p w14:paraId="6ECE5E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7E1D877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4DE39F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5944A268" w14:textId="77777777" w:rsidTr="00AE1A6E">
        <w:trPr>
          <w:trHeight w:val="340"/>
          <w:jc w:val="center"/>
        </w:trPr>
        <w:tc>
          <w:tcPr>
            <w:tcW w:w="1271" w:type="dxa"/>
          </w:tcPr>
          <w:p w14:paraId="2185D76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415</w:t>
            </w:r>
          </w:p>
        </w:tc>
        <w:tc>
          <w:tcPr>
            <w:tcW w:w="1985" w:type="dxa"/>
            <w:vAlign w:val="center"/>
          </w:tcPr>
          <w:p w14:paraId="26A685EE" w14:textId="5FDB3E07"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822" w:type="dxa"/>
            <w:vAlign w:val="center"/>
          </w:tcPr>
          <w:p w14:paraId="5D6CD5AC" w14:textId="04598549"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Geology</w:t>
            </w:r>
            <w:r w:rsidR="002E3EA0" w:rsidRPr="006E3559">
              <w:rPr>
                <w:rFonts w:asciiTheme="majorBidi" w:eastAsia="Times New Roman" w:hAnsiTheme="majorBidi" w:cstheme="majorBidi"/>
                <w:color w:val="000000" w:themeColor="text1"/>
                <w:sz w:val="24"/>
                <w:szCs w:val="24"/>
                <w:lang w:eastAsia="en-GB"/>
              </w:rPr>
              <w:t xml:space="preserve"> of Egypt </w:t>
            </w:r>
          </w:p>
        </w:tc>
        <w:tc>
          <w:tcPr>
            <w:tcW w:w="746" w:type="dxa"/>
            <w:vAlign w:val="center"/>
          </w:tcPr>
          <w:p w14:paraId="334E1C0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694F0C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2AE61F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3F8A402" w14:textId="77777777" w:rsidTr="00AE1A6E">
        <w:trPr>
          <w:trHeight w:val="340"/>
          <w:jc w:val="center"/>
        </w:trPr>
        <w:tc>
          <w:tcPr>
            <w:tcW w:w="1271" w:type="dxa"/>
          </w:tcPr>
          <w:p w14:paraId="63DF7C55" w14:textId="542183A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C22EC0" w:rsidRPr="006E3559">
              <w:rPr>
                <w:rFonts w:asciiTheme="majorBidi" w:eastAsia="Times New Roman" w:hAnsiTheme="majorBidi" w:cstheme="majorBidi"/>
                <w:color w:val="000000" w:themeColor="text1"/>
                <w:sz w:val="24"/>
                <w:szCs w:val="24"/>
                <w:lang w:eastAsia="en-GB"/>
              </w:rPr>
              <w:t>0</w:t>
            </w:r>
          </w:p>
        </w:tc>
        <w:tc>
          <w:tcPr>
            <w:tcW w:w="1985" w:type="dxa"/>
            <w:vAlign w:val="center"/>
          </w:tcPr>
          <w:p w14:paraId="0FB1BE38" w14:textId="24C40583" w:rsidR="002E3EA0" w:rsidRPr="006E3559" w:rsidRDefault="002E3EA0" w:rsidP="00E3609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4822" w:type="dxa"/>
            <w:vAlign w:val="center"/>
          </w:tcPr>
          <w:p w14:paraId="30DB2F0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Ore Microscopy and Ore Petrology</w:t>
            </w:r>
          </w:p>
        </w:tc>
        <w:tc>
          <w:tcPr>
            <w:tcW w:w="746" w:type="dxa"/>
            <w:vAlign w:val="center"/>
          </w:tcPr>
          <w:p w14:paraId="63A8F53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63D423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5C66EF5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5DA9190" w14:textId="77777777" w:rsidTr="00AE1A6E">
        <w:trPr>
          <w:trHeight w:val="340"/>
          <w:jc w:val="center"/>
        </w:trPr>
        <w:tc>
          <w:tcPr>
            <w:tcW w:w="1271" w:type="dxa"/>
          </w:tcPr>
          <w:p w14:paraId="24B8E4E7" w14:textId="3CA94FD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7B0256" w:rsidRPr="006E3559">
              <w:rPr>
                <w:rFonts w:asciiTheme="majorBidi" w:eastAsia="Times New Roman" w:hAnsiTheme="majorBidi" w:cstheme="majorBidi"/>
                <w:color w:val="000000" w:themeColor="text1"/>
                <w:sz w:val="24"/>
                <w:szCs w:val="24"/>
                <w:lang w:eastAsia="en-GB"/>
              </w:rPr>
              <w:t>5</w:t>
            </w:r>
          </w:p>
        </w:tc>
        <w:tc>
          <w:tcPr>
            <w:tcW w:w="1985" w:type="dxa"/>
            <w:vAlign w:val="center"/>
          </w:tcPr>
          <w:p w14:paraId="64323547" w14:textId="176BF928" w:rsidR="002E3EA0" w:rsidRPr="006E3559" w:rsidRDefault="002E3EA0" w:rsidP="00E3609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4822" w:type="dxa"/>
            <w:vAlign w:val="center"/>
          </w:tcPr>
          <w:p w14:paraId="7532C9F1" w14:textId="31812BC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Economic </w:t>
            </w:r>
            <w:r w:rsidR="00123949" w:rsidRPr="006E3559">
              <w:rPr>
                <w:rFonts w:asciiTheme="majorBidi" w:eastAsia="Times New Roman" w:hAnsiTheme="majorBidi" w:cstheme="majorBidi"/>
                <w:color w:val="000000" w:themeColor="text1"/>
                <w:sz w:val="24"/>
                <w:szCs w:val="24"/>
                <w:lang w:eastAsia="en-GB"/>
              </w:rPr>
              <w:t>Geology</w:t>
            </w:r>
          </w:p>
        </w:tc>
        <w:tc>
          <w:tcPr>
            <w:tcW w:w="746" w:type="dxa"/>
            <w:vAlign w:val="center"/>
          </w:tcPr>
          <w:p w14:paraId="387A2AF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41D049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6EA5B34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6518A4E" w14:textId="77777777" w:rsidTr="00AE1A6E">
        <w:trPr>
          <w:trHeight w:val="340"/>
          <w:jc w:val="center"/>
        </w:trPr>
        <w:tc>
          <w:tcPr>
            <w:tcW w:w="1271" w:type="dxa"/>
          </w:tcPr>
          <w:p w14:paraId="0D0F302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460</w:t>
            </w:r>
          </w:p>
        </w:tc>
        <w:tc>
          <w:tcPr>
            <w:tcW w:w="1985" w:type="dxa"/>
            <w:vAlign w:val="center"/>
          </w:tcPr>
          <w:p w14:paraId="1AB654A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4822" w:type="dxa"/>
            <w:vAlign w:val="center"/>
          </w:tcPr>
          <w:p w14:paraId="5FD97AE1" w14:textId="5B76292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Hydro</w:t>
            </w:r>
            <w:r w:rsidR="000B0CFA" w:rsidRPr="006E3559">
              <w:rPr>
                <w:rFonts w:asciiTheme="majorBidi" w:eastAsia="Times New Roman" w:hAnsiTheme="majorBidi" w:cstheme="majorBidi"/>
                <w:color w:val="000000" w:themeColor="text1"/>
                <w:sz w:val="24"/>
                <w:szCs w:val="24"/>
                <w:lang w:eastAsia="en-GB"/>
              </w:rPr>
              <w:t>g</w:t>
            </w:r>
            <w:r w:rsidR="00A83E76" w:rsidRPr="006E3559">
              <w:rPr>
                <w:rFonts w:asciiTheme="majorBidi" w:eastAsia="Times New Roman" w:hAnsiTheme="majorBidi" w:cstheme="majorBidi"/>
                <w:color w:val="000000" w:themeColor="text1"/>
                <w:sz w:val="24"/>
                <w:szCs w:val="24"/>
                <w:lang w:eastAsia="en-GB"/>
              </w:rPr>
              <w:t>eochemistry</w:t>
            </w:r>
            <w:proofErr w:type="spellEnd"/>
          </w:p>
        </w:tc>
        <w:tc>
          <w:tcPr>
            <w:tcW w:w="746" w:type="dxa"/>
            <w:vAlign w:val="center"/>
          </w:tcPr>
          <w:p w14:paraId="354BF423" w14:textId="1C332526" w:rsidR="002E3EA0" w:rsidRPr="006E3559" w:rsidRDefault="000B0CFA"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DE1B9D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17A3E9EB" w14:textId="31032E60" w:rsidR="002E3EA0" w:rsidRPr="006E3559" w:rsidRDefault="000B0CFA"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4AB8ABA" w14:textId="77777777" w:rsidTr="00AE1A6E">
        <w:trPr>
          <w:trHeight w:val="340"/>
          <w:jc w:val="center"/>
        </w:trPr>
        <w:tc>
          <w:tcPr>
            <w:tcW w:w="1271" w:type="dxa"/>
          </w:tcPr>
          <w:p w14:paraId="0133931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466</w:t>
            </w:r>
          </w:p>
        </w:tc>
        <w:tc>
          <w:tcPr>
            <w:tcW w:w="1985" w:type="dxa"/>
            <w:vAlign w:val="center"/>
          </w:tcPr>
          <w:p w14:paraId="329E175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4822" w:type="dxa"/>
            <w:vAlign w:val="center"/>
          </w:tcPr>
          <w:p w14:paraId="75F263D5" w14:textId="33BF3D2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w:t>
            </w:r>
            <w:r w:rsidR="00123949" w:rsidRPr="006E3559">
              <w:rPr>
                <w:rFonts w:asciiTheme="majorBidi" w:eastAsia="Times New Roman" w:hAnsiTheme="majorBidi" w:cstheme="majorBidi"/>
                <w:color w:val="000000" w:themeColor="text1"/>
                <w:sz w:val="24"/>
                <w:szCs w:val="24"/>
                <w:lang w:eastAsia="en-GB"/>
              </w:rPr>
              <w:t>Geology</w:t>
            </w:r>
          </w:p>
        </w:tc>
        <w:tc>
          <w:tcPr>
            <w:tcW w:w="746" w:type="dxa"/>
            <w:vAlign w:val="center"/>
          </w:tcPr>
          <w:p w14:paraId="6EECD80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F29621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41A4A71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bl>
    <w:p w14:paraId="23F5EC32"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C72FFD9"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2CDFED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3B5BA12" w14:textId="52CD46D3"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822FC4C" w14:textId="09479850" w:rsidR="00A9394F" w:rsidRPr="006E3559" w:rsidRDefault="00A9394F" w:rsidP="00A9394F">
      <w:pPr>
        <w:tabs>
          <w:tab w:val="right" w:pos="7371"/>
          <w:tab w:val="right" w:pos="8079"/>
        </w:tabs>
        <w:bidi/>
        <w:spacing w:after="0" w:line="276" w:lineRule="auto"/>
        <w:rPr>
          <w:rFonts w:asciiTheme="majorBidi" w:eastAsia="Times New Roman" w:hAnsiTheme="majorBidi" w:cstheme="majorBidi"/>
          <w:b/>
          <w:color w:val="000000" w:themeColor="text1"/>
          <w:sz w:val="32"/>
          <w:szCs w:val="32"/>
          <w:rtl/>
          <w:lang w:eastAsia="en-GB"/>
        </w:rPr>
      </w:pPr>
    </w:p>
    <w:p w14:paraId="1AAAFD85" w14:textId="030B91C4" w:rsidR="00AF4E0A" w:rsidRPr="006E3559" w:rsidRDefault="00AF4E0A" w:rsidP="00AF4E0A">
      <w:pPr>
        <w:tabs>
          <w:tab w:val="right" w:pos="7371"/>
          <w:tab w:val="right" w:pos="8079"/>
        </w:tabs>
        <w:bidi/>
        <w:spacing w:after="0" w:line="276" w:lineRule="auto"/>
        <w:rPr>
          <w:rFonts w:asciiTheme="majorBidi" w:eastAsia="Times New Roman" w:hAnsiTheme="majorBidi" w:cstheme="majorBidi"/>
          <w:b/>
          <w:color w:val="000000" w:themeColor="text1"/>
          <w:sz w:val="32"/>
          <w:szCs w:val="32"/>
          <w:rtl/>
          <w:lang w:eastAsia="en-GB"/>
        </w:rPr>
      </w:pPr>
    </w:p>
    <w:p w14:paraId="6DE3AE98" w14:textId="53613BD6" w:rsidR="00AF4E0A" w:rsidRPr="006E3559" w:rsidRDefault="00AF4E0A" w:rsidP="00AF4E0A">
      <w:pPr>
        <w:tabs>
          <w:tab w:val="right" w:pos="7371"/>
          <w:tab w:val="right" w:pos="8079"/>
        </w:tabs>
        <w:bidi/>
        <w:spacing w:after="0" w:line="276" w:lineRule="auto"/>
        <w:rPr>
          <w:rFonts w:asciiTheme="majorBidi" w:eastAsia="Times New Roman" w:hAnsiTheme="majorBidi" w:cstheme="majorBidi"/>
          <w:b/>
          <w:color w:val="000000" w:themeColor="text1"/>
          <w:sz w:val="32"/>
          <w:szCs w:val="32"/>
          <w:rtl/>
          <w:lang w:eastAsia="en-GB"/>
        </w:rPr>
      </w:pPr>
    </w:p>
    <w:p w14:paraId="54416C90" w14:textId="77777777" w:rsidR="00AF4E0A" w:rsidRPr="006E3559" w:rsidRDefault="00AF4E0A" w:rsidP="00AF4E0A">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1568F7E" w14:textId="77777777" w:rsidR="00A9394F" w:rsidRPr="006E3559" w:rsidRDefault="00A9394F" w:rsidP="00A9394F">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DB02114" w14:textId="1CBCA4B4" w:rsidR="002E3EA0"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C074AC3" w14:textId="77777777" w:rsidR="00AE1A6E" w:rsidRPr="006E3559" w:rsidRDefault="00AE1A6E" w:rsidP="00AE1A6E">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bidi="ar-EG"/>
        </w:rPr>
      </w:pPr>
    </w:p>
    <w:p w14:paraId="7506B96F" w14:textId="4D1C41DB"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r w:rsidRPr="006E3559">
        <w:rPr>
          <w:rFonts w:asciiTheme="majorBidi" w:eastAsia="Times New Roman" w:hAnsiTheme="majorBidi" w:cstheme="majorBidi"/>
          <w:bCs/>
          <w:color w:val="000000" w:themeColor="text1"/>
          <w:sz w:val="28"/>
          <w:szCs w:val="28"/>
          <w:rtl/>
          <w:lang w:eastAsia="en-GB"/>
        </w:rPr>
        <w:t xml:space="preserve">ثانياً: </w:t>
      </w:r>
      <w:r w:rsidR="00D4014E">
        <w:rPr>
          <w:rFonts w:asciiTheme="majorBidi" w:eastAsia="Times New Roman" w:hAnsiTheme="majorBidi" w:cstheme="majorBidi"/>
          <w:bCs/>
          <w:color w:val="000000" w:themeColor="text1"/>
          <w:sz w:val="28"/>
          <w:szCs w:val="28"/>
          <w:rtl/>
          <w:lang w:eastAsia="en-GB"/>
        </w:rPr>
        <w:t>المقررات الإختيارية</w:t>
      </w:r>
    </w:p>
    <w:p w14:paraId="1E04D548"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28 ساعة معتمدة من المقررات الاتية:</w:t>
      </w:r>
    </w:p>
    <w:tbl>
      <w:tblPr>
        <w:tblW w:w="10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2175"/>
        <w:gridCol w:w="4760"/>
        <w:gridCol w:w="745"/>
        <w:gridCol w:w="830"/>
        <w:gridCol w:w="841"/>
      </w:tblGrid>
      <w:tr w:rsidR="002E3EA0" w:rsidRPr="006E3559" w14:paraId="05888109" w14:textId="77777777" w:rsidTr="00AF4E0A">
        <w:trPr>
          <w:trHeight w:val="340"/>
          <w:jc w:val="center"/>
        </w:trPr>
        <w:tc>
          <w:tcPr>
            <w:tcW w:w="1175" w:type="dxa"/>
            <w:vMerge w:val="restart"/>
            <w:tcBorders>
              <w:right w:val="single" w:sz="4" w:space="0" w:color="auto"/>
            </w:tcBorders>
            <w:vAlign w:val="center"/>
          </w:tcPr>
          <w:p w14:paraId="3A76EB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bookmarkStart w:id="27" w:name="_Hlk72588012"/>
            <w:r w:rsidRPr="006E3559">
              <w:rPr>
                <w:rFonts w:asciiTheme="majorBidi" w:eastAsia="Times New Roman" w:hAnsiTheme="majorBidi" w:cstheme="majorBidi"/>
                <w:b/>
                <w:color w:val="000000" w:themeColor="text1"/>
                <w:sz w:val="24"/>
                <w:szCs w:val="24"/>
                <w:lang w:eastAsia="en-GB"/>
              </w:rPr>
              <w:t>Code</w:t>
            </w:r>
          </w:p>
        </w:tc>
        <w:tc>
          <w:tcPr>
            <w:tcW w:w="2175" w:type="dxa"/>
            <w:vMerge w:val="restart"/>
            <w:tcBorders>
              <w:left w:val="single" w:sz="4" w:space="0" w:color="auto"/>
            </w:tcBorders>
            <w:vAlign w:val="center"/>
          </w:tcPr>
          <w:p w14:paraId="7F3BE80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760" w:type="dxa"/>
            <w:vMerge w:val="restart"/>
            <w:vAlign w:val="center"/>
          </w:tcPr>
          <w:p w14:paraId="3840ED0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p>
        </w:tc>
        <w:tc>
          <w:tcPr>
            <w:tcW w:w="2416" w:type="dxa"/>
            <w:gridSpan w:val="3"/>
            <w:vAlign w:val="center"/>
          </w:tcPr>
          <w:p w14:paraId="2DD2A8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6DE91C4" w14:textId="77777777" w:rsidTr="00AF4E0A">
        <w:trPr>
          <w:trHeight w:val="340"/>
          <w:jc w:val="center"/>
        </w:trPr>
        <w:tc>
          <w:tcPr>
            <w:tcW w:w="1175" w:type="dxa"/>
            <w:vMerge/>
            <w:tcBorders>
              <w:right w:val="single" w:sz="4" w:space="0" w:color="auto"/>
            </w:tcBorders>
            <w:vAlign w:val="center"/>
          </w:tcPr>
          <w:p w14:paraId="60CAEC9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2175" w:type="dxa"/>
            <w:vMerge/>
            <w:tcBorders>
              <w:left w:val="single" w:sz="4" w:space="0" w:color="auto"/>
            </w:tcBorders>
            <w:vAlign w:val="center"/>
          </w:tcPr>
          <w:p w14:paraId="63E3512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4760" w:type="dxa"/>
            <w:vMerge/>
            <w:vAlign w:val="center"/>
          </w:tcPr>
          <w:p w14:paraId="22ACCEB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5A81EC0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4548F4A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1ADE8D4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2255D0AE" w14:textId="77777777" w:rsidTr="00AF4E0A">
        <w:trPr>
          <w:trHeight w:val="340"/>
          <w:jc w:val="center"/>
        </w:trPr>
        <w:tc>
          <w:tcPr>
            <w:tcW w:w="1175" w:type="dxa"/>
            <w:vAlign w:val="center"/>
          </w:tcPr>
          <w:p w14:paraId="53FCABC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234</w:t>
            </w:r>
          </w:p>
        </w:tc>
        <w:tc>
          <w:tcPr>
            <w:tcW w:w="2175" w:type="dxa"/>
            <w:vAlign w:val="center"/>
          </w:tcPr>
          <w:p w14:paraId="1F56B7E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5CD8EA42" w14:textId="66DD92BA" w:rsidR="002E3EA0" w:rsidRPr="006E3559" w:rsidRDefault="00BE389F"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Gemstones</w:t>
            </w:r>
          </w:p>
        </w:tc>
        <w:tc>
          <w:tcPr>
            <w:tcW w:w="745" w:type="dxa"/>
            <w:vAlign w:val="center"/>
          </w:tcPr>
          <w:p w14:paraId="089FD6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6FB3F2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1FB29DA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EA0BF48" w14:textId="77777777" w:rsidTr="00AF4E0A">
        <w:trPr>
          <w:trHeight w:val="340"/>
          <w:jc w:val="center"/>
        </w:trPr>
        <w:tc>
          <w:tcPr>
            <w:tcW w:w="1175" w:type="dxa"/>
            <w:vAlign w:val="center"/>
          </w:tcPr>
          <w:p w14:paraId="5133569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235</w:t>
            </w:r>
          </w:p>
        </w:tc>
        <w:tc>
          <w:tcPr>
            <w:tcW w:w="2175" w:type="dxa"/>
            <w:vAlign w:val="center"/>
          </w:tcPr>
          <w:p w14:paraId="398E8FB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2D2D232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Volcanology</w:t>
            </w:r>
          </w:p>
        </w:tc>
        <w:tc>
          <w:tcPr>
            <w:tcW w:w="745" w:type="dxa"/>
            <w:vAlign w:val="center"/>
          </w:tcPr>
          <w:p w14:paraId="37AB1CD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A7E0D0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0C6330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BC7B166" w14:textId="77777777" w:rsidTr="00AF4E0A">
        <w:trPr>
          <w:trHeight w:val="340"/>
          <w:jc w:val="center"/>
        </w:trPr>
        <w:tc>
          <w:tcPr>
            <w:tcW w:w="1175" w:type="dxa"/>
            <w:vAlign w:val="center"/>
          </w:tcPr>
          <w:p w14:paraId="17D6ECE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236</w:t>
            </w:r>
          </w:p>
        </w:tc>
        <w:tc>
          <w:tcPr>
            <w:tcW w:w="2175" w:type="dxa"/>
            <w:vAlign w:val="center"/>
          </w:tcPr>
          <w:p w14:paraId="2B4BE35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195C5C2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Forming Minerals of Hard Rocks</w:t>
            </w:r>
          </w:p>
        </w:tc>
        <w:tc>
          <w:tcPr>
            <w:tcW w:w="745" w:type="dxa"/>
            <w:vAlign w:val="center"/>
          </w:tcPr>
          <w:p w14:paraId="0747900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F6CD97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DDFBFA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C983162" w14:textId="77777777" w:rsidTr="00AF4E0A">
        <w:trPr>
          <w:trHeight w:val="340"/>
          <w:jc w:val="center"/>
        </w:trPr>
        <w:tc>
          <w:tcPr>
            <w:tcW w:w="1175" w:type="dxa"/>
            <w:vAlign w:val="center"/>
          </w:tcPr>
          <w:p w14:paraId="76ED602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240</w:t>
            </w:r>
          </w:p>
        </w:tc>
        <w:tc>
          <w:tcPr>
            <w:tcW w:w="2175" w:type="dxa"/>
            <w:vAlign w:val="center"/>
          </w:tcPr>
          <w:p w14:paraId="0B8ED10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60" w:type="dxa"/>
            <w:vAlign w:val="center"/>
          </w:tcPr>
          <w:p w14:paraId="00F59BA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Geographic Information System</w:t>
            </w:r>
          </w:p>
        </w:tc>
        <w:tc>
          <w:tcPr>
            <w:tcW w:w="745" w:type="dxa"/>
            <w:vAlign w:val="center"/>
          </w:tcPr>
          <w:p w14:paraId="6960887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761202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41BE1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A5206" w:rsidRPr="006E3559" w14:paraId="3E4606CA" w14:textId="77777777" w:rsidTr="00B341F1">
        <w:trPr>
          <w:trHeight w:val="340"/>
          <w:jc w:val="center"/>
        </w:trPr>
        <w:tc>
          <w:tcPr>
            <w:tcW w:w="1175" w:type="dxa"/>
            <w:vAlign w:val="center"/>
          </w:tcPr>
          <w:p w14:paraId="3A4E0082" w14:textId="6EC8E02C"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Gph 253</w:t>
            </w:r>
          </w:p>
        </w:tc>
        <w:tc>
          <w:tcPr>
            <w:tcW w:w="2175" w:type="dxa"/>
          </w:tcPr>
          <w:p w14:paraId="5D7641CF" w14:textId="2B4CF5F1"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w:t>
            </w:r>
          </w:p>
        </w:tc>
        <w:tc>
          <w:tcPr>
            <w:tcW w:w="4760" w:type="dxa"/>
          </w:tcPr>
          <w:p w14:paraId="1CC78016" w14:textId="4283DF10"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Marine Geophysical Exploration</w:t>
            </w:r>
          </w:p>
        </w:tc>
        <w:tc>
          <w:tcPr>
            <w:tcW w:w="745" w:type="dxa"/>
          </w:tcPr>
          <w:p w14:paraId="2C899653" w14:textId="581151B6"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1</w:t>
            </w:r>
          </w:p>
        </w:tc>
        <w:tc>
          <w:tcPr>
            <w:tcW w:w="830" w:type="dxa"/>
          </w:tcPr>
          <w:p w14:paraId="3558A8D2" w14:textId="2B789859"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rPr>
              <w:t>-/3</w:t>
            </w:r>
          </w:p>
        </w:tc>
        <w:tc>
          <w:tcPr>
            <w:tcW w:w="841" w:type="dxa"/>
          </w:tcPr>
          <w:p w14:paraId="255162BF" w14:textId="4C795105"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2</w:t>
            </w:r>
          </w:p>
        </w:tc>
      </w:tr>
      <w:tr w:rsidR="002E3EA0" w:rsidRPr="006E3559" w14:paraId="3C734C32" w14:textId="77777777" w:rsidTr="00AF4E0A">
        <w:trPr>
          <w:trHeight w:val="340"/>
          <w:jc w:val="center"/>
        </w:trPr>
        <w:tc>
          <w:tcPr>
            <w:tcW w:w="1175" w:type="dxa"/>
            <w:vAlign w:val="center"/>
          </w:tcPr>
          <w:p w14:paraId="50F1041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255</w:t>
            </w:r>
          </w:p>
        </w:tc>
        <w:tc>
          <w:tcPr>
            <w:tcW w:w="2175" w:type="dxa"/>
            <w:vAlign w:val="center"/>
          </w:tcPr>
          <w:p w14:paraId="49362B5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60" w:type="dxa"/>
            <w:vAlign w:val="center"/>
          </w:tcPr>
          <w:p w14:paraId="3E2870C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Principles of Seismic Survey</w:t>
            </w:r>
          </w:p>
        </w:tc>
        <w:tc>
          <w:tcPr>
            <w:tcW w:w="745" w:type="dxa"/>
            <w:vAlign w:val="center"/>
          </w:tcPr>
          <w:p w14:paraId="307C796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24989A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A33B35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9394F" w:rsidRPr="006E3559" w14:paraId="5D62CF8E" w14:textId="77777777" w:rsidTr="00AF4E0A">
        <w:trPr>
          <w:trHeight w:val="340"/>
          <w:jc w:val="center"/>
        </w:trPr>
        <w:tc>
          <w:tcPr>
            <w:tcW w:w="1175" w:type="dxa"/>
            <w:vAlign w:val="center"/>
          </w:tcPr>
          <w:p w14:paraId="4E140787" w14:textId="77777777" w:rsidR="00A9394F" w:rsidRPr="006E3559" w:rsidRDefault="00A9394F"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300</w:t>
            </w:r>
          </w:p>
        </w:tc>
        <w:tc>
          <w:tcPr>
            <w:tcW w:w="2175" w:type="dxa"/>
            <w:vAlign w:val="center"/>
          </w:tcPr>
          <w:p w14:paraId="7171ABCB" w14:textId="77777777" w:rsidR="00A9394F" w:rsidRPr="006E3559" w:rsidRDefault="00A9394F"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60" w:type="dxa"/>
            <w:vAlign w:val="center"/>
          </w:tcPr>
          <w:p w14:paraId="30D87E36" w14:textId="738C30E7" w:rsidR="00A9394F" w:rsidRPr="006E3559" w:rsidRDefault="00A9394F"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Environmental </w:t>
            </w:r>
            <w:r w:rsidR="00123949" w:rsidRPr="006E3559">
              <w:rPr>
                <w:rFonts w:asciiTheme="majorBidi" w:eastAsia="Times New Roman" w:hAnsiTheme="majorBidi" w:cstheme="majorBidi"/>
                <w:color w:val="000000" w:themeColor="text1"/>
                <w:sz w:val="24"/>
                <w:szCs w:val="24"/>
                <w:lang w:eastAsia="en-GB"/>
              </w:rPr>
              <w:t>Geology</w:t>
            </w:r>
          </w:p>
        </w:tc>
        <w:tc>
          <w:tcPr>
            <w:tcW w:w="745" w:type="dxa"/>
            <w:vAlign w:val="center"/>
          </w:tcPr>
          <w:p w14:paraId="7C6EB402" w14:textId="77777777" w:rsidR="00A9394F" w:rsidRPr="006E3559" w:rsidRDefault="00A9394F"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DFC9B20" w14:textId="77777777" w:rsidR="00A9394F" w:rsidRPr="006E3559" w:rsidRDefault="00A9394F"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ED7F1C5" w14:textId="77777777" w:rsidR="00A9394F" w:rsidRPr="006E3559" w:rsidRDefault="00A9394F"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171D9B" w:rsidRPr="006E3559" w14:paraId="2620BC5D" w14:textId="77777777" w:rsidTr="00693903">
        <w:trPr>
          <w:trHeight w:val="340"/>
          <w:jc w:val="center"/>
        </w:trPr>
        <w:tc>
          <w:tcPr>
            <w:tcW w:w="1175" w:type="dxa"/>
            <w:vAlign w:val="center"/>
          </w:tcPr>
          <w:p w14:paraId="42C445C5" w14:textId="6E409174"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302</w:t>
            </w:r>
          </w:p>
        </w:tc>
        <w:tc>
          <w:tcPr>
            <w:tcW w:w="2175" w:type="dxa"/>
          </w:tcPr>
          <w:p w14:paraId="7EB575F2" w14:textId="3E190C45"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60" w:type="dxa"/>
            <w:vAlign w:val="center"/>
          </w:tcPr>
          <w:p w14:paraId="127ACDE3" w14:textId="1D7C6C99"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Mining Geology</w:t>
            </w:r>
          </w:p>
        </w:tc>
        <w:tc>
          <w:tcPr>
            <w:tcW w:w="745" w:type="dxa"/>
            <w:vAlign w:val="center"/>
          </w:tcPr>
          <w:p w14:paraId="0C393271" w14:textId="193C5B32"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950DCA4" w14:textId="3B8343CA"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rPr>
              <w:t>-/-</w:t>
            </w:r>
          </w:p>
        </w:tc>
        <w:tc>
          <w:tcPr>
            <w:tcW w:w="841" w:type="dxa"/>
            <w:vAlign w:val="center"/>
          </w:tcPr>
          <w:p w14:paraId="7E2D2CE8" w14:textId="35CC5FD2"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171D9B" w:rsidRPr="006E3559" w14:paraId="453C85B3" w14:textId="77777777" w:rsidTr="00693903">
        <w:trPr>
          <w:trHeight w:val="340"/>
          <w:jc w:val="center"/>
        </w:trPr>
        <w:tc>
          <w:tcPr>
            <w:tcW w:w="1175" w:type="dxa"/>
            <w:vAlign w:val="center"/>
          </w:tcPr>
          <w:p w14:paraId="3063FC38" w14:textId="6700859F"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314</w:t>
            </w:r>
          </w:p>
        </w:tc>
        <w:tc>
          <w:tcPr>
            <w:tcW w:w="2175" w:type="dxa"/>
          </w:tcPr>
          <w:p w14:paraId="06CFCD09" w14:textId="1A130E1D"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60" w:type="dxa"/>
            <w:vAlign w:val="center"/>
          </w:tcPr>
          <w:p w14:paraId="6CF98837" w14:textId="78F116E9"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Vertberate</w:t>
            </w:r>
            <w:proofErr w:type="spellEnd"/>
            <w:r w:rsidRPr="006E3559">
              <w:rPr>
                <w:rFonts w:asciiTheme="majorBidi" w:eastAsia="Times New Roman" w:hAnsiTheme="majorBidi" w:cstheme="majorBidi"/>
                <w:color w:val="000000" w:themeColor="text1"/>
                <w:sz w:val="24"/>
                <w:szCs w:val="24"/>
                <w:lang w:eastAsia="en-GB"/>
              </w:rPr>
              <w:t xml:space="preserve"> Paleontology </w:t>
            </w:r>
          </w:p>
        </w:tc>
        <w:tc>
          <w:tcPr>
            <w:tcW w:w="745" w:type="dxa"/>
            <w:vAlign w:val="center"/>
          </w:tcPr>
          <w:p w14:paraId="3BEB9DCB" w14:textId="768BC527"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911394E" w14:textId="6B175E94" w:rsidR="00171D9B" w:rsidRPr="006E3559" w:rsidRDefault="00171D9B" w:rsidP="00171D9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4D046E6" w14:textId="7A9445E1"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CBF6334" w14:textId="77777777" w:rsidTr="00AF4E0A">
        <w:trPr>
          <w:trHeight w:val="340"/>
          <w:jc w:val="center"/>
        </w:trPr>
        <w:tc>
          <w:tcPr>
            <w:tcW w:w="1175" w:type="dxa"/>
            <w:vAlign w:val="center"/>
          </w:tcPr>
          <w:p w14:paraId="2E3EFA3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317</w:t>
            </w:r>
          </w:p>
        </w:tc>
        <w:tc>
          <w:tcPr>
            <w:tcW w:w="2175" w:type="dxa"/>
            <w:vAlign w:val="center"/>
          </w:tcPr>
          <w:p w14:paraId="4112314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4760" w:type="dxa"/>
            <w:vAlign w:val="center"/>
          </w:tcPr>
          <w:p w14:paraId="71FA339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Paleonology</w:t>
            </w:r>
            <w:proofErr w:type="spellEnd"/>
          </w:p>
        </w:tc>
        <w:tc>
          <w:tcPr>
            <w:tcW w:w="745" w:type="dxa"/>
            <w:vAlign w:val="center"/>
          </w:tcPr>
          <w:p w14:paraId="2699C87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4ABBE3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BAD270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8EF1893" w14:textId="77777777" w:rsidTr="00AF4E0A">
        <w:trPr>
          <w:trHeight w:val="340"/>
          <w:jc w:val="center"/>
        </w:trPr>
        <w:tc>
          <w:tcPr>
            <w:tcW w:w="1175" w:type="dxa"/>
            <w:vAlign w:val="center"/>
          </w:tcPr>
          <w:p w14:paraId="154DA12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319</w:t>
            </w:r>
          </w:p>
        </w:tc>
        <w:tc>
          <w:tcPr>
            <w:tcW w:w="2175" w:type="dxa"/>
            <w:vAlign w:val="center"/>
          </w:tcPr>
          <w:p w14:paraId="5E2B1D4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4760" w:type="dxa"/>
            <w:vAlign w:val="center"/>
          </w:tcPr>
          <w:p w14:paraId="370FA9D4" w14:textId="3B29FCD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w:t>
            </w:r>
            <w:r w:rsidR="00171D9B" w:rsidRPr="006E3559">
              <w:rPr>
                <w:rFonts w:asciiTheme="majorBidi" w:eastAsia="Times New Roman" w:hAnsiTheme="majorBidi" w:cstheme="majorBidi"/>
                <w:color w:val="000000" w:themeColor="text1"/>
                <w:sz w:val="24"/>
                <w:szCs w:val="24"/>
                <w:lang w:eastAsia="en-GB"/>
              </w:rPr>
              <w:t>e</w:t>
            </w:r>
            <w:r w:rsidR="00123949" w:rsidRPr="006E3559">
              <w:rPr>
                <w:rFonts w:asciiTheme="majorBidi" w:eastAsia="Times New Roman" w:hAnsiTheme="majorBidi" w:cstheme="majorBidi"/>
                <w:color w:val="000000" w:themeColor="text1"/>
                <w:sz w:val="24"/>
                <w:szCs w:val="24"/>
                <w:lang w:eastAsia="en-GB"/>
              </w:rPr>
              <w:t>cology</w:t>
            </w:r>
          </w:p>
        </w:tc>
        <w:tc>
          <w:tcPr>
            <w:tcW w:w="745" w:type="dxa"/>
            <w:vAlign w:val="center"/>
          </w:tcPr>
          <w:p w14:paraId="6EF2EC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87541E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56F467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6A98F06" w14:textId="77777777" w:rsidTr="00AF4E0A">
        <w:trPr>
          <w:trHeight w:val="340"/>
          <w:jc w:val="center"/>
        </w:trPr>
        <w:tc>
          <w:tcPr>
            <w:tcW w:w="1175" w:type="dxa"/>
            <w:vAlign w:val="center"/>
          </w:tcPr>
          <w:p w14:paraId="3D6D4DFE" w14:textId="2215A659" w:rsidR="002E3EA0" w:rsidRPr="006E3559" w:rsidRDefault="008D4A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w:t>
            </w:r>
            <w:r w:rsidR="002E3EA0" w:rsidRPr="006E3559">
              <w:rPr>
                <w:rFonts w:asciiTheme="majorBidi" w:eastAsia="Times New Roman" w:hAnsiTheme="majorBidi" w:cstheme="majorBidi"/>
                <w:color w:val="000000" w:themeColor="text1"/>
                <w:sz w:val="24"/>
                <w:szCs w:val="24"/>
                <w:lang w:eastAsia="en-GB"/>
              </w:rPr>
              <w:t xml:space="preserve"> 330</w:t>
            </w:r>
          </w:p>
        </w:tc>
        <w:tc>
          <w:tcPr>
            <w:tcW w:w="2175" w:type="dxa"/>
          </w:tcPr>
          <w:p w14:paraId="2555D63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4760" w:type="dxa"/>
            <w:vAlign w:val="center"/>
          </w:tcPr>
          <w:p w14:paraId="6908377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Analytical Techniques </w:t>
            </w:r>
          </w:p>
        </w:tc>
        <w:tc>
          <w:tcPr>
            <w:tcW w:w="745" w:type="dxa"/>
            <w:vAlign w:val="center"/>
          </w:tcPr>
          <w:p w14:paraId="7B44227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FEA704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FE2B0E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501840E" w14:textId="77777777" w:rsidTr="00AF4E0A">
        <w:trPr>
          <w:trHeight w:val="340"/>
          <w:jc w:val="center"/>
        </w:trPr>
        <w:tc>
          <w:tcPr>
            <w:tcW w:w="1175" w:type="dxa"/>
            <w:vAlign w:val="center"/>
          </w:tcPr>
          <w:p w14:paraId="01E08B6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332</w:t>
            </w:r>
          </w:p>
        </w:tc>
        <w:tc>
          <w:tcPr>
            <w:tcW w:w="2175" w:type="dxa"/>
          </w:tcPr>
          <w:p w14:paraId="1E4FFCE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4760" w:type="dxa"/>
            <w:vAlign w:val="center"/>
          </w:tcPr>
          <w:p w14:paraId="7DA5FCA3" w14:textId="037BA2F3"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Isotope </w:t>
            </w:r>
            <w:r w:rsidR="00A83E76" w:rsidRPr="006E3559">
              <w:rPr>
                <w:rFonts w:asciiTheme="majorBidi" w:eastAsia="Times New Roman" w:hAnsiTheme="majorBidi" w:cstheme="majorBidi"/>
                <w:color w:val="000000" w:themeColor="text1"/>
                <w:sz w:val="24"/>
                <w:szCs w:val="24"/>
                <w:lang w:eastAsia="en-GB"/>
              </w:rPr>
              <w:t>Geochemistry</w:t>
            </w:r>
          </w:p>
        </w:tc>
        <w:tc>
          <w:tcPr>
            <w:tcW w:w="745" w:type="dxa"/>
            <w:vAlign w:val="center"/>
          </w:tcPr>
          <w:p w14:paraId="63D9FE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D02E7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365D74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77B0D16" w14:textId="77777777" w:rsidTr="00AF4E0A">
        <w:trPr>
          <w:trHeight w:val="340"/>
          <w:jc w:val="center"/>
        </w:trPr>
        <w:tc>
          <w:tcPr>
            <w:tcW w:w="1175" w:type="dxa"/>
            <w:vAlign w:val="center"/>
          </w:tcPr>
          <w:p w14:paraId="0633FA2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341</w:t>
            </w:r>
          </w:p>
        </w:tc>
        <w:tc>
          <w:tcPr>
            <w:tcW w:w="2175" w:type="dxa"/>
            <w:vAlign w:val="center"/>
          </w:tcPr>
          <w:p w14:paraId="1311A289" w14:textId="73C4351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225</w:t>
            </w:r>
          </w:p>
        </w:tc>
        <w:tc>
          <w:tcPr>
            <w:tcW w:w="4760" w:type="dxa"/>
            <w:vAlign w:val="center"/>
          </w:tcPr>
          <w:p w14:paraId="269523D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Mechanics</w:t>
            </w:r>
          </w:p>
        </w:tc>
        <w:tc>
          <w:tcPr>
            <w:tcW w:w="745" w:type="dxa"/>
            <w:vAlign w:val="center"/>
          </w:tcPr>
          <w:p w14:paraId="428D6A5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635670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9BDF56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BD527E2" w14:textId="77777777" w:rsidTr="00AF4E0A">
        <w:trPr>
          <w:trHeight w:val="340"/>
          <w:jc w:val="center"/>
        </w:trPr>
        <w:tc>
          <w:tcPr>
            <w:tcW w:w="1175" w:type="dxa"/>
            <w:vAlign w:val="center"/>
          </w:tcPr>
          <w:p w14:paraId="48BB69B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411</w:t>
            </w:r>
          </w:p>
        </w:tc>
        <w:tc>
          <w:tcPr>
            <w:tcW w:w="2175" w:type="dxa"/>
          </w:tcPr>
          <w:p w14:paraId="58D3BEA3" w14:textId="643404E0"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60" w:type="dxa"/>
            <w:vAlign w:val="center"/>
          </w:tcPr>
          <w:p w14:paraId="4E456AA6" w14:textId="120952F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Quaternary </w:t>
            </w:r>
            <w:r w:rsidR="00123949" w:rsidRPr="006E3559">
              <w:rPr>
                <w:rFonts w:asciiTheme="majorBidi" w:eastAsia="Times New Roman" w:hAnsiTheme="majorBidi" w:cstheme="majorBidi"/>
                <w:color w:val="000000" w:themeColor="text1"/>
                <w:sz w:val="24"/>
                <w:szCs w:val="24"/>
                <w:lang w:eastAsia="en-GB"/>
              </w:rPr>
              <w:t>Geology</w:t>
            </w:r>
          </w:p>
        </w:tc>
        <w:tc>
          <w:tcPr>
            <w:tcW w:w="745" w:type="dxa"/>
            <w:vAlign w:val="center"/>
          </w:tcPr>
          <w:p w14:paraId="581950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E38C5A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3046CF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F90DDDF" w14:textId="77777777" w:rsidTr="00AF4E0A">
        <w:trPr>
          <w:trHeight w:val="340"/>
          <w:jc w:val="center"/>
        </w:trPr>
        <w:tc>
          <w:tcPr>
            <w:tcW w:w="1175" w:type="dxa"/>
            <w:vAlign w:val="center"/>
          </w:tcPr>
          <w:p w14:paraId="7BB47CB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414</w:t>
            </w:r>
          </w:p>
        </w:tc>
        <w:tc>
          <w:tcPr>
            <w:tcW w:w="2175" w:type="dxa"/>
          </w:tcPr>
          <w:p w14:paraId="5620EFA3" w14:textId="7195F082"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60" w:type="dxa"/>
            <w:vAlign w:val="center"/>
          </w:tcPr>
          <w:p w14:paraId="48962FE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Magneto- and </w:t>
            </w:r>
            <w:proofErr w:type="spellStart"/>
            <w:r w:rsidRPr="006E3559">
              <w:rPr>
                <w:rFonts w:asciiTheme="majorBidi" w:eastAsia="Times New Roman" w:hAnsiTheme="majorBidi" w:cstheme="majorBidi"/>
                <w:color w:val="000000" w:themeColor="text1"/>
                <w:sz w:val="24"/>
                <w:szCs w:val="24"/>
                <w:lang w:eastAsia="en-GB"/>
              </w:rPr>
              <w:t>Chemostratigraphy</w:t>
            </w:r>
            <w:proofErr w:type="spellEnd"/>
          </w:p>
        </w:tc>
        <w:tc>
          <w:tcPr>
            <w:tcW w:w="745" w:type="dxa"/>
            <w:vAlign w:val="center"/>
          </w:tcPr>
          <w:p w14:paraId="44B9B6F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3AE1F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A0C29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22F8046" w14:textId="77777777" w:rsidTr="00AF4E0A">
        <w:trPr>
          <w:trHeight w:val="340"/>
          <w:jc w:val="center"/>
        </w:trPr>
        <w:tc>
          <w:tcPr>
            <w:tcW w:w="1175" w:type="dxa"/>
          </w:tcPr>
          <w:p w14:paraId="239CACA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425</w:t>
            </w:r>
          </w:p>
        </w:tc>
        <w:tc>
          <w:tcPr>
            <w:tcW w:w="2175" w:type="dxa"/>
          </w:tcPr>
          <w:p w14:paraId="4C9820D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320</w:t>
            </w:r>
          </w:p>
        </w:tc>
        <w:tc>
          <w:tcPr>
            <w:tcW w:w="4760" w:type="dxa"/>
            <w:vAlign w:val="center"/>
          </w:tcPr>
          <w:p w14:paraId="03319FD9" w14:textId="42F6CD9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3"/>
                <w:szCs w:val="23"/>
                <w:lang w:eastAsia="en-GB"/>
              </w:rPr>
              <w:t xml:space="preserve">Sequence Stratigraphy </w:t>
            </w:r>
            <w:r w:rsidR="00836AED" w:rsidRPr="006E3559">
              <w:rPr>
                <w:rFonts w:asciiTheme="majorBidi" w:eastAsia="Times New Roman" w:hAnsiTheme="majorBidi" w:cstheme="majorBidi"/>
                <w:color w:val="000000" w:themeColor="text1"/>
                <w:sz w:val="23"/>
                <w:szCs w:val="23"/>
                <w:lang w:eastAsia="en-GB"/>
              </w:rPr>
              <w:t>and</w:t>
            </w:r>
            <w:r w:rsidRPr="006E3559">
              <w:rPr>
                <w:rFonts w:asciiTheme="majorBidi" w:eastAsia="Times New Roman" w:hAnsiTheme="majorBidi" w:cstheme="majorBidi"/>
                <w:color w:val="000000" w:themeColor="text1"/>
                <w:sz w:val="23"/>
                <w:szCs w:val="23"/>
                <w:lang w:eastAsia="en-GB"/>
              </w:rPr>
              <w:t xml:space="preserve"> Sedimentary Basins</w:t>
            </w:r>
          </w:p>
        </w:tc>
        <w:tc>
          <w:tcPr>
            <w:tcW w:w="745" w:type="dxa"/>
            <w:vAlign w:val="center"/>
          </w:tcPr>
          <w:p w14:paraId="21CDE7F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34938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B12901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C271B3F" w14:textId="77777777" w:rsidTr="00AF4E0A">
        <w:trPr>
          <w:trHeight w:val="340"/>
          <w:jc w:val="center"/>
        </w:trPr>
        <w:tc>
          <w:tcPr>
            <w:tcW w:w="1175" w:type="dxa"/>
          </w:tcPr>
          <w:p w14:paraId="2358F22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427</w:t>
            </w:r>
          </w:p>
        </w:tc>
        <w:tc>
          <w:tcPr>
            <w:tcW w:w="2175" w:type="dxa"/>
          </w:tcPr>
          <w:p w14:paraId="264F3576" w14:textId="4D11B3C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320</w:t>
            </w:r>
          </w:p>
        </w:tc>
        <w:tc>
          <w:tcPr>
            <w:tcW w:w="4760" w:type="dxa"/>
            <w:vAlign w:val="center"/>
          </w:tcPr>
          <w:p w14:paraId="47C2C18A" w14:textId="2C28C29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3"/>
                <w:szCs w:val="23"/>
                <w:lang w:eastAsia="en-GB"/>
              </w:rPr>
              <w:t xml:space="preserve">Marine </w:t>
            </w:r>
            <w:r w:rsidR="00123949" w:rsidRPr="006E3559">
              <w:rPr>
                <w:rFonts w:asciiTheme="majorBidi" w:eastAsia="Times New Roman" w:hAnsiTheme="majorBidi" w:cstheme="majorBidi"/>
                <w:color w:val="000000" w:themeColor="text1"/>
                <w:sz w:val="23"/>
                <w:szCs w:val="23"/>
                <w:lang w:eastAsia="en-GB"/>
              </w:rPr>
              <w:t>Geology</w:t>
            </w:r>
          </w:p>
        </w:tc>
        <w:tc>
          <w:tcPr>
            <w:tcW w:w="745" w:type="dxa"/>
            <w:vAlign w:val="center"/>
          </w:tcPr>
          <w:p w14:paraId="1587A48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FBF76E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F416E0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A8239ED" w14:textId="77777777" w:rsidTr="00AF4E0A">
        <w:trPr>
          <w:trHeight w:val="340"/>
          <w:jc w:val="center"/>
        </w:trPr>
        <w:tc>
          <w:tcPr>
            <w:tcW w:w="1175" w:type="dxa"/>
            <w:vAlign w:val="center"/>
          </w:tcPr>
          <w:p w14:paraId="134D20C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432</w:t>
            </w:r>
          </w:p>
        </w:tc>
        <w:tc>
          <w:tcPr>
            <w:tcW w:w="2175" w:type="dxa"/>
            <w:vAlign w:val="center"/>
          </w:tcPr>
          <w:p w14:paraId="10EEFA17" w14:textId="7BD979B7" w:rsidR="002E3EA0" w:rsidRPr="006E3559" w:rsidRDefault="002E3EA0"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Geo 335</w:t>
            </w:r>
          </w:p>
        </w:tc>
        <w:tc>
          <w:tcPr>
            <w:tcW w:w="4760" w:type="dxa"/>
            <w:vAlign w:val="center"/>
          </w:tcPr>
          <w:p w14:paraId="3AFCF3A3" w14:textId="2889E6DB"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Geology</w:t>
            </w:r>
            <w:r w:rsidR="00A9394F" w:rsidRPr="006E3559">
              <w:rPr>
                <w:rFonts w:asciiTheme="majorBidi" w:eastAsia="Times New Roman" w:hAnsiTheme="majorBidi" w:cstheme="majorBidi"/>
                <w:color w:val="000000" w:themeColor="text1"/>
                <w:sz w:val="24"/>
                <w:szCs w:val="24"/>
                <w:lang w:eastAsia="en-GB"/>
              </w:rPr>
              <w:t xml:space="preserve"> of Mineral Exploration</w:t>
            </w:r>
          </w:p>
        </w:tc>
        <w:tc>
          <w:tcPr>
            <w:tcW w:w="745" w:type="dxa"/>
            <w:vAlign w:val="center"/>
          </w:tcPr>
          <w:p w14:paraId="151B7F4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AEF3A3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699EF6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404976B" w14:textId="77777777" w:rsidTr="00AF4E0A">
        <w:trPr>
          <w:trHeight w:val="340"/>
          <w:jc w:val="center"/>
        </w:trPr>
        <w:tc>
          <w:tcPr>
            <w:tcW w:w="1175" w:type="dxa"/>
            <w:vAlign w:val="center"/>
          </w:tcPr>
          <w:p w14:paraId="70F52E6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436</w:t>
            </w:r>
          </w:p>
        </w:tc>
        <w:tc>
          <w:tcPr>
            <w:tcW w:w="2175" w:type="dxa"/>
            <w:vAlign w:val="center"/>
          </w:tcPr>
          <w:p w14:paraId="0903438D" w14:textId="29ED488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335</w:t>
            </w:r>
          </w:p>
        </w:tc>
        <w:tc>
          <w:tcPr>
            <w:tcW w:w="4760" w:type="dxa"/>
            <w:vAlign w:val="center"/>
          </w:tcPr>
          <w:p w14:paraId="5D432900" w14:textId="279F516A"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w:t>
            </w:r>
            <w:r w:rsidR="002E3EA0" w:rsidRPr="006E3559">
              <w:rPr>
                <w:rFonts w:asciiTheme="majorBidi" w:eastAsia="Times New Roman" w:hAnsiTheme="majorBidi" w:cstheme="majorBidi"/>
                <w:color w:val="000000" w:themeColor="text1"/>
                <w:sz w:val="24"/>
                <w:szCs w:val="24"/>
                <w:lang w:eastAsia="en-GB"/>
              </w:rPr>
              <w:t xml:space="preserve"> of Hard Rocks</w:t>
            </w:r>
          </w:p>
        </w:tc>
        <w:tc>
          <w:tcPr>
            <w:tcW w:w="745" w:type="dxa"/>
            <w:vAlign w:val="center"/>
          </w:tcPr>
          <w:p w14:paraId="7488C85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E7B1F5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46EA6E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064CDDF" w14:textId="77777777" w:rsidTr="00AF4E0A">
        <w:trPr>
          <w:trHeight w:val="340"/>
          <w:jc w:val="center"/>
        </w:trPr>
        <w:tc>
          <w:tcPr>
            <w:tcW w:w="1175" w:type="dxa"/>
            <w:vAlign w:val="center"/>
          </w:tcPr>
          <w:p w14:paraId="6F31DEF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438</w:t>
            </w:r>
          </w:p>
        </w:tc>
        <w:tc>
          <w:tcPr>
            <w:tcW w:w="2175" w:type="dxa"/>
            <w:vAlign w:val="center"/>
          </w:tcPr>
          <w:p w14:paraId="67440771" w14:textId="1C55540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C22EC0" w:rsidRPr="006E3559">
              <w:rPr>
                <w:rFonts w:asciiTheme="majorBidi" w:eastAsia="Times New Roman" w:hAnsiTheme="majorBidi" w:cstheme="majorBidi"/>
                <w:color w:val="000000" w:themeColor="text1"/>
                <w:sz w:val="24"/>
                <w:szCs w:val="24"/>
                <w:lang w:eastAsia="en-GB"/>
              </w:rPr>
              <w:t>0</w:t>
            </w:r>
          </w:p>
        </w:tc>
        <w:tc>
          <w:tcPr>
            <w:tcW w:w="4760" w:type="dxa"/>
            <w:vAlign w:val="center"/>
          </w:tcPr>
          <w:p w14:paraId="37DE662C" w14:textId="618FB5ED"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Ore </w:t>
            </w:r>
            <w:r w:rsidR="00A83E76" w:rsidRPr="006E3559">
              <w:rPr>
                <w:rFonts w:asciiTheme="majorBidi" w:eastAsia="Times New Roman" w:hAnsiTheme="majorBidi" w:cstheme="majorBidi"/>
                <w:color w:val="000000" w:themeColor="text1"/>
                <w:sz w:val="24"/>
                <w:szCs w:val="24"/>
                <w:lang w:eastAsia="en-GB"/>
              </w:rPr>
              <w:t>Geochemistry</w:t>
            </w:r>
          </w:p>
        </w:tc>
        <w:tc>
          <w:tcPr>
            <w:tcW w:w="745" w:type="dxa"/>
            <w:vAlign w:val="center"/>
          </w:tcPr>
          <w:p w14:paraId="6A0283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D8CAC3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8B770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171D9B" w:rsidRPr="006E3559" w14:paraId="14E883E9" w14:textId="77777777" w:rsidTr="000E01F6">
        <w:trPr>
          <w:trHeight w:val="340"/>
          <w:jc w:val="center"/>
        </w:trPr>
        <w:tc>
          <w:tcPr>
            <w:tcW w:w="1175" w:type="dxa"/>
            <w:vAlign w:val="center"/>
          </w:tcPr>
          <w:p w14:paraId="49D6925F" w14:textId="646B2FFB"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440</w:t>
            </w:r>
          </w:p>
        </w:tc>
        <w:tc>
          <w:tcPr>
            <w:tcW w:w="2175" w:type="dxa"/>
          </w:tcPr>
          <w:p w14:paraId="47BA1197" w14:textId="7F1C97A9"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4760" w:type="dxa"/>
            <w:vAlign w:val="center"/>
          </w:tcPr>
          <w:p w14:paraId="4841A7D8" w14:textId="06F31952"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Structural Analysis</w:t>
            </w:r>
          </w:p>
        </w:tc>
        <w:tc>
          <w:tcPr>
            <w:tcW w:w="745" w:type="dxa"/>
            <w:vAlign w:val="center"/>
          </w:tcPr>
          <w:p w14:paraId="19D0E914" w14:textId="371F1A0F"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E8A7569" w14:textId="3F377EED"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0C7327C" w14:textId="4F0D1CE5"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D4F20CA" w14:textId="77777777" w:rsidTr="00AF4E0A">
        <w:trPr>
          <w:trHeight w:val="340"/>
          <w:jc w:val="center"/>
        </w:trPr>
        <w:tc>
          <w:tcPr>
            <w:tcW w:w="1175" w:type="dxa"/>
            <w:vAlign w:val="center"/>
          </w:tcPr>
          <w:p w14:paraId="463AD44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464</w:t>
            </w:r>
          </w:p>
        </w:tc>
        <w:tc>
          <w:tcPr>
            <w:tcW w:w="2175" w:type="dxa"/>
          </w:tcPr>
          <w:p w14:paraId="59ED9F33" w14:textId="36F34548"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60" w:type="dxa"/>
          </w:tcPr>
          <w:p w14:paraId="0C013C5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Petroleum Exploration</w:t>
            </w:r>
          </w:p>
        </w:tc>
        <w:tc>
          <w:tcPr>
            <w:tcW w:w="745" w:type="dxa"/>
            <w:vAlign w:val="center"/>
          </w:tcPr>
          <w:p w14:paraId="2674ED7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EC78F0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8C5F4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23D1509" w14:textId="77777777" w:rsidTr="00AF4E0A">
        <w:trPr>
          <w:trHeight w:val="340"/>
          <w:jc w:val="center"/>
        </w:trPr>
        <w:tc>
          <w:tcPr>
            <w:tcW w:w="1175" w:type="dxa"/>
            <w:vAlign w:val="center"/>
          </w:tcPr>
          <w:p w14:paraId="3FA9DE3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468</w:t>
            </w:r>
          </w:p>
        </w:tc>
        <w:tc>
          <w:tcPr>
            <w:tcW w:w="2175" w:type="dxa"/>
          </w:tcPr>
          <w:p w14:paraId="72BFC9D6" w14:textId="2C83681D"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60" w:type="dxa"/>
          </w:tcPr>
          <w:p w14:paraId="42AF045D" w14:textId="6953F45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w:t>
            </w:r>
            <w:r w:rsidR="00A83E76" w:rsidRPr="006E3559">
              <w:rPr>
                <w:rFonts w:asciiTheme="majorBidi" w:eastAsia="Times New Roman" w:hAnsiTheme="majorBidi" w:cstheme="majorBidi"/>
                <w:color w:val="000000" w:themeColor="text1"/>
                <w:sz w:val="24"/>
                <w:szCs w:val="24"/>
                <w:lang w:eastAsia="en-GB"/>
              </w:rPr>
              <w:t>Geochemistry</w:t>
            </w:r>
          </w:p>
        </w:tc>
        <w:tc>
          <w:tcPr>
            <w:tcW w:w="745" w:type="dxa"/>
            <w:vAlign w:val="center"/>
          </w:tcPr>
          <w:p w14:paraId="4F4733B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99885D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B5475E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171D9B" w:rsidRPr="006E3559" w14:paraId="3FC99FA4" w14:textId="77777777" w:rsidTr="00125AD0">
        <w:trPr>
          <w:trHeight w:val="340"/>
          <w:jc w:val="center"/>
        </w:trPr>
        <w:tc>
          <w:tcPr>
            <w:tcW w:w="1175" w:type="dxa"/>
            <w:vAlign w:val="center"/>
          </w:tcPr>
          <w:p w14:paraId="6CDB02A7" w14:textId="1EB9A580"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470</w:t>
            </w:r>
          </w:p>
        </w:tc>
        <w:tc>
          <w:tcPr>
            <w:tcW w:w="2175" w:type="dxa"/>
          </w:tcPr>
          <w:p w14:paraId="2901A9CB" w14:textId="530ECFD4"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3FDBA497" w14:textId="4E2C8672"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w:t>
            </w:r>
            <w:r w:rsidR="00ED1916" w:rsidRPr="006E3559">
              <w:rPr>
                <w:rFonts w:asciiTheme="majorBidi" w:eastAsia="Times New Roman" w:hAnsiTheme="majorBidi" w:cstheme="majorBidi"/>
                <w:color w:val="000000" w:themeColor="text1"/>
                <w:sz w:val="24"/>
                <w:szCs w:val="24"/>
                <w:lang w:eastAsia="en-GB"/>
              </w:rPr>
              <w:t>e</w:t>
            </w:r>
            <w:r w:rsidRPr="006E3559">
              <w:rPr>
                <w:rFonts w:asciiTheme="majorBidi" w:eastAsia="Times New Roman" w:hAnsiTheme="majorBidi" w:cstheme="majorBidi"/>
                <w:color w:val="000000" w:themeColor="text1"/>
                <w:sz w:val="24"/>
                <w:szCs w:val="24"/>
                <w:lang w:eastAsia="en-GB"/>
              </w:rPr>
              <w:t>ll Logging</w:t>
            </w:r>
          </w:p>
        </w:tc>
        <w:tc>
          <w:tcPr>
            <w:tcW w:w="745" w:type="dxa"/>
            <w:vAlign w:val="center"/>
          </w:tcPr>
          <w:p w14:paraId="68461882" w14:textId="313365C2"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4272364" w14:textId="1BD3820B"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C85B04F" w14:textId="1C30AD2D"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bookmarkEnd w:id="27"/>
    </w:tbl>
    <w:p w14:paraId="1C5CD19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FE04C3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4AD9B29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1CA4994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1982302" w14:textId="79B5CF29"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4ED959F8" w14:textId="77777777" w:rsidR="00601062" w:rsidRPr="006E3559" w:rsidRDefault="00601062" w:rsidP="00601062">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484001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0704F9BB" w14:textId="0250B97F" w:rsidR="002E3EA0"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6DE8F2EF" w14:textId="77777777" w:rsidR="00AE1A6E" w:rsidRPr="006E3559" w:rsidRDefault="00AE1A6E" w:rsidP="00AE1A6E">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0409C6B0" w14:textId="0618041D" w:rsidR="00601062" w:rsidRPr="006E3559" w:rsidRDefault="00601062" w:rsidP="00601062">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62628C86" w14:textId="77777777" w:rsidR="00601062" w:rsidRPr="006E3559" w:rsidRDefault="00601062" w:rsidP="00601062">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64ED4064" w14:textId="05F9BAE8"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3EABC81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ثالثاً: مقررات الاختيار الحر</w:t>
      </w:r>
    </w:p>
    <w:p w14:paraId="5F275C63"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6"/>
        <w:gridCol w:w="1654"/>
        <w:gridCol w:w="5044"/>
        <w:gridCol w:w="745"/>
        <w:gridCol w:w="830"/>
        <w:gridCol w:w="841"/>
      </w:tblGrid>
      <w:tr w:rsidR="002E3EA0" w:rsidRPr="006E3559" w14:paraId="7F61FEA8" w14:textId="77777777" w:rsidTr="002E3EA0">
        <w:trPr>
          <w:trHeight w:val="340"/>
          <w:jc w:val="center"/>
        </w:trPr>
        <w:tc>
          <w:tcPr>
            <w:tcW w:w="1176" w:type="dxa"/>
            <w:vMerge w:val="restart"/>
            <w:tcBorders>
              <w:right w:val="single" w:sz="4" w:space="0" w:color="auto"/>
            </w:tcBorders>
            <w:vAlign w:val="center"/>
          </w:tcPr>
          <w:p w14:paraId="041039D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654" w:type="dxa"/>
            <w:vMerge w:val="restart"/>
            <w:tcBorders>
              <w:left w:val="single" w:sz="4" w:space="0" w:color="auto"/>
            </w:tcBorders>
            <w:vAlign w:val="center"/>
          </w:tcPr>
          <w:p w14:paraId="7D882BA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44" w:type="dxa"/>
            <w:vMerge w:val="restart"/>
            <w:vAlign w:val="center"/>
          </w:tcPr>
          <w:p w14:paraId="6BFF55C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416" w:type="dxa"/>
            <w:gridSpan w:val="3"/>
            <w:vAlign w:val="center"/>
          </w:tcPr>
          <w:p w14:paraId="3D8A581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7816B47B" w14:textId="77777777" w:rsidTr="002E3EA0">
        <w:trPr>
          <w:trHeight w:val="340"/>
          <w:jc w:val="center"/>
        </w:trPr>
        <w:tc>
          <w:tcPr>
            <w:tcW w:w="1176" w:type="dxa"/>
            <w:vMerge/>
            <w:tcBorders>
              <w:right w:val="single" w:sz="4" w:space="0" w:color="auto"/>
            </w:tcBorders>
            <w:vAlign w:val="center"/>
          </w:tcPr>
          <w:p w14:paraId="6D737B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1654" w:type="dxa"/>
            <w:vMerge/>
            <w:tcBorders>
              <w:left w:val="single" w:sz="4" w:space="0" w:color="auto"/>
            </w:tcBorders>
            <w:vAlign w:val="center"/>
          </w:tcPr>
          <w:p w14:paraId="026327C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5044" w:type="dxa"/>
            <w:vMerge/>
            <w:vAlign w:val="center"/>
          </w:tcPr>
          <w:p w14:paraId="30F8A43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4DC116B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0392676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2296390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12A7B698" w14:textId="77777777" w:rsidTr="002E3EA0">
        <w:trPr>
          <w:trHeight w:val="340"/>
          <w:jc w:val="center"/>
        </w:trPr>
        <w:tc>
          <w:tcPr>
            <w:tcW w:w="1176" w:type="dxa"/>
            <w:vAlign w:val="center"/>
          </w:tcPr>
          <w:p w14:paraId="1A16C4F4" w14:textId="47BB0C9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Zoo 2</w:t>
            </w:r>
            <w:r w:rsidR="00F267B5" w:rsidRPr="006E3559">
              <w:rPr>
                <w:rFonts w:asciiTheme="majorBidi" w:eastAsia="Times New Roman" w:hAnsiTheme="majorBidi" w:cstheme="majorBidi"/>
                <w:color w:val="000000" w:themeColor="text1"/>
                <w:sz w:val="24"/>
                <w:szCs w:val="24"/>
                <w:lang w:eastAsia="en-GB"/>
              </w:rPr>
              <w:t>05</w:t>
            </w:r>
          </w:p>
        </w:tc>
        <w:tc>
          <w:tcPr>
            <w:tcW w:w="1654" w:type="dxa"/>
            <w:shd w:val="clear" w:color="auto" w:fill="auto"/>
            <w:vAlign w:val="center"/>
          </w:tcPr>
          <w:p w14:paraId="768E784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5044" w:type="dxa"/>
            <w:vAlign w:val="center"/>
          </w:tcPr>
          <w:p w14:paraId="52A8A85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Introduction to Invertebrates</w:t>
            </w:r>
          </w:p>
        </w:tc>
        <w:tc>
          <w:tcPr>
            <w:tcW w:w="745" w:type="dxa"/>
            <w:vAlign w:val="center"/>
          </w:tcPr>
          <w:p w14:paraId="2B4DD63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41FA49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2CFA1FE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458F813" w14:textId="77777777" w:rsidTr="002E3EA0">
        <w:trPr>
          <w:trHeight w:val="340"/>
          <w:jc w:val="center"/>
        </w:trPr>
        <w:tc>
          <w:tcPr>
            <w:tcW w:w="1176" w:type="dxa"/>
            <w:vAlign w:val="center"/>
          </w:tcPr>
          <w:p w14:paraId="4714A37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216</w:t>
            </w:r>
          </w:p>
        </w:tc>
        <w:tc>
          <w:tcPr>
            <w:tcW w:w="1654" w:type="dxa"/>
            <w:shd w:val="clear" w:color="auto" w:fill="auto"/>
            <w:vAlign w:val="center"/>
          </w:tcPr>
          <w:p w14:paraId="7DD0A3B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5044" w:type="dxa"/>
            <w:vAlign w:val="center"/>
          </w:tcPr>
          <w:p w14:paraId="48256AE3" w14:textId="01CE63E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Organic Environmental Green </w:t>
            </w:r>
            <w:r w:rsidR="00123949" w:rsidRPr="006E3559">
              <w:rPr>
                <w:rFonts w:asciiTheme="majorBidi" w:eastAsia="Times New Roman" w:hAnsiTheme="majorBidi" w:cstheme="majorBidi"/>
                <w:color w:val="000000" w:themeColor="text1"/>
                <w:sz w:val="24"/>
                <w:szCs w:val="24"/>
                <w:lang w:eastAsia="en-GB"/>
              </w:rPr>
              <w:t>Chemistry</w:t>
            </w:r>
          </w:p>
        </w:tc>
        <w:tc>
          <w:tcPr>
            <w:tcW w:w="745" w:type="dxa"/>
            <w:vAlign w:val="center"/>
          </w:tcPr>
          <w:p w14:paraId="5E82645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B509B0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6E58163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CD51B9F" w14:textId="77777777" w:rsidTr="002E3EA0">
        <w:trPr>
          <w:trHeight w:val="340"/>
          <w:jc w:val="center"/>
        </w:trPr>
        <w:tc>
          <w:tcPr>
            <w:tcW w:w="1176" w:type="dxa"/>
            <w:vAlign w:val="center"/>
          </w:tcPr>
          <w:p w14:paraId="2431BE7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Zoo 227</w:t>
            </w:r>
          </w:p>
        </w:tc>
        <w:tc>
          <w:tcPr>
            <w:tcW w:w="1654" w:type="dxa"/>
            <w:shd w:val="clear" w:color="auto" w:fill="auto"/>
            <w:vAlign w:val="center"/>
          </w:tcPr>
          <w:p w14:paraId="236441E8" w14:textId="77777777" w:rsidR="002E3EA0" w:rsidRPr="006E3559" w:rsidRDefault="002E3EA0" w:rsidP="002E3EA0">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5044" w:type="dxa"/>
            <w:vAlign w:val="center"/>
          </w:tcPr>
          <w:p w14:paraId="58412BF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Vertebrates</w:t>
            </w:r>
          </w:p>
        </w:tc>
        <w:tc>
          <w:tcPr>
            <w:tcW w:w="745" w:type="dxa"/>
            <w:vAlign w:val="center"/>
          </w:tcPr>
          <w:p w14:paraId="5741400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D434D4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19F9524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9726B97" w14:textId="77777777" w:rsidTr="002E3EA0">
        <w:trPr>
          <w:trHeight w:val="340"/>
          <w:jc w:val="center"/>
        </w:trPr>
        <w:tc>
          <w:tcPr>
            <w:tcW w:w="1176" w:type="dxa"/>
            <w:vAlign w:val="center"/>
          </w:tcPr>
          <w:p w14:paraId="6691695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bidi="ar-EG"/>
              </w:rPr>
            </w:pPr>
            <w:r w:rsidRPr="006E3559">
              <w:rPr>
                <w:rFonts w:asciiTheme="majorBidi" w:eastAsia="Times New Roman" w:hAnsiTheme="majorBidi" w:cstheme="majorBidi"/>
                <w:color w:val="000000" w:themeColor="text1"/>
                <w:sz w:val="24"/>
                <w:szCs w:val="24"/>
                <w:lang w:eastAsia="en-GB" w:bidi="ar-EG"/>
              </w:rPr>
              <w:t>Chm 236</w:t>
            </w:r>
          </w:p>
        </w:tc>
        <w:tc>
          <w:tcPr>
            <w:tcW w:w="1654" w:type="dxa"/>
            <w:shd w:val="clear" w:color="auto" w:fill="auto"/>
            <w:vAlign w:val="center"/>
          </w:tcPr>
          <w:p w14:paraId="738332D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lang w:eastAsia="en-GB"/>
              </w:rPr>
              <w:t>-</w:t>
            </w:r>
          </w:p>
        </w:tc>
        <w:tc>
          <w:tcPr>
            <w:tcW w:w="5044" w:type="dxa"/>
            <w:vAlign w:val="center"/>
          </w:tcPr>
          <w:p w14:paraId="0B42C5E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Thermodynamics of Solutions</w:t>
            </w:r>
          </w:p>
        </w:tc>
        <w:tc>
          <w:tcPr>
            <w:tcW w:w="745" w:type="dxa"/>
            <w:vAlign w:val="center"/>
          </w:tcPr>
          <w:p w14:paraId="1BAE768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F04C89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lang w:eastAsia="en-GB"/>
              </w:rPr>
              <w:t>-/-</w:t>
            </w:r>
          </w:p>
        </w:tc>
        <w:tc>
          <w:tcPr>
            <w:tcW w:w="841" w:type="dxa"/>
            <w:vAlign w:val="center"/>
          </w:tcPr>
          <w:p w14:paraId="45903C9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6675C6B" w14:textId="77777777" w:rsidTr="002E3EA0">
        <w:trPr>
          <w:trHeight w:val="340"/>
          <w:jc w:val="center"/>
        </w:trPr>
        <w:tc>
          <w:tcPr>
            <w:tcW w:w="1176" w:type="dxa"/>
            <w:vAlign w:val="center"/>
          </w:tcPr>
          <w:p w14:paraId="459652C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238</w:t>
            </w:r>
          </w:p>
        </w:tc>
        <w:tc>
          <w:tcPr>
            <w:tcW w:w="1654" w:type="dxa"/>
            <w:shd w:val="clear" w:color="auto" w:fill="auto"/>
            <w:vAlign w:val="center"/>
          </w:tcPr>
          <w:p w14:paraId="32F35F3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5044" w:type="dxa"/>
            <w:vAlign w:val="center"/>
          </w:tcPr>
          <w:p w14:paraId="3D9955B1" w14:textId="78D97FF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Radiation </w:t>
            </w:r>
            <w:r w:rsidR="00123949" w:rsidRPr="006E3559">
              <w:rPr>
                <w:rFonts w:asciiTheme="majorBidi" w:eastAsia="Times New Roman" w:hAnsiTheme="majorBidi" w:cstheme="majorBidi"/>
                <w:color w:val="000000" w:themeColor="text1"/>
                <w:sz w:val="24"/>
                <w:szCs w:val="24"/>
                <w:lang w:eastAsia="en-GB"/>
              </w:rPr>
              <w:t>Physics</w:t>
            </w:r>
          </w:p>
        </w:tc>
        <w:tc>
          <w:tcPr>
            <w:tcW w:w="745" w:type="dxa"/>
            <w:vAlign w:val="center"/>
          </w:tcPr>
          <w:p w14:paraId="3E79396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B9CC11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57A7AB6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8EB5EF8" w14:textId="77777777" w:rsidTr="002E3EA0">
        <w:trPr>
          <w:trHeight w:val="340"/>
          <w:jc w:val="center"/>
        </w:trPr>
        <w:tc>
          <w:tcPr>
            <w:tcW w:w="1176" w:type="dxa"/>
            <w:tcBorders>
              <w:top w:val="single" w:sz="4" w:space="0" w:color="auto"/>
              <w:left w:val="single" w:sz="4" w:space="0" w:color="auto"/>
              <w:bottom w:val="single" w:sz="4" w:space="0" w:color="auto"/>
              <w:right w:val="single" w:sz="4" w:space="0" w:color="auto"/>
            </w:tcBorders>
          </w:tcPr>
          <w:p w14:paraId="5651521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654" w:type="dxa"/>
          </w:tcPr>
          <w:p w14:paraId="08C6C7F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w:t>
            </w:r>
          </w:p>
        </w:tc>
        <w:tc>
          <w:tcPr>
            <w:tcW w:w="5044" w:type="dxa"/>
            <w:tcBorders>
              <w:top w:val="single" w:sz="4" w:space="0" w:color="auto"/>
              <w:left w:val="single" w:sz="4" w:space="0" w:color="auto"/>
              <w:bottom w:val="single" w:sz="4" w:space="0" w:color="auto"/>
              <w:right w:val="single" w:sz="4" w:space="0" w:color="auto"/>
            </w:tcBorders>
          </w:tcPr>
          <w:p w14:paraId="4CF254DA" w14:textId="353D945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45" w:type="dxa"/>
            <w:tcBorders>
              <w:top w:val="single" w:sz="4" w:space="0" w:color="auto"/>
              <w:left w:val="single" w:sz="4" w:space="0" w:color="auto"/>
              <w:bottom w:val="single" w:sz="4" w:space="0" w:color="auto"/>
              <w:right w:val="single" w:sz="4" w:space="0" w:color="auto"/>
            </w:tcBorders>
          </w:tcPr>
          <w:p w14:paraId="07AE0E4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1</w:t>
            </w:r>
          </w:p>
        </w:tc>
        <w:tc>
          <w:tcPr>
            <w:tcW w:w="830" w:type="dxa"/>
            <w:tcBorders>
              <w:top w:val="single" w:sz="4" w:space="0" w:color="auto"/>
              <w:left w:val="single" w:sz="4" w:space="0" w:color="auto"/>
              <w:bottom w:val="single" w:sz="4" w:space="0" w:color="auto"/>
              <w:right w:val="single" w:sz="4" w:space="0" w:color="auto"/>
            </w:tcBorders>
          </w:tcPr>
          <w:p w14:paraId="3B66A6E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val="en-GB" w:eastAsia="en-GB"/>
              </w:rPr>
            </w:pPr>
            <w:r w:rsidRPr="006E3559">
              <w:rPr>
                <w:rFonts w:asciiTheme="majorBidi" w:hAnsiTheme="majorBidi" w:cstheme="majorBidi"/>
                <w:color w:val="000000" w:themeColor="text1"/>
                <w:sz w:val="24"/>
              </w:rPr>
              <w:t>-/3</w:t>
            </w:r>
          </w:p>
        </w:tc>
        <w:tc>
          <w:tcPr>
            <w:tcW w:w="841" w:type="dxa"/>
            <w:tcBorders>
              <w:top w:val="single" w:sz="4" w:space="0" w:color="auto"/>
              <w:left w:val="single" w:sz="4" w:space="0" w:color="auto"/>
              <w:bottom w:val="single" w:sz="4" w:space="0" w:color="auto"/>
              <w:right w:val="single" w:sz="4" w:space="0" w:color="auto"/>
            </w:tcBorders>
          </w:tcPr>
          <w:p w14:paraId="6C1D3E4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2</w:t>
            </w:r>
          </w:p>
        </w:tc>
      </w:tr>
    </w:tbl>
    <w:p w14:paraId="38A7320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0136F988"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Pr="006E3559">
        <w:rPr>
          <w:rFonts w:asciiTheme="majorBidi" w:eastAsia="Calibri" w:hAnsiTheme="majorBidi" w:cstheme="majorBidi" w:hint="cs"/>
          <w:b/>
          <w:bCs/>
          <w:color w:val="000000" w:themeColor="text1"/>
          <w:sz w:val="28"/>
          <w:szCs w:val="28"/>
          <w:rtl/>
          <w:lang w:bidi="ar-EG"/>
        </w:rPr>
        <w:t xml:space="preserve"> (3 ساعات معتمدة)</w:t>
      </w:r>
    </w:p>
    <w:p w14:paraId="350F98B8"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2E3EA0" w:rsidRPr="006E3559" w14:paraId="51574CCD" w14:textId="77777777" w:rsidTr="002E3EA0">
        <w:trPr>
          <w:trHeight w:val="680"/>
          <w:jc w:val="center"/>
        </w:trPr>
        <w:tc>
          <w:tcPr>
            <w:tcW w:w="1176" w:type="dxa"/>
            <w:vAlign w:val="center"/>
          </w:tcPr>
          <w:p w14:paraId="32629B2B"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654" w:type="dxa"/>
            <w:vAlign w:val="center"/>
          </w:tcPr>
          <w:p w14:paraId="0BE79B2D"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4F38C14F"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4F5CDF7C"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8F669DF"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E./P.</w:t>
            </w:r>
          </w:p>
        </w:tc>
        <w:tc>
          <w:tcPr>
            <w:tcW w:w="771" w:type="dxa"/>
            <w:vAlign w:val="center"/>
          </w:tcPr>
          <w:p w14:paraId="604850F9"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2E3EA0" w:rsidRPr="006E3559" w14:paraId="328191DA" w14:textId="77777777" w:rsidTr="002E3EA0">
        <w:trPr>
          <w:trHeight w:val="340"/>
          <w:jc w:val="center"/>
        </w:trPr>
        <w:tc>
          <w:tcPr>
            <w:tcW w:w="1176" w:type="dxa"/>
            <w:vAlign w:val="center"/>
          </w:tcPr>
          <w:p w14:paraId="1D2A475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 306</w:t>
            </w:r>
          </w:p>
        </w:tc>
        <w:tc>
          <w:tcPr>
            <w:tcW w:w="1654" w:type="dxa"/>
            <w:vAlign w:val="center"/>
          </w:tcPr>
          <w:p w14:paraId="79FF998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5044" w:type="dxa"/>
            <w:shd w:val="clear" w:color="auto" w:fill="auto"/>
            <w:vAlign w:val="center"/>
          </w:tcPr>
          <w:p w14:paraId="5DB2212B" w14:textId="6A68998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vAlign w:val="center"/>
          </w:tcPr>
          <w:p w14:paraId="15AF46F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eastAsia="en-GB"/>
              </w:rPr>
              <w:t>-</w:t>
            </w:r>
          </w:p>
        </w:tc>
        <w:tc>
          <w:tcPr>
            <w:tcW w:w="687" w:type="dxa"/>
            <w:vAlign w:val="center"/>
          </w:tcPr>
          <w:p w14:paraId="00422B2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771" w:type="dxa"/>
            <w:vAlign w:val="center"/>
          </w:tcPr>
          <w:p w14:paraId="057D49B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r>
    </w:tbl>
    <w:p w14:paraId="2FC52C07"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A36D54F"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خامساً: مقرر البحث والمقال</w:t>
      </w:r>
      <w:r w:rsidRPr="006E3559">
        <w:rPr>
          <w:rFonts w:asciiTheme="majorBidi" w:eastAsia="Calibri" w:hAnsiTheme="majorBidi" w:cstheme="majorBidi" w:hint="cs"/>
          <w:b/>
          <w:bCs/>
          <w:color w:val="000000" w:themeColor="text1"/>
          <w:sz w:val="28"/>
          <w:szCs w:val="28"/>
          <w:rtl/>
          <w:lang w:bidi="ar-EG"/>
        </w:rPr>
        <w:t xml:space="preserve"> (3 ساعات معتمدة)</w:t>
      </w:r>
    </w:p>
    <w:p w14:paraId="64A201D7"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2E3EA0" w:rsidRPr="006E3559" w14:paraId="12C6D043" w14:textId="77777777" w:rsidTr="002E3EA0">
        <w:trPr>
          <w:trHeight w:val="680"/>
          <w:jc w:val="center"/>
        </w:trPr>
        <w:tc>
          <w:tcPr>
            <w:tcW w:w="1176" w:type="dxa"/>
            <w:vAlign w:val="center"/>
          </w:tcPr>
          <w:p w14:paraId="362D77DD"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654" w:type="dxa"/>
            <w:vAlign w:val="center"/>
          </w:tcPr>
          <w:p w14:paraId="095C1C33"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2DB28BDF"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35ACBE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F135D2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E./P.</w:t>
            </w:r>
          </w:p>
        </w:tc>
        <w:tc>
          <w:tcPr>
            <w:tcW w:w="771" w:type="dxa"/>
            <w:vAlign w:val="center"/>
          </w:tcPr>
          <w:p w14:paraId="64EA7CE9"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2E3EA0" w:rsidRPr="006E3559" w14:paraId="04A8338D" w14:textId="77777777" w:rsidTr="002E3EA0">
        <w:trPr>
          <w:trHeight w:val="340"/>
          <w:jc w:val="center"/>
        </w:trPr>
        <w:tc>
          <w:tcPr>
            <w:tcW w:w="1176" w:type="dxa"/>
            <w:vAlign w:val="center"/>
          </w:tcPr>
          <w:p w14:paraId="7030571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 406</w:t>
            </w:r>
          </w:p>
        </w:tc>
        <w:tc>
          <w:tcPr>
            <w:tcW w:w="1654" w:type="dxa"/>
            <w:vAlign w:val="center"/>
          </w:tcPr>
          <w:p w14:paraId="098A8C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5044" w:type="dxa"/>
            <w:vAlign w:val="center"/>
          </w:tcPr>
          <w:p w14:paraId="233F3D9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 xml:space="preserve">Research and Essay </w:t>
            </w:r>
          </w:p>
        </w:tc>
        <w:tc>
          <w:tcPr>
            <w:tcW w:w="745" w:type="dxa"/>
            <w:vAlign w:val="center"/>
          </w:tcPr>
          <w:p w14:paraId="4C29A1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c>
          <w:tcPr>
            <w:tcW w:w="687" w:type="dxa"/>
            <w:vAlign w:val="center"/>
          </w:tcPr>
          <w:p w14:paraId="742812D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771" w:type="dxa"/>
            <w:vAlign w:val="center"/>
          </w:tcPr>
          <w:p w14:paraId="4068844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r>
    </w:tbl>
    <w:p w14:paraId="43CE56D4"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5DE5DC1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5639D086" w14:textId="4243E6C2" w:rsidR="002E3EA0" w:rsidRPr="006E3559" w:rsidRDefault="002E3EA0" w:rsidP="00733C5F">
      <w:pPr>
        <w:tabs>
          <w:tab w:val="right" w:pos="7371"/>
          <w:tab w:val="right" w:pos="8079"/>
        </w:tabs>
        <w:bidi/>
        <w:spacing w:after="0" w:line="276" w:lineRule="auto"/>
        <w:rPr>
          <w:rFonts w:asciiTheme="majorBidi" w:eastAsia="Times New Roman" w:hAnsiTheme="majorBidi" w:cstheme="majorBidi"/>
          <w:bCs/>
          <w:color w:val="000000" w:themeColor="text1"/>
          <w:sz w:val="20"/>
          <w:szCs w:val="20"/>
          <w:rtl/>
          <w:lang w:eastAsia="en-GB"/>
        </w:rPr>
      </w:pPr>
      <w:r w:rsidRPr="006E3559">
        <w:rPr>
          <w:rFonts w:asciiTheme="majorBidi" w:hAnsiTheme="majorBidi" w:cstheme="majorBidi"/>
          <w:bCs/>
          <w:color w:val="000000" w:themeColor="text1"/>
          <w:sz w:val="18"/>
          <w:szCs w:val="18"/>
        </w:rPr>
        <w:br w:type="page"/>
      </w:r>
      <w:r w:rsidRPr="006E3559">
        <w:rPr>
          <w:rFonts w:asciiTheme="majorBidi" w:eastAsia="Times New Roman" w:hAnsiTheme="majorBidi" w:cstheme="majorBidi"/>
          <w:bCs/>
          <w:color w:val="000000" w:themeColor="text1"/>
          <w:sz w:val="28"/>
          <w:szCs w:val="28"/>
          <w:u w:val="single"/>
          <w:rtl/>
          <w:lang w:eastAsia="en-GB"/>
        </w:rPr>
        <w:t xml:space="preserve">سادساً: </w:t>
      </w:r>
      <w:r w:rsidRPr="006E3559">
        <w:rPr>
          <w:rFonts w:asciiTheme="majorBidi" w:eastAsia="Times New Roman" w:hAnsiTheme="majorBidi" w:cstheme="majorBidi" w:hint="cs"/>
          <w:bCs/>
          <w:color w:val="000000" w:themeColor="text1"/>
          <w:sz w:val="28"/>
          <w:szCs w:val="28"/>
          <w:u w:val="single"/>
          <w:rtl/>
          <w:lang w:eastAsia="en-GB"/>
        </w:rPr>
        <w:t xml:space="preserve">توزيع </w:t>
      </w:r>
      <w:r w:rsidRPr="006E3559">
        <w:rPr>
          <w:rFonts w:asciiTheme="majorBidi" w:eastAsia="Times New Roman" w:hAnsiTheme="majorBidi" w:cstheme="majorBidi"/>
          <w:bCs/>
          <w:color w:val="000000" w:themeColor="text1"/>
          <w:sz w:val="28"/>
          <w:szCs w:val="28"/>
          <w:u w:val="single"/>
          <w:rtl/>
          <w:lang w:eastAsia="en-GB"/>
        </w:rPr>
        <w:t xml:space="preserve">مقررات برنامج الجيولوجيا </w:t>
      </w:r>
      <w:r w:rsidRPr="006E3559">
        <w:rPr>
          <w:rFonts w:asciiTheme="majorBidi" w:eastAsia="Times New Roman" w:hAnsiTheme="majorBidi" w:cstheme="majorBidi" w:hint="cs"/>
          <w:bCs/>
          <w:color w:val="000000" w:themeColor="text1"/>
          <w:sz w:val="28"/>
          <w:szCs w:val="28"/>
          <w:u w:val="single"/>
          <w:rtl/>
          <w:lang w:eastAsia="en-GB"/>
        </w:rPr>
        <w:t xml:space="preserve">على </w:t>
      </w:r>
      <w:r w:rsidRPr="006E3559">
        <w:rPr>
          <w:rFonts w:asciiTheme="majorBidi" w:eastAsia="Times New Roman" w:hAnsiTheme="majorBidi" w:cstheme="majorBidi"/>
          <w:bCs/>
          <w:color w:val="000000" w:themeColor="text1"/>
          <w:sz w:val="28"/>
          <w:szCs w:val="28"/>
          <w:u w:val="single"/>
          <w:rtl/>
          <w:lang w:eastAsia="en-GB"/>
        </w:rPr>
        <w:t>المستويات</w:t>
      </w:r>
      <w:r w:rsidRPr="006E3559">
        <w:rPr>
          <w:rFonts w:asciiTheme="majorBidi" w:eastAsia="Times New Roman" w:hAnsiTheme="majorBidi" w:cstheme="majorBidi" w:hint="cs"/>
          <w:bCs/>
          <w:color w:val="000000" w:themeColor="text1"/>
          <w:sz w:val="28"/>
          <w:szCs w:val="28"/>
          <w:u w:val="single"/>
          <w:rtl/>
          <w:lang w:eastAsia="en-GB"/>
        </w:rPr>
        <w:t xml:space="preserve"> الدراسية</w:t>
      </w:r>
    </w:p>
    <w:p w14:paraId="030180E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الثاني: الفصل الدراسي الأول</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976"/>
        <w:gridCol w:w="4917"/>
        <w:gridCol w:w="851"/>
        <w:gridCol w:w="850"/>
        <w:gridCol w:w="851"/>
      </w:tblGrid>
      <w:tr w:rsidR="002E3EA0" w:rsidRPr="006E3559" w14:paraId="11218063" w14:textId="77777777" w:rsidTr="00DE4BB7">
        <w:trPr>
          <w:trHeight w:val="340"/>
          <w:jc w:val="center"/>
        </w:trPr>
        <w:tc>
          <w:tcPr>
            <w:tcW w:w="3158" w:type="dxa"/>
            <w:gridSpan w:val="2"/>
            <w:vAlign w:val="center"/>
          </w:tcPr>
          <w:p w14:paraId="6BBB81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2 / Semester 1</w:t>
            </w:r>
          </w:p>
        </w:tc>
        <w:tc>
          <w:tcPr>
            <w:tcW w:w="4917" w:type="dxa"/>
            <w:vAlign w:val="center"/>
          </w:tcPr>
          <w:p w14:paraId="137150C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552" w:type="dxa"/>
            <w:gridSpan w:val="3"/>
            <w:vAlign w:val="center"/>
          </w:tcPr>
          <w:p w14:paraId="7D35B9B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32EAE9F8" w14:textId="77777777" w:rsidTr="00DE4BB7">
        <w:trPr>
          <w:trHeight w:val="340"/>
          <w:jc w:val="center"/>
        </w:trPr>
        <w:tc>
          <w:tcPr>
            <w:tcW w:w="1182" w:type="dxa"/>
            <w:vAlign w:val="center"/>
          </w:tcPr>
          <w:p w14:paraId="4D471BB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976" w:type="dxa"/>
            <w:vAlign w:val="center"/>
          </w:tcPr>
          <w:p w14:paraId="3BFF662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917" w:type="dxa"/>
            <w:vAlign w:val="center"/>
          </w:tcPr>
          <w:p w14:paraId="4FFF50EB" w14:textId="000BAD40" w:rsidR="002E3EA0" w:rsidRPr="006E3559" w:rsidRDefault="002E3EA0" w:rsidP="003F1017">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11 </w:t>
            </w:r>
            <w:r w:rsidR="00070F46" w:rsidRPr="006E3559">
              <w:rPr>
                <w:rFonts w:asciiTheme="majorBidi" w:eastAsia="Times New Roman" w:hAnsiTheme="majorBidi" w:cstheme="majorBidi"/>
                <w:b/>
                <w:color w:val="000000" w:themeColor="text1"/>
                <w:sz w:val="24"/>
                <w:szCs w:val="24"/>
                <w:lang w:eastAsia="en-GB"/>
              </w:rPr>
              <w:t>hours</w:t>
            </w:r>
          </w:p>
        </w:tc>
        <w:tc>
          <w:tcPr>
            <w:tcW w:w="851" w:type="dxa"/>
            <w:vAlign w:val="center"/>
          </w:tcPr>
          <w:p w14:paraId="10D0244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50" w:type="dxa"/>
            <w:vAlign w:val="center"/>
          </w:tcPr>
          <w:p w14:paraId="1C0CC0F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51" w:type="dxa"/>
            <w:vAlign w:val="center"/>
          </w:tcPr>
          <w:p w14:paraId="305473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7171449A" w14:textId="77777777" w:rsidTr="00DE4BB7">
        <w:trPr>
          <w:trHeight w:val="340"/>
          <w:jc w:val="center"/>
        </w:trPr>
        <w:tc>
          <w:tcPr>
            <w:tcW w:w="1182" w:type="dxa"/>
            <w:vAlign w:val="center"/>
          </w:tcPr>
          <w:p w14:paraId="791EA3E9" w14:textId="67CD30A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20</w:t>
            </w:r>
            <w:r w:rsidR="00F3117D" w:rsidRPr="006E3559">
              <w:rPr>
                <w:rFonts w:asciiTheme="majorBidi" w:eastAsia="Times New Roman" w:hAnsiTheme="majorBidi" w:cstheme="majorBidi"/>
                <w:color w:val="000000" w:themeColor="text1"/>
                <w:sz w:val="24"/>
                <w:szCs w:val="24"/>
                <w:lang w:eastAsia="en-GB"/>
              </w:rPr>
              <w:t>5</w:t>
            </w:r>
          </w:p>
        </w:tc>
        <w:tc>
          <w:tcPr>
            <w:tcW w:w="1976" w:type="dxa"/>
            <w:vAlign w:val="center"/>
          </w:tcPr>
          <w:p w14:paraId="2783132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917" w:type="dxa"/>
            <w:vAlign w:val="center"/>
          </w:tcPr>
          <w:p w14:paraId="6A82ECE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Planar Survey</w:t>
            </w:r>
          </w:p>
        </w:tc>
        <w:tc>
          <w:tcPr>
            <w:tcW w:w="851" w:type="dxa"/>
            <w:vAlign w:val="center"/>
          </w:tcPr>
          <w:p w14:paraId="3BC8228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07E26EF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14C8ABB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5B23FCA" w14:textId="77777777" w:rsidTr="00DE4BB7">
        <w:trPr>
          <w:trHeight w:val="340"/>
          <w:jc w:val="center"/>
        </w:trPr>
        <w:tc>
          <w:tcPr>
            <w:tcW w:w="1182" w:type="dxa"/>
            <w:vAlign w:val="center"/>
          </w:tcPr>
          <w:p w14:paraId="2161CB1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215</w:t>
            </w:r>
          </w:p>
        </w:tc>
        <w:tc>
          <w:tcPr>
            <w:tcW w:w="1976" w:type="dxa"/>
            <w:vAlign w:val="center"/>
          </w:tcPr>
          <w:p w14:paraId="3FB8469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917" w:type="dxa"/>
            <w:vAlign w:val="center"/>
          </w:tcPr>
          <w:p w14:paraId="1B78A23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Invertebrate Paleontology</w:t>
            </w:r>
          </w:p>
        </w:tc>
        <w:tc>
          <w:tcPr>
            <w:tcW w:w="851" w:type="dxa"/>
            <w:vAlign w:val="center"/>
          </w:tcPr>
          <w:p w14:paraId="7DF2E0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69896F8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5888084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869A670" w14:textId="77777777" w:rsidTr="00DE4BB7">
        <w:trPr>
          <w:trHeight w:val="340"/>
          <w:jc w:val="center"/>
        </w:trPr>
        <w:tc>
          <w:tcPr>
            <w:tcW w:w="1182" w:type="dxa"/>
            <w:vAlign w:val="center"/>
          </w:tcPr>
          <w:p w14:paraId="52462AD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239</w:t>
            </w:r>
          </w:p>
        </w:tc>
        <w:tc>
          <w:tcPr>
            <w:tcW w:w="1976" w:type="dxa"/>
            <w:vAlign w:val="center"/>
          </w:tcPr>
          <w:p w14:paraId="68E6105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917" w:type="dxa"/>
            <w:vAlign w:val="center"/>
          </w:tcPr>
          <w:p w14:paraId="5D0E713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Crystallography and Optical Mineralogy (1)</w:t>
            </w:r>
          </w:p>
        </w:tc>
        <w:tc>
          <w:tcPr>
            <w:tcW w:w="851" w:type="dxa"/>
            <w:vAlign w:val="center"/>
          </w:tcPr>
          <w:p w14:paraId="0E1B068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3DD558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3CAE5E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326B18" w:rsidRPr="006E3559" w14:paraId="2922F178" w14:textId="77777777" w:rsidTr="00C41368">
        <w:trPr>
          <w:trHeight w:val="340"/>
          <w:jc w:val="center"/>
        </w:trPr>
        <w:tc>
          <w:tcPr>
            <w:tcW w:w="1182" w:type="dxa"/>
          </w:tcPr>
          <w:p w14:paraId="5822CF8F" w14:textId="05243FA8" w:rsidR="00326B18" w:rsidRPr="006E3559" w:rsidRDefault="00326B18" w:rsidP="00326B1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1976" w:type="dxa"/>
            <w:vAlign w:val="center"/>
          </w:tcPr>
          <w:p w14:paraId="4A81759E" w14:textId="66E403D3" w:rsidR="00326B18" w:rsidRPr="006E3559" w:rsidRDefault="00326B18" w:rsidP="00326B1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917" w:type="dxa"/>
            <w:vAlign w:val="center"/>
          </w:tcPr>
          <w:p w14:paraId="638A11FA" w14:textId="72544F6C" w:rsidR="00326B18" w:rsidRPr="006E3559" w:rsidRDefault="00326B18" w:rsidP="00326B1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Principals of Geophysics</w:t>
            </w:r>
          </w:p>
        </w:tc>
        <w:tc>
          <w:tcPr>
            <w:tcW w:w="851" w:type="dxa"/>
            <w:vAlign w:val="center"/>
          </w:tcPr>
          <w:p w14:paraId="42E08D05" w14:textId="3C733D3B" w:rsidR="00326B18" w:rsidRPr="006E3559" w:rsidRDefault="00326B18" w:rsidP="00326B1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3B8ED38E" w14:textId="34BD43E4" w:rsidR="00326B18" w:rsidRPr="006E3559" w:rsidRDefault="00326B18" w:rsidP="00326B1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7156C726" w14:textId="1539E86D" w:rsidR="00326B18" w:rsidRPr="006E3559" w:rsidRDefault="00326B18" w:rsidP="00326B1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F3CDA26" w14:textId="77777777" w:rsidTr="00DE4BB7">
        <w:trPr>
          <w:trHeight w:val="340"/>
          <w:jc w:val="center"/>
        </w:trPr>
        <w:tc>
          <w:tcPr>
            <w:tcW w:w="10627" w:type="dxa"/>
            <w:gridSpan w:val="6"/>
            <w:vAlign w:val="center"/>
          </w:tcPr>
          <w:p w14:paraId="3C965B64" w14:textId="464F3E04" w:rsidR="002E3EA0" w:rsidRPr="006E3559" w:rsidRDefault="002E3EA0" w:rsidP="003F101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Pr="006E3559">
              <w:rPr>
                <w:rFonts w:asciiTheme="majorBidi" w:hAnsiTheme="majorBidi" w:cstheme="majorBidi"/>
                <w:b/>
                <w:bCs/>
                <w:color w:val="000000" w:themeColor="text1"/>
                <w:sz w:val="24"/>
              </w:rPr>
              <w:t xml:space="preserve">4 </w:t>
            </w:r>
            <w:r w:rsidR="00AB2594" w:rsidRPr="006E3559">
              <w:rPr>
                <w:rFonts w:asciiTheme="majorBidi" w:hAnsiTheme="majorBidi" w:cstheme="majorBidi"/>
                <w:b/>
                <w:bCs/>
                <w:color w:val="000000" w:themeColor="text1"/>
                <w:sz w:val="24"/>
              </w:rPr>
              <w:t>h</w:t>
            </w:r>
            <w:r w:rsidRPr="006E3559">
              <w:rPr>
                <w:rFonts w:asciiTheme="majorBidi" w:hAnsiTheme="majorBidi" w:cstheme="majorBidi"/>
                <w:b/>
                <w:bCs/>
                <w:color w:val="000000" w:themeColor="text1"/>
                <w:sz w:val="24"/>
              </w:rPr>
              <w:t>ours)</w:t>
            </w:r>
          </w:p>
        </w:tc>
      </w:tr>
      <w:tr w:rsidR="00601062" w:rsidRPr="006E3559" w14:paraId="2CE6E1A4" w14:textId="77777777" w:rsidTr="00DE4BB7">
        <w:trPr>
          <w:trHeight w:val="340"/>
          <w:jc w:val="center"/>
        </w:trPr>
        <w:tc>
          <w:tcPr>
            <w:tcW w:w="1182" w:type="dxa"/>
            <w:vAlign w:val="center"/>
          </w:tcPr>
          <w:p w14:paraId="2AA943FE" w14:textId="126971F4" w:rsidR="00601062" w:rsidRPr="006E3559" w:rsidRDefault="00601062" w:rsidP="0060106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240</w:t>
            </w:r>
          </w:p>
        </w:tc>
        <w:tc>
          <w:tcPr>
            <w:tcW w:w="1976" w:type="dxa"/>
            <w:vAlign w:val="center"/>
          </w:tcPr>
          <w:p w14:paraId="3AA22F94" w14:textId="6AC100FD" w:rsidR="00601062" w:rsidRPr="006E3559" w:rsidRDefault="00601062" w:rsidP="0060106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917" w:type="dxa"/>
            <w:vAlign w:val="center"/>
          </w:tcPr>
          <w:p w14:paraId="7B082577" w14:textId="55855DDE" w:rsidR="00601062" w:rsidRPr="006E3559" w:rsidRDefault="00601062" w:rsidP="0060106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Geographic Information System</w:t>
            </w:r>
          </w:p>
        </w:tc>
        <w:tc>
          <w:tcPr>
            <w:tcW w:w="851" w:type="dxa"/>
            <w:vAlign w:val="center"/>
          </w:tcPr>
          <w:p w14:paraId="02924B3B" w14:textId="5312284E" w:rsidR="00601062" w:rsidRPr="006E3559" w:rsidRDefault="00601062" w:rsidP="0060106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415CD9CB" w14:textId="0F96A1C8" w:rsidR="00601062" w:rsidRPr="006E3559" w:rsidRDefault="00601062" w:rsidP="0060106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221C25E7" w14:textId="62BFB20D" w:rsidR="00601062" w:rsidRPr="006E3559" w:rsidRDefault="00601062" w:rsidP="0060106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61FFA" w:rsidRPr="006E3559" w14:paraId="45B38AB2" w14:textId="77777777" w:rsidTr="00080DED">
        <w:trPr>
          <w:trHeight w:val="340"/>
          <w:jc w:val="center"/>
        </w:trPr>
        <w:tc>
          <w:tcPr>
            <w:tcW w:w="1182" w:type="dxa"/>
            <w:vAlign w:val="center"/>
          </w:tcPr>
          <w:p w14:paraId="2AC0CCB7" w14:textId="324015EE" w:rsidR="00761FFA" w:rsidRPr="006E3559" w:rsidRDefault="00761FFA" w:rsidP="00761FFA">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Gph 253</w:t>
            </w:r>
          </w:p>
        </w:tc>
        <w:tc>
          <w:tcPr>
            <w:tcW w:w="1976" w:type="dxa"/>
          </w:tcPr>
          <w:p w14:paraId="417A5415" w14:textId="312EA993" w:rsidR="00761FFA" w:rsidRPr="006E3559" w:rsidRDefault="00761FFA" w:rsidP="00761FFA">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Gph 250</w:t>
            </w:r>
          </w:p>
        </w:tc>
        <w:tc>
          <w:tcPr>
            <w:tcW w:w="4917" w:type="dxa"/>
          </w:tcPr>
          <w:p w14:paraId="0CF88E09" w14:textId="1EAEA64F" w:rsidR="00761FFA" w:rsidRPr="006E3559" w:rsidRDefault="00761FFA" w:rsidP="00761FFA">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Marine Geophysical Exploration</w:t>
            </w:r>
          </w:p>
        </w:tc>
        <w:tc>
          <w:tcPr>
            <w:tcW w:w="851" w:type="dxa"/>
          </w:tcPr>
          <w:p w14:paraId="366DB208" w14:textId="2D2EF3FA" w:rsidR="00761FFA" w:rsidRPr="006E3559" w:rsidRDefault="00761FFA" w:rsidP="00761FF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1</w:t>
            </w:r>
          </w:p>
        </w:tc>
        <w:tc>
          <w:tcPr>
            <w:tcW w:w="850" w:type="dxa"/>
          </w:tcPr>
          <w:p w14:paraId="2953B0AE" w14:textId="7D527809" w:rsidR="00761FFA" w:rsidRPr="006E3559" w:rsidRDefault="00761FFA" w:rsidP="00761FF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rPr>
              <w:t>-/3</w:t>
            </w:r>
          </w:p>
        </w:tc>
        <w:tc>
          <w:tcPr>
            <w:tcW w:w="851" w:type="dxa"/>
          </w:tcPr>
          <w:p w14:paraId="0AADB98A" w14:textId="5FD3F6A4" w:rsidR="00761FFA" w:rsidRPr="006E3559" w:rsidRDefault="00761FFA" w:rsidP="00761FF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2</w:t>
            </w:r>
          </w:p>
        </w:tc>
      </w:tr>
      <w:tr w:rsidR="002E3EA0" w:rsidRPr="006E3559" w14:paraId="62E3F7A0" w14:textId="77777777" w:rsidTr="00DE4BB7">
        <w:trPr>
          <w:trHeight w:val="340"/>
          <w:jc w:val="center"/>
        </w:trPr>
        <w:tc>
          <w:tcPr>
            <w:tcW w:w="1182" w:type="dxa"/>
            <w:vAlign w:val="center"/>
          </w:tcPr>
          <w:p w14:paraId="306B187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255</w:t>
            </w:r>
          </w:p>
        </w:tc>
        <w:tc>
          <w:tcPr>
            <w:tcW w:w="1976" w:type="dxa"/>
            <w:vAlign w:val="center"/>
          </w:tcPr>
          <w:p w14:paraId="17953B9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917" w:type="dxa"/>
            <w:vAlign w:val="center"/>
          </w:tcPr>
          <w:p w14:paraId="531B942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Principles of Seismic Survey</w:t>
            </w:r>
          </w:p>
        </w:tc>
        <w:tc>
          <w:tcPr>
            <w:tcW w:w="851" w:type="dxa"/>
            <w:vAlign w:val="center"/>
          </w:tcPr>
          <w:p w14:paraId="640E770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19F9147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0394148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A564A3D" w14:textId="77777777" w:rsidTr="00DE4BB7">
        <w:trPr>
          <w:trHeight w:val="340"/>
          <w:jc w:val="center"/>
        </w:trPr>
        <w:tc>
          <w:tcPr>
            <w:tcW w:w="10627" w:type="dxa"/>
            <w:gridSpan w:val="6"/>
            <w:vAlign w:val="center"/>
          </w:tcPr>
          <w:p w14:paraId="5E9F8FA3" w14:textId="7B40854D" w:rsidR="002E3EA0" w:rsidRPr="006E3559" w:rsidRDefault="002E3EA0" w:rsidP="003F101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00AB2594"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2E3EA0" w:rsidRPr="006E3559" w14:paraId="09272A06" w14:textId="77777777" w:rsidTr="00DE4BB7">
        <w:trPr>
          <w:trHeight w:val="340"/>
          <w:jc w:val="center"/>
        </w:trPr>
        <w:tc>
          <w:tcPr>
            <w:tcW w:w="1182" w:type="dxa"/>
            <w:vAlign w:val="center"/>
          </w:tcPr>
          <w:p w14:paraId="4B6AE0D3" w14:textId="3EF5E3A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Zoo </w:t>
            </w:r>
            <w:r w:rsidR="00F267B5" w:rsidRPr="006E3559">
              <w:rPr>
                <w:rFonts w:asciiTheme="majorBidi" w:eastAsia="Times New Roman" w:hAnsiTheme="majorBidi" w:cstheme="majorBidi"/>
                <w:color w:val="000000" w:themeColor="text1"/>
                <w:sz w:val="24"/>
                <w:szCs w:val="24"/>
                <w:lang w:eastAsia="en-GB"/>
              </w:rPr>
              <w:t>205</w:t>
            </w:r>
          </w:p>
        </w:tc>
        <w:tc>
          <w:tcPr>
            <w:tcW w:w="1976" w:type="dxa"/>
            <w:shd w:val="clear" w:color="auto" w:fill="auto"/>
            <w:vAlign w:val="center"/>
          </w:tcPr>
          <w:p w14:paraId="5E3FD0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4917" w:type="dxa"/>
            <w:vAlign w:val="center"/>
          </w:tcPr>
          <w:p w14:paraId="5124F9A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Introduction to Invertebrates</w:t>
            </w:r>
          </w:p>
        </w:tc>
        <w:tc>
          <w:tcPr>
            <w:tcW w:w="851" w:type="dxa"/>
            <w:vAlign w:val="center"/>
          </w:tcPr>
          <w:p w14:paraId="128B0DD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7B9E6FC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51" w:type="dxa"/>
            <w:vAlign w:val="center"/>
          </w:tcPr>
          <w:p w14:paraId="083234F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635BB2F" w14:textId="77777777" w:rsidTr="00DE4BB7">
        <w:trPr>
          <w:trHeight w:val="340"/>
          <w:jc w:val="center"/>
        </w:trPr>
        <w:tc>
          <w:tcPr>
            <w:tcW w:w="1182" w:type="dxa"/>
            <w:vAlign w:val="center"/>
          </w:tcPr>
          <w:p w14:paraId="3E83DB6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Zoo 227</w:t>
            </w:r>
          </w:p>
        </w:tc>
        <w:tc>
          <w:tcPr>
            <w:tcW w:w="1976" w:type="dxa"/>
            <w:shd w:val="clear" w:color="auto" w:fill="auto"/>
            <w:vAlign w:val="center"/>
          </w:tcPr>
          <w:p w14:paraId="6385EE1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4917" w:type="dxa"/>
            <w:vAlign w:val="center"/>
          </w:tcPr>
          <w:p w14:paraId="240BCE1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Vertebrates</w:t>
            </w:r>
          </w:p>
        </w:tc>
        <w:tc>
          <w:tcPr>
            <w:tcW w:w="851" w:type="dxa"/>
            <w:vAlign w:val="center"/>
          </w:tcPr>
          <w:p w14:paraId="73EED54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2C78B4C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51" w:type="dxa"/>
            <w:vAlign w:val="center"/>
          </w:tcPr>
          <w:p w14:paraId="2DBAE6D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C9EF7C2" w14:textId="77777777" w:rsidTr="00DE4BB7">
        <w:trPr>
          <w:trHeight w:val="340"/>
          <w:jc w:val="center"/>
        </w:trPr>
        <w:tc>
          <w:tcPr>
            <w:tcW w:w="10627" w:type="dxa"/>
            <w:gridSpan w:val="6"/>
            <w:vAlign w:val="center"/>
          </w:tcPr>
          <w:p w14:paraId="065B036C" w14:textId="55D8AB65" w:rsidR="002E3EA0" w:rsidRPr="006E3559" w:rsidRDefault="00E43F14"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11 + 4 </w:t>
            </w:r>
            <w:r w:rsidR="002E3EA0" w:rsidRPr="006E3559">
              <w:rPr>
                <w:rFonts w:asciiTheme="majorBidi" w:eastAsia="Times New Roman" w:hAnsiTheme="majorBidi" w:cstheme="majorBidi"/>
                <w:b/>
                <w:color w:val="000000" w:themeColor="text1"/>
                <w:sz w:val="24"/>
                <w:szCs w:val="24"/>
                <w:lang w:eastAsia="en-GB"/>
              </w:rPr>
              <w:t>+ 2 = 17 Hours</w:t>
            </w:r>
          </w:p>
        </w:tc>
      </w:tr>
    </w:tbl>
    <w:p w14:paraId="2993D02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6A5399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الثاني: الفصل الدراسي الثاني</w:t>
      </w:r>
    </w:p>
    <w:tbl>
      <w:tblPr>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096"/>
        <w:gridCol w:w="5199"/>
        <w:gridCol w:w="778"/>
        <w:gridCol w:w="830"/>
        <w:gridCol w:w="799"/>
        <w:gridCol w:w="9"/>
        <w:gridCol w:w="9"/>
      </w:tblGrid>
      <w:tr w:rsidR="002E3EA0" w:rsidRPr="006E3559" w14:paraId="35AFC701" w14:textId="77777777" w:rsidTr="00DE4BB7">
        <w:trPr>
          <w:gridAfter w:val="1"/>
          <w:wAfter w:w="9" w:type="dxa"/>
          <w:trHeight w:val="340"/>
          <w:jc w:val="center"/>
        </w:trPr>
        <w:tc>
          <w:tcPr>
            <w:tcW w:w="3278" w:type="dxa"/>
            <w:gridSpan w:val="2"/>
            <w:vAlign w:val="center"/>
          </w:tcPr>
          <w:p w14:paraId="2BA026E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2 / Semester 2</w:t>
            </w:r>
          </w:p>
        </w:tc>
        <w:tc>
          <w:tcPr>
            <w:tcW w:w="5199" w:type="dxa"/>
            <w:vAlign w:val="center"/>
          </w:tcPr>
          <w:p w14:paraId="3A0086B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6" w:type="dxa"/>
            <w:gridSpan w:val="4"/>
            <w:vAlign w:val="center"/>
          </w:tcPr>
          <w:p w14:paraId="413BFEE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17510C4B" w14:textId="77777777" w:rsidTr="00DE4BB7">
        <w:trPr>
          <w:gridAfter w:val="2"/>
          <w:wAfter w:w="18" w:type="dxa"/>
          <w:trHeight w:val="340"/>
          <w:jc w:val="center"/>
        </w:trPr>
        <w:tc>
          <w:tcPr>
            <w:tcW w:w="1182" w:type="dxa"/>
            <w:vAlign w:val="center"/>
          </w:tcPr>
          <w:p w14:paraId="3372435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96" w:type="dxa"/>
            <w:vAlign w:val="center"/>
          </w:tcPr>
          <w:p w14:paraId="418E092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199" w:type="dxa"/>
            <w:vAlign w:val="center"/>
          </w:tcPr>
          <w:p w14:paraId="01018E30" w14:textId="7E1591BD" w:rsidR="002E3EA0" w:rsidRPr="006E3559" w:rsidRDefault="002E3EA0" w:rsidP="00A9394F">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w:t>
            </w:r>
            <w:r w:rsidR="00A9394F" w:rsidRPr="006E3559">
              <w:rPr>
                <w:rFonts w:asciiTheme="majorBidi" w:eastAsia="Times New Roman" w:hAnsiTheme="majorBidi" w:cstheme="majorBidi"/>
                <w:b/>
                <w:color w:val="000000" w:themeColor="text1"/>
                <w:sz w:val="24"/>
                <w:szCs w:val="24"/>
                <w:lang w:eastAsia="en-GB"/>
              </w:rPr>
              <w:t xml:space="preserve">8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33B86E5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456D4A6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vAlign w:val="center"/>
          </w:tcPr>
          <w:p w14:paraId="0CCC5E7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8730A36" w14:textId="77777777" w:rsidTr="00DE4BB7">
        <w:trPr>
          <w:gridAfter w:val="2"/>
          <w:wAfter w:w="18" w:type="dxa"/>
          <w:trHeight w:val="340"/>
          <w:jc w:val="center"/>
        </w:trPr>
        <w:tc>
          <w:tcPr>
            <w:tcW w:w="1182" w:type="dxa"/>
            <w:vAlign w:val="center"/>
          </w:tcPr>
          <w:p w14:paraId="1B5165E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2096" w:type="dxa"/>
            <w:vAlign w:val="center"/>
          </w:tcPr>
          <w:p w14:paraId="1CBEFB6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215</w:t>
            </w:r>
          </w:p>
        </w:tc>
        <w:tc>
          <w:tcPr>
            <w:tcW w:w="5199" w:type="dxa"/>
            <w:vAlign w:val="center"/>
          </w:tcPr>
          <w:p w14:paraId="65C05A6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Micropaleontology</w:t>
            </w:r>
          </w:p>
        </w:tc>
        <w:tc>
          <w:tcPr>
            <w:tcW w:w="778" w:type="dxa"/>
            <w:vAlign w:val="center"/>
          </w:tcPr>
          <w:p w14:paraId="1F58875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24D0CB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0EDA8D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EA5206" w:rsidRPr="006E3559" w14:paraId="67D7E38E" w14:textId="77777777" w:rsidTr="00B05572">
        <w:trPr>
          <w:gridAfter w:val="2"/>
          <w:wAfter w:w="18" w:type="dxa"/>
          <w:trHeight w:val="340"/>
          <w:jc w:val="center"/>
        </w:trPr>
        <w:tc>
          <w:tcPr>
            <w:tcW w:w="1182" w:type="dxa"/>
          </w:tcPr>
          <w:p w14:paraId="5949E1C2" w14:textId="4D6AFED9"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220</w:t>
            </w:r>
          </w:p>
        </w:tc>
        <w:tc>
          <w:tcPr>
            <w:tcW w:w="2096" w:type="dxa"/>
            <w:vAlign w:val="center"/>
          </w:tcPr>
          <w:p w14:paraId="0266C5F1" w14:textId="1CBFA26D"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199" w:type="dxa"/>
            <w:vAlign w:val="center"/>
          </w:tcPr>
          <w:p w14:paraId="3BC468B2" w14:textId="7EC6F008"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Sedimentary Environments and Facies</w:t>
            </w:r>
          </w:p>
        </w:tc>
        <w:tc>
          <w:tcPr>
            <w:tcW w:w="778" w:type="dxa"/>
            <w:vAlign w:val="center"/>
          </w:tcPr>
          <w:p w14:paraId="78F14CB4" w14:textId="30F36B34"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C1896A4" w14:textId="05646CF5"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657F828" w14:textId="78B495EB"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DA51F17" w14:textId="77777777" w:rsidTr="00DE4BB7">
        <w:trPr>
          <w:gridAfter w:val="2"/>
          <w:wAfter w:w="18" w:type="dxa"/>
          <w:trHeight w:val="340"/>
          <w:jc w:val="center"/>
        </w:trPr>
        <w:tc>
          <w:tcPr>
            <w:tcW w:w="1182" w:type="dxa"/>
            <w:vAlign w:val="center"/>
          </w:tcPr>
          <w:p w14:paraId="305B85B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225</w:t>
            </w:r>
          </w:p>
        </w:tc>
        <w:tc>
          <w:tcPr>
            <w:tcW w:w="2096" w:type="dxa"/>
          </w:tcPr>
          <w:p w14:paraId="4226C44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199" w:type="dxa"/>
            <w:vAlign w:val="center"/>
          </w:tcPr>
          <w:p w14:paraId="6445CEF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Sedimentary Petrology</w:t>
            </w:r>
          </w:p>
        </w:tc>
        <w:tc>
          <w:tcPr>
            <w:tcW w:w="778" w:type="dxa"/>
            <w:vAlign w:val="center"/>
          </w:tcPr>
          <w:p w14:paraId="6521790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02DBEB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5FA47E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6334804" w14:textId="77777777" w:rsidTr="00DE4BB7">
        <w:trPr>
          <w:trHeight w:val="340"/>
          <w:jc w:val="center"/>
        </w:trPr>
        <w:tc>
          <w:tcPr>
            <w:tcW w:w="10902" w:type="dxa"/>
            <w:gridSpan w:val="8"/>
            <w:vAlign w:val="center"/>
          </w:tcPr>
          <w:p w14:paraId="7F34C33F" w14:textId="680AEF87" w:rsidR="002E3EA0" w:rsidRPr="006E3559" w:rsidRDefault="002E3EA0" w:rsidP="003F101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00AB2594" w:rsidRPr="006E3559">
              <w:rPr>
                <w:rFonts w:asciiTheme="majorBidi" w:hAnsiTheme="majorBidi" w:cstheme="majorBidi"/>
                <w:b/>
                <w:bCs/>
                <w:color w:val="000000" w:themeColor="text1"/>
                <w:sz w:val="24"/>
              </w:rPr>
              <w:t>4 h</w:t>
            </w:r>
            <w:r w:rsidRPr="006E3559">
              <w:rPr>
                <w:rFonts w:asciiTheme="majorBidi" w:hAnsiTheme="majorBidi" w:cstheme="majorBidi"/>
                <w:b/>
                <w:bCs/>
                <w:color w:val="000000" w:themeColor="text1"/>
                <w:sz w:val="24"/>
              </w:rPr>
              <w:t>ours)</w:t>
            </w:r>
          </w:p>
        </w:tc>
      </w:tr>
      <w:tr w:rsidR="002E3EA0" w:rsidRPr="006E3559" w14:paraId="2690BDC6" w14:textId="77777777" w:rsidTr="00DE4BB7">
        <w:trPr>
          <w:gridAfter w:val="2"/>
          <w:wAfter w:w="18" w:type="dxa"/>
          <w:trHeight w:val="340"/>
          <w:jc w:val="center"/>
        </w:trPr>
        <w:tc>
          <w:tcPr>
            <w:tcW w:w="1182" w:type="dxa"/>
            <w:vAlign w:val="center"/>
          </w:tcPr>
          <w:p w14:paraId="185E8C4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Geo234</w:t>
            </w:r>
          </w:p>
        </w:tc>
        <w:tc>
          <w:tcPr>
            <w:tcW w:w="2096" w:type="dxa"/>
            <w:vAlign w:val="center"/>
          </w:tcPr>
          <w:p w14:paraId="7E3977C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199" w:type="dxa"/>
            <w:vAlign w:val="center"/>
          </w:tcPr>
          <w:p w14:paraId="7DB51FA0" w14:textId="061F09F8" w:rsidR="002E3EA0" w:rsidRPr="006E3559" w:rsidRDefault="007729AE"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Gems</w:t>
            </w:r>
            <w:r w:rsidR="002E3EA0" w:rsidRPr="006E3559">
              <w:rPr>
                <w:rFonts w:asciiTheme="majorBidi" w:eastAsia="Times New Roman" w:hAnsiTheme="majorBidi" w:cstheme="majorBidi"/>
                <w:color w:val="000000" w:themeColor="text1"/>
                <w:sz w:val="24"/>
                <w:szCs w:val="24"/>
                <w:lang w:eastAsia="en-GB"/>
              </w:rPr>
              <w:t>tones</w:t>
            </w:r>
          </w:p>
        </w:tc>
        <w:tc>
          <w:tcPr>
            <w:tcW w:w="778" w:type="dxa"/>
            <w:vAlign w:val="center"/>
          </w:tcPr>
          <w:p w14:paraId="288B339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F46E21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D5BD1E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A9EC7F7" w14:textId="77777777" w:rsidTr="00DE4BB7">
        <w:trPr>
          <w:gridAfter w:val="2"/>
          <w:wAfter w:w="18" w:type="dxa"/>
          <w:trHeight w:val="340"/>
          <w:jc w:val="center"/>
        </w:trPr>
        <w:tc>
          <w:tcPr>
            <w:tcW w:w="1182" w:type="dxa"/>
            <w:vAlign w:val="center"/>
          </w:tcPr>
          <w:p w14:paraId="19CD1E8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Geo235</w:t>
            </w:r>
          </w:p>
        </w:tc>
        <w:tc>
          <w:tcPr>
            <w:tcW w:w="2096" w:type="dxa"/>
            <w:vAlign w:val="center"/>
          </w:tcPr>
          <w:p w14:paraId="6D18494D"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199" w:type="dxa"/>
            <w:vAlign w:val="center"/>
          </w:tcPr>
          <w:p w14:paraId="57C0F44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Volcanology</w:t>
            </w:r>
          </w:p>
        </w:tc>
        <w:tc>
          <w:tcPr>
            <w:tcW w:w="778" w:type="dxa"/>
            <w:vAlign w:val="center"/>
          </w:tcPr>
          <w:p w14:paraId="2068117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37231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EE036A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222C31B" w14:textId="77777777" w:rsidTr="00DE4BB7">
        <w:trPr>
          <w:gridAfter w:val="2"/>
          <w:wAfter w:w="18" w:type="dxa"/>
          <w:trHeight w:val="340"/>
          <w:jc w:val="center"/>
        </w:trPr>
        <w:tc>
          <w:tcPr>
            <w:tcW w:w="1182" w:type="dxa"/>
            <w:vAlign w:val="center"/>
          </w:tcPr>
          <w:p w14:paraId="186A3A4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Geo236</w:t>
            </w:r>
          </w:p>
        </w:tc>
        <w:tc>
          <w:tcPr>
            <w:tcW w:w="2096" w:type="dxa"/>
            <w:vAlign w:val="center"/>
          </w:tcPr>
          <w:p w14:paraId="3E499C3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199" w:type="dxa"/>
            <w:vAlign w:val="center"/>
          </w:tcPr>
          <w:p w14:paraId="28F9CFB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Forming Minerals of Hard Rocks</w:t>
            </w:r>
          </w:p>
        </w:tc>
        <w:tc>
          <w:tcPr>
            <w:tcW w:w="778" w:type="dxa"/>
            <w:vAlign w:val="center"/>
          </w:tcPr>
          <w:p w14:paraId="12A2064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CD8B6F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0F06A1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5FC244F" w14:textId="77777777" w:rsidTr="00DE4BB7">
        <w:trPr>
          <w:trHeight w:val="340"/>
          <w:jc w:val="center"/>
        </w:trPr>
        <w:tc>
          <w:tcPr>
            <w:tcW w:w="10902" w:type="dxa"/>
            <w:gridSpan w:val="8"/>
            <w:vAlign w:val="center"/>
          </w:tcPr>
          <w:p w14:paraId="7AA3B8F9" w14:textId="410AEB99" w:rsidR="002E3EA0" w:rsidRPr="006E3559" w:rsidRDefault="002E3EA0" w:rsidP="003F101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003F1017" w:rsidRPr="006E3559">
              <w:rPr>
                <w:rFonts w:asciiTheme="majorBidi" w:hAnsiTheme="majorBidi" w:cstheme="majorBidi"/>
                <w:b/>
                <w:bCs/>
                <w:color w:val="000000" w:themeColor="text1"/>
                <w:sz w:val="24"/>
              </w:rPr>
              <w:t>2 h</w:t>
            </w:r>
            <w:r w:rsidRPr="006E3559">
              <w:rPr>
                <w:rFonts w:asciiTheme="majorBidi" w:hAnsiTheme="majorBidi" w:cstheme="majorBidi"/>
                <w:b/>
                <w:bCs/>
                <w:color w:val="000000" w:themeColor="text1"/>
                <w:sz w:val="24"/>
              </w:rPr>
              <w:t>ours)</w:t>
            </w:r>
          </w:p>
        </w:tc>
      </w:tr>
      <w:tr w:rsidR="002E3EA0" w:rsidRPr="006E3559" w14:paraId="7F997FDD" w14:textId="77777777" w:rsidTr="00DE4BB7">
        <w:trPr>
          <w:gridAfter w:val="2"/>
          <w:wAfter w:w="18" w:type="dxa"/>
          <w:trHeight w:val="340"/>
          <w:jc w:val="center"/>
        </w:trPr>
        <w:tc>
          <w:tcPr>
            <w:tcW w:w="1182" w:type="dxa"/>
            <w:vAlign w:val="center"/>
          </w:tcPr>
          <w:p w14:paraId="6509F4A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216</w:t>
            </w:r>
          </w:p>
        </w:tc>
        <w:tc>
          <w:tcPr>
            <w:tcW w:w="2096" w:type="dxa"/>
            <w:vAlign w:val="center"/>
          </w:tcPr>
          <w:p w14:paraId="49FB20D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w:t>
            </w:r>
          </w:p>
        </w:tc>
        <w:tc>
          <w:tcPr>
            <w:tcW w:w="5199" w:type="dxa"/>
            <w:vAlign w:val="center"/>
          </w:tcPr>
          <w:p w14:paraId="42282CE7" w14:textId="148CA1A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Organic Environmental Green </w:t>
            </w:r>
            <w:r w:rsidR="00123949" w:rsidRPr="006E3559">
              <w:rPr>
                <w:rFonts w:asciiTheme="majorBidi" w:eastAsia="Times New Roman" w:hAnsiTheme="majorBidi" w:cstheme="majorBidi"/>
                <w:color w:val="000000" w:themeColor="text1"/>
                <w:sz w:val="24"/>
                <w:szCs w:val="24"/>
                <w:lang w:eastAsia="en-GB"/>
              </w:rPr>
              <w:t>Chemistry</w:t>
            </w:r>
          </w:p>
        </w:tc>
        <w:tc>
          <w:tcPr>
            <w:tcW w:w="778" w:type="dxa"/>
            <w:vAlign w:val="center"/>
          </w:tcPr>
          <w:p w14:paraId="1A4F6E5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449B4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w:t>
            </w:r>
          </w:p>
        </w:tc>
        <w:tc>
          <w:tcPr>
            <w:tcW w:w="799" w:type="dxa"/>
            <w:vAlign w:val="center"/>
          </w:tcPr>
          <w:p w14:paraId="4A9CE21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E2FF9C8" w14:textId="77777777" w:rsidTr="00DE4BB7">
        <w:trPr>
          <w:gridAfter w:val="2"/>
          <w:wAfter w:w="18" w:type="dxa"/>
          <w:trHeight w:val="340"/>
          <w:jc w:val="center"/>
        </w:trPr>
        <w:tc>
          <w:tcPr>
            <w:tcW w:w="1182" w:type="dxa"/>
            <w:vAlign w:val="center"/>
          </w:tcPr>
          <w:p w14:paraId="3ECB2B6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bidi="ar-EG"/>
              </w:rPr>
              <w:t>Chm 236</w:t>
            </w:r>
          </w:p>
        </w:tc>
        <w:tc>
          <w:tcPr>
            <w:tcW w:w="2096" w:type="dxa"/>
            <w:shd w:val="clear" w:color="auto" w:fill="auto"/>
            <w:vAlign w:val="center"/>
          </w:tcPr>
          <w:p w14:paraId="134C303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199" w:type="dxa"/>
            <w:vAlign w:val="center"/>
          </w:tcPr>
          <w:p w14:paraId="6CE33B4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Thermodynamics of Solutions</w:t>
            </w:r>
          </w:p>
        </w:tc>
        <w:tc>
          <w:tcPr>
            <w:tcW w:w="778" w:type="dxa"/>
            <w:vAlign w:val="center"/>
          </w:tcPr>
          <w:p w14:paraId="6465BF3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E65E2F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799" w:type="dxa"/>
            <w:vAlign w:val="center"/>
          </w:tcPr>
          <w:p w14:paraId="15C1283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B2594" w:rsidRPr="006E3559" w14:paraId="4629750C" w14:textId="77777777" w:rsidTr="00DE4BB7">
        <w:trPr>
          <w:gridAfter w:val="1"/>
          <w:wAfter w:w="9" w:type="dxa"/>
          <w:trHeight w:val="340"/>
          <w:jc w:val="center"/>
        </w:trPr>
        <w:tc>
          <w:tcPr>
            <w:tcW w:w="10893" w:type="dxa"/>
            <w:gridSpan w:val="7"/>
            <w:vAlign w:val="center"/>
          </w:tcPr>
          <w:p w14:paraId="018E2B8D" w14:textId="732FDE89" w:rsidR="00AB2594" w:rsidRPr="006E3559" w:rsidRDefault="00AB2594" w:rsidP="003F101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w:t>
            </w:r>
            <w:r w:rsidR="003F1017" w:rsidRPr="006E3559">
              <w:rPr>
                <w:rFonts w:asciiTheme="majorBidi" w:hAnsiTheme="majorBidi" w:cstheme="majorBidi"/>
                <w:b/>
                <w:bCs/>
                <w:color w:val="000000" w:themeColor="text1"/>
                <w:sz w:val="24"/>
                <w:lang w:bidi="ar-EG"/>
              </w:rPr>
              <w:t>c</w:t>
            </w:r>
            <w:r w:rsidRPr="006E3559">
              <w:rPr>
                <w:rFonts w:asciiTheme="majorBidi" w:hAnsiTheme="majorBidi" w:cstheme="majorBidi"/>
                <w:b/>
                <w:bCs/>
                <w:color w:val="000000" w:themeColor="text1"/>
                <w:sz w:val="24"/>
                <w:lang w:bidi="ar-EG"/>
              </w:rPr>
              <w:t xml:space="preserve">hooses </w:t>
            </w:r>
            <w:r w:rsidR="003F1017" w:rsidRPr="006E3559">
              <w:rPr>
                <w:rFonts w:asciiTheme="majorBidi" w:hAnsiTheme="majorBidi" w:cstheme="majorBidi"/>
                <w:b/>
                <w:bCs/>
                <w:color w:val="000000" w:themeColor="text1"/>
                <w:sz w:val="24"/>
              </w:rPr>
              <w:t>2 h</w:t>
            </w:r>
            <w:r w:rsidRPr="006E3559">
              <w:rPr>
                <w:rFonts w:asciiTheme="majorBidi" w:hAnsiTheme="majorBidi" w:cstheme="majorBidi"/>
                <w:b/>
                <w:bCs/>
                <w:color w:val="000000" w:themeColor="text1"/>
                <w:sz w:val="24"/>
              </w:rPr>
              <w:t>ours)</w:t>
            </w:r>
          </w:p>
        </w:tc>
      </w:tr>
      <w:tr w:rsidR="002E3EA0" w:rsidRPr="006E3559" w14:paraId="76C30D63" w14:textId="77777777" w:rsidTr="00DE4BB7">
        <w:trPr>
          <w:gridAfter w:val="2"/>
          <w:wAfter w:w="18" w:type="dxa"/>
          <w:trHeight w:val="340"/>
          <w:jc w:val="center"/>
        </w:trPr>
        <w:tc>
          <w:tcPr>
            <w:tcW w:w="1182" w:type="dxa"/>
            <w:vAlign w:val="center"/>
          </w:tcPr>
          <w:p w14:paraId="3F7C295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238</w:t>
            </w:r>
          </w:p>
        </w:tc>
        <w:tc>
          <w:tcPr>
            <w:tcW w:w="2096" w:type="dxa"/>
            <w:shd w:val="clear" w:color="auto" w:fill="auto"/>
            <w:vAlign w:val="center"/>
          </w:tcPr>
          <w:p w14:paraId="194C08E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5199" w:type="dxa"/>
            <w:vAlign w:val="center"/>
          </w:tcPr>
          <w:p w14:paraId="14FEC5F6" w14:textId="7106197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Radiation </w:t>
            </w:r>
            <w:r w:rsidR="00123949" w:rsidRPr="006E3559">
              <w:rPr>
                <w:rFonts w:asciiTheme="majorBidi" w:eastAsia="Times New Roman" w:hAnsiTheme="majorBidi" w:cstheme="majorBidi"/>
                <w:color w:val="000000" w:themeColor="text1"/>
                <w:sz w:val="24"/>
                <w:szCs w:val="24"/>
                <w:lang w:eastAsia="en-GB"/>
              </w:rPr>
              <w:t>Physics</w:t>
            </w:r>
          </w:p>
        </w:tc>
        <w:tc>
          <w:tcPr>
            <w:tcW w:w="778" w:type="dxa"/>
            <w:vAlign w:val="center"/>
          </w:tcPr>
          <w:p w14:paraId="0CFD36C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92A290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799" w:type="dxa"/>
            <w:vAlign w:val="center"/>
          </w:tcPr>
          <w:p w14:paraId="1175FEF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FDF24D9" w14:textId="77777777" w:rsidTr="00DE4BB7">
        <w:trPr>
          <w:gridAfter w:val="2"/>
          <w:wAfter w:w="18" w:type="dxa"/>
          <w:trHeight w:val="340"/>
          <w:jc w:val="center"/>
        </w:trPr>
        <w:tc>
          <w:tcPr>
            <w:tcW w:w="1182" w:type="dxa"/>
            <w:tcBorders>
              <w:top w:val="single" w:sz="4" w:space="0" w:color="auto"/>
              <w:left w:val="single" w:sz="4" w:space="0" w:color="auto"/>
              <w:bottom w:val="single" w:sz="4" w:space="0" w:color="auto"/>
              <w:right w:val="single" w:sz="4" w:space="0" w:color="auto"/>
            </w:tcBorders>
          </w:tcPr>
          <w:p w14:paraId="33E58FF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2096" w:type="dxa"/>
            <w:vAlign w:val="center"/>
          </w:tcPr>
          <w:p w14:paraId="08D1D506" w14:textId="77777777" w:rsidR="002E3EA0" w:rsidRPr="006E3559" w:rsidRDefault="002E3EA0" w:rsidP="002E3EA0">
            <w:pPr>
              <w:tabs>
                <w:tab w:val="left" w:pos="300"/>
                <w:tab w:val="center" w:pos="645"/>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w:t>
            </w:r>
          </w:p>
        </w:tc>
        <w:tc>
          <w:tcPr>
            <w:tcW w:w="5199" w:type="dxa"/>
            <w:tcBorders>
              <w:top w:val="single" w:sz="4" w:space="0" w:color="auto"/>
              <w:left w:val="single" w:sz="4" w:space="0" w:color="auto"/>
              <w:bottom w:val="single" w:sz="4" w:space="0" w:color="auto"/>
              <w:right w:val="single" w:sz="4" w:space="0" w:color="auto"/>
            </w:tcBorders>
          </w:tcPr>
          <w:p w14:paraId="74E6012C" w14:textId="70527D7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78" w:type="dxa"/>
            <w:tcBorders>
              <w:top w:val="single" w:sz="4" w:space="0" w:color="auto"/>
              <w:left w:val="single" w:sz="4" w:space="0" w:color="auto"/>
              <w:bottom w:val="single" w:sz="4" w:space="0" w:color="auto"/>
              <w:right w:val="single" w:sz="4" w:space="0" w:color="auto"/>
            </w:tcBorders>
          </w:tcPr>
          <w:p w14:paraId="36C7E57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1</w:t>
            </w:r>
          </w:p>
        </w:tc>
        <w:tc>
          <w:tcPr>
            <w:tcW w:w="830" w:type="dxa"/>
            <w:tcBorders>
              <w:top w:val="single" w:sz="4" w:space="0" w:color="auto"/>
              <w:left w:val="single" w:sz="4" w:space="0" w:color="auto"/>
              <w:bottom w:val="single" w:sz="4" w:space="0" w:color="auto"/>
              <w:right w:val="single" w:sz="4" w:space="0" w:color="auto"/>
            </w:tcBorders>
          </w:tcPr>
          <w:p w14:paraId="2DBA5F5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-/3</w:t>
            </w:r>
          </w:p>
        </w:tc>
        <w:tc>
          <w:tcPr>
            <w:tcW w:w="799" w:type="dxa"/>
            <w:tcBorders>
              <w:top w:val="single" w:sz="4" w:space="0" w:color="auto"/>
              <w:left w:val="single" w:sz="4" w:space="0" w:color="auto"/>
              <w:bottom w:val="single" w:sz="4" w:space="0" w:color="auto"/>
              <w:right w:val="single" w:sz="4" w:space="0" w:color="auto"/>
            </w:tcBorders>
          </w:tcPr>
          <w:p w14:paraId="61E8826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2</w:t>
            </w:r>
          </w:p>
        </w:tc>
      </w:tr>
      <w:tr w:rsidR="002E3EA0" w:rsidRPr="006E3559" w14:paraId="65E72775" w14:textId="77777777" w:rsidTr="00DE4BB7">
        <w:trPr>
          <w:trHeight w:val="340"/>
          <w:jc w:val="center"/>
        </w:trPr>
        <w:tc>
          <w:tcPr>
            <w:tcW w:w="10902" w:type="dxa"/>
            <w:gridSpan w:val="8"/>
            <w:vAlign w:val="center"/>
          </w:tcPr>
          <w:p w14:paraId="1E956F9A" w14:textId="16F1F254" w:rsidR="002E3EA0" w:rsidRPr="006E3559" w:rsidRDefault="002E3EA0" w:rsidP="00831BAC">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w:t>
            </w:r>
            <w:r w:rsidR="00831BAC" w:rsidRPr="006E3559">
              <w:rPr>
                <w:rFonts w:asciiTheme="majorBidi" w:eastAsia="Times New Roman" w:hAnsiTheme="majorBidi" w:cstheme="majorBidi"/>
                <w:b/>
                <w:color w:val="000000" w:themeColor="text1"/>
                <w:sz w:val="24"/>
                <w:szCs w:val="24"/>
                <w:lang w:eastAsia="en-GB"/>
              </w:rPr>
              <w:t>8</w:t>
            </w:r>
            <w:r w:rsidR="00E43F14" w:rsidRPr="006E3559">
              <w:rPr>
                <w:rFonts w:asciiTheme="majorBidi" w:eastAsia="Times New Roman" w:hAnsiTheme="majorBidi" w:cstheme="majorBidi"/>
                <w:b/>
                <w:color w:val="000000" w:themeColor="text1"/>
                <w:sz w:val="24"/>
                <w:szCs w:val="24"/>
                <w:lang w:eastAsia="en-GB"/>
              </w:rPr>
              <w:t xml:space="preserve"> + 4 + 2 +2</w:t>
            </w:r>
            <w:r w:rsidRPr="006E3559">
              <w:rPr>
                <w:rFonts w:asciiTheme="majorBidi" w:eastAsia="Times New Roman" w:hAnsiTheme="majorBidi" w:cstheme="majorBidi"/>
                <w:b/>
                <w:color w:val="000000" w:themeColor="text1"/>
                <w:sz w:val="24"/>
                <w:szCs w:val="24"/>
                <w:lang w:eastAsia="en-GB"/>
              </w:rPr>
              <w:t xml:space="preserve"> = 1</w:t>
            </w:r>
            <w:r w:rsidR="00831BAC" w:rsidRPr="006E3559">
              <w:rPr>
                <w:rFonts w:asciiTheme="majorBidi" w:eastAsia="Times New Roman" w:hAnsiTheme="majorBidi" w:cstheme="majorBidi"/>
                <w:b/>
                <w:color w:val="000000" w:themeColor="text1"/>
                <w:sz w:val="24"/>
                <w:szCs w:val="24"/>
                <w:lang w:eastAsia="en-GB"/>
              </w:rPr>
              <w:t>6</w:t>
            </w:r>
            <w:r w:rsidRPr="006E3559">
              <w:rPr>
                <w:rFonts w:asciiTheme="majorBidi" w:eastAsia="Times New Roman" w:hAnsiTheme="majorBidi" w:cstheme="majorBidi"/>
                <w:b/>
                <w:color w:val="000000" w:themeColor="text1"/>
                <w:sz w:val="24"/>
                <w:szCs w:val="24"/>
                <w:lang w:eastAsia="en-GB"/>
              </w:rPr>
              <w:t xml:space="preserve"> Hours</w:t>
            </w:r>
          </w:p>
        </w:tc>
      </w:tr>
    </w:tbl>
    <w:p w14:paraId="6FE19C6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3D3A00A6"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537A310" w14:textId="662C318F"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48762DE4" w14:textId="77777777" w:rsidR="00761FFA" w:rsidRPr="006E3559" w:rsidRDefault="00761FFA" w:rsidP="00761FFA">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4A126507" w14:textId="16ED45AA" w:rsidR="00DE4BB7" w:rsidRPr="006E3559" w:rsidRDefault="00DE4BB7" w:rsidP="00DE4BB7">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2796438E" w14:textId="77777777" w:rsidR="00DE4BB7" w:rsidRPr="006E3559" w:rsidRDefault="00DE4BB7" w:rsidP="00DE4BB7">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27796F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الثالث: الفصل الدراسي الأول</w:t>
      </w:r>
    </w:p>
    <w:tbl>
      <w:tblPr>
        <w:tblW w:w="10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095"/>
        <w:gridCol w:w="4960"/>
        <w:gridCol w:w="850"/>
        <w:gridCol w:w="830"/>
        <w:gridCol w:w="799"/>
        <w:gridCol w:w="9"/>
        <w:gridCol w:w="9"/>
      </w:tblGrid>
      <w:tr w:rsidR="002E3EA0" w:rsidRPr="006E3559" w14:paraId="12A5E03F" w14:textId="77777777" w:rsidTr="00DE4BB7">
        <w:trPr>
          <w:gridAfter w:val="1"/>
          <w:wAfter w:w="9" w:type="dxa"/>
          <w:trHeight w:val="340"/>
          <w:jc w:val="center"/>
        </w:trPr>
        <w:tc>
          <w:tcPr>
            <w:tcW w:w="3277" w:type="dxa"/>
            <w:gridSpan w:val="2"/>
            <w:vAlign w:val="center"/>
          </w:tcPr>
          <w:p w14:paraId="70E69EB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3 / Semester 1</w:t>
            </w:r>
          </w:p>
        </w:tc>
        <w:tc>
          <w:tcPr>
            <w:tcW w:w="4960" w:type="dxa"/>
            <w:vAlign w:val="center"/>
          </w:tcPr>
          <w:p w14:paraId="5A6507B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88" w:type="dxa"/>
            <w:gridSpan w:val="4"/>
            <w:vAlign w:val="center"/>
          </w:tcPr>
          <w:p w14:paraId="70E4BFF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54460A41" w14:textId="77777777" w:rsidTr="00DE4BB7">
        <w:trPr>
          <w:gridAfter w:val="2"/>
          <w:wAfter w:w="18" w:type="dxa"/>
          <w:trHeight w:val="340"/>
          <w:jc w:val="center"/>
        </w:trPr>
        <w:tc>
          <w:tcPr>
            <w:tcW w:w="1182" w:type="dxa"/>
          </w:tcPr>
          <w:p w14:paraId="00987F4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95" w:type="dxa"/>
          </w:tcPr>
          <w:p w14:paraId="75573E4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960" w:type="dxa"/>
          </w:tcPr>
          <w:p w14:paraId="2EFC0255" w14:textId="3358EA0E" w:rsidR="002E3EA0" w:rsidRPr="006E3559" w:rsidRDefault="002E3EA0" w:rsidP="00A45F1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13 </w:t>
            </w:r>
            <w:r w:rsidR="00070F46" w:rsidRPr="006E3559">
              <w:rPr>
                <w:rFonts w:asciiTheme="majorBidi" w:eastAsia="Times New Roman" w:hAnsiTheme="majorBidi" w:cstheme="majorBidi"/>
                <w:b/>
                <w:color w:val="000000" w:themeColor="text1"/>
                <w:sz w:val="24"/>
                <w:szCs w:val="24"/>
                <w:lang w:eastAsia="en-GB"/>
              </w:rPr>
              <w:t>hours</w:t>
            </w:r>
          </w:p>
        </w:tc>
        <w:tc>
          <w:tcPr>
            <w:tcW w:w="850" w:type="dxa"/>
          </w:tcPr>
          <w:p w14:paraId="14F237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tcPr>
          <w:p w14:paraId="2B3E207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tcPr>
          <w:p w14:paraId="0971228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5BB5B816" w14:textId="77777777" w:rsidTr="00DE4BB7">
        <w:trPr>
          <w:gridAfter w:val="2"/>
          <w:wAfter w:w="18" w:type="dxa"/>
          <w:trHeight w:val="340"/>
          <w:jc w:val="center"/>
        </w:trPr>
        <w:tc>
          <w:tcPr>
            <w:tcW w:w="1182" w:type="dxa"/>
            <w:vAlign w:val="center"/>
          </w:tcPr>
          <w:p w14:paraId="1E04337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305</w:t>
            </w:r>
          </w:p>
        </w:tc>
        <w:tc>
          <w:tcPr>
            <w:tcW w:w="2095" w:type="dxa"/>
            <w:vAlign w:val="center"/>
          </w:tcPr>
          <w:p w14:paraId="2236F329" w14:textId="4C9EBF0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960" w:type="dxa"/>
            <w:vAlign w:val="center"/>
          </w:tcPr>
          <w:p w14:paraId="311B35B3" w14:textId="3CC6035D"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7BE7EAA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0B2194E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2596CF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461A876D" w14:textId="77777777" w:rsidTr="00DE4BB7">
        <w:trPr>
          <w:gridAfter w:val="2"/>
          <w:wAfter w:w="18" w:type="dxa"/>
          <w:trHeight w:val="340"/>
          <w:jc w:val="center"/>
        </w:trPr>
        <w:tc>
          <w:tcPr>
            <w:tcW w:w="1182" w:type="dxa"/>
            <w:vAlign w:val="center"/>
          </w:tcPr>
          <w:p w14:paraId="65640FF6" w14:textId="0D36A0FD"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2095" w:type="dxa"/>
            <w:vAlign w:val="center"/>
          </w:tcPr>
          <w:p w14:paraId="4AC546C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4960" w:type="dxa"/>
            <w:vAlign w:val="center"/>
          </w:tcPr>
          <w:p w14:paraId="0D3833A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Stratigraphy</w:t>
            </w:r>
          </w:p>
        </w:tc>
        <w:tc>
          <w:tcPr>
            <w:tcW w:w="850" w:type="dxa"/>
            <w:vAlign w:val="center"/>
          </w:tcPr>
          <w:p w14:paraId="402269D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342D3E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5C79E8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3CE8A18" w14:textId="77777777" w:rsidTr="00DE4BB7">
        <w:trPr>
          <w:gridAfter w:val="2"/>
          <w:wAfter w:w="18" w:type="dxa"/>
          <w:trHeight w:val="340"/>
          <w:jc w:val="center"/>
        </w:trPr>
        <w:tc>
          <w:tcPr>
            <w:tcW w:w="1182" w:type="dxa"/>
            <w:vAlign w:val="center"/>
          </w:tcPr>
          <w:p w14:paraId="02CA494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2095" w:type="dxa"/>
            <w:vAlign w:val="center"/>
          </w:tcPr>
          <w:p w14:paraId="2569D2C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239</w:t>
            </w:r>
          </w:p>
        </w:tc>
        <w:tc>
          <w:tcPr>
            <w:tcW w:w="4960" w:type="dxa"/>
            <w:vAlign w:val="center"/>
          </w:tcPr>
          <w:p w14:paraId="67C7052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Igneous Petrology</w:t>
            </w:r>
          </w:p>
        </w:tc>
        <w:tc>
          <w:tcPr>
            <w:tcW w:w="850" w:type="dxa"/>
            <w:vAlign w:val="center"/>
          </w:tcPr>
          <w:p w14:paraId="591DFEF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6ECA1F7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B270A9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A9394F" w:rsidRPr="006E3559" w14:paraId="3519A9BD" w14:textId="77777777" w:rsidTr="00DE4BB7">
        <w:trPr>
          <w:gridAfter w:val="2"/>
          <w:wAfter w:w="18" w:type="dxa"/>
          <w:trHeight w:val="340"/>
          <w:jc w:val="center"/>
        </w:trPr>
        <w:tc>
          <w:tcPr>
            <w:tcW w:w="1182" w:type="dxa"/>
            <w:vAlign w:val="center"/>
          </w:tcPr>
          <w:p w14:paraId="25946D86" w14:textId="456DCC7E" w:rsidR="00A9394F" w:rsidRPr="006E3559" w:rsidRDefault="00A9394F"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335</w:t>
            </w:r>
          </w:p>
        </w:tc>
        <w:tc>
          <w:tcPr>
            <w:tcW w:w="2095" w:type="dxa"/>
            <w:vAlign w:val="center"/>
          </w:tcPr>
          <w:p w14:paraId="4A3A6700" w14:textId="6F95325B" w:rsidR="00A9394F" w:rsidRPr="006E3559" w:rsidRDefault="00A9394F"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4960" w:type="dxa"/>
            <w:vAlign w:val="center"/>
          </w:tcPr>
          <w:p w14:paraId="3D8E431E" w14:textId="10948FDC" w:rsidR="00A9394F" w:rsidRPr="006E3559" w:rsidRDefault="00A83E76"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w:t>
            </w:r>
          </w:p>
        </w:tc>
        <w:tc>
          <w:tcPr>
            <w:tcW w:w="850" w:type="dxa"/>
            <w:vAlign w:val="center"/>
          </w:tcPr>
          <w:p w14:paraId="15B1A0C1" w14:textId="1C06ECAE" w:rsidR="00A9394F" w:rsidRPr="006E3559" w:rsidRDefault="00A9394F" w:rsidP="00A9394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A70D132" w14:textId="6B29ED29" w:rsidR="00A9394F" w:rsidRPr="006E3559" w:rsidRDefault="00A9394F" w:rsidP="00A9394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5165723" w14:textId="2F3F86AE" w:rsidR="00A9394F" w:rsidRPr="006E3559" w:rsidRDefault="00A9394F" w:rsidP="00A9394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F721D13" w14:textId="77777777" w:rsidTr="00DE4BB7">
        <w:trPr>
          <w:gridAfter w:val="2"/>
          <w:wAfter w:w="18" w:type="dxa"/>
          <w:trHeight w:val="340"/>
          <w:jc w:val="center"/>
        </w:trPr>
        <w:tc>
          <w:tcPr>
            <w:tcW w:w="1182" w:type="dxa"/>
            <w:vAlign w:val="center"/>
          </w:tcPr>
          <w:p w14:paraId="3491913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2095" w:type="dxa"/>
            <w:vAlign w:val="center"/>
          </w:tcPr>
          <w:p w14:paraId="4F7C2DB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960" w:type="dxa"/>
            <w:vAlign w:val="center"/>
          </w:tcPr>
          <w:p w14:paraId="69F1A2CF" w14:textId="4256758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  </w:t>
            </w:r>
            <w:r w:rsidR="00A83E76" w:rsidRPr="006E3559">
              <w:rPr>
                <w:rFonts w:asciiTheme="majorBidi" w:eastAsia="Times New Roman" w:hAnsiTheme="majorBidi" w:cstheme="majorBidi"/>
                <w:color w:val="000000" w:themeColor="text1"/>
                <w:sz w:val="24"/>
                <w:szCs w:val="24"/>
                <w:lang w:eastAsia="en-GB"/>
              </w:rPr>
              <w:t>Hydrogeology</w:t>
            </w:r>
          </w:p>
        </w:tc>
        <w:tc>
          <w:tcPr>
            <w:tcW w:w="850" w:type="dxa"/>
            <w:vAlign w:val="center"/>
          </w:tcPr>
          <w:p w14:paraId="75FFD24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2333AB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2609CF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AB2594" w:rsidRPr="006E3559" w14:paraId="75FA68D3" w14:textId="77777777" w:rsidTr="00DE4BB7">
        <w:trPr>
          <w:trHeight w:val="340"/>
          <w:jc w:val="center"/>
        </w:trPr>
        <w:tc>
          <w:tcPr>
            <w:tcW w:w="10734" w:type="dxa"/>
            <w:gridSpan w:val="8"/>
            <w:vAlign w:val="center"/>
          </w:tcPr>
          <w:p w14:paraId="17D232FA" w14:textId="5F4D1F41" w:rsidR="00AB2594" w:rsidRPr="006E3559" w:rsidRDefault="00AB2594" w:rsidP="0033711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4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E43F14" w:rsidRPr="006E3559" w14:paraId="072D30C4" w14:textId="77777777" w:rsidTr="00DE4BB7">
        <w:trPr>
          <w:gridAfter w:val="2"/>
          <w:wAfter w:w="18" w:type="dxa"/>
          <w:trHeight w:val="340"/>
          <w:jc w:val="center"/>
        </w:trPr>
        <w:tc>
          <w:tcPr>
            <w:tcW w:w="1182" w:type="dxa"/>
            <w:vAlign w:val="center"/>
          </w:tcPr>
          <w:p w14:paraId="74030147" w14:textId="77777777" w:rsidR="00E43F14" w:rsidRPr="006E3559" w:rsidRDefault="00E43F14" w:rsidP="00EF13F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300</w:t>
            </w:r>
          </w:p>
        </w:tc>
        <w:tc>
          <w:tcPr>
            <w:tcW w:w="2095" w:type="dxa"/>
            <w:vAlign w:val="center"/>
          </w:tcPr>
          <w:p w14:paraId="3254F4DC" w14:textId="77777777" w:rsidR="00E43F14" w:rsidRPr="006E3559" w:rsidRDefault="00E43F14" w:rsidP="00EF13F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960" w:type="dxa"/>
            <w:vAlign w:val="center"/>
          </w:tcPr>
          <w:p w14:paraId="00425D57" w14:textId="672E238A" w:rsidR="00E43F14" w:rsidRPr="006E3559" w:rsidRDefault="00E43F14" w:rsidP="00EF13F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Environmental </w:t>
            </w:r>
            <w:r w:rsidR="00123949" w:rsidRPr="006E3559">
              <w:rPr>
                <w:rFonts w:asciiTheme="majorBidi" w:eastAsia="Times New Roman" w:hAnsiTheme="majorBidi" w:cstheme="majorBidi"/>
                <w:color w:val="000000" w:themeColor="text1"/>
                <w:sz w:val="24"/>
                <w:szCs w:val="24"/>
                <w:lang w:eastAsia="en-GB"/>
              </w:rPr>
              <w:t>Geology</w:t>
            </w:r>
          </w:p>
        </w:tc>
        <w:tc>
          <w:tcPr>
            <w:tcW w:w="850" w:type="dxa"/>
            <w:vAlign w:val="center"/>
          </w:tcPr>
          <w:p w14:paraId="0D0375AD" w14:textId="77777777" w:rsidR="00E43F14" w:rsidRPr="006E3559" w:rsidRDefault="00E43F14" w:rsidP="00EF13F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8C621A0" w14:textId="77777777" w:rsidR="00E43F14" w:rsidRPr="006E3559" w:rsidRDefault="00E43F14" w:rsidP="00EF13F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4404CCAF" w14:textId="77777777" w:rsidR="00E43F14" w:rsidRPr="006E3559" w:rsidRDefault="00E43F14" w:rsidP="00EF13F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043A092" w14:textId="77777777" w:rsidTr="00DE4BB7">
        <w:trPr>
          <w:gridAfter w:val="2"/>
          <w:wAfter w:w="18" w:type="dxa"/>
          <w:trHeight w:val="340"/>
          <w:jc w:val="center"/>
        </w:trPr>
        <w:tc>
          <w:tcPr>
            <w:tcW w:w="1182" w:type="dxa"/>
            <w:vAlign w:val="center"/>
          </w:tcPr>
          <w:p w14:paraId="229455D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317</w:t>
            </w:r>
          </w:p>
        </w:tc>
        <w:tc>
          <w:tcPr>
            <w:tcW w:w="2095" w:type="dxa"/>
            <w:vAlign w:val="center"/>
          </w:tcPr>
          <w:p w14:paraId="2FAE2E9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4960" w:type="dxa"/>
            <w:vAlign w:val="center"/>
          </w:tcPr>
          <w:p w14:paraId="483E18A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Paleonology</w:t>
            </w:r>
            <w:proofErr w:type="spellEnd"/>
          </w:p>
        </w:tc>
        <w:tc>
          <w:tcPr>
            <w:tcW w:w="850" w:type="dxa"/>
            <w:vAlign w:val="center"/>
          </w:tcPr>
          <w:p w14:paraId="114437D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11F6BB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D74ADF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1262FAC" w14:textId="77777777" w:rsidTr="00DE4BB7">
        <w:trPr>
          <w:gridAfter w:val="2"/>
          <w:wAfter w:w="18" w:type="dxa"/>
          <w:trHeight w:val="340"/>
          <w:jc w:val="center"/>
        </w:trPr>
        <w:tc>
          <w:tcPr>
            <w:tcW w:w="1182" w:type="dxa"/>
            <w:vAlign w:val="center"/>
          </w:tcPr>
          <w:p w14:paraId="6D73E85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319</w:t>
            </w:r>
          </w:p>
        </w:tc>
        <w:tc>
          <w:tcPr>
            <w:tcW w:w="2095" w:type="dxa"/>
            <w:vAlign w:val="center"/>
          </w:tcPr>
          <w:p w14:paraId="12A4B450"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4960" w:type="dxa"/>
            <w:vAlign w:val="center"/>
          </w:tcPr>
          <w:p w14:paraId="53A613CA" w14:textId="36F5572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w:t>
            </w:r>
            <w:r w:rsidR="007B0256" w:rsidRPr="006E3559">
              <w:rPr>
                <w:rFonts w:asciiTheme="majorBidi" w:eastAsia="Times New Roman" w:hAnsiTheme="majorBidi" w:cstheme="majorBidi"/>
                <w:color w:val="000000" w:themeColor="text1"/>
                <w:sz w:val="24"/>
                <w:szCs w:val="24"/>
                <w:lang w:eastAsia="en-GB"/>
              </w:rPr>
              <w:t>e</w:t>
            </w:r>
            <w:r w:rsidR="00123949" w:rsidRPr="006E3559">
              <w:rPr>
                <w:rFonts w:asciiTheme="majorBidi" w:eastAsia="Times New Roman" w:hAnsiTheme="majorBidi" w:cstheme="majorBidi"/>
                <w:color w:val="000000" w:themeColor="text1"/>
                <w:sz w:val="24"/>
                <w:szCs w:val="24"/>
                <w:lang w:eastAsia="en-GB"/>
              </w:rPr>
              <w:t>cology</w:t>
            </w:r>
          </w:p>
        </w:tc>
        <w:tc>
          <w:tcPr>
            <w:tcW w:w="850" w:type="dxa"/>
            <w:vAlign w:val="center"/>
          </w:tcPr>
          <w:p w14:paraId="2552051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69A6C5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7D3A504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71A7C48" w14:textId="77777777" w:rsidTr="00DE4BB7">
        <w:trPr>
          <w:gridAfter w:val="2"/>
          <w:wAfter w:w="18" w:type="dxa"/>
          <w:trHeight w:val="340"/>
          <w:jc w:val="center"/>
        </w:trPr>
        <w:tc>
          <w:tcPr>
            <w:tcW w:w="1182" w:type="dxa"/>
            <w:vAlign w:val="center"/>
          </w:tcPr>
          <w:p w14:paraId="70FFB3C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341</w:t>
            </w:r>
          </w:p>
        </w:tc>
        <w:tc>
          <w:tcPr>
            <w:tcW w:w="2095" w:type="dxa"/>
            <w:vAlign w:val="center"/>
          </w:tcPr>
          <w:p w14:paraId="1CA0880D" w14:textId="227B079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225</w:t>
            </w:r>
            <w:r w:rsidR="006F2AEA" w:rsidRPr="006E3559">
              <w:rPr>
                <w:rFonts w:asciiTheme="majorBidi" w:eastAsia="Times New Roman" w:hAnsiTheme="majorBidi" w:cstheme="majorBidi"/>
                <w:color w:val="000000" w:themeColor="text1"/>
                <w:sz w:val="24"/>
                <w:szCs w:val="24"/>
                <w:lang w:eastAsia="en-GB"/>
              </w:rPr>
              <w:t xml:space="preserve"> </w:t>
            </w:r>
          </w:p>
        </w:tc>
        <w:tc>
          <w:tcPr>
            <w:tcW w:w="4960" w:type="dxa"/>
            <w:vAlign w:val="center"/>
          </w:tcPr>
          <w:p w14:paraId="55901B6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Mechanics</w:t>
            </w:r>
          </w:p>
        </w:tc>
        <w:tc>
          <w:tcPr>
            <w:tcW w:w="850" w:type="dxa"/>
            <w:vAlign w:val="center"/>
          </w:tcPr>
          <w:p w14:paraId="1477757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5E126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9957E4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6A7622F" w14:textId="77777777" w:rsidTr="00DE4BB7">
        <w:trPr>
          <w:trHeight w:val="340"/>
          <w:jc w:val="center"/>
        </w:trPr>
        <w:tc>
          <w:tcPr>
            <w:tcW w:w="10734" w:type="dxa"/>
            <w:gridSpan w:val="8"/>
            <w:vAlign w:val="center"/>
          </w:tcPr>
          <w:p w14:paraId="42489C77" w14:textId="56AC7CBD" w:rsidR="002E3EA0" w:rsidRPr="006E3559" w:rsidRDefault="002E3EA0" w:rsidP="00E43F1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13 + </w:t>
            </w:r>
            <w:r w:rsidR="00E43F14" w:rsidRPr="006E3559">
              <w:rPr>
                <w:rFonts w:asciiTheme="majorBidi" w:eastAsia="Times New Roman" w:hAnsiTheme="majorBidi" w:cstheme="majorBidi"/>
                <w:b/>
                <w:color w:val="000000" w:themeColor="text1"/>
                <w:sz w:val="24"/>
                <w:szCs w:val="24"/>
                <w:lang w:eastAsia="en-GB"/>
              </w:rPr>
              <w:t>4</w:t>
            </w:r>
            <w:r w:rsidRPr="006E3559">
              <w:rPr>
                <w:rFonts w:asciiTheme="majorBidi" w:eastAsia="Times New Roman" w:hAnsiTheme="majorBidi" w:cstheme="majorBidi"/>
                <w:b/>
                <w:color w:val="000000" w:themeColor="text1"/>
                <w:sz w:val="24"/>
                <w:szCs w:val="24"/>
                <w:lang w:eastAsia="en-GB"/>
              </w:rPr>
              <w:t xml:space="preserve"> = 17 Hours</w:t>
            </w:r>
          </w:p>
        </w:tc>
      </w:tr>
    </w:tbl>
    <w:p w14:paraId="0E6EA6E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606A3B2"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الثالث: الفصل الدراسي الثاني</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095"/>
        <w:gridCol w:w="5057"/>
        <w:gridCol w:w="778"/>
        <w:gridCol w:w="830"/>
        <w:gridCol w:w="799"/>
        <w:gridCol w:w="9"/>
        <w:gridCol w:w="9"/>
      </w:tblGrid>
      <w:tr w:rsidR="002E3EA0" w:rsidRPr="006E3559" w14:paraId="17D7B30C" w14:textId="77777777" w:rsidTr="00DE4BB7">
        <w:trPr>
          <w:gridAfter w:val="1"/>
          <w:wAfter w:w="9" w:type="dxa"/>
          <w:trHeight w:val="340"/>
          <w:jc w:val="center"/>
        </w:trPr>
        <w:tc>
          <w:tcPr>
            <w:tcW w:w="3277" w:type="dxa"/>
            <w:gridSpan w:val="2"/>
            <w:vAlign w:val="center"/>
          </w:tcPr>
          <w:p w14:paraId="07C2B61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3 / Semester 2</w:t>
            </w:r>
          </w:p>
        </w:tc>
        <w:tc>
          <w:tcPr>
            <w:tcW w:w="5057" w:type="dxa"/>
            <w:vAlign w:val="center"/>
          </w:tcPr>
          <w:p w14:paraId="53D03C5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6" w:type="dxa"/>
            <w:gridSpan w:val="4"/>
            <w:vAlign w:val="center"/>
          </w:tcPr>
          <w:p w14:paraId="76A7A0F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7338AC29" w14:textId="77777777" w:rsidTr="00DE4BB7">
        <w:trPr>
          <w:gridAfter w:val="2"/>
          <w:wAfter w:w="18" w:type="dxa"/>
          <w:trHeight w:val="340"/>
          <w:jc w:val="center"/>
        </w:trPr>
        <w:tc>
          <w:tcPr>
            <w:tcW w:w="1182" w:type="dxa"/>
            <w:vAlign w:val="center"/>
          </w:tcPr>
          <w:p w14:paraId="48FCA28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95" w:type="dxa"/>
            <w:vAlign w:val="center"/>
          </w:tcPr>
          <w:p w14:paraId="1EF521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57" w:type="dxa"/>
            <w:vAlign w:val="center"/>
          </w:tcPr>
          <w:p w14:paraId="3D157471" w14:textId="32885E15" w:rsidR="002E3EA0" w:rsidRPr="006E3559" w:rsidRDefault="002E3EA0" w:rsidP="00A9394F">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w:t>
            </w:r>
            <w:r w:rsidR="006C71D3" w:rsidRPr="006E3559">
              <w:rPr>
                <w:rFonts w:asciiTheme="majorBidi" w:eastAsia="Times New Roman" w:hAnsiTheme="majorBidi" w:cstheme="majorBidi"/>
                <w:b/>
                <w:color w:val="000000" w:themeColor="text1"/>
                <w:sz w:val="24"/>
                <w:szCs w:val="24"/>
                <w:lang w:eastAsia="en-GB"/>
              </w:rPr>
              <w:t>11</w:t>
            </w:r>
            <w:r w:rsidRPr="006E3559">
              <w:rPr>
                <w:rFonts w:asciiTheme="majorBidi" w:eastAsia="Times New Roman" w:hAnsiTheme="majorBidi" w:cstheme="majorBidi"/>
                <w:b/>
                <w:color w:val="000000" w:themeColor="text1"/>
                <w:sz w:val="24"/>
                <w:szCs w:val="24"/>
                <w:lang w:eastAsia="en-GB"/>
              </w:rPr>
              <w:t xml:space="preserve">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7B20F8C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3AF5C3F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vAlign w:val="center"/>
          </w:tcPr>
          <w:p w14:paraId="016AA49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7729AE" w:rsidRPr="006E3559" w14:paraId="088C90A1" w14:textId="77777777" w:rsidTr="00B31BEA">
        <w:trPr>
          <w:gridAfter w:val="2"/>
          <w:wAfter w:w="18" w:type="dxa"/>
          <w:trHeight w:val="340"/>
          <w:jc w:val="center"/>
        </w:trPr>
        <w:tc>
          <w:tcPr>
            <w:tcW w:w="1182" w:type="dxa"/>
          </w:tcPr>
          <w:p w14:paraId="60319E66" w14:textId="0AC039C7" w:rsidR="007729AE" w:rsidRPr="006E3559" w:rsidRDefault="007729AE" w:rsidP="007729A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308</w:t>
            </w:r>
          </w:p>
        </w:tc>
        <w:tc>
          <w:tcPr>
            <w:tcW w:w="2095" w:type="dxa"/>
            <w:vAlign w:val="center"/>
          </w:tcPr>
          <w:p w14:paraId="6A969E05" w14:textId="2C453EC4" w:rsidR="007729AE" w:rsidRPr="006E3559" w:rsidRDefault="007729AE" w:rsidP="007729A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2F392665" w14:textId="5CE5A9DF" w:rsidR="007729AE" w:rsidRPr="006E3559" w:rsidRDefault="007729AE" w:rsidP="007729A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Geomorphology and Remote Sensing</w:t>
            </w:r>
          </w:p>
        </w:tc>
        <w:tc>
          <w:tcPr>
            <w:tcW w:w="778" w:type="dxa"/>
            <w:vAlign w:val="center"/>
          </w:tcPr>
          <w:p w14:paraId="3E82BED8" w14:textId="6F5014AC" w:rsidR="007729AE" w:rsidRPr="006E3559" w:rsidRDefault="007729AE" w:rsidP="007729A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8E02941" w14:textId="2A72D19E" w:rsidR="007729AE" w:rsidRPr="006E3559" w:rsidRDefault="007729AE" w:rsidP="007729A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A9B72B7" w14:textId="67B33E0B" w:rsidR="007729AE" w:rsidRPr="006E3559" w:rsidRDefault="007729AE" w:rsidP="007729A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BFD37A9" w14:textId="77777777" w:rsidTr="00DE4BB7">
        <w:trPr>
          <w:gridAfter w:val="2"/>
          <w:wAfter w:w="18" w:type="dxa"/>
          <w:trHeight w:val="340"/>
          <w:jc w:val="center"/>
        </w:trPr>
        <w:tc>
          <w:tcPr>
            <w:tcW w:w="1182" w:type="dxa"/>
            <w:vAlign w:val="center"/>
          </w:tcPr>
          <w:p w14:paraId="1395222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2095" w:type="dxa"/>
            <w:vAlign w:val="center"/>
          </w:tcPr>
          <w:p w14:paraId="5B4C8F8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5057" w:type="dxa"/>
            <w:vAlign w:val="center"/>
          </w:tcPr>
          <w:p w14:paraId="232A376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Basement Complex</w:t>
            </w:r>
          </w:p>
        </w:tc>
        <w:tc>
          <w:tcPr>
            <w:tcW w:w="778" w:type="dxa"/>
            <w:vAlign w:val="center"/>
          </w:tcPr>
          <w:p w14:paraId="259D628F" w14:textId="5A95748C" w:rsidR="002E3EA0" w:rsidRPr="006E3559" w:rsidRDefault="006C71D3"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1DADB7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4235EEB" w14:textId="7E9AD48C" w:rsidR="002E3EA0" w:rsidRPr="006E3559" w:rsidRDefault="006C71D3"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9394F" w:rsidRPr="006E3559" w14:paraId="08F7FD43" w14:textId="77777777" w:rsidTr="00DE4BB7">
        <w:trPr>
          <w:gridAfter w:val="2"/>
          <w:wAfter w:w="18" w:type="dxa"/>
          <w:trHeight w:val="340"/>
          <w:jc w:val="center"/>
        </w:trPr>
        <w:tc>
          <w:tcPr>
            <w:tcW w:w="1182" w:type="dxa"/>
            <w:vAlign w:val="center"/>
          </w:tcPr>
          <w:p w14:paraId="0DFC4267" w14:textId="77777777" w:rsidR="00A9394F" w:rsidRPr="006E3559" w:rsidRDefault="00A9394F"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338</w:t>
            </w:r>
          </w:p>
        </w:tc>
        <w:tc>
          <w:tcPr>
            <w:tcW w:w="2095" w:type="dxa"/>
            <w:vAlign w:val="center"/>
          </w:tcPr>
          <w:p w14:paraId="218C34B9" w14:textId="77777777" w:rsidR="00A9394F" w:rsidRPr="006E3559" w:rsidRDefault="00A9394F"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239</w:t>
            </w:r>
          </w:p>
        </w:tc>
        <w:tc>
          <w:tcPr>
            <w:tcW w:w="5057" w:type="dxa"/>
            <w:vAlign w:val="center"/>
          </w:tcPr>
          <w:p w14:paraId="1ACF65BD" w14:textId="77777777" w:rsidR="00A9394F" w:rsidRPr="006E3559" w:rsidRDefault="00A9394F"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Metamorphic Petrology</w:t>
            </w:r>
          </w:p>
        </w:tc>
        <w:tc>
          <w:tcPr>
            <w:tcW w:w="778" w:type="dxa"/>
            <w:vAlign w:val="center"/>
          </w:tcPr>
          <w:p w14:paraId="217ED6E8" w14:textId="77777777" w:rsidR="00A9394F" w:rsidRPr="006E3559" w:rsidRDefault="00A9394F"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A07548E" w14:textId="77777777" w:rsidR="00A9394F" w:rsidRPr="006E3559" w:rsidRDefault="00A9394F"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6438FFF" w14:textId="77777777" w:rsidR="00A9394F" w:rsidRPr="006E3559" w:rsidRDefault="00A9394F"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9394F" w:rsidRPr="006E3559" w14:paraId="631A7592" w14:textId="77777777" w:rsidTr="00DE4BB7">
        <w:trPr>
          <w:gridAfter w:val="2"/>
          <w:wAfter w:w="18" w:type="dxa"/>
          <w:trHeight w:val="340"/>
          <w:jc w:val="center"/>
        </w:trPr>
        <w:tc>
          <w:tcPr>
            <w:tcW w:w="1182" w:type="dxa"/>
            <w:vAlign w:val="center"/>
          </w:tcPr>
          <w:p w14:paraId="16EC80F8" w14:textId="01A901D6" w:rsidR="00A9394F" w:rsidRPr="006E3559" w:rsidRDefault="00A9394F"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2095" w:type="dxa"/>
            <w:vAlign w:val="center"/>
          </w:tcPr>
          <w:p w14:paraId="0A1C770C" w14:textId="4BB82EA8" w:rsidR="00A9394F" w:rsidRPr="006E3559" w:rsidRDefault="00A9394F"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57" w:type="dxa"/>
            <w:vAlign w:val="center"/>
          </w:tcPr>
          <w:p w14:paraId="010FCFBF" w14:textId="213B3F77" w:rsidR="00A9394F" w:rsidRPr="006E3559" w:rsidRDefault="00A9394F"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Structural </w:t>
            </w:r>
            <w:r w:rsidR="00123949" w:rsidRPr="006E3559">
              <w:rPr>
                <w:rFonts w:asciiTheme="majorBidi" w:eastAsia="Times New Roman" w:hAnsiTheme="majorBidi" w:cstheme="majorBidi"/>
                <w:color w:val="000000" w:themeColor="text1"/>
                <w:sz w:val="24"/>
                <w:szCs w:val="24"/>
                <w:lang w:eastAsia="en-GB"/>
              </w:rPr>
              <w:t>Geology</w:t>
            </w:r>
            <w:r w:rsidRPr="006E3559">
              <w:rPr>
                <w:rFonts w:asciiTheme="majorBidi" w:eastAsia="Times New Roman" w:hAnsiTheme="majorBidi" w:cstheme="majorBidi"/>
                <w:color w:val="000000" w:themeColor="text1"/>
                <w:sz w:val="24"/>
                <w:szCs w:val="24"/>
                <w:lang w:eastAsia="en-GB"/>
              </w:rPr>
              <w:t xml:space="preserve"> and </w:t>
            </w:r>
            <w:proofErr w:type="spellStart"/>
            <w:r w:rsidRPr="006E3559">
              <w:rPr>
                <w:rFonts w:asciiTheme="majorBidi" w:eastAsia="Times New Roman" w:hAnsiTheme="majorBidi" w:cstheme="majorBidi"/>
                <w:color w:val="000000" w:themeColor="text1"/>
                <w:sz w:val="24"/>
                <w:szCs w:val="24"/>
                <w:lang w:eastAsia="en-GB"/>
              </w:rPr>
              <w:t>Geotectonics</w:t>
            </w:r>
            <w:proofErr w:type="spellEnd"/>
          </w:p>
        </w:tc>
        <w:tc>
          <w:tcPr>
            <w:tcW w:w="778" w:type="dxa"/>
            <w:vAlign w:val="center"/>
          </w:tcPr>
          <w:p w14:paraId="56A17155" w14:textId="5C1B7828" w:rsidR="00A9394F" w:rsidRPr="006E3559" w:rsidRDefault="00A9394F" w:rsidP="00A9394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A85A466" w14:textId="24DD7491" w:rsidR="00A9394F" w:rsidRPr="006E3559" w:rsidRDefault="00A9394F" w:rsidP="00A9394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440085D1" w14:textId="5ECDB6F1" w:rsidR="00A9394F" w:rsidRPr="006E3559" w:rsidRDefault="00A9394F" w:rsidP="00A9394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86C94" w:rsidRPr="006E3559" w14:paraId="162D04FA" w14:textId="77777777" w:rsidTr="00DE4BB7">
        <w:trPr>
          <w:gridAfter w:val="2"/>
          <w:wAfter w:w="18" w:type="dxa"/>
          <w:trHeight w:val="340"/>
          <w:jc w:val="center"/>
        </w:trPr>
        <w:tc>
          <w:tcPr>
            <w:tcW w:w="1182" w:type="dxa"/>
            <w:vAlign w:val="center"/>
          </w:tcPr>
          <w:p w14:paraId="10085FB6" w14:textId="6D6E3E69" w:rsidR="00286C94" w:rsidRPr="006E3559" w:rsidRDefault="00286C94" w:rsidP="00286C9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352</w:t>
            </w:r>
          </w:p>
        </w:tc>
        <w:tc>
          <w:tcPr>
            <w:tcW w:w="2095" w:type="dxa"/>
            <w:vAlign w:val="center"/>
          </w:tcPr>
          <w:p w14:paraId="2C4C7D32" w14:textId="62212890" w:rsidR="00286C94" w:rsidRPr="006E3559" w:rsidRDefault="00286C94" w:rsidP="00286C9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57" w:type="dxa"/>
            <w:vAlign w:val="center"/>
          </w:tcPr>
          <w:p w14:paraId="0D6BA3DC" w14:textId="1030FB71" w:rsidR="00286C94" w:rsidRPr="006E3559" w:rsidRDefault="00286C94" w:rsidP="00286C9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Subsurface Geology</w:t>
            </w:r>
          </w:p>
        </w:tc>
        <w:tc>
          <w:tcPr>
            <w:tcW w:w="778" w:type="dxa"/>
            <w:vAlign w:val="center"/>
          </w:tcPr>
          <w:p w14:paraId="7579E757" w14:textId="5C3051C4" w:rsidR="00286C94" w:rsidRPr="006E3559" w:rsidRDefault="00286C94" w:rsidP="00286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0ACEC30" w14:textId="44BDC463" w:rsidR="00286C94" w:rsidRPr="006E3559" w:rsidRDefault="00286C94" w:rsidP="00286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4EDE9BE" w14:textId="3F23F14B" w:rsidR="00286C94" w:rsidRPr="006E3559" w:rsidRDefault="00286C94" w:rsidP="00286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B2594" w:rsidRPr="006E3559" w14:paraId="47EF769C" w14:textId="77777777" w:rsidTr="00DE4BB7">
        <w:trPr>
          <w:trHeight w:val="340"/>
          <w:jc w:val="center"/>
        </w:trPr>
        <w:tc>
          <w:tcPr>
            <w:tcW w:w="10759" w:type="dxa"/>
            <w:gridSpan w:val="8"/>
            <w:vAlign w:val="center"/>
          </w:tcPr>
          <w:p w14:paraId="77D88190" w14:textId="2C791690" w:rsidR="00AB2594" w:rsidRPr="006E3559" w:rsidRDefault="00AB2594" w:rsidP="00E43F1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4 </w:t>
            </w:r>
            <w:r w:rsidR="003F1017" w:rsidRPr="006E3559">
              <w:rPr>
                <w:rFonts w:asciiTheme="majorBidi" w:hAnsiTheme="majorBidi" w:cstheme="majorBidi"/>
                <w:b/>
                <w:bCs/>
                <w:color w:val="000000" w:themeColor="text1"/>
                <w:sz w:val="24"/>
              </w:rPr>
              <w:t>hours</w:t>
            </w:r>
            <w:r w:rsidR="00337116" w:rsidRPr="006E3559">
              <w:rPr>
                <w:rFonts w:asciiTheme="majorBidi" w:hAnsiTheme="majorBidi" w:cstheme="majorBidi"/>
                <w:b/>
                <w:bCs/>
                <w:color w:val="000000" w:themeColor="text1"/>
                <w:sz w:val="24"/>
              </w:rPr>
              <w:t>)</w:t>
            </w:r>
          </w:p>
        </w:tc>
      </w:tr>
      <w:tr w:rsidR="006C71D3" w:rsidRPr="006E3559" w14:paraId="75DAE828" w14:textId="77777777" w:rsidTr="0087652C">
        <w:trPr>
          <w:gridAfter w:val="2"/>
          <w:wAfter w:w="18" w:type="dxa"/>
          <w:trHeight w:val="340"/>
          <w:jc w:val="center"/>
        </w:trPr>
        <w:tc>
          <w:tcPr>
            <w:tcW w:w="1182" w:type="dxa"/>
            <w:vAlign w:val="center"/>
          </w:tcPr>
          <w:p w14:paraId="48A61DE8" w14:textId="6FAF3CC1" w:rsidR="006C71D3" w:rsidRPr="006E3559" w:rsidRDefault="006C71D3" w:rsidP="006C71D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302</w:t>
            </w:r>
          </w:p>
        </w:tc>
        <w:tc>
          <w:tcPr>
            <w:tcW w:w="2095" w:type="dxa"/>
          </w:tcPr>
          <w:p w14:paraId="27D621F4" w14:textId="06CD86B6" w:rsidR="006C71D3" w:rsidRPr="006E3559" w:rsidRDefault="006C71D3" w:rsidP="006C71D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5CE14ADB" w14:textId="73C33135" w:rsidR="006C71D3" w:rsidRPr="006E3559" w:rsidRDefault="006C71D3" w:rsidP="006C71D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Mining Geology</w:t>
            </w:r>
          </w:p>
        </w:tc>
        <w:tc>
          <w:tcPr>
            <w:tcW w:w="778" w:type="dxa"/>
            <w:vAlign w:val="center"/>
          </w:tcPr>
          <w:p w14:paraId="4A019CC2" w14:textId="1C3BFCD6" w:rsidR="006C71D3" w:rsidRPr="006E3559" w:rsidRDefault="006C71D3" w:rsidP="006C71D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AE79937" w14:textId="1A53A525" w:rsidR="006C71D3" w:rsidRPr="006E3559" w:rsidRDefault="006C71D3" w:rsidP="006C71D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w:t>
            </w:r>
          </w:p>
        </w:tc>
        <w:tc>
          <w:tcPr>
            <w:tcW w:w="799" w:type="dxa"/>
            <w:vAlign w:val="center"/>
          </w:tcPr>
          <w:p w14:paraId="61EDAB8B" w14:textId="2E81F089" w:rsidR="006C71D3" w:rsidRPr="006E3559" w:rsidRDefault="006C71D3" w:rsidP="006C71D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F46994" w:rsidRPr="006E3559" w14:paraId="680B6C3A" w14:textId="77777777" w:rsidTr="0041559D">
        <w:trPr>
          <w:gridAfter w:val="2"/>
          <w:wAfter w:w="18" w:type="dxa"/>
          <w:trHeight w:val="340"/>
          <w:jc w:val="center"/>
        </w:trPr>
        <w:tc>
          <w:tcPr>
            <w:tcW w:w="1182" w:type="dxa"/>
            <w:vAlign w:val="center"/>
          </w:tcPr>
          <w:p w14:paraId="6A093F9D" w14:textId="09B8C7A5" w:rsidR="00F46994" w:rsidRPr="006E3559" w:rsidRDefault="00F46994" w:rsidP="00F4699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314</w:t>
            </w:r>
          </w:p>
        </w:tc>
        <w:tc>
          <w:tcPr>
            <w:tcW w:w="2095" w:type="dxa"/>
          </w:tcPr>
          <w:p w14:paraId="7FDA5840" w14:textId="0D837FCB" w:rsidR="00F46994" w:rsidRPr="006E3559" w:rsidRDefault="00F46994" w:rsidP="00F46994">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767896DE" w14:textId="54B9DB17" w:rsidR="00F46994" w:rsidRPr="006E3559" w:rsidRDefault="00F46994" w:rsidP="00F4699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Vertebrate Paleontology </w:t>
            </w:r>
          </w:p>
        </w:tc>
        <w:tc>
          <w:tcPr>
            <w:tcW w:w="778" w:type="dxa"/>
            <w:vAlign w:val="center"/>
          </w:tcPr>
          <w:p w14:paraId="0B40BA2A" w14:textId="7EBE297E" w:rsidR="00F46994" w:rsidRPr="006E3559" w:rsidRDefault="00F46994" w:rsidP="00F469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D3285F2" w14:textId="314724FB" w:rsidR="00F46994" w:rsidRPr="006E3559" w:rsidRDefault="00F46994" w:rsidP="00F469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6496098" w14:textId="09F573F4" w:rsidR="00F46994" w:rsidRPr="006E3559" w:rsidRDefault="00F46994" w:rsidP="00F469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B2F9C03" w14:textId="77777777" w:rsidTr="00DE4BB7">
        <w:trPr>
          <w:gridAfter w:val="2"/>
          <w:wAfter w:w="18" w:type="dxa"/>
          <w:trHeight w:val="340"/>
          <w:jc w:val="center"/>
        </w:trPr>
        <w:tc>
          <w:tcPr>
            <w:tcW w:w="1182" w:type="dxa"/>
            <w:vAlign w:val="center"/>
          </w:tcPr>
          <w:p w14:paraId="1943D21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330</w:t>
            </w:r>
          </w:p>
        </w:tc>
        <w:tc>
          <w:tcPr>
            <w:tcW w:w="2095" w:type="dxa"/>
            <w:vAlign w:val="center"/>
          </w:tcPr>
          <w:p w14:paraId="59DEF70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5057" w:type="dxa"/>
            <w:vAlign w:val="center"/>
          </w:tcPr>
          <w:p w14:paraId="59B8608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Analytical Techniques </w:t>
            </w:r>
          </w:p>
        </w:tc>
        <w:tc>
          <w:tcPr>
            <w:tcW w:w="778" w:type="dxa"/>
            <w:vAlign w:val="center"/>
          </w:tcPr>
          <w:p w14:paraId="115BD45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AEECBE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61127C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3F05CDE" w14:textId="77777777" w:rsidTr="00DE4BB7">
        <w:trPr>
          <w:gridAfter w:val="2"/>
          <w:wAfter w:w="18" w:type="dxa"/>
          <w:trHeight w:val="340"/>
          <w:jc w:val="center"/>
        </w:trPr>
        <w:tc>
          <w:tcPr>
            <w:tcW w:w="1182" w:type="dxa"/>
            <w:vAlign w:val="center"/>
          </w:tcPr>
          <w:p w14:paraId="4C810B1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332</w:t>
            </w:r>
          </w:p>
        </w:tc>
        <w:tc>
          <w:tcPr>
            <w:tcW w:w="2095" w:type="dxa"/>
            <w:vAlign w:val="center"/>
          </w:tcPr>
          <w:p w14:paraId="0D9234D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5057" w:type="dxa"/>
            <w:vAlign w:val="center"/>
          </w:tcPr>
          <w:p w14:paraId="3D01CF48" w14:textId="243B6D0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Isotope </w:t>
            </w:r>
            <w:r w:rsidR="00A83E76" w:rsidRPr="006E3559">
              <w:rPr>
                <w:rFonts w:asciiTheme="majorBidi" w:eastAsia="Times New Roman" w:hAnsiTheme="majorBidi" w:cstheme="majorBidi"/>
                <w:color w:val="000000" w:themeColor="text1"/>
                <w:sz w:val="24"/>
                <w:szCs w:val="24"/>
                <w:lang w:eastAsia="en-GB"/>
              </w:rPr>
              <w:t>Geochemistry</w:t>
            </w:r>
          </w:p>
        </w:tc>
        <w:tc>
          <w:tcPr>
            <w:tcW w:w="778" w:type="dxa"/>
            <w:vAlign w:val="center"/>
          </w:tcPr>
          <w:p w14:paraId="0979D95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292E24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780070B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1C23D0D" w14:textId="77777777" w:rsidTr="00DE4BB7">
        <w:trPr>
          <w:trHeight w:val="340"/>
          <w:jc w:val="center"/>
        </w:trPr>
        <w:tc>
          <w:tcPr>
            <w:tcW w:w="10759" w:type="dxa"/>
            <w:gridSpan w:val="8"/>
            <w:vAlign w:val="center"/>
          </w:tcPr>
          <w:p w14:paraId="77278264" w14:textId="2522527F"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Training: 3 </w:t>
            </w:r>
            <w:r w:rsidR="00070F46" w:rsidRPr="006E3559">
              <w:rPr>
                <w:rFonts w:asciiTheme="majorBidi" w:eastAsia="Times New Roman" w:hAnsiTheme="majorBidi" w:cstheme="majorBidi"/>
                <w:b/>
                <w:color w:val="000000" w:themeColor="text1"/>
                <w:sz w:val="24"/>
                <w:szCs w:val="24"/>
                <w:lang w:eastAsia="en-GB"/>
              </w:rPr>
              <w:t>hours</w:t>
            </w:r>
          </w:p>
        </w:tc>
      </w:tr>
      <w:tr w:rsidR="002E3EA0" w:rsidRPr="006E3559" w14:paraId="322FE32F" w14:textId="77777777" w:rsidTr="00DE4BB7">
        <w:trPr>
          <w:gridAfter w:val="2"/>
          <w:wAfter w:w="18" w:type="dxa"/>
          <w:trHeight w:val="340"/>
          <w:jc w:val="center"/>
        </w:trPr>
        <w:tc>
          <w:tcPr>
            <w:tcW w:w="1182" w:type="dxa"/>
            <w:vAlign w:val="center"/>
          </w:tcPr>
          <w:p w14:paraId="53ACE5F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306</w:t>
            </w:r>
          </w:p>
        </w:tc>
        <w:tc>
          <w:tcPr>
            <w:tcW w:w="2095" w:type="dxa"/>
            <w:vAlign w:val="center"/>
          </w:tcPr>
          <w:p w14:paraId="2AFF81E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057" w:type="dxa"/>
            <w:shd w:val="clear" w:color="auto" w:fill="auto"/>
            <w:vAlign w:val="center"/>
          </w:tcPr>
          <w:p w14:paraId="2726A1AE" w14:textId="62C905B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vAlign w:val="center"/>
          </w:tcPr>
          <w:p w14:paraId="10155D3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1EA6BC8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799" w:type="dxa"/>
            <w:vAlign w:val="center"/>
          </w:tcPr>
          <w:p w14:paraId="7D9AAEC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E43F14" w:rsidRPr="006E3559" w14:paraId="009ADDEA" w14:textId="77777777" w:rsidTr="00DE4BB7">
        <w:trPr>
          <w:trHeight w:val="340"/>
          <w:jc w:val="center"/>
        </w:trPr>
        <w:tc>
          <w:tcPr>
            <w:tcW w:w="10759" w:type="dxa"/>
            <w:gridSpan w:val="8"/>
            <w:vAlign w:val="center"/>
          </w:tcPr>
          <w:p w14:paraId="722B4249" w14:textId="405E5E08" w:rsidR="00E43F14" w:rsidRPr="006E3559" w:rsidRDefault="00E43F14" w:rsidP="00E43F1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w:t>
            </w:r>
            <w:r w:rsidR="006C71D3" w:rsidRPr="006E3559">
              <w:rPr>
                <w:rFonts w:asciiTheme="majorBidi" w:eastAsia="Times New Roman" w:hAnsiTheme="majorBidi" w:cstheme="majorBidi"/>
                <w:b/>
                <w:color w:val="000000" w:themeColor="text1"/>
                <w:sz w:val="24"/>
                <w:szCs w:val="24"/>
                <w:lang w:eastAsia="en-GB"/>
              </w:rPr>
              <w:t>11</w:t>
            </w:r>
            <w:r w:rsidRPr="006E3559">
              <w:rPr>
                <w:rFonts w:asciiTheme="majorBidi" w:eastAsia="Times New Roman" w:hAnsiTheme="majorBidi" w:cstheme="majorBidi"/>
                <w:b/>
                <w:color w:val="000000" w:themeColor="text1"/>
                <w:sz w:val="24"/>
                <w:szCs w:val="24"/>
                <w:lang w:eastAsia="en-GB"/>
              </w:rPr>
              <w:t xml:space="preserve"> + 4 +3  = 1</w:t>
            </w:r>
            <w:r w:rsidR="006C71D3" w:rsidRPr="006E3559">
              <w:rPr>
                <w:rFonts w:asciiTheme="majorBidi" w:eastAsia="Times New Roman" w:hAnsiTheme="majorBidi" w:cstheme="majorBidi"/>
                <w:b/>
                <w:color w:val="000000" w:themeColor="text1"/>
                <w:sz w:val="24"/>
                <w:szCs w:val="24"/>
                <w:lang w:eastAsia="en-GB"/>
              </w:rPr>
              <w:t>8</w:t>
            </w:r>
            <w:r w:rsidRPr="006E3559">
              <w:rPr>
                <w:rFonts w:asciiTheme="majorBidi" w:eastAsia="Times New Roman" w:hAnsiTheme="majorBidi" w:cstheme="majorBidi"/>
                <w:b/>
                <w:color w:val="000000" w:themeColor="text1"/>
                <w:sz w:val="24"/>
                <w:szCs w:val="24"/>
                <w:lang w:eastAsia="en-GB"/>
              </w:rPr>
              <w:t xml:space="preserve"> Hours</w:t>
            </w:r>
          </w:p>
        </w:tc>
      </w:tr>
    </w:tbl>
    <w:p w14:paraId="504002F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2BFB1D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F15D20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13264ED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3FABB68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3986D8EC" w14:textId="2C90F639"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rtl/>
          <w:lang w:eastAsia="en-GB"/>
        </w:rPr>
      </w:pPr>
    </w:p>
    <w:p w14:paraId="5042C56E" w14:textId="06B7E985" w:rsidR="00DE4BB7" w:rsidRPr="006E3559" w:rsidRDefault="00DE4BB7" w:rsidP="00DE4BB7">
      <w:pPr>
        <w:tabs>
          <w:tab w:val="right" w:pos="7371"/>
          <w:tab w:val="right" w:pos="8079"/>
        </w:tabs>
        <w:bidi/>
        <w:spacing w:after="0" w:line="276" w:lineRule="auto"/>
        <w:rPr>
          <w:rFonts w:asciiTheme="majorBidi" w:eastAsia="Times New Roman" w:hAnsiTheme="majorBidi" w:cstheme="majorBidi"/>
          <w:b/>
          <w:color w:val="000000" w:themeColor="text1"/>
          <w:sz w:val="32"/>
          <w:szCs w:val="32"/>
          <w:rtl/>
          <w:lang w:eastAsia="en-GB"/>
        </w:rPr>
      </w:pPr>
    </w:p>
    <w:p w14:paraId="58863A6E" w14:textId="77777777" w:rsidR="00DE4BB7" w:rsidRPr="006E3559" w:rsidRDefault="00DE4BB7" w:rsidP="00DE4BB7">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5E5F808"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الرابع: الفصل الدراسي الأول</w:t>
      </w:r>
    </w:p>
    <w:tbl>
      <w:tblPr>
        <w:tblW w:w="107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119"/>
        <w:gridCol w:w="5057"/>
        <w:gridCol w:w="778"/>
        <w:gridCol w:w="830"/>
        <w:gridCol w:w="799"/>
        <w:gridCol w:w="9"/>
        <w:gridCol w:w="9"/>
      </w:tblGrid>
      <w:tr w:rsidR="002E3EA0" w:rsidRPr="006E3559" w14:paraId="464EF6BE" w14:textId="77777777" w:rsidTr="00DE4BB7">
        <w:trPr>
          <w:gridAfter w:val="1"/>
          <w:wAfter w:w="9" w:type="dxa"/>
          <w:trHeight w:val="340"/>
          <w:jc w:val="center"/>
        </w:trPr>
        <w:tc>
          <w:tcPr>
            <w:tcW w:w="3301" w:type="dxa"/>
            <w:gridSpan w:val="2"/>
            <w:vAlign w:val="center"/>
          </w:tcPr>
          <w:p w14:paraId="62690B5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4 / Semester 1</w:t>
            </w:r>
          </w:p>
        </w:tc>
        <w:tc>
          <w:tcPr>
            <w:tcW w:w="5057" w:type="dxa"/>
            <w:vAlign w:val="center"/>
          </w:tcPr>
          <w:p w14:paraId="72E510E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6" w:type="dxa"/>
            <w:gridSpan w:val="4"/>
            <w:vAlign w:val="center"/>
          </w:tcPr>
          <w:p w14:paraId="58C630E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0F32E6AF" w14:textId="77777777" w:rsidTr="00DE4BB7">
        <w:trPr>
          <w:gridAfter w:val="2"/>
          <w:wAfter w:w="18" w:type="dxa"/>
          <w:trHeight w:val="340"/>
          <w:jc w:val="center"/>
        </w:trPr>
        <w:tc>
          <w:tcPr>
            <w:tcW w:w="1182" w:type="dxa"/>
            <w:vAlign w:val="center"/>
          </w:tcPr>
          <w:p w14:paraId="5E5CB54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119" w:type="dxa"/>
            <w:vAlign w:val="center"/>
          </w:tcPr>
          <w:p w14:paraId="25A3785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57" w:type="dxa"/>
            <w:vAlign w:val="center"/>
          </w:tcPr>
          <w:p w14:paraId="0B4BFAF2" w14:textId="5CCEF152"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12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7CE6D3E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3E5B40E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vAlign w:val="center"/>
          </w:tcPr>
          <w:p w14:paraId="4DD5693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EA5206" w:rsidRPr="006E3559" w14:paraId="58A4494E" w14:textId="77777777" w:rsidTr="00060F2D">
        <w:trPr>
          <w:gridAfter w:val="2"/>
          <w:wAfter w:w="18" w:type="dxa"/>
          <w:trHeight w:val="340"/>
          <w:jc w:val="center"/>
        </w:trPr>
        <w:tc>
          <w:tcPr>
            <w:tcW w:w="1182" w:type="dxa"/>
            <w:vAlign w:val="center"/>
          </w:tcPr>
          <w:p w14:paraId="2EC890C8" w14:textId="5B63F69A"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403</w:t>
            </w:r>
          </w:p>
        </w:tc>
        <w:tc>
          <w:tcPr>
            <w:tcW w:w="2119" w:type="dxa"/>
          </w:tcPr>
          <w:p w14:paraId="5F670DE3" w14:textId="24F84E69"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0F8CB760" w14:textId="64E4CB2A"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Engineering Geology</w:t>
            </w:r>
          </w:p>
        </w:tc>
        <w:tc>
          <w:tcPr>
            <w:tcW w:w="778" w:type="dxa"/>
            <w:vAlign w:val="center"/>
          </w:tcPr>
          <w:p w14:paraId="2463A5A9" w14:textId="3852ECDD"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1</w:t>
            </w:r>
          </w:p>
        </w:tc>
        <w:tc>
          <w:tcPr>
            <w:tcW w:w="830" w:type="dxa"/>
            <w:vAlign w:val="center"/>
          </w:tcPr>
          <w:p w14:paraId="1DD6F852" w14:textId="6055B59F"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B0136E8" w14:textId="53257EB6"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2</w:t>
            </w:r>
          </w:p>
        </w:tc>
      </w:tr>
      <w:tr w:rsidR="00EA5206" w:rsidRPr="006E3559" w14:paraId="01421A25" w14:textId="77777777" w:rsidTr="00DE4BB7">
        <w:trPr>
          <w:gridAfter w:val="2"/>
          <w:wAfter w:w="18" w:type="dxa"/>
          <w:trHeight w:val="340"/>
          <w:jc w:val="center"/>
        </w:trPr>
        <w:tc>
          <w:tcPr>
            <w:tcW w:w="1182" w:type="dxa"/>
            <w:vAlign w:val="center"/>
          </w:tcPr>
          <w:p w14:paraId="24A6A5F6" w14:textId="0F965F68"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405</w:t>
            </w:r>
          </w:p>
        </w:tc>
        <w:tc>
          <w:tcPr>
            <w:tcW w:w="2119" w:type="dxa"/>
            <w:vAlign w:val="center"/>
          </w:tcPr>
          <w:p w14:paraId="2839A6A3" w14:textId="16D6C8BD"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46BA7B47" w14:textId="48DFB7BA"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Field Trip (2)</w:t>
            </w:r>
          </w:p>
        </w:tc>
        <w:tc>
          <w:tcPr>
            <w:tcW w:w="778" w:type="dxa"/>
            <w:vAlign w:val="center"/>
          </w:tcPr>
          <w:p w14:paraId="7B18383E" w14:textId="499835D5"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6B32A07A" w14:textId="6F560F5B"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10434F33" w14:textId="5398143D"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6F3D8F6A" w14:textId="77777777" w:rsidTr="00DE4BB7">
        <w:trPr>
          <w:gridAfter w:val="2"/>
          <w:wAfter w:w="18" w:type="dxa"/>
          <w:trHeight w:val="340"/>
          <w:jc w:val="center"/>
        </w:trPr>
        <w:tc>
          <w:tcPr>
            <w:tcW w:w="1182" w:type="dxa"/>
            <w:vAlign w:val="center"/>
          </w:tcPr>
          <w:p w14:paraId="319D2C2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415</w:t>
            </w:r>
          </w:p>
        </w:tc>
        <w:tc>
          <w:tcPr>
            <w:tcW w:w="2119" w:type="dxa"/>
            <w:vAlign w:val="center"/>
          </w:tcPr>
          <w:p w14:paraId="75B470F8" w14:textId="79087CDA"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265EC3E5" w14:textId="5805DBEB"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Geology</w:t>
            </w:r>
            <w:r w:rsidR="002E3EA0" w:rsidRPr="006E3559">
              <w:rPr>
                <w:rFonts w:asciiTheme="majorBidi" w:eastAsia="Times New Roman" w:hAnsiTheme="majorBidi" w:cstheme="majorBidi"/>
                <w:color w:val="000000" w:themeColor="text1"/>
                <w:sz w:val="24"/>
                <w:szCs w:val="24"/>
                <w:lang w:eastAsia="en-GB"/>
              </w:rPr>
              <w:t xml:space="preserve"> of Egypt </w:t>
            </w:r>
          </w:p>
        </w:tc>
        <w:tc>
          <w:tcPr>
            <w:tcW w:w="778" w:type="dxa"/>
            <w:vAlign w:val="center"/>
          </w:tcPr>
          <w:p w14:paraId="1C8DEDF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BEE613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31532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F442B9B" w14:textId="77777777" w:rsidTr="00DE4BB7">
        <w:trPr>
          <w:gridAfter w:val="2"/>
          <w:wAfter w:w="18" w:type="dxa"/>
          <w:trHeight w:val="340"/>
          <w:jc w:val="center"/>
        </w:trPr>
        <w:tc>
          <w:tcPr>
            <w:tcW w:w="1182" w:type="dxa"/>
            <w:vAlign w:val="center"/>
          </w:tcPr>
          <w:p w14:paraId="2A0425D7" w14:textId="3EE04BF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C22EC0" w:rsidRPr="006E3559">
              <w:rPr>
                <w:rFonts w:asciiTheme="majorBidi" w:eastAsia="Times New Roman" w:hAnsiTheme="majorBidi" w:cstheme="majorBidi"/>
                <w:color w:val="000000" w:themeColor="text1"/>
                <w:sz w:val="24"/>
                <w:szCs w:val="24"/>
                <w:lang w:eastAsia="en-GB"/>
              </w:rPr>
              <w:t>0</w:t>
            </w:r>
          </w:p>
        </w:tc>
        <w:tc>
          <w:tcPr>
            <w:tcW w:w="2119" w:type="dxa"/>
            <w:vAlign w:val="center"/>
          </w:tcPr>
          <w:p w14:paraId="7C2C5F93" w14:textId="0E54A4F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5057" w:type="dxa"/>
            <w:vAlign w:val="center"/>
          </w:tcPr>
          <w:p w14:paraId="4D5B8CA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Ore Microscopy and Ore Petrology</w:t>
            </w:r>
          </w:p>
        </w:tc>
        <w:tc>
          <w:tcPr>
            <w:tcW w:w="778" w:type="dxa"/>
            <w:vAlign w:val="center"/>
          </w:tcPr>
          <w:p w14:paraId="4C2ECAA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A20BA5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149A51E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774A064" w14:textId="77777777" w:rsidTr="00DE4BB7">
        <w:trPr>
          <w:gridAfter w:val="2"/>
          <w:wAfter w:w="18" w:type="dxa"/>
          <w:trHeight w:val="340"/>
          <w:jc w:val="center"/>
        </w:trPr>
        <w:tc>
          <w:tcPr>
            <w:tcW w:w="1182" w:type="dxa"/>
            <w:vAlign w:val="center"/>
          </w:tcPr>
          <w:p w14:paraId="7549D7B6" w14:textId="59464A0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7B0256" w:rsidRPr="006E3559">
              <w:rPr>
                <w:rFonts w:asciiTheme="majorBidi" w:eastAsia="Times New Roman" w:hAnsiTheme="majorBidi" w:cstheme="majorBidi"/>
                <w:color w:val="000000" w:themeColor="text1"/>
                <w:sz w:val="24"/>
                <w:szCs w:val="24"/>
                <w:lang w:eastAsia="en-GB"/>
              </w:rPr>
              <w:t>5</w:t>
            </w:r>
          </w:p>
        </w:tc>
        <w:tc>
          <w:tcPr>
            <w:tcW w:w="2119" w:type="dxa"/>
            <w:vAlign w:val="center"/>
          </w:tcPr>
          <w:p w14:paraId="2CE54B71" w14:textId="395E13B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5057" w:type="dxa"/>
            <w:vAlign w:val="center"/>
          </w:tcPr>
          <w:p w14:paraId="738BFE4C" w14:textId="7480F07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Economic </w:t>
            </w:r>
            <w:r w:rsidR="00123949" w:rsidRPr="006E3559">
              <w:rPr>
                <w:rFonts w:asciiTheme="majorBidi" w:eastAsia="Times New Roman" w:hAnsiTheme="majorBidi" w:cstheme="majorBidi"/>
                <w:color w:val="000000" w:themeColor="text1"/>
                <w:sz w:val="24"/>
                <w:szCs w:val="24"/>
                <w:lang w:eastAsia="en-GB"/>
              </w:rPr>
              <w:t>Geology</w:t>
            </w:r>
          </w:p>
        </w:tc>
        <w:tc>
          <w:tcPr>
            <w:tcW w:w="778" w:type="dxa"/>
            <w:vAlign w:val="center"/>
          </w:tcPr>
          <w:p w14:paraId="5CA7980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481210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8DD28D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AB2594" w:rsidRPr="006E3559" w14:paraId="073EA87C" w14:textId="77777777" w:rsidTr="00DE4BB7">
        <w:trPr>
          <w:trHeight w:val="340"/>
          <w:jc w:val="center"/>
        </w:trPr>
        <w:tc>
          <w:tcPr>
            <w:tcW w:w="10783" w:type="dxa"/>
            <w:gridSpan w:val="8"/>
            <w:vAlign w:val="center"/>
          </w:tcPr>
          <w:p w14:paraId="4039DF77" w14:textId="481FF702" w:rsidR="00AB2594" w:rsidRPr="006E3559" w:rsidRDefault="00AB2594" w:rsidP="00E43F1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37116" w:rsidRPr="006E3559">
              <w:rPr>
                <w:rFonts w:asciiTheme="majorBidi" w:hAnsiTheme="majorBidi" w:cstheme="majorBidi"/>
                <w:b/>
                <w:bCs/>
                <w:color w:val="000000" w:themeColor="text1"/>
                <w:sz w:val="24"/>
                <w:lang w:bidi="ar-EG"/>
              </w:rPr>
              <w:t xml:space="preserve">The student chooses </w:t>
            </w:r>
            <w:r w:rsidR="00337116" w:rsidRPr="006E3559">
              <w:rPr>
                <w:rFonts w:asciiTheme="majorBidi" w:hAnsiTheme="majorBidi" w:cstheme="majorBidi"/>
                <w:b/>
                <w:bCs/>
                <w:color w:val="000000" w:themeColor="text1"/>
                <w:sz w:val="24"/>
              </w:rPr>
              <w:t>4 hours</w:t>
            </w:r>
            <w:r w:rsidRPr="006E3559">
              <w:rPr>
                <w:rFonts w:asciiTheme="majorBidi" w:hAnsiTheme="majorBidi" w:cstheme="majorBidi"/>
                <w:b/>
                <w:bCs/>
                <w:color w:val="000000" w:themeColor="text1"/>
                <w:sz w:val="24"/>
              </w:rPr>
              <w:t>)</w:t>
            </w:r>
          </w:p>
        </w:tc>
      </w:tr>
      <w:tr w:rsidR="002E3EA0" w:rsidRPr="006E3559" w14:paraId="5C85695A" w14:textId="77777777" w:rsidTr="00DE4BB7">
        <w:trPr>
          <w:gridAfter w:val="2"/>
          <w:wAfter w:w="18" w:type="dxa"/>
          <w:trHeight w:val="340"/>
          <w:jc w:val="center"/>
        </w:trPr>
        <w:tc>
          <w:tcPr>
            <w:tcW w:w="1182" w:type="dxa"/>
            <w:vAlign w:val="center"/>
          </w:tcPr>
          <w:p w14:paraId="3C19C5B7" w14:textId="77777777" w:rsidR="002E3EA0" w:rsidRPr="006E3559" w:rsidRDefault="002E3EA0" w:rsidP="002E3EA0">
            <w:pPr>
              <w:tabs>
                <w:tab w:val="right" w:pos="7371"/>
                <w:tab w:val="right" w:pos="8079"/>
              </w:tabs>
              <w:spacing w:after="0" w:line="276" w:lineRule="auto"/>
              <w:jc w:val="both"/>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411</w:t>
            </w:r>
          </w:p>
        </w:tc>
        <w:tc>
          <w:tcPr>
            <w:tcW w:w="2119" w:type="dxa"/>
            <w:vAlign w:val="center"/>
          </w:tcPr>
          <w:p w14:paraId="43C2E22F" w14:textId="1A596BBE" w:rsidR="002E3EA0" w:rsidRPr="006E3559" w:rsidRDefault="00DF1EE6" w:rsidP="002E3EA0">
            <w:pPr>
              <w:tabs>
                <w:tab w:val="left" w:pos="555"/>
                <w:tab w:val="center" w:pos="610"/>
                <w:tab w:val="right" w:pos="7371"/>
                <w:tab w:val="right" w:pos="8079"/>
              </w:tabs>
              <w:spacing w:after="0" w:line="276" w:lineRule="auto"/>
              <w:jc w:val="both"/>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266C03B6" w14:textId="3438736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Quaternary </w:t>
            </w:r>
            <w:r w:rsidR="00123949" w:rsidRPr="006E3559">
              <w:rPr>
                <w:rFonts w:asciiTheme="majorBidi" w:eastAsia="Times New Roman" w:hAnsiTheme="majorBidi" w:cstheme="majorBidi"/>
                <w:color w:val="000000" w:themeColor="text1"/>
                <w:sz w:val="24"/>
                <w:szCs w:val="24"/>
                <w:lang w:eastAsia="en-GB"/>
              </w:rPr>
              <w:t>Geology</w:t>
            </w:r>
          </w:p>
        </w:tc>
        <w:tc>
          <w:tcPr>
            <w:tcW w:w="778" w:type="dxa"/>
            <w:vAlign w:val="center"/>
          </w:tcPr>
          <w:p w14:paraId="18D7206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002ED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B62132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32BBD7B" w14:textId="77777777" w:rsidTr="00DE4BB7">
        <w:trPr>
          <w:gridAfter w:val="2"/>
          <w:wAfter w:w="18" w:type="dxa"/>
          <w:trHeight w:val="340"/>
          <w:jc w:val="center"/>
        </w:trPr>
        <w:tc>
          <w:tcPr>
            <w:tcW w:w="1182" w:type="dxa"/>
          </w:tcPr>
          <w:p w14:paraId="052785A7" w14:textId="77777777" w:rsidR="002E3EA0" w:rsidRPr="006E3559" w:rsidRDefault="002E3EA0" w:rsidP="002E3EA0">
            <w:pPr>
              <w:tabs>
                <w:tab w:val="right" w:pos="7371"/>
                <w:tab w:val="right" w:pos="8079"/>
              </w:tabs>
              <w:spacing w:after="0" w:line="276" w:lineRule="auto"/>
              <w:jc w:val="both"/>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425</w:t>
            </w:r>
          </w:p>
        </w:tc>
        <w:tc>
          <w:tcPr>
            <w:tcW w:w="2119" w:type="dxa"/>
          </w:tcPr>
          <w:p w14:paraId="583F16FB" w14:textId="5D7CFD3E" w:rsidR="002E3EA0" w:rsidRPr="00BC1437" w:rsidRDefault="002E3EA0" w:rsidP="002E3EA0">
            <w:pPr>
              <w:tabs>
                <w:tab w:val="right" w:pos="7371"/>
                <w:tab w:val="right" w:pos="8079"/>
              </w:tabs>
              <w:spacing w:after="0" w:line="276" w:lineRule="auto"/>
              <w:jc w:val="both"/>
              <w:rPr>
                <w:rFonts w:asciiTheme="majorBidi" w:eastAsia="Times New Roman" w:hAnsiTheme="majorBidi" w:cstheme="majorBidi"/>
                <w:color w:val="000000" w:themeColor="text1"/>
                <w:sz w:val="24"/>
                <w:szCs w:val="24"/>
                <w:highlight w:val="green"/>
                <w:lang w:eastAsia="en-GB"/>
              </w:rPr>
            </w:pPr>
            <w:r w:rsidRPr="00BC1437">
              <w:rPr>
                <w:rFonts w:asciiTheme="majorBidi" w:eastAsia="Times New Roman" w:hAnsiTheme="majorBidi" w:cstheme="majorBidi"/>
                <w:color w:val="000000" w:themeColor="text1"/>
                <w:sz w:val="24"/>
                <w:szCs w:val="24"/>
                <w:highlight w:val="green"/>
                <w:lang w:eastAsia="en-GB"/>
              </w:rPr>
              <w:t xml:space="preserve">Geo </w:t>
            </w:r>
            <w:r w:rsidR="00BC1437" w:rsidRPr="00BC1437">
              <w:rPr>
                <w:rFonts w:asciiTheme="majorBidi" w:eastAsia="Times New Roman" w:hAnsiTheme="majorBidi" w:cstheme="majorBidi"/>
                <w:color w:val="000000" w:themeColor="text1"/>
                <w:sz w:val="24"/>
                <w:szCs w:val="24"/>
                <w:highlight w:val="green"/>
                <w:lang w:eastAsia="en-GB"/>
              </w:rPr>
              <w:t>225</w:t>
            </w:r>
          </w:p>
        </w:tc>
        <w:tc>
          <w:tcPr>
            <w:tcW w:w="5057" w:type="dxa"/>
            <w:vAlign w:val="center"/>
          </w:tcPr>
          <w:p w14:paraId="076187AF" w14:textId="7CB8FF2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Sequence Stratigraphy </w:t>
            </w:r>
            <w:r w:rsidR="00836AED" w:rsidRPr="006E3559">
              <w:rPr>
                <w:rFonts w:asciiTheme="majorBidi" w:eastAsia="Times New Roman" w:hAnsiTheme="majorBidi" w:cstheme="majorBidi"/>
                <w:color w:val="000000" w:themeColor="text1"/>
                <w:sz w:val="24"/>
                <w:szCs w:val="24"/>
                <w:lang w:eastAsia="en-GB"/>
              </w:rPr>
              <w:t>and</w:t>
            </w:r>
            <w:r w:rsidRPr="006E3559">
              <w:rPr>
                <w:rFonts w:asciiTheme="majorBidi" w:eastAsia="Times New Roman" w:hAnsiTheme="majorBidi" w:cstheme="majorBidi"/>
                <w:color w:val="000000" w:themeColor="text1"/>
                <w:sz w:val="24"/>
                <w:szCs w:val="24"/>
                <w:lang w:eastAsia="en-GB"/>
              </w:rPr>
              <w:t xml:space="preserve"> Sedimentary Basins</w:t>
            </w:r>
          </w:p>
        </w:tc>
        <w:tc>
          <w:tcPr>
            <w:tcW w:w="778" w:type="dxa"/>
            <w:vAlign w:val="center"/>
          </w:tcPr>
          <w:p w14:paraId="439EF8A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4B5DB5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FAD373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0F5C5AB" w14:textId="77777777" w:rsidTr="00DE4BB7">
        <w:trPr>
          <w:gridAfter w:val="2"/>
          <w:wAfter w:w="18" w:type="dxa"/>
          <w:trHeight w:val="340"/>
          <w:jc w:val="center"/>
        </w:trPr>
        <w:tc>
          <w:tcPr>
            <w:tcW w:w="1182" w:type="dxa"/>
          </w:tcPr>
          <w:p w14:paraId="4010C743" w14:textId="77777777" w:rsidR="002E3EA0" w:rsidRPr="006E3559" w:rsidRDefault="002E3EA0" w:rsidP="002E3EA0">
            <w:pPr>
              <w:tabs>
                <w:tab w:val="right" w:pos="7371"/>
                <w:tab w:val="right" w:pos="8079"/>
              </w:tabs>
              <w:spacing w:after="0" w:line="276" w:lineRule="auto"/>
              <w:jc w:val="both"/>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427</w:t>
            </w:r>
          </w:p>
        </w:tc>
        <w:tc>
          <w:tcPr>
            <w:tcW w:w="2119" w:type="dxa"/>
          </w:tcPr>
          <w:p w14:paraId="5EB93C4B" w14:textId="15CE0BB6" w:rsidR="002E3EA0" w:rsidRPr="00BC1437" w:rsidRDefault="002E3EA0" w:rsidP="002E3EA0">
            <w:pPr>
              <w:tabs>
                <w:tab w:val="right" w:pos="7371"/>
                <w:tab w:val="right" w:pos="8079"/>
              </w:tabs>
              <w:spacing w:after="0" w:line="276" w:lineRule="auto"/>
              <w:jc w:val="both"/>
              <w:rPr>
                <w:rFonts w:asciiTheme="majorBidi" w:eastAsia="Times New Roman" w:hAnsiTheme="majorBidi" w:cstheme="majorBidi"/>
                <w:color w:val="000000" w:themeColor="text1"/>
                <w:sz w:val="24"/>
                <w:szCs w:val="24"/>
                <w:highlight w:val="green"/>
                <w:rtl/>
                <w:lang w:eastAsia="en-GB" w:bidi="ar-EG"/>
              </w:rPr>
            </w:pPr>
            <w:r w:rsidRPr="00BC1437">
              <w:rPr>
                <w:rFonts w:asciiTheme="majorBidi" w:eastAsia="Times New Roman" w:hAnsiTheme="majorBidi" w:cstheme="majorBidi"/>
                <w:color w:val="000000" w:themeColor="text1"/>
                <w:sz w:val="24"/>
                <w:szCs w:val="24"/>
                <w:highlight w:val="green"/>
                <w:lang w:eastAsia="en-GB"/>
              </w:rPr>
              <w:t xml:space="preserve"> Geo </w:t>
            </w:r>
            <w:r w:rsidR="00BC1437" w:rsidRPr="00BC1437">
              <w:rPr>
                <w:rFonts w:asciiTheme="majorBidi" w:eastAsia="Times New Roman" w:hAnsiTheme="majorBidi" w:cstheme="majorBidi"/>
                <w:color w:val="000000" w:themeColor="text1"/>
                <w:sz w:val="24"/>
                <w:szCs w:val="24"/>
                <w:highlight w:val="green"/>
                <w:lang w:eastAsia="en-GB"/>
              </w:rPr>
              <w:t>225</w:t>
            </w:r>
          </w:p>
        </w:tc>
        <w:tc>
          <w:tcPr>
            <w:tcW w:w="5057" w:type="dxa"/>
            <w:vAlign w:val="center"/>
          </w:tcPr>
          <w:p w14:paraId="034AE9C2" w14:textId="2147275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Marine </w:t>
            </w:r>
            <w:r w:rsidR="00123949" w:rsidRPr="006E3559">
              <w:rPr>
                <w:rFonts w:asciiTheme="majorBidi" w:eastAsia="Times New Roman" w:hAnsiTheme="majorBidi" w:cstheme="majorBidi"/>
                <w:color w:val="000000" w:themeColor="text1"/>
                <w:sz w:val="24"/>
                <w:szCs w:val="24"/>
                <w:lang w:eastAsia="en-GB"/>
              </w:rPr>
              <w:t>Geology</w:t>
            </w:r>
          </w:p>
        </w:tc>
        <w:tc>
          <w:tcPr>
            <w:tcW w:w="778" w:type="dxa"/>
            <w:vAlign w:val="center"/>
          </w:tcPr>
          <w:p w14:paraId="6BF6692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72CE76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40B6D42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540B04" w:rsidRPr="006E3559" w14:paraId="524F0C29" w14:textId="77777777" w:rsidTr="009B579F">
        <w:trPr>
          <w:gridAfter w:val="2"/>
          <w:wAfter w:w="18" w:type="dxa"/>
          <w:trHeight w:val="340"/>
          <w:jc w:val="center"/>
        </w:trPr>
        <w:tc>
          <w:tcPr>
            <w:tcW w:w="1182" w:type="dxa"/>
            <w:vAlign w:val="center"/>
          </w:tcPr>
          <w:p w14:paraId="3175C573" w14:textId="317959DE" w:rsidR="00540B04" w:rsidRPr="006E3559" w:rsidRDefault="00540B04" w:rsidP="00540B04">
            <w:pPr>
              <w:tabs>
                <w:tab w:val="right" w:pos="7371"/>
                <w:tab w:val="right" w:pos="8079"/>
              </w:tabs>
              <w:spacing w:after="0" w:line="276" w:lineRule="auto"/>
              <w:jc w:val="both"/>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440</w:t>
            </w:r>
          </w:p>
        </w:tc>
        <w:tc>
          <w:tcPr>
            <w:tcW w:w="2119" w:type="dxa"/>
          </w:tcPr>
          <w:p w14:paraId="0E249D1B" w14:textId="17797A02" w:rsidR="00540B04" w:rsidRPr="006E3559" w:rsidRDefault="00540B04" w:rsidP="00540B04">
            <w:pPr>
              <w:tabs>
                <w:tab w:val="right" w:pos="7371"/>
                <w:tab w:val="right" w:pos="8079"/>
              </w:tabs>
              <w:spacing w:after="0" w:line="276" w:lineRule="auto"/>
              <w:jc w:val="both"/>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5057" w:type="dxa"/>
            <w:vAlign w:val="center"/>
          </w:tcPr>
          <w:p w14:paraId="2DABBD7F" w14:textId="2A4A68D5" w:rsidR="00540B04" w:rsidRPr="006E3559" w:rsidRDefault="00540B04" w:rsidP="00540B0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Structural Analysis</w:t>
            </w:r>
          </w:p>
        </w:tc>
        <w:tc>
          <w:tcPr>
            <w:tcW w:w="778" w:type="dxa"/>
            <w:vAlign w:val="center"/>
          </w:tcPr>
          <w:p w14:paraId="30917CD1" w14:textId="03A47F83" w:rsidR="00540B04" w:rsidRPr="006E3559" w:rsidRDefault="00540B04" w:rsidP="00540B0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86E22EF" w14:textId="58BC66AE" w:rsidR="00540B04" w:rsidRPr="006E3559" w:rsidRDefault="00540B04" w:rsidP="00540B0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143F0FD5" w14:textId="4EBC13DA" w:rsidR="00540B04" w:rsidRPr="006E3559" w:rsidRDefault="00540B04" w:rsidP="00540B0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B1A6198" w14:textId="77777777" w:rsidTr="00DE4BB7">
        <w:trPr>
          <w:trHeight w:val="340"/>
          <w:jc w:val="center"/>
        </w:trPr>
        <w:tc>
          <w:tcPr>
            <w:tcW w:w="10783" w:type="dxa"/>
            <w:gridSpan w:val="8"/>
            <w:vAlign w:val="center"/>
          </w:tcPr>
          <w:p w14:paraId="2FAD015F" w14:textId="01DC9155" w:rsidR="002E3EA0" w:rsidRPr="006E3559" w:rsidRDefault="002E3EA0" w:rsidP="00E43F1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12 + </w:t>
            </w:r>
            <w:r w:rsidR="00E43F14" w:rsidRPr="006E3559">
              <w:rPr>
                <w:rFonts w:asciiTheme="majorBidi" w:eastAsia="Times New Roman" w:hAnsiTheme="majorBidi" w:cstheme="majorBidi"/>
                <w:b/>
                <w:color w:val="000000" w:themeColor="text1"/>
                <w:sz w:val="24"/>
                <w:szCs w:val="24"/>
                <w:lang w:eastAsia="en-GB"/>
              </w:rPr>
              <w:t>4</w:t>
            </w:r>
            <w:r w:rsidRPr="006E3559">
              <w:rPr>
                <w:rFonts w:asciiTheme="majorBidi" w:eastAsia="Times New Roman" w:hAnsiTheme="majorBidi" w:cstheme="majorBidi"/>
                <w:b/>
                <w:color w:val="000000" w:themeColor="text1"/>
                <w:sz w:val="24"/>
                <w:szCs w:val="24"/>
                <w:lang w:eastAsia="en-GB"/>
              </w:rPr>
              <w:t xml:space="preserve">  = 16 Hours</w:t>
            </w:r>
          </w:p>
        </w:tc>
      </w:tr>
    </w:tbl>
    <w:p w14:paraId="5E1ED404"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FB8887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الرابع: الفصل الدراسي الثاني</w:t>
      </w:r>
    </w:p>
    <w:tbl>
      <w:tblPr>
        <w:tblW w:w="10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120"/>
        <w:gridCol w:w="5059"/>
        <w:gridCol w:w="778"/>
        <w:gridCol w:w="830"/>
        <w:gridCol w:w="799"/>
        <w:gridCol w:w="14"/>
      </w:tblGrid>
      <w:tr w:rsidR="002E3EA0" w:rsidRPr="006E3559" w14:paraId="02AD876F" w14:textId="77777777" w:rsidTr="00DE4BB7">
        <w:trPr>
          <w:trHeight w:val="340"/>
          <w:jc w:val="center"/>
        </w:trPr>
        <w:tc>
          <w:tcPr>
            <w:tcW w:w="3302" w:type="dxa"/>
            <w:gridSpan w:val="2"/>
            <w:vAlign w:val="center"/>
          </w:tcPr>
          <w:p w14:paraId="45578C4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4 / Semester 2</w:t>
            </w:r>
          </w:p>
        </w:tc>
        <w:tc>
          <w:tcPr>
            <w:tcW w:w="5059" w:type="dxa"/>
            <w:vAlign w:val="center"/>
          </w:tcPr>
          <w:p w14:paraId="4AAE4EB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21" w:type="dxa"/>
            <w:gridSpan w:val="4"/>
            <w:vAlign w:val="center"/>
          </w:tcPr>
          <w:p w14:paraId="1C0EE68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460BA004" w14:textId="77777777" w:rsidTr="00DE4BB7">
        <w:trPr>
          <w:gridAfter w:val="1"/>
          <w:wAfter w:w="14" w:type="dxa"/>
          <w:trHeight w:val="340"/>
          <w:jc w:val="center"/>
        </w:trPr>
        <w:tc>
          <w:tcPr>
            <w:tcW w:w="1182" w:type="dxa"/>
            <w:vAlign w:val="center"/>
          </w:tcPr>
          <w:p w14:paraId="5631530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120" w:type="dxa"/>
            <w:vAlign w:val="center"/>
          </w:tcPr>
          <w:p w14:paraId="3D4A81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59" w:type="dxa"/>
            <w:vAlign w:val="center"/>
          </w:tcPr>
          <w:p w14:paraId="6E67E1F3" w14:textId="14832CE5"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w:t>
            </w:r>
            <w:r w:rsidR="00540B04" w:rsidRPr="006E3559">
              <w:rPr>
                <w:rFonts w:asciiTheme="majorBidi" w:eastAsia="Times New Roman" w:hAnsiTheme="majorBidi" w:cstheme="majorBidi"/>
                <w:b/>
                <w:color w:val="000000" w:themeColor="text1"/>
                <w:sz w:val="24"/>
                <w:szCs w:val="24"/>
                <w:lang w:eastAsia="en-GB"/>
              </w:rPr>
              <w:t>5</w:t>
            </w:r>
            <w:r w:rsidRPr="006E3559">
              <w:rPr>
                <w:rFonts w:asciiTheme="majorBidi" w:eastAsia="Times New Roman" w:hAnsiTheme="majorBidi" w:cstheme="majorBidi"/>
                <w:b/>
                <w:color w:val="000000" w:themeColor="text1"/>
                <w:sz w:val="24"/>
                <w:szCs w:val="24"/>
                <w:lang w:eastAsia="en-GB"/>
              </w:rPr>
              <w:t xml:space="preserve">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22541A9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0F8D01A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vAlign w:val="center"/>
          </w:tcPr>
          <w:p w14:paraId="2F86162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7E053CB4" w14:textId="77777777" w:rsidTr="00DE4BB7">
        <w:trPr>
          <w:gridAfter w:val="1"/>
          <w:wAfter w:w="14" w:type="dxa"/>
          <w:trHeight w:val="340"/>
          <w:jc w:val="center"/>
        </w:trPr>
        <w:tc>
          <w:tcPr>
            <w:tcW w:w="1182" w:type="dxa"/>
          </w:tcPr>
          <w:p w14:paraId="4706A3D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460</w:t>
            </w:r>
          </w:p>
        </w:tc>
        <w:tc>
          <w:tcPr>
            <w:tcW w:w="2120" w:type="dxa"/>
            <w:vAlign w:val="center"/>
          </w:tcPr>
          <w:p w14:paraId="64C8B95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5059" w:type="dxa"/>
            <w:vAlign w:val="center"/>
          </w:tcPr>
          <w:p w14:paraId="037AFB9A" w14:textId="2A518E39" w:rsidR="002E3EA0" w:rsidRPr="006E3559" w:rsidRDefault="002E3EA0" w:rsidP="0033711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Hydro</w:t>
            </w:r>
            <w:r w:rsidR="000B0CFA" w:rsidRPr="006E3559">
              <w:rPr>
                <w:rFonts w:asciiTheme="majorBidi" w:eastAsia="Times New Roman" w:hAnsiTheme="majorBidi" w:cstheme="majorBidi"/>
                <w:color w:val="000000" w:themeColor="text1"/>
                <w:sz w:val="24"/>
                <w:szCs w:val="24"/>
                <w:lang w:eastAsia="en-GB"/>
              </w:rPr>
              <w:t>g</w:t>
            </w:r>
            <w:r w:rsidR="00A83E76" w:rsidRPr="006E3559">
              <w:rPr>
                <w:rFonts w:asciiTheme="majorBidi" w:eastAsia="Times New Roman" w:hAnsiTheme="majorBidi" w:cstheme="majorBidi"/>
                <w:color w:val="000000" w:themeColor="text1"/>
                <w:sz w:val="24"/>
                <w:szCs w:val="24"/>
                <w:lang w:eastAsia="en-GB"/>
              </w:rPr>
              <w:t>eochemistry</w:t>
            </w:r>
            <w:proofErr w:type="spellEnd"/>
          </w:p>
        </w:tc>
        <w:tc>
          <w:tcPr>
            <w:tcW w:w="778" w:type="dxa"/>
            <w:vAlign w:val="center"/>
          </w:tcPr>
          <w:p w14:paraId="2012F0E1" w14:textId="3BE4F673" w:rsidR="002E3EA0" w:rsidRPr="006E3559" w:rsidRDefault="00540B04"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1AFA87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1ADF27C4" w14:textId="05BE8FA5" w:rsidR="002E3EA0" w:rsidRPr="006E3559" w:rsidRDefault="00540B04"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C016995" w14:textId="77777777" w:rsidTr="00DE4BB7">
        <w:trPr>
          <w:gridAfter w:val="1"/>
          <w:wAfter w:w="14" w:type="dxa"/>
          <w:trHeight w:val="340"/>
          <w:jc w:val="center"/>
        </w:trPr>
        <w:tc>
          <w:tcPr>
            <w:tcW w:w="1182" w:type="dxa"/>
            <w:vAlign w:val="center"/>
          </w:tcPr>
          <w:p w14:paraId="29F6AF9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466</w:t>
            </w:r>
          </w:p>
        </w:tc>
        <w:tc>
          <w:tcPr>
            <w:tcW w:w="2120" w:type="dxa"/>
            <w:vAlign w:val="center"/>
          </w:tcPr>
          <w:p w14:paraId="77BA0FF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5059" w:type="dxa"/>
            <w:vAlign w:val="center"/>
          </w:tcPr>
          <w:p w14:paraId="38042D3C" w14:textId="7DD9EA1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w:t>
            </w:r>
            <w:r w:rsidR="00123949" w:rsidRPr="006E3559">
              <w:rPr>
                <w:rFonts w:asciiTheme="majorBidi" w:eastAsia="Times New Roman" w:hAnsiTheme="majorBidi" w:cstheme="majorBidi"/>
                <w:color w:val="000000" w:themeColor="text1"/>
                <w:sz w:val="24"/>
                <w:szCs w:val="24"/>
                <w:lang w:eastAsia="en-GB"/>
              </w:rPr>
              <w:t>Geology</w:t>
            </w:r>
          </w:p>
        </w:tc>
        <w:tc>
          <w:tcPr>
            <w:tcW w:w="778" w:type="dxa"/>
            <w:vAlign w:val="center"/>
          </w:tcPr>
          <w:p w14:paraId="134825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1E0C18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66C839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AB2594" w:rsidRPr="006E3559" w14:paraId="732D0D74" w14:textId="77777777" w:rsidTr="00DE4BB7">
        <w:trPr>
          <w:trHeight w:val="340"/>
          <w:jc w:val="center"/>
        </w:trPr>
        <w:tc>
          <w:tcPr>
            <w:tcW w:w="10782" w:type="dxa"/>
            <w:gridSpan w:val="7"/>
            <w:vAlign w:val="center"/>
          </w:tcPr>
          <w:p w14:paraId="5D3C73A3" w14:textId="37C30B94" w:rsidR="00AB2594" w:rsidRPr="006E3559" w:rsidRDefault="00AB2594" w:rsidP="0033711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37116" w:rsidRPr="006E3559">
              <w:rPr>
                <w:rFonts w:asciiTheme="majorBidi" w:hAnsiTheme="majorBidi" w:cstheme="majorBidi"/>
                <w:b/>
                <w:bCs/>
                <w:color w:val="000000" w:themeColor="text1"/>
                <w:sz w:val="24"/>
                <w:lang w:bidi="ar-EG"/>
              </w:rPr>
              <w:t xml:space="preserve">The student chooses </w:t>
            </w:r>
            <w:r w:rsidR="00E43F14" w:rsidRPr="006E3559">
              <w:rPr>
                <w:rFonts w:asciiTheme="majorBidi" w:hAnsiTheme="majorBidi" w:cstheme="majorBidi"/>
                <w:b/>
                <w:bCs/>
                <w:color w:val="000000" w:themeColor="text1"/>
                <w:sz w:val="24"/>
              </w:rPr>
              <w:t>8 hours</w:t>
            </w:r>
            <w:r w:rsidRPr="006E3559">
              <w:rPr>
                <w:rFonts w:asciiTheme="majorBidi" w:hAnsiTheme="majorBidi" w:cstheme="majorBidi"/>
                <w:b/>
                <w:bCs/>
                <w:color w:val="000000" w:themeColor="text1"/>
                <w:sz w:val="24"/>
              </w:rPr>
              <w:t>)</w:t>
            </w:r>
          </w:p>
        </w:tc>
      </w:tr>
      <w:tr w:rsidR="002E3EA0" w:rsidRPr="006E3559" w14:paraId="0EB27794" w14:textId="77777777" w:rsidTr="00DE4BB7">
        <w:trPr>
          <w:gridAfter w:val="1"/>
          <w:wAfter w:w="14" w:type="dxa"/>
          <w:trHeight w:val="340"/>
          <w:jc w:val="center"/>
        </w:trPr>
        <w:tc>
          <w:tcPr>
            <w:tcW w:w="1182" w:type="dxa"/>
            <w:vAlign w:val="center"/>
          </w:tcPr>
          <w:p w14:paraId="2CA90D5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414</w:t>
            </w:r>
          </w:p>
        </w:tc>
        <w:tc>
          <w:tcPr>
            <w:tcW w:w="2120" w:type="dxa"/>
          </w:tcPr>
          <w:p w14:paraId="6C724EEC" w14:textId="1FB6F4D4" w:rsidR="002E3EA0" w:rsidRPr="006E3559" w:rsidRDefault="00DF1EE6"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9" w:type="dxa"/>
            <w:vAlign w:val="center"/>
          </w:tcPr>
          <w:p w14:paraId="784A9F0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Magneto- and </w:t>
            </w:r>
            <w:proofErr w:type="spellStart"/>
            <w:r w:rsidRPr="006E3559">
              <w:rPr>
                <w:rFonts w:asciiTheme="majorBidi" w:eastAsia="Times New Roman" w:hAnsiTheme="majorBidi" w:cstheme="majorBidi"/>
                <w:color w:val="000000" w:themeColor="text1"/>
                <w:sz w:val="24"/>
                <w:szCs w:val="24"/>
                <w:lang w:eastAsia="en-GB"/>
              </w:rPr>
              <w:t>Chemostratigraphy</w:t>
            </w:r>
            <w:proofErr w:type="spellEnd"/>
          </w:p>
        </w:tc>
        <w:tc>
          <w:tcPr>
            <w:tcW w:w="778" w:type="dxa"/>
            <w:vAlign w:val="center"/>
          </w:tcPr>
          <w:p w14:paraId="61C3D3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0A69CE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2DDB69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D88FD03" w14:textId="77777777" w:rsidTr="00DE4BB7">
        <w:trPr>
          <w:gridAfter w:val="1"/>
          <w:wAfter w:w="14" w:type="dxa"/>
          <w:trHeight w:val="340"/>
          <w:jc w:val="center"/>
        </w:trPr>
        <w:tc>
          <w:tcPr>
            <w:tcW w:w="1182" w:type="dxa"/>
            <w:vAlign w:val="center"/>
          </w:tcPr>
          <w:p w14:paraId="6FA22F7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432</w:t>
            </w:r>
          </w:p>
        </w:tc>
        <w:tc>
          <w:tcPr>
            <w:tcW w:w="2120" w:type="dxa"/>
            <w:vAlign w:val="center"/>
          </w:tcPr>
          <w:p w14:paraId="3C051DF6" w14:textId="02BA418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335</w:t>
            </w:r>
          </w:p>
        </w:tc>
        <w:tc>
          <w:tcPr>
            <w:tcW w:w="5059" w:type="dxa"/>
            <w:vAlign w:val="center"/>
          </w:tcPr>
          <w:p w14:paraId="2B5B45E7" w14:textId="63CF2C21" w:rsidR="002E3EA0" w:rsidRPr="006E3559" w:rsidRDefault="00123949" w:rsidP="0033711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Geology</w:t>
            </w:r>
            <w:r w:rsidR="002E3EA0" w:rsidRPr="006E3559">
              <w:rPr>
                <w:rFonts w:asciiTheme="majorBidi" w:eastAsia="Times New Roman" w:hAnsiTheme="majorBidi" w:cstheme="majorBidi"/>
                <w:color w:val="000000" w:themeColor="text1"/>
                <w:sz w:val="24"/>
                <w:szCs w:val="24"/>
                <w:lang w:eastAsia="en-GB"/>
              </w:rPr>
              <w:t xml:space="preserve"> </w:t>
            </w:r>
            <w:r w:rsidR="00E43F14" w:rsidRPr="006E3559">
              <w:rPr>
                <w:rFonts w:asciiTheme="majorBidi" w:eastAsia="Times New Roman" w:hAnsiTheme="majorBidi" w:cstheme="majorBidi"/>
                <w:color w:val="000000" w:themeColor="text1"/>
                <w:sz w:val="24"/>
                <w:szCs w:val="24"/>
                <w:lang w:eastAsia="en-GB"/>
              </w:rPr>
              <w:t>for</w:t>
            </w:r>
            <w:r w:rsidR="002E3EA0" w:rsidRPr="006E3559">
              <w:rPr>
                <w:rFonts w:asciiTheme="majorBidi" w:eastAsia="Times New Roman" w:hAnsiTheme="majorBidi" w:cstheme="majorBidi"/>
                <w:color w:val="000000" w:themeColor="text1"/>
                <w:sz w:val="24"/>
                <w:szCs w:val="24"/>
                <w:lang w:eastAsia="en-GB"/>
              </w:rPr>
              <w:t xml:space="preserve"> </w:t>
            </w:r>
            <w:r w:rsidR="00F1350C" w:rsidRPr="006E3559">
              <w:rPr>
                <w:rFonts w:asciiTheme="majorBidi" w:eastAsia="Times New Roman" w:hAnsiTheme="majorBidi" w:cstheme="majorBidi"/>
                <w:color w:val="000000" w:themeColor="text1"/>
                <w:sz w:val="24"/>
                <w:szCs w:val="24"/>
                <w:lang w:eastAsia="en-GB"/>
              </w:rPr>
              <w:t>Mineral Exploration</w:t>
            </w:r>
          </w:p>
        </w:tc>
        <w:tc>
          <w:tcPr>
            <w:tcW w:w="778" w:type="dxa"/>
            <w:vAlign w:val="center"/>
          </w:tcPr>
          <w:p w14:paraId="6795791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C53872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B75B40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8534804" w14:textId="77777777" w:rsidTr="00DE4BB7">
        <w:trPr>
          <w:gridAfter w:val="1"/>
          <w:wAfter w:w="14" w:type="dxa"/>
          <w:trHeight w:val="340"/>
          <w:jc w:val="center"/>
        </w:trPr>
        <w:tc>
          <w:tcPr>
            <w:tcW w:w="1182" w:type="dxa"/>
            <w:vAlign w:val="center"/>
          </w:tcPr>
          <w:p w14:paraId="1B5F2EF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436</w:t>
            </w:r>
          </w:p>
        </w:tc>
        <w:tc>
          <w:tcPr>
            <w:tcW w:w="2120" w:type="dxa"/>
            <w:vAlign w:val="center"/>
          </w:tcPr>
          <w:p w14:paraId="2D996929" w14:textId="505863B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335</w:t>
            </w:r>
          </w:p>
        </w:tc>
        <w:tc>
          <w:tcPr>
            <w:tcW w:w="5059" w:type="dxa"/>
            <w:vAlign w:val="center"/>
          </w:tcPr>
          <w:p w14:paraId="716422E8" w14:textId="3595AD53"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w:t>
            </w:r>
            <w:r w:rsidR="002E3EA0" w:rsidRPr="006E3559">
              <w:rPr>
                <w:rFonts w:asciiTheme="majorBidi" w:eastAsia="Times New Roman" w:hAnsiTheme="majorBidi" w:cstheme="majorBidi"/>
                <w:color w:val="000000" w:themeColor="text1"/>
                <w:sz w:val="24"/>
                <w:szCs w:val="24"/>
                <w:lang w:eastAsia="en-GB"/>
              </w:rPr>
              <w:t xml:space="preserve"> of Hard Rocks</w:t>
            </w:r>
          </w:p>
        </w:tc>
        <w:tc>
          <w:tcPr>
            <w:tcW w:w="778" w:type="dxa"/>
            <w:vAlign w:val="center"/>
          </w:tcPr>
          <w:p w14:paraId="299C166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413DAC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8BC3BE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66DBF94" w14:textId="77777777" w:rsidTr="00DE4BB7">
        <w:trPr>
          <w:gridAfter w:val="1"/>
          <w:wAfter w:w="14" w:type="dxa"/>
          <w:trHeight w:val="340"/>
          <w:jc w:val="center"/>
        </w:trPr>
        <w:tc>
          <w:tcPr>
            <w:tcW w:w="1182" w:type="dxa"/>
            <w:vAlign w:val="center"/>
          </w:tcPr>
          <w:p w14:paraId="4DFE8A4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438</w:t>
            </w:r>
          </w:p>
        </w:tc>
        <w:tc>
          <w:tcPr>
            <w:tcW w:w="2120" w:type="dxa"/>
            <w:vAlign w:val="center"/>
          </w:tcPr>
          <w:p w14:paraId="390BDB47" w14:textId="7B26F14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C22EC0" w:rsidRPr="006E3559">
              <w:rPr>
                <w:rFonts w:asciiTheme="majorBidi" w:eastAsia="Times New Roman" w:hAnsiTheme="majorBidi" w:cstheme="majorBidi"/>
                <w:color w:val="000000" w:themeColor="text1"/>
                <w:sz w:val="24"/>
                <w:szCs w:val="24"/>
                <w:lang w:eastAsia="en-GB"/>
              </w:rPr>
              <w:t>0</w:t>
            </w:r>
          </w:p>
        </w:tc>
        <w:tc>
          <w:tcPr>
            <w:tcW w:w="5059" w:type="dxa"/>
            <w:vAlign w:val="center"/>
          </w:tcPr>
          <w:p w14:paraId="16E7F495" w14:textId="57D87A1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Ore </w:t>
            </w:r>
            <w:r w:rsidR="00A83E76" w:rsidRPr="006E3559">
              <w:rPr>
                <w:rFonts w:asciiTheme="majorBidi" w:eastAsia="Times New Roman" w:hAnsiTheme="majorBidi" w:cstheme="majorBidi"/>
                <w:color w:val="000000" w:themeColor="text1"/>
                <w:sz w:val="24"/>
                <w:szCs w:val="24"/>
                <w:lang w:eastAsia="en-GB"/>
              </w:rPr>
              <w:t>Geochemistry</w:t>
            </w:r>
          </w:p>
        </w:tc>
        <w:tc>
          <w:tcPr>
            <w:tcW w:w="778" w:type="dxa"/>
            <w:vAlign w:val="center"/>
          </w:tcPr>
          <w:p w14:paraId="5B9EBE0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3ED4B2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716979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BB3B10E" w14:textId="77777777" w:rsidTr="00DE4BB7">
        <w:trPr>
          <w:gridAfter w:val="1"/>
          <w:wAfter w:w="14" w:type="dxa"/>
          <w:trHeight w:val="340"/>
          <w:jc w:val="center"/>
        </w:trPr>
        <w:tc>
          <w:tcPr>
            <w:tcW w:w="1182" w:type="dxa"/>
            <w:vAlign w:val="center"/>
          </w:tcPr>
          <w:p w14:paraId="6B5B99F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464</w:t>
            </w:r>
          </w:p>
        </w:tc>
        <w:tc>
          <w:tcPr>
            <w:tcW w:w="2120" w:type="dxa"/>
          </w:tcPr>
          <w:p w14:paraId="342E3C53" w14:textId="1B2B4511"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9" w:type="dxa"/>
            <w:vAlign w:val="center"/>
          </w:tcPr>
          <w:p w14:paraId="6CCCFA6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Petroleum Exploration</w:t>
            </w:r>
          </w:p>
        </w:tc>
        <w:tc>
          <w:tcPr>
            <w:tcW w:w="778" w:type="dxa"/>
            <w:vAlign w:val="center"/>
          </w:tcPr>
          <w:p w14:paraId="0EAFB28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5611FB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7A098EA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3486F69" w14:textId="77777777" w:rsidTr="00DE4BB7">
        <w:trPr>
          <w:gridAfter w:val="1"/>
          <w:wAfter w:w="14" w:type="dxa"/>
          <w:trHeight w:val="340"/>
          <w:jc w:val="center"/>
        </w:trPr>
        <w:tc>
          <w:tcPr>
            <w:tcW w:w="1182" w:type="dxa"/>
            <w:vAlign w:val="center"/>
          </w:tcPr>
          <w:p w14:paraId="179C4C1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468</w:t>
            </w:r>
          </w:p>
        </w:tc>
        <w:tc>
          <w:tcPr>
            <w:tcW w:w="2120" w:type="dxa"/>
          </w:tcPr>
          <w:p w14:paraId="621EE3D1" w14:textId="7561236C"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9" w:type="dxa"/>
          </w:tcPr>
          <w:p w14:paraId="5616B93E" w14:textId="1B2C5B5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w:t>
            </w:r>
            <w:r w:rsidR="00A83E76" w:rsidRPr="006E3559">
              <w:rPr>
                <w:rFonts w:asciiTheme="majorBidi" w:eastAsia="Times New Roman" w:hAnsiTheme="majorBidi" w:cstheme="majorBidi"/>
                <w:color w:val="000000" w:themeColor="text1"/>
                <w:sz w:val="24"/>
                <w:szCs w:val="24"/>
                <w:lang w:eastAsia="en-GB"/>
              </w:rPr>
              <w:t>Geochemistry</w:t>
            </w:r>
          </w:p>
        </w:tc>
        <w:tc>
          <w:tcPr>
            <w:tcW w:w="778" w:type="dxa"/>
            <w:vAlign w:val="center"/>
          </w:tcPr>
          <w:p w14:paraId="40CD64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28523F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8C1864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540B04" w:rsidRPr="006E3559" w14:paraId="53662EDA" w14:textId="77777777" w:rsidTr="006126DC">
        <w:trPr>
          <w:gridAfter w:val="1"/>
          <w:wAfter w:w="14" w:type="dxa"/>
          <w:trHeight w:val="340"/>
          <w:jc w:val="center"/>
        </w:trPr>
        <w:tc>
          <w:tcPr>
            <w:tcW w:w="1182" w:type="dxa"/>
            <w:vAlign w:val="center"/>
          </w:tcPr>
          <w:p w14:paraId="0AA7374A" w14:textId="0713D70B" w:rsidR="00540B04" w:rsidRPr="006E3559" w:rsidRDefault="00540B04" w:rsidP="00540B0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470</w:t>
            </w:r>
          </w:p>
        </w:tc>
        <w:tc>
          <w:tcPr>
            <w:tcW w:w="2120" w:type="dxa"/>
          </w:tcPr>
          <w:p w14:paraId="4C00D8D7" w14:textId="1F2D6E08" w:rsidR="00540B04" w:rsidRPr="006E3559" w:rsidRDefault="00540B04" w:rsidP="00540B0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59" w:type="dxa"/>
            <w:vAlign w:val="center"/>
          </w:tcPr>
          <w:p w14:paraId="578B8A78" w14:textId="2CE2E2C1" w:rsidR="00540B04" w:rsidRPr="006E3559" w:rsidRDefault="00540B04" w:rsidP="00540B0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Well Logging</w:t>
            </w:r>
          </w:p>
        </w:tc>
        <w:tc>
          <w:tcPr>
            <w:tcW w:w="778" w:type="dxa"/>
            <w:vAlign w:val="center"/>
          </w:tcPr>
          <w:p w14:paraId="1F4BF9AF" w14:textId="1721C249" w:rsidR="00540B04" w:rsidRPr="006E3559" w:rsidRDefault="00540B04" w:rsidP="00540B0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0B66B1E" w14:textId="05271888" w:rsidR="00540B04" w:rsidRPr="006E3559" w:rsidRDefault="00540B04" w:rsidP="00540B0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1382EBF" w14:textId="47E4BAC0" w:rsidR="00540B04" w:rsidRPr="006E3559" w:rsidRDefault="00540B04" w:rsidP="00540B0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46D5BB8" w14:textId="77777777" w:rsidTr="00DE4BB7">
        <w:trPr>
          <w:trHeight w:val="340"/>
          <w:jc w:val="center"/>
        </w:trPr>
        <w:tc>
          <w:tcPr>
            <w:tcW w:w="10782" w:type="dxa"/>
            <w:gridSpan w:val="7"/>
            <w:vAlign w:val="center"/>
          </w:tcPr>
          <w:p w14:paraId="6CE6FC63" w14:textId="145DE690"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Research: 3 </w:t>
            </w:r>
            <w:r w:rsidR="00070F46" w:rsidRPr="006E3559">
              <w:rPr>
                <w:rFonts w:asciiTheme="majorBidi" w:eastAsia="Times New Roman" w:hAnsiTheme="majorBidi" w:cstheme="majorBidi"/>
                <w:b/>
                <w:color w:val="000000" w:themeColor="text1"/>
                <w:sz w:val="24"/>
                <w:szCs w:val="24"/>
                <w:lang w:eastAsia="en-GB"/>
              </w:rPr>
              <w:t>hours</w:t>
            </w:r>
          </w:p>
        </w:tc>
      </w:tr>
      <w:tr w:rsidR="002E3EA0" w:rsidRPr="006E3559" w14:paraId="2CEB6B9C" w14:textId="77777777" w:rsidTr="00DE4BB7">
        <w:trPr>
          <w:gridAfter w:val="1"/>
          <w:wAfter w:w="14" w:type="dxa"/>
          <w:trHeight w:val="340"/>
          <w:jc w:val="center"/>
        </w:trPr>
        <w:tc>
          <w:tcPr>
            <w:tcW w:w="1182" w:type="dxa"/>
            <w:vAlign w:val="center"/>
          </w:tcPr>
          <w:p w14:paraId="2264A87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406</w:t>
            </w:r>
          </w:p>
        </w:tc>
        <w:tc>
          <w:tcPr>
            <w:tcW w:w="2120" w:type="dxa"/>
            <w:vAlign w:val="center"/>
          </w:tcPr>
          <w:p w14:paraId="0AA0ACF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059" w:type="dxa"/>
            <w:vAlign w:val="center"/>
          </w:tcPr>
          <w:p w14:paraId="511916C3" w14:textId="5B46C59E"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Cs/>
                <w:color w:val="000000" w:themeColor="text1"/>
                <w:sz w:val="24"/>
                <w:szCs w:val="24"/>
                <w:lang w:eastAsia="en-GB"/>
              </w:rPr>
            </w:pPr>
            <w:r w:rsidRPr="006E3559">
              <w:rPr>
                <w:rFonts w:asciiTheme="majorBidi" w:eastAsia="Times New Roman" w:hAnsiTheme="majorBidi" w:cstheme="majorBidi"/>
                <w:bCs/>
                <w:color w:val="000000" w:themeColor="text1"/>
                <w:sz w:val="24"/>
                <w:szCs w:val="24"/>
                <w:lang w:eastAsia="en-GB"/>
              </w:rPr>
              <w:t xml:space="preserve">Research </w:t>
            </w:r>
            <w:r w:rsidR="00836AED" w:rsidRPr="006E3559">
              <w:rPr>
                <w:rFonts w:asciiTheme="majorBidi" w:eastAsia="Times New Roman" w:hAnsiTheme="majorBidi" w:cstheme="majorBidi"/>
                <w:bCs/>
                <w:color w:val="000000" w:themeColor="text1"/>
                <w:sz w:val="24"/>
                <w:szCs w:val="24"/>
                <w:lang w:eastAsia="en-GB"/>
              </w:rPr>
              <w:t>and</w:t>
            </w:r>
            <w:r w:rsidRPr="006E3559">
              <w:rPr>
                <w:rFonts w:asciiTheme="majorBidi" w:eastAsia="Times New Roman" w:hAnsiTheme="majorBidi" w:cstheme="majorBidi"/>
                <w:bCs/>
                <w:color w:val="000000" w:themeColor="text1"/>
                <w:sz w:val="24"/>
                <w:szCs w:val="24"/>
                <w:lang w:eastAsia="en-GB"/>
              </w:rPr>
              <w:t xml:space="preserve"> Essay in </w:t>
            </w:r>
            <w:r w:rsidR="00123949" w:rsidRPr="006E3559">
              <w:rPr>
                <w:rFonts w:asciiTheme="majorBidi" w:eastAsia="Times New Roman" w:hAnsiTheme="majorBidi" w:cstheme="majorBidi"/>
                <w:bCs/>
                <w:color w:val="000000" w:themeColor="text1"/>
                <w:sz w:val="24"/>
                <w:szCs w:val="24"/>
                <w:lang w:eastAsia="en-GB"/>
              </w:rPr>
              <w:t>Geology</w:t>
            </w:r>
          </w:p>
        </w:tc>
        <w:tc>
          <w:tcPr>
            <w:tcW w:w="778" w:type="dxa"/>
            <w:vAlign w:val="center"/>
          </w:tcPr>
          <w:p w14:paraId="4A8B212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30" w:type="dxa"/>
            <w:vAlign w:val="center"/>
          </w:tcPr>
          <w:p w14:paraId="568418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799" w:type="dxa"/>
            <w:vAlign w:val="center"/>
          </w:tcPr>
          <w:p w14:paraId="24AA1B7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C7FAD82" w14:textId="77777777" w:rsidTr="00DE4BB7">
        <w:trPr>
          <w:trHeight w:val="340"/>
          <w:jc w:val="center"/>
        </w:trPr>
        <w:tc>
          <w:tcPr>
            <w:tcW w:w="10782" w:type="dxa"/>
            <w:gridSpan w:val="7"/>
            <w:vAlign w:val="center"/>
          </w:tcPr>
          <w:p w14:paraId="5E8C03EE" w14:textId="79A5C66E" w:rsidR="002E3EA0" w:rsidRPr="006E3559" w:rsidRDefault="002E3EA0" w:rsidP="00F5201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w:t>
            </w:r>
            <w:r w:rsidR="009C51B3" w:rsidRPr="006E3559">
              <w:rPr>
                <w:rFonts w:asciiTheme="majorBidi" w:eastAsia="Times New Roman" w:hAnsiTheme="majorBidi" w:cstheme="majorBidi"/>
                <w:b/>
                <w:color w:val="000000" w:themeColor="text1"/>
                <w:sz w:val="24"/>
                <w:szCs w:val="24"/>
                <w:lang w:eastAsia="en-GB"/>
              </w:rPr>
              <w:t>5</w:t>
            </w:r>
            <w:r w:rsidRPr="006E3559">
              <w:rPr>
                <w:rFonts w:asciiTheme="majorBidi" w:eastAsia="Times New Roman" w:hAnsiTheme="majorBidi" w:cstheme="majorBidi"/>
                <w:b/>
                <w:color w:val="000000" w:themeColor="text1"/>
                <w:sz w:val="24"/>
                <w:szCs w:val="24"/>
                <w:lang w:eastAsia="en-GB"/>
              </w:rPr>
              <w:t xml:space="preserve"> + </w:t>
            </w:r>
            <w:r w:rsidR="00F52010" w:rsidRPr="006E3559">
              <w:rPr>
                <w:rFonts w:asciiTheme="majorBidi" w:eastAsia="Times New Roman" w:hAnsiTheme="majorBidi" w:cstheme="majorBidi"/>
                <w:b/>
                <w:color w:val="000000" w:themeColor="text1"/>
                <w:sz w:val="24"/>
                <w:szCs w:val="24"/>
                <w:lang w:eastAsia="en-GB"/>
              </w:rPr>
              <w:t>8</w:t>
            </w:r>
            <w:r w:rsidRPr="006E3559">
              <w:rPr>
                <w:rFonts w:asciiTheme="majorBidi" w:eastAsia="Times New Roman" w:hAnsiTheme="majorBidi" w:cstheme="majorBidi"/>
                <w:b/>
                <w:color w:val="000000" w:themeColor="text1"/>
                <w:sz w:val="24"/>
                <w:szCs w:val="24"/>
                <w:lang w:eastAsia="en-GB"/>
              </w:rPr>
              <w:t xml:space="preserve"> + 3 = 1</w:t>
            </w:r>
            <w:r w:rsidR="009C51B3" w:rsidRPr="006E3559">
              <w:rPr>
                <w:rFonts w:asciiTheme="majorBidi" w:eastAsia="Times New Roman" w:hAnsiTheme="majorBidi" w:cstheme="majorBidi"/>
                <w:b/>
                <w:color w:val="000000" w:themeColor="text1"/>
                <w:sz w:val="24"/>
                <w:szCs w:val="24"/>
                <w:lang w:eastAsia="en-GB"/>
              </w:rPr>
              <w:t>6</w:t>
            </w:r>
            <w:r w:rsidRPr="006E3559">
              <w:rPr>
                <w:rFonts w:asciiTheme="majorBidi" w:eastAsia="Times New Roman" w:hAnsiTheme="majorBidi" w:cstheme="majorBidi"/>
                <w:b/>
                <w:color w:val="000000" w:themeColor="text1"/>
                <w:sz w:val="24"/>
                <w:szCs w:val="24"/>
                <w:lang w:eastAsia="en-GB"/>
              </w:rPr>
              <w:t xml:space="preserve"> Hours</w:t>
            </w:r>
          </w:p>
        </w:tc>
      </w:tr>
    </w:tbl>
    <w:p w14:paraId="09302B39"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rtl/>
          <w:lang w:eastAsia="en-GB"/>
        </w:rPr>
      </w:pPr>
    </w:p>
    <w:p w14:paraId="17F6D8C4"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73E68D60"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6ECA8239"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69F2C9B4"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2230E81E"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494585B0"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0B269306" w14:textId="18CBE8E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rtl/>
          <w:lang w:eastAsia="en-GB"/>
        </w:rPr>
      </w:pPr>
    </w:p>
    <w:p w14:paraId="61B29E56" w14:textId="77777777" w:rsidR="00DE4BB7" w:rsidRPr="006E3559" w:rsidRDefault="00DE4BB7" w:rsidP="00DE4BB7">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61E2F7BD"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r w:rsidRPr="006E3559">
        <w:rPr>
          <w:rFonts w:asciiTheme="majorBidi" w:eastAsia="Times New Roman" w:hAnsiTheme="majorBidi" w:cstheme="majorBidi"/>
          <w:bCs/>
          <w:color w:val="000000" w:themeColor="text1"/>
          <w:sz w:val="28"/>
          <w:szCs w:val="28"/>
          <w:u w:val="single"/>
          <w:rtl/>
          <w:lang w:eastAsia="en-GB"/>
        </w:rPr>
        <w:t>(19) برنامج الجيوفيزياء</w:t>
      </w:r>
    </w:p>
    <w:p w14:paraId="5B46EE1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أولاً: مقررات التخصص الاجباري</w:t>
      </w:r>
      <w:r w:rsidRPr="006E3559">
        <w:rPr>
          <w:rFonts w:asciiTheme="majorBidi" w:eastAsia="Times New Roman" w:hAnsiTheme="majorBidi" w:cstheme="majorBidi" w:hint="cs"/>
          <w:bCs/>
          <w:color w:val="000000" w:themeColor="text1"/>
          <w:sz w:val="28"/>
          <w:szCs w:val="28"/>
          <w:rtl/>
          <w:lang w:eastAsia="en-GB"/>
        </w:rPr>
        <w:t xml:space="preserve"> </w:t>
      </w:r>
      <w:r w:rsidRPr="006E3559">
        <w:rPr>
          <w:rFonts w:asciiTheme="majorBidi" w:eastAsia="Times New Roman" w:hAnsiTheme="majorBidi" w:cstheme="majorBidi"/>
          <w:bCs/>
          <w:color w:val="000000" w:themeColor="text1"/>
          <w:sz w:val="28"/>
          <w:szCs w:val="28"/>
          <w:rtl/>
          <w:lang w:eastAsia="en-GB"/>
        </w:rPr>
        <w:t>(</w:t>
      </w:r>
      <w:r w:rsidRPr="006E3559">
        <w:rPr>
          <w:rFonts w:asciiTheme="majorBidi" w:eastAsia="Times New Roman" w:hAnsiTheme="majorBidi" w:cstheme="majorBidi" w:hint="cs"/>
          <w:bCs/>
          <w:color w:val="000000" w:themeColor="text1"/>
          <w:sz w:val="28"/>
          <w:szCs w:val="28"/>
          <w:rtl/>
          <w:lang w:eastAsia="en-GB"/>
        </w:rPr>
        <w:t>60 ساعة معتمدة)</w:t>
      </w:r>
    </w:p>
    <w:tbl>
      <w:tblPr>
        <w:tblW w:w="10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2096"/>
        <w:gridCol w:w="5044"/>
        <w:gridCol w:w="745"/>
        <w:gridCol w:w="830"/>
        <w:gridCol w:w="841"/>
      </w:tblGrid>
      <w:tr w:rsidR="002E3EA0" w:rsidRPr="006E3559" w14:paraId="2C294659" w14:textId="77777777" w:rsidTr="002E3EA0">
        <w:trPr>
          <w:trHeight w:val="340"/>
          <w:jc w:val="center"/>
        </w:trPr>
        <w:tc>
          <w:tcPr>
            <w:tcW w:w="1175" w:type="dxa"/>
            <w:vMerge w:val="restart"/>
            <w:tcBorders>
              <w:right w:val="single" w:sz="4" w:space="0" w:color="auto"/>
            </w:tcBorders>
            <w:vAlign w:val="center"/>
          </w:tcPr>
          <w:p w14:paraId="4B28DF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bookmarkStart w:id="28" w:name="_Hlk72589777"/>
            <w:r w:rsidRPr="006E3559">
              <w:rPr>
                <w:rFonts w:asciiTheme="majorBidi" w:eastAsia="Times New Roman" w:hAnsiTheme="majorBidi" w:cstheme="majorBidi"/>
                <w:b/>
                <w:color w:val="000000" w:themeColor="text1"/>
                <w:sz w:val="24"/>
                <w:szCs w:val="24"/>
                <w:lang w:eastAsia="en-GB"/>
              </w:rPr>
              <w:t>Code</w:t>
            </w:r>
          </w:p>
        </w:tc>
        <w:tc>
          <w:tcPr>
            <w:tcW w:w="2096" w:type="dxa"/>
            <w:vMerge w:val="restart"/>
            <w:tcBorders>
              <w:left w:val="single" w:sz="4" w:space="0" w:color="auto"/>
            </w:tcBorders>
            <w:vAlign w:val="center"/>
          </w:tcPr>
          <w:p w14:paraId="7A1E36C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44" w:type="dxa"/>
            <w:vMerge w:val="restart"/>
            <w:shd w:val="clear" w:color="auto" w:fill="auto"/>
            <w:vAlign w:val="center"/>
          </w:tcPr>
          <w:p w14:paraId="742752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bCs/>
                <w:color w:val="000000" w:themeColor="text1"/>
                <w:sz w:val="24"/>
                <w:szCs w:val="24"/>
              </w:rPr>
              <w:t xml:space="preserve">Compulsory </w:t>
            </w:r>
            <w:r w:rsidRPr="006E3559">
              <w:rPr>
                <w:rFonts w:asciiTheme="majorBidi" w:eastAsia="Calibri" w:hAnsiTheme="majorBidi" w:cstheme="majorBidi"/>
                <w:b/>
                <w:bCs/>
                <w:color w:val="000000" w:themeColor="text1"/>
                <w:sz w:val="24"/>
                <w:szCs w:val="24"/>
                <w:lang w:bidi="ar-EG"/>
              </w:rPr>
              <w:t>Courses</w:t>
            </w:r>
          </w:p>
        </w:tc>
        <w:tc>
          <w:tcPr>
            <w:tcW w:w="2416" w:type="dxa"/>
            <w:gridSpan w:val="3"/>
            <w:vAlign w:val="center"/>
          </w:tcPr>
          <w:p w14:paraId="23A5D6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5E585FD2" w14:textId="77777777" w:rsidTr="002E3EA0">
        <w:trPr>
          <w:trHeight w:val="340"/>
          <w:jc w:val="center"/>
        </w:trPr>
        <w:tc>
          <w:tcPr>
            <w:tcW w:w="1175" w:type="dxa"/>
            <w:vMerge/>
            <w:tcBorders>
              <w:right w:val="single" w:sz="4" w:space="0" w:color="auto"/>
            </w:tcBorders>
            <w:vAlign w:val="center"/>
          </w:tcPr>
          <w:p w14:paraId="467C913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2096" w:type="dxa"/>
            <w:vMerge/>
            <w:tcBorders>
              <w:left w:val="single" w:sz="4" w:space="0" w:color="auto"/>
            </w:tcBorders>
            <w:vAlign w:val="center"/>
          </w:tcPr>
          <w:p w14:paraId="33DB860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5044" w:type="dxa"/>
            <w:vMerge/>
            <w:vAlign w:val="center"/>
          </w:tcPr>
          <w:p w14:paraId="07B1AA5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45E07F6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508399C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63AF7CE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FE24C15" w14:textId="77777777" w:rsidTr="002E3EA0">
        <w:trPr>
          <w:trHeight w:val="340"/>
          <w:jc w:val="center"/>
        </w:trPr>
        <w:tc>
          <w:tcPr>
            <w:tcW w:w="1175" w:type="dxa"/>
            <w:vAlign w:val="center"/>
          </w:tcPr>
          <w:p w14:paraId="7F60DF51" w14:textId="64B0114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20</w:t>
            </w:r>
            <w:r w:rsidR="00F3117D" w:rsidRPr="006E3559">
              <w:rPr>
                <w:rFonts w:asciiTheme="majorBidi" w:eastAsia="Times New Roman" w:hAnsiTheme="majorBidi" w:cstheme="majorBidi"/>
                <w:color w:val="000000" w:themeColor="text1"/>
                <w:sz w:val="24"/>
                <w:szCs w:val="24"/>
                <w:lang w:eastAsia="en-GB"/>
              </w:rPr>
              <w:t>5</w:t>
            </w:r>
          </w:p>
        </w:tc>
        <w:tc>
          <w:tcPr>
            <w:tcW w:w="2096" w:type="dxa"/>
            <w:vAlign w:val="center"/>
          </w:tcPr>
          <w:p w14:paraId="4264131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143C821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Planner Survey</w:t>
            </w:r>
          </w:p>
        </w:tc>
        <w:tc>
          <w:tcPr>
            <w:tcW w:w="745" w:type="dxa"/>
            <w:vAlign w:val="center"/>
          </w:tcPr>
          <w:p w14:paraId="7056888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2C1D3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0DFAC5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1B0DB1F" w14:textId="77777777" w:rsidTr="002E3EA0">
        <w:trPr>
          <w:trHeight w:val="340"/>
          <w:jc w:val="center"/>
        </w:trPr>
        <w:tc>
          <w:tcPr>
            <w:tcW w:w="1175" w:type="dxa"/>
            <w:vAlign w:val="center"/>
          </w:tcPr>
          <w:p w14:paraId="21E669D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210</w:t>
            </w:r>
          </w:p>
        </w:tc>
        <w:tc>
          <w:tcPr>
            <w:tcW w:w="2096" w:type="dxa"/>
            <w:vAlign w:val="center"/>
          </w:tcPr>
          <w:p w14:paraId="1F78024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59FD149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Paleontology</w:t>
            </w:r>
          </w:p>
        </w:tc>
        <w:tc>
          <w:tcPr>
            <w:tcW w:w="745" w:type="dxa"/>
            <w:vAlign w:val="center"/>
          </w:tcPr>
          <w:p w14:paraId="5D0BF624" w14:textId="075B5D7C" w:rsidR="002E3EA0" w:rsidRPr="006E3559" w:rsidRDefault="00F5201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EEEA4A3" w14:textId="49FB2D60"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42EC7BA" w14:textId="110EB36F"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497A042" w14:textId="77777777" w:rsidTr="002E3EA0">
        <w:trPr>
          <w:trHeight w:val="340"/>
          <w:jc w:val="center"/>
        </w:trPr>
        <w:tc>
          <w:tcPr>
            <w:tcW w:w="1175" w:type="dxa"/>
            <w:vAlign w:val="center"/>
          </w:tcPr>
          <w:p w14:paraId="58D3291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2096" w:type="dxa"/>
            <w:vAlign w:val="center"/>
          </w:tcPr>
          <w:p w14:paraId="37DB9E90"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7F5EB9E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Forming Minerals</w:t>
            </w:r>
          </w:p>
        </w:tc>
        <w:tc>
          <w:tcPr>
            <w:tcW w:w="745" w:type="dxa"/>
            <w:vAlign w:val="center"/>
          </w:tcPr>
          <w:p w14:paraId="700F9B1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1BE24C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695317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24424F7" w14:textId="77777777" w:rsidTr="002E3EA0">
        <w:trPr>
          <w:trHeight w:val="340"/>
          <w:jc w:val="center"/>
        </w:trPr>
        <w:tc>
          <w:tcPr>
            <w:tcW w:w="1175" w:type="dxa"/>
            <w:vAlign w:val="center"/>
          </w:tcPr>
          <w:p w14:paraId="77EBF1B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2096" w:type="dxa"/>
            <w:vAlign w:val="center"/>
          </w:tcPr>
          <w:p w14:paraId="31A60A4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49E4E9D5" w14:textId="55E30823" w:rsidR="002E3EA0" w:rsidRPr="006E3559" w:rsidRDefault="00AC2BF3"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Principals of </w:t>
            </w:r>
            <w:r w:rsidR="0024032C" w:rsidRPr="006E3559">
              <w:rPr>
                <w:rFonts w:asciiTheme="majorBidi" w:eastAsia="Times New Roman" w:hAnsiTheme="majorBidi" w:cstheme="majorBidi"/>
                <w:color w:val="000000" w:themeColor="text1"/>
                <w:sz w:val="24"/>
                <w:szCs w:val="24"/>
                <w:lang w:eastAsia="en-GB"/>
              </w:rPr>
              <w:t>Geophysics</w:t>
            </w:r>
          </w:p>
        </w:tc>
        <w:tc>
          <w:tcPr>
            <w:tcW w:w="745" w:type="dxa"/>
            <w:vAlign w:val="center"/>
          </w:tcPr>
          <w:p w14:paraId="6DEB786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D75FF9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2DA784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66BD9F8" w14:textId="77777777" w:rsidTr="002E3EA0">
        <w:trPr>
          <w:trHeight w:val="340"/>
          <w:jc w:val="center"/>
        </w:trPr>
        <w:tc>
          <w:tcPr>
            <w:tcW w:w="1175" w:type="dxa"/>
            <w:vAlign w:val="center"/>
          </w:tcPr>
          <w:p w14:paraId="0B4AD8E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254</w:t>
            </w:r>
          </w:p>
        </w:tc>
        <w:tc>
          <w:tcPr>
            <w:tcW w:w="2096" w:type="dxa"/>
            <w:vAlign w:val="center"/>
          </w:tcPr>
          <w:p w14:paraId="51708A4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6575037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Seismic Survey</w:t>
            </w:r>
          </w:p>
        </w:tc>
        <w:tc>
          <w:tcPr>
            <w:tcW w:w="745" w:type="dxa"/>
            <w:vAlign w:val="center"/>
          </w:tcPr>
          <w:p w14:paraId="55130D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6E797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DB5117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6610555" w14:textId="77777777" w:rsidTr="002E3EA0">
        <w:trPr>
          <w:trHeight w:val="340"/>
          <w:jc w:val="center"/>
        </w:trPr>
        <w:tc>
          <w:tcPr>
            <w:tcW w:w="1175" w:type="dxa"/>
            <w:vAlign w:val="center"/>
          </w:tcPr>
          <w:p w14:paraId="2295F3D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256</w:t>
            </w:r>
          </w:p>
        </w:tc>
        <w:tc>
          <w:tcPr>
            <w:tcW w:w="2096" w:type="dxa"/>
            <w:vAlign w:val="center"/>
          </w:tcPr>
          <w:p w14:paraId="6DB80C3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48B9920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Electric and Electromagnetic Survey</w:t>
            </w:r>
          </w:p>
        </w:tc>
        <w:tc>
          <w:tcPr>
            <w:tcW w:w="745" w:type="dxa"/>
            <w:vAlign w:val="center"/>
          </w:tcPr>
          <w:p w14:paraId="12237CF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67EF8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00DA43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C3E90D7" w14:textId="77777777" w:rsidTr="002E3EA0">
        <w:trPr>
          <w:trHeight w:val="340"/>
          <w:jc w:val="center"/>
        </w:trPr>
        <w:tc>
          <w:tcPr>
            <w:tcW w:w="1175" w:type="dxa"/>
            <w:vAlign w:val="center"/>
          </w:tcPr>
          <w:p w14:paraId="7316485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258</w:t>
            </w:r>
          </w:p>
        </w:tc>
        <w:tc>
          <w:tcPr>
            <w:tcW w:w="2096" w:type="dxa"/>
            <w:vAlign w:val="center"/>
          </w:tcPr>
          <w:p w14:paraId="38E1735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3C12ACB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Gravity and Magnetic Survey</w:t>
            </w:r>
          </w:p>
        </w:tc>
        <w:tc>
          <w:tcPr>
            <w:tcW w:w="745" w:type="dxa"/>
            <w:vAlign w:val="center"/>
          </w:tcPr>
          <w:p w14:paraId="3377E535" w14:textId="1F7142AA"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9A0F31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E9B05E9" w14:textId="524DEA41"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E08AAB7" w14:textId="77777777" w:rsidTr="002E3EA0">
        <w:trPr>
          <w:trHeight w:val="340"/>
          <w:jc w:val="center"/>
        </w:trPr>
        <w:tc>
          <w:tcPr>
            <w:tcW w:w="1175" w:type="dxa"/>
            <w:vAlign w:val="center"/>
          </w:tcPr>
          <w:p w14:paraId="77474FBC" w14:textId="0332EC69" w:rsidR="002E3EA0" w:rsidRPr="006E3559" w:rsidRDefault="005F55A8"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w:t>
            </w:r>
            <w:r w:rsidR="002E3EA0" w:rsidRPr="006E3559">
              <w:rPr>
                <w:rFonts w:asciiTheme="majorBidi" w:eastAsia="Times New Roman" w:hAnsiTheme="majorBidi" w:cstheme="majorBidi"/>
                <w:color w:val="000000" w:themeColor="text1"/>
                <w:sz w:val="24"/>
                <w:szCs w:val="24"/>
                <w:lang w:eastAsia="en-GB"/>
              </w:rPr>
              <w:t xml:space="preserve"> 305</w:t>
            </w:r>
          </w:p>
        </w:tc>
        <w:tc>
          <w:tcPr>
            <w:tcW w:w="2096" w:type="dxa"/>
            <w:vAlign w:val="center"/>
          </w:tcPr>
          <w:p w14:paraId="05CAD204" w14:textId="2D0F7B5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50E79A86" w14:textId="151B93B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(1)</w:t>
            </w:r>
          </w:p>
        </w:tc>
        <w:tc>
          <w:tcPr>
            <w:tcW w:w="745" w:type="dxa"/>
            <w:vAlign w:val="center"/>
          </w:tcPr>
          <w:p w14:paraId="601FF3E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44DD9E7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51627F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1D608459" w14:textId="77777777" w:rsidTr="002E3EA0">
        <w:trPr>
          <w:trHeight w:val="340"/>
          <w:jc w:val="center"/>
        </w:trPr>
        <w:tc>
          <w:tcPr>
            <w:tcW w:w="1175" w:type="dxa"/>
            <w:vAlign w:val="center"/>
          </w:tcPr>
          <w:p w14:paraId="6D8A02D9" w14:textId="293718B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w:t>
            </w:r>
            <w:r w:rsidR="00DF1EE6" w:rsidRPr="006E3559">
              <w:rPr>
                <w:rFonts w:asciiTheme="majorBidi" w:eastAsia="Times New Roman" w:hAnsiTheme="majorBidi" w:cstheme="majorBidi"/>
                <w:color w:val="000000" w:themeColor="text1"/>
                <w:sz w:val="24"/>
                <w:szCs w:val="24"/>
                <w:lang w:eastAsia="en-GB"/>
              </w:rPr>
              <w:t xml:space="preserve">eo </w:t>
            </w:r>
            <w:r w:rsidRPr="006E3559">
              <w:rPr>
                <w:rFonts w:asciiTheme="majorBidi" w:eastAsia="Times New Roman" w:hAnsiTheme="majorBidi" w:cstheme="majorBidi"/>
                <w:color w:val="000000" w:themeColor="text1"/>
                <w:sz w:val="24"/>
                <w:szCs w:val="24"/>
                <w:lang w:eastAsia="en-GB"/>
              </w:rPr>
              <w:t>310</w:t>
            </w:r>
          </w:p>
        </w:tc>
        <w:tc>
          <w:tcPr>
            <w:tcW w:w="2096" w:type="dxa"/>
            <w:vAlign w:val="center"/>
          </w:tcPr>
          <w:p w14:paraId="629C2CE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210</w:t>
            </w:r>
          </w:p>
        </w:tc>
        <w:tc>
          <w:tcPr>
            <w:tcW w:w="5044" w:type="dxa"/>
            <w:vAlign w:val="center"/>
          </w:tcPr>
          <w:p w14:paraId="1C736D5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Stratigraphy</w:t>
            </w:r>
          </w:p>
        </w:tc>
        <w:tc>
          <w:tcPr>
            <w:tcW w:w="745" w:type="dxa"/>
            <w:vAlign w:val="center"/>
          </w:tcPr>
          <w:p w14:paraId="1335764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507179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C211C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49C970A" w14:textId="77777777" w:rsidTr="002E3EA0">
        <w:trPr>
          <w:trHeight w:val="340"/>
          <w:jc w:val="center"/>
        </w:trPr>
        <w:tc>
          <w:tcPr>
            <w:tcW w:w="1175" w:type="dxa"/>
            <w:vAlign w:val="center"/>
          </w:tcPr>
          <w:p w14:paraId="1AC21DB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321</w:t>
            </w:r>
          </w:p>
        </w:tc>
        <w:tc>
          <w:tcPr>
            <w:tcW w:w="2096" w:type="dxa"/>
            <w:vAlign w:val="center"/>
          </w:tcPr>
          <w:p w14:paraId="23FB48C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7A23DCD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Sedimentary Petrology and Sedimentation</w:t>
            </w:r>
          </w:p>
        </w:tc>
        <w:tc>
          <w:tcPr>
            <w:tcW w:w="745" w:type="dxa"/>
            <w:vAlign w:val="center"/>
          </w:tcPr>
          <w:p w14:paraId="4CDB5F0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16D9310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53B078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9E65404" w14:textId="77777777" w:rsidTr="002E3EA0">
        <w:trPr>
          <w:trHeight w:val="340"/>
          <w:jc w:val="center"/>
        </w:trPr>
        <w:tc>
          <w:tcPr>
            <w:tcW w:w="1175" w:type="dxa"/>
            <w:vAlign w:val="center"/>
          </w:tcPr>
          <w:p w14:paraId="665B420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336</w:t>
            </w:r>
          </w:p>
        </w:tc>
        <w:tc>
          <w:tcPr>
            <w:tcW w:w="2096" w:type="dxa"/>
            <w:vAlign w:val="center"/>
          </w:tcPr>
          <w:p w14:paraId="5601203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043DF31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Igneous and Metamorphic Petrology</w:t>
            </w:r>
          </w:p>
        </w:tc>
        <w:tc>
          <w:tcPr>
            <w:tcW w:w="745" w:type="dxa"/>
            <w:vAlign w:val="center"/>
          </w:tcPr>
          <w:p w14:paraId="57A37EA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63F1A4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DDFB31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977281" w:rsidRPr="006E3559" w14:paraId="1FC4E135" w14:textId="77777777" w:rsidTr="002E3EA0">
        <w:trPr>
          <w:trHeight w:val="340"/>
          <w:jc w:val="center"/>
        </w:trPr>
        <w:tc>
          <w:tcPr>
            <w:tcW w:w="1175" w:type="dxa"/>
            <w:vAlign w:val="center"/>
          </w:tcPr>
          <w:p w14:paraId="11D73E23" w14:textId="271F7D9C" w:rsidR="00977281" w:rsidRPr="006E3559" w:rsidRDefault="00977281" w:rsidP="00977281">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2096" w:type="dxa"/>
            <w:vAlign w:val="center"/>
          </w:tcPr>
          <w:p w14:paraId="09778EBF" w14:textId="44BDC484" w:rsidR="00977281" w:rsidRPr="006E3559" w:rsidRDefault="00977281" w:rsidP="00977281">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4AABFA8C" w14:textId="1F6BC631" w:rsidR="00977281" w:rsidRPr="006E3559" w:rsidRDefault="00977281" w:rsidP="00977281">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Structural Geology and </w:t>
            </w:r>
            <w:proofErr w:type="spellStart"/>
            <w:r w:rsidRPr="006E3559">
              <w:rPr>
                <w:rFonts w:asciiTheme="majorBidi" w:eastAsia="Times New Roman" w:hAnsiTheme="majorBidi" w:cstheme="majorBidi"/>
                <w:color w:val="000000" w:themeColor="text1"/>
                <w:sz w:val="24"/>
                <w:szCs w:val="24"/>
                <w:lang w:eastAsia="en-GB"/>
              </w:rPr>
              <w:t>Geotectonics</w:t>
            </w:r>
            <w:proofErr w:type="spellEnd"/>
          </w:p>
        </w:tc>
        <w:tc>
          <w:tcPr>
            <w:tcW w:w="745" w:type="dxa"/>
            <w:vAlign w:val="center"/>
          </w:tcPr>
          <w:p w14:paraId="42B79970" w14:textId="3ED3FEC0" w:rsidR="00977281" w:rsidRPr="006E3559" w:rsidRDefault="00977281" w:rsidP="0097728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hint="cs"/>
                <w:color w:val="000000" w:themeColor="text1"/>
                <w:sz w:val="24"/>
                <w:szCs w:val="24"/>
                <w:rtl/>
                <w:lang w:eastAsia="en-GB"/>
              </w:rPr>
              <w:t>2</w:t>
            </w:r>
          </w:p>
        </w:tc>
        <w:tc>
          <w:tcPr>
            <w:tcW w:w="830" w:type="dxa"/>
            <w:vAlign w:val="center"/>
          </w:tcPr>
          <w:p w14:paraId="18862998" w14:textId="06D34A90" w:rsidR="00977281" w:rsidRPr="006E3559" w:rsidRDefault="00977281" w:rsidP="0097728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DF65FC4" w14:textId="6CE02CFF" w:rsidR="00977281" w:rsidRPr="006E3559" w:rsidRDefault="002774C4" w:rsidP="0097728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color w:val="000000" w:themeColor="text1"/>
                <w:sz w:val="24"/>
                <w:szCs w:val="24"/>
                <w:lang w:eastAsia="en-GB"/>
              </w:rPr>
              <w:t>3</w:t>
            </w:r>
          </w:p>
        </w:tc>
      </w:tr>
      <w:tr w:rsidR="002E3EA0" w:rsidRPr="006E3559" w14:paraId="78F52261" w14:textId="77777777" w:rsidTr="002E3EA0">
        <w:trPr>
          <w:trHeight w:val="340"/>
          <w:jc w:val="center"/>
        </w:trPr>
        <w:tc>
          <w:tcPr>
            <w:tcW w:w="1175" w:type="dxa"/>
            <w:vAlign w:val="center"/>
          </w:tcPr>
          <w:p w14:paraId="6F8BE6C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350</w:t>
            </w:r>
          </w:p>
        </w:tc>
        <w:tc>
          <w:tcPr>
            <w:tcW w:w="2096" w:type="dxa"/>
            <w:vAlign w:val="center"/>
          </w:tcPr>
          <w:p w14:paraId="65221A3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6855995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Seismology (Earthquakes)</w:t>
            </w:r>
          </w:p>
        </w:tc>
        <w:tc>
          <w:tcPr>
            <w:tcW w:w="745" w:type="dxa"/>
            <w:vAlign w:val="center"/>
          </w:tcPr>
          <w:p w14:paraId="36E93A4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C6DD08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BE55B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955979C" w14:textId="77777777" w:rsidTr="002E3EA0">
        <w:trPr>
          <w:trHeight w:val="340"/>
          <w:jc w:val="center"/>
        </w:trPr>
        <w:tc>
          <w:tcPr>
            <w:tcW w:w="1175" w:type="dxa"/>
            <w:vAlign w:val="center"/>
          </w:tcPr>
          <w:p w14:paraId="6F34E95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351</w:t>
            </w:r>
          </w:p>
        </w:tc>
        <w:tc>
          <w:tcPr>
            <w:tcW w:w="2096" w:type="dxa"/>
            <w:vAlign w:val="center"/>
          </w:tcPr>
          <w:p w14:paraId="5BE94DA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254</w:t>
            </w:r>
          </w:p>
        </w:tc>
        <w:tc>
          <w:tcPr>
            <w:tcW w:w="5044" w:type="dxa"/>
            <w:vAlign w:val="center"/>
          </w:tcPr>
          <w:p w14:paraId="2054FAC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Seismic Processing and Interpretation </w:t>
            </w:r>
          </w:p>
        </w:tc>
        <w:tc>
          <w:tcPr>
            <w:tcW w:w="745" w:type="dxa"/>
            <w:vAlign w:val="center"/>
          </w:tcPr>
          <w:p w14:paraId="7725687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125F56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844253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42399E" w:rsidRPr="006E3559" w14:paraId="45AC9DCE" w14:textId="77777777" w:rsidTr="002E3EA0">
        <w:trPr>
          <w:trHeight w:val="340"/>
          <w:jc w:val="center"/>
        </w:trPr>
        <w:tc>
          <w:tcPr>
            <w:tcW w:w="1175" w:type="dxa"/>
            <w:vAlign w:val="center"/>
          </w:tcPr>
          <w:p w14:paraId="18B5D658" w14:textId="116DC19E" w:rsidR="0042399E" w:rsidRPr="006E3559" w:rsidRDefault="0042399E" w:rsidP="0042399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352</w:t>
            </w:r>
          </w:p>
        </w:tc>
        <w:tc>
          <w:tcPr>
            <w:tcW w:w="2096" w:type="dxa"/>
            <w:vAlign w:val="center"/>
          </w:tcPr>
          <w:p w14:paraId="12ECA14C" w14:textId="3AA97974" w:rsidR="0042399E" w:rsidRPr="006E3559" w:rsidRDefault="0042399E" w:rsidP="0042399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1AF4A459" w14:textId="12A533AE" w:rsidR="0042399E" w:rsidRPr="006E3559" w:rsidRDefault="0042399E" w:rsidP="0042399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Subsurface Geology</w:t>
            </w:r>
          </w:p>
        </w:tc>
        <w:tc>
          <w:tcPr>
            <w:tcW w:w="745" w:type="dxa"/>
            <w:vAlign w:val="center"/>
          </w:tcPr>
          <w:p w14:paraId="3651A59A" w14:textId="66BC5A33" w:rsidR="0042399E" w:rsidRPr="006E3559" w:rsidRDefault="0042399E" w:rsidP="004239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54AD26B" w14:textId="62DD3503" w:rsidR="0042399E" w:rsidRPr="006E3559" w:rsidRDefault="0042399E" w:rsidP="004239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2774C08" w14:textId="5B478FCD" w:rsidR="0042399E" w:rsidRPr="006E3559" w:rsidRDefault="0042399E" w:rsidP="004239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9910FE2" w14:textId="77777777" w:rsidTr="002E3EA0">
        <w:trPr>
          <w:trHeight w:val="340"/>
          <w:jc w:val="center"/>
        </w:trPr>
        <w:tc>
          <w:tcPr>
            <w:tcW w:w="1175" w:type="dxa"/>
            <w:vAlign w:val="center"/>
          </w:tcPr>
          <w:p w14:paraId="73A61E9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355</w:t>
            </w:r>
          </w:p>
        </w:tc>
        <w:tc>
          <w:tcPr>
            <w:tcW w:w="2096" w:type="dxa"/>
            <w:vAlign w:val="center"/>
          </w:tcPr>
          <w:p w14:paraId="46EFE49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258</w:t>
            </w:r>
          </w:p>
        </w:tc>
        <w:tc>
          <w:tcPr>
            <w:tcW w:w="5044" w:type="dxa"/>
            <w:vAlign w:val="center"/>
          </w:tcPr>
          <w:p w14:paraId="7C223492" w14:textId="460C2B0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lang w:eastAsia="en-GB"/>
              </w:rPr>
              <w:t xml:space="preserve">Processing and Interpretation of Potential Field </w:t>
            </w:r>
            <w:r w:rsidR="001B3928" w:rsidRPr="006E3559">
              <w:rPr>
                <w:rFonts w:asciiTheme="majorBidi" w:eastAsia="Times New Roman" w:hAnsiTheme="majorBidi" w:cstheme="majorBidi"/>
                <w:color w:val="000000" w:themeColor="text1"/>
                <w:lang w:eastAsia="en-GB"/>
              </w:rPr>
              <w:t>D</w:t>
            </w:r>
            <w:r w:rsidRPr="006E3559">
              <w:rPr>
                <w:rFonts w:asciiTheme="majorBidi" w:eastAsia="Times New Roman" w:hAnsiTheme="majorBidi" w:cstheme="majorBidi"/>
                <w:color w:val="000000" w:themeColor="text1"/>
                <w:lang w:eastAsia="en-GB"/>
              </w:rPr>
              <w:t>ata</w:t>
            </w:r>
          </w:p>
        </w:tc>
        <w:tc>
          <w:tcPr>
            <w:tcW w:w="745" w:type="dxa"/>
            <w:vAlign w:val="center"/>
          </w:tcPr>
          <w:p w14:paraId="4747C79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7BFC95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39BC2E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F0C6B7C" w14:textId="77777777" w:rsidTr="002E3EA0">
        <w:trPr>
          <w:trHeight w:val="340"/>
          <w:jc w:val="center"/>
        </w:trPr>
        <w:tc>
          <w:tcPr>
            <w:tcW w:w="1175" w:type="dxa"/>
            <w:vAlign w:val="center"/>
          </w:tcPr>
          <w:p w14:paraId="1D1AFD2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356</w:t>
            </w:r>
          </w:p>
        </w:tc>
        <w:tc>
          <w:tcPr>
            <w:tcW w:w="2096" w:type="dxa"/>
            <w:vAlign w:val="center"/>
          </w:tcPr>
          <w:p w14:paraId="2F6EE03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256</w:t>
            </w:r>
          </w:p>
        </w:tc>
        <w:tc>
          <w:tcPr>
            <w:tcW w:w="5044" w:type="dxa"/>
            <w:vAlign w:val="center"/>
          </w:tcPr>
          <w:p w14:paraId="4B9D75E7" w14:textId="7C984349" w:rsidR="002E3EA0" w:rsidRPr="006E3559" w:rsidRDefault="00F5201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Geoelectric and Electromagnetic P</w:t>
            </w:r>
            <w:r w:rsidR="002E3EA0" w:rsidRPr="006E3559">
              <w:rPr>
                <w:rFonts w:asciiTheme="majorBidi" w:eastAsia="Times New Roman" w:hAnsiTheme="majorBidi" w:cstheme="majorBidi"/>
                <w:color w:val="000000" w:themeColor="text1"/>
                <w:sz w:val="24"/>
                <w:szCs w:val="24"/>
                <w:lang w:eastAsia="en-GB"/>
              </w:rPr>
              <w:t>rocessing and Interpretation</w:t>
            </w:r>
          </w:p>
        </w:tc>
        <w:tc>
          <w:tcPr>
            <w:tcW w:w="745" w:type="dxa"/>
            <w:vAlign w:val="center"/>
          </w:tcPr>
          <w:p w14:paraId="72C0EE6A" w14:textId="05AC80AB" w:rsidR="002E3EA0" w:rsidRPr="006E3559" w:rsidRDefault="006F4F1B"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hint="cs"/>
                <w:color w:val="000000" w:themeColor="text1"/>
                <w:sz w:val="24"/>
                <w:szCs w:val="24"/>
                <w:rtl/>
                <w:lang w:eastAsia="en-GB"/>
              </w:rPr>
              <w:t>1</w:t>
            </w:r>
          </w:p>
        </w:tc>
        <w:tc>
          <w:tcPr>
            <w:tcW w:w="830" w:type="dxa"/>
            <w:vAlign w:val="center"/>
          </w:tcPr>
          <w:p w14:paraId="6E874DF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7C80248" w14:textId="74CE8338" w:rsidR="002E3EA0" w:rsidRPr="006E3559" w:rsidRDefault="006F4F1B"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hint="cs"/>
                <w:color w:val="000000" w:themeColor="text1"/>
                <w:sz w:val="24"/>
                <w:szCs w:val="24"/>
                <w:rtl/>
                <w:lang w:eastAsia="en-GB"/>
              </w:rPr>
              <w:t>2</w:t>
            </w:r>
          </w:p>
        </w:tc>
      </w:tr>
      <w:tr w:rsidR="002E3EA0" w:rsidRPr="006E3559" w14:paraId="247B2A7C" w14:textId="77777777" w:rsidTr="002E3EA0">
        <w:trPr>
          <w:trHeight w:val="340"/>
          <w:jc w:val="center"/>
        </w:trPr>
        <w:tc>
          <w:tcPr>
            <w:tcW w:w="1175" w:type="dxa"/>
            <w:vAlign w:val="center"/>
          </w:tcPr>
          <w:p w14:paraId="0A843A0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2096" w:type="dxa"/>
            <w:vAlign w:val="center"/>
          </w:tcPr>
          <w:p w14:paraId="0DB3116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29AFAE15" w14:textId="3FE4FC27"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Hydrogeology</w:t>
            </w:r>
          </w:p>
        </w:tc>
        <w:tc>
          <w:tcPr>
            <w:tcW w:w="745" w:type="dxa"/>
            <w:vAlign w:val="center"/>
          </w:tcPr>
          <w:p w14:paraId="53B6134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B0F493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47981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5AE99641" w14:textId="77777777" w:rsidTr="002E3EA0">
        <w:trPr>
          <w:trHeight w:val="340"/>
          <w:jc w:val="center"/>
        </w:trPr>
        <w:tc>
          <w:tcPr>
            <w:tcW w:w="1175" w:type="dxa"/>
            <w:vAlign w:val="center"/>
          </w:tcPr>
          <w:p w14:paraId="24199D68" w14:textId="7B8AB29C"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w:t>
            </w:r>
            <w:r w:rsidR="005F55A8" w:rsidRPr="006E3559">
              <w:rPr>
                <w:rFonts w:asciiTheme="majorBidi" w:eastAsia="Times New Roman" w:hAnsiTheme="majorBidi" w:cstheme="majorBidi"/>
                <w:color w:val="000000" w:themeColor="text1"/>
                <w:sz w:val="24"/>
                <w:szCs w:val="24"/>
                <w:lang w:eastAsia="en-GB"/>
              </w:rPr>
              <w:t>ph</w:t>
            </w:r>
            <w:r w:rsidRPr="006E3559">
              <w:rPr>
                <w:rFonts w:asciiTheme="majorBidi" w:eastAsia="Times New Roman" w:hAnsiTheme="majorBidi" w:cstheme="majorBidi"/>
                <w:color w:val="000000" w:themeColor="text1"/>
                <w:sz w:val="24"/>
                <w:szCs w:val="24"/>
                <w:lang w:eastAsia="en-GB"/>
              </w:rPr>
              <w:t xml:space="preserve"> 405</w:t>
            </w:r>
          </w:p>
        </w:tc>
        <w:tc>
          <w:tcPr>
            <w:tcW w:w="2096" w:type="dxa"/>
            <w:vAlign w:val="center"/>
          </w:tcPr>
          <w:p w14:paraId="05B867C4" w14:textId="46432EA4"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44" w:type="dxa"/>
            <w:vAlign w:val="center"/>
          </w:tcPr>
          <w:p w14:paraId="0E717A89" w14:textId="7C32FAB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(2)</w:t>
            </w:r>
          </w:p>
        </w:tc>
        <w:tc>
          <w:tcPr>
            <w:tcW w:w="745" w:type="dxa"/>
            <w:vAlign w:val="center"/>
          </w:tcPr>
          <w:p w14:paraId="3276935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09FE511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C79777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6011F054" w14:textId="77777777" w:rsidTr="002E3EA0">
        <w:trPr>
          <w:trHeight w:val="340"/>
          <w:jc w:val="center"/>
        </w:trPr>
        <w:tc>
          <w:tcPr>
            <w:tcW w:w="1175" w:type="dxa"/>
            <w:vAlign w:val="center"/>
          </w:tcPr>
          <w:p w14:paraId="4E361D1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415</w:t>
            </w:r>
          </w:p>
        </w:tc>
        <w:tc>
          <w:tcPr>
            <w:tcW w:w="2096" w:type="dxa"/>
            <w:vAlign w:val="center"/>
          </w:tcPr>
          <w:p w14:paraId="0D0707A0" w14:textId="1D789BF3"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44" w:type="dxa"/>
            <w:vAlign w:val="center"/>
          </w:tcPr>
          <w:p w14:paraId="61BC39CC" w14:textId="30FCA5D8"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Geology</w:t>
            </w:r>
            <w:r w:rsidR="002E3EA0" w:rsidRPr="006E3559">
              <w:rPr>
                <w:rFonts w:asciiTheme="majorBidi" w:eastAsia="Times New Roman" w:hAnsiTheme="majorBidi" w:cstheme="majorBidi"/>
                <w:color w:val="000000" w:themeColor="text1"/>
                <w:sz w:val="24"/>
                <w:szCs w:val="24"/>
                <w:lang w:eastAsia="en-GB"/>
              </w:rPr>
              <w:t xml:space="preserve"> of Egypt</w:t>
            </w:r>
          </w:p>
        </w:tc>
        <w:tc>
          <w:tcPr>
            <w:tcW w:w="745" w:type="dxa"/>
            <w:vAlign w:val="center"/>
          </w:tcPr>
          <w:p w14:paraId="0D023B8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9B34E0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EC5A9D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538D9B2" w14:textId="77777777" w:rsidTr="002E3EA0">
        <w:trPr>
          <w:trHeight w:val="340"/>
          <w:jc w:val="center"/>
        </w:trPr>
        <w:tc>
          <w:tcPr>
            <w:tcW w:w="1175" w:type="dxa"/>
            <w:vAlign w:val="center"/>
          </w:tcPr>
          <w:p w14:paraId="6962F31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453</w:t>
            </w:r>
          </w:p>
        </w:tc>
        <w:tc>
          <w:tcPr>
            <w:tcW w:w="2096" w:type="dxa"/>
            <w:vAlign w:val="center"/>
          </w:tcPr>
          <w:p w14:paraId="14150B0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0654080C" w14:textId="759661C2" w:rsidR="002E3EA0" w:rsidRPr="006E3559" w:rsidRDefault="00F5201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Geot</w:t>
            </w:r>
            <w:r w:rsidR="002E3EA0" w:rsidRPr="006E3559">
              <w:rPr>
                <w:rFonts w:asciiTheme="majorBidi" w:eastAsia="Times New Roman" w:hAnsiTheme="majorBidi" w:cstheme="majorBidi"/>
                <w:color w:val="000000" w:themeColor="text1"/>
                <w:sz w:val="24"/>
                <w:szCs w:val="24"/>
                <w:lang w:eastAsia="en-GB"/>
              </w:rPr>
              <w:t>hermal and Radiation Methods</w:t>
            </w:r>
          </w:p>
        </w:tc>
        <w:tc>
          <w:tcPr>
            <w:tcW w:w="745" w:type="dxa"/>
            <w:vAlign w:val="center"/>
          </w:tcPr>
          <w:p w14:paraId="60C5704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1721FC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23ACF8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48624AC" w14:textId="77777777" w:rsidTr="002E3EA0">
        <w:trPr>
          <w:trHeight w:val="340"/>
          <w:jc w:val="center"/>
        </w:trPr>
        <w:tc>
          <w:tcPr>
            <w:tcW w:w="1175" w:type="dxa"/>
            <w:vAlign w:val="center"/>
          </w:tcPr>
          <w:p w14:paraId="71043F1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454</w:t>
            </w:r>
          </w:p>
        </w:tc>
        <w:tc>
          <w:tcPr>
            <w:tcW w:w="2096" w:type="dxa"/>
            <w:vAlign w:val="center"/>
          </w:tcPr>
          <w:p w14:paraId="4AF5C68D" w14:textId="496E639D"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457</w:t>
            </w:r>
          </w:p>
        </w:tc>
        <w:tc>
          <w:tcPr>
            <w:tcW w:w="5044" w:type="dxa"/>
            <w:vAlign w:val="center"/>
          </w:tcPr>
          <w:p w14:paraId="51CEDDAC" w14:textId="204685B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w:t>
            </w:r>
            <w:r w:rsidR="00F1350C" w:rsidRPr="006E3559">
              <w:rPr>
                <w:rFonts w:asciiTheme="majorBidi" w:eastAsia="Times New Roman" w:hAnsiTheme="majorBidi" w:cstheme="majorBidi"/>
                <w:color w:val="000000" w:themeColor="text1"/>
                <w:sz w:val="24"/>
                <w:szCs w:val="24"/>
                <w:lang w:eastAsia="en-GB"/>
              </w:rPr>
              <w:t>p</w:t>
            </w:r>
            <w:r w:rsidR="00123949" w:rsidRPr="006E3559">
              <w:rPr>
                <w:rFonts w:asciiTheme="majorBidi" w:eastAsia="Times New Roman" w:hAnsiTheme="majorBidi" w:cstheme="majorBidi"/>
                <w:color w:val="000000" w:themeColor="text1"/>
                <w:sz w:val="24"/>
                <w:szCs w:val="24"/>
                <w:lang w:eastAsia="en-GB"/>
              </w:rPr>
              <w:t>hysics</w:t>
            </w:r>
          </w:p>
        </w:tc>
        <w:tc>
          <w:tcPr>
            <w:tcW w:w="745" w:type="dxa"/>
            <w:vAlign w:val="center"/>
          </w:tcPr>
          <w:p w14:paraId="081AF025" w14:textId="2624120F"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C7B7B0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82CAA17" w14:textId="3108CCC4"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3C70A78" w14:textId="77777777" w:rsidTr="002E3EA0">
        <w:trPr>
          <w:trHeight w:val="340"/>
          <w:jc w:val="center"/>
        </w:trPr>
        <w:tc>
          <w:tcPr>
            <w:tcW w:w="1175" w:type="dxa"/>
            <w:vAlign w:val="center"/>
          </w:tcPr>
          <w:p w14:paraId="0939BF1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457</w:t>
            </w:r>
          </w:p>
        </w:tc>
        <w:tc>
          <w:tcPr>
            <w:tcW w:w="2096" w:type="dxa"/>
            <w:vAlign w:val="center"/>
          </w:tcPr>
          <w:p w14:paraId="0765933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5ECCF94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Well Logging and Formations Evaluation</w:t>
            </w:r>
          </w:p>
        </w:tc>
        <w:tc>
          <w:tcPr>
            <w:tcW w:w="745" w:type="dxa"/>
            <w:vAlign w:val="center"/>
          </w:tcPr>
          <w:p w14:paraId="7884B66B" w14:textId="405E130F"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657109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5247C73" w14:textId="4030BA31"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FB9F821" w14:textId="77777777" w:rsidTr="002E3EA0">
        <w:trPr>
          <w:trHeight w:val="340"/>
          <w:jc w:val="center"/>
        </w:trPr>
        <w:tc>
          <w:tcPr>
            <w:tcW w:w="1175" w:type="dxa"/>
            <w:vAlign w:val="center"/>
          </w:tcPr>
          <w:p w14:paraId="05E94409" w14:textId="3C19A440" w:rsidR="002E3EA0" w:rsidRPr="006E3559" w:rsidRDefault="006F4F1B"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color w:val="000000" w:themeColor="text1"/>
                <w:sz w:val="24"/>
                <w:szCs w:val="24"/>
                <w:lang w:eastAsia="en-GB"/>
              </w:rPr>
              <w:t>Geo</w:t>
            </w:r>
            <w:r w:rsidR="005F55A8" w:rsidRPr="006E3559">
              <w:rPr>
                <w:rFonts w:asciiTheme="majorBidi" w:eastAsia="Times New Roman" w:hAnsiTheme="majorBidi" w:cstheme="majorBidi"/>
                <w:color w:val="000000" w:themeColor="text1"/>
                <w:sz w:val="24"/>
                <w:szCs w:val="24"/>
                <w:lang w:eastAsia="en-GB"/>
              </w:rPr>
              <w:t xml:space="preserve"> 463</w:t>
            </w:r>
          </w:p>
        </w:tc>
        <w:tc>
          <w:tcPr>
            <w:tcW w:w="2096" w:type="dxa"/>
            <w:vAlign w:val="center"/>
          </w:tcPr>
          <w:p w14:paraId="60E3C7B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1D718509" w14:textId="467ABF1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Principals of Petroleum </w:t>
            </w:r>
            <w:r w:rsidR="00123949" w:rsidRPr="006E3559">
              <w:rPr>
                <w:rFonts w:asciiTheme="majorBidi" w:eastAsia="Times New Roman" w:hAnsiTheme="majorBidi" w:cstheme="majorBidi"/>
                <w:color w:val="000000" w:themeColor="text1"/>
                <w:sz w:val="24"/>
                <w:szCs w:val="24"/>
                <w:lang w:eastAsia="en-GB"/>
              </w:rPr>
              <w:t>Geology</w:t>
            </w:r>
          </w:p>
        </w:tc>
        <w:tc>
          <w:tcPr>
            <w:tcW w:w="745" w:type="dxa"/>
            <w:vAlign w:val="center"/>
          </w:tcPr>
          <w:p w14:paraId="27095D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D5B5A3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49FC0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bookmarkEnd w:id="28"/>
    </w:tbl>
    <w:p w14:paraId="3C70D94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color w:val="000000" w:themeColor="text1"/>
          <w:sz w:val="24"/>
          <w:szCs w:val="24"/>
          <w:lang w:eastAsia="en-GB"/>
        </w:rPr>
      </w:pPr>
    </w:p>
    <w:p w14:paraId="504BBFE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50E9FB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1D13222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211FBC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6F3B67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EABB22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BDF22A2"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A40778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636EF68"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6AA7C08A" w14:textId="2A40EBB5"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 xml:space="preserve">ثانياً: </w:t>
      </w:r>
      <w:r w:rsidR="00D4014E">
        <w:rPr>
          <w:rFonts w:asciiTheme="majorBidi" w:eastAsia="Times New Roman" w:hAnsiTheme="majorBidi" w:cstheme="majorBidi"/>
          <w:bCs/>
          <w:color w:val="000000" w:themeColor="text1"/>
          <w:sz w:val="28"/>
          <w:szCs w:val="28"/>
          <w:rtl/>
          <w:lang w:eastAsia="en-GB"/>
        </w:rPr>
        <w:t>المقررات الإختيارية</w:t>
      </w:r>
    </w:p>
    <w:p w14:paraId="40925AB4"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28 ساعة معتمدة من المقررات الاتية:</w:t>
      </w:r>
    </w:p>
    <w:tbl>
      <w:tblPr>
        <w:tblW w:w="10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2175"/>
        <w:gridCol w:w="4760"/>
        <w:gridCol w:w="745"/>
        <w:gridCol w:w="830"/>
        <w:gridCol w:w="841"/>
      </w:tblGrid>
      <w:tr w:rsidR="002E3EA0" w:rsidRPr="006E3559" w14:paraId="69BEC922" w14:textId="77777777" w:rsidTr="002E3EA0">
        <w:trPr>
          <w:trHeight w:val="340"/>
          <w:jc w:val="center"/>
        </w:trPr>
        <w:tc>
          <w:tcPr>
            <w:tcW w:w="1175" w:type="dxa"/>
            <w:vMerge w:val="restart"/>
            <w:tcBorders>
              <w:right w:val="single" w:sz="4" w:space="0" w:color="auto"/>
            </w:tcBorders>
            <w:vAlign w:val="center"/>
          </w:tcPr>
          <w:p w14:paraId="49AE8CC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bookmarkStart w:id="29" w:name="_Hlk72589768"/>
            <w:r w:rsidRPr="006E3559">
              <w:rPr>
                <w:rFonts w:asciiTheme="majorBidi" w:eastAsia="Times New Roman" w:hAnsiTheme="majorBidi" w:cstheme="majorBidi"/>
                <w:b/>
                <w:color w:val="000000" w:themeColor="text1"/>
                <w:sz w:val="24"/>
                <w:szCs w:val="24"/>
                <w:lang w:eastAsia="en-GB"/>
              </w:rPr>
              <w:t>Code</w:t>
            </w:r>
          </w:p>
        </w:tc>
        <w:tc>
          <w:tcPr>
            <w:tcW w:w="2175" w:type="dxa"/>
            <w:vMerge w:val="restart"/>
            <w:tcBorders>
              <w:left w:val="single" w:sz="4" w:space="0" w:color="auto"/>
            </w:tcBorders>
            <w:vAlign w:val="center"/>
          </w:tcPr>
          <w:p w14:paraId="485C4D0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760" w:type="dxa"/>
            <w:vMerge w:val="restart"/>
            <w:vAlign w:val="center"/>
          </w:tcPr>
          <w:p w14:paraId="18047E2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p>
        </w:tc>
        <w:tc>
          <w:tcPr>
            <w:tcW w:w="2416" w:type="dxa"/>
            <w:gridSpan w:val="3"/>
            <w:vAlign w:val="center"/>
          </w:tcPr>
          <w:p w14:paraId="7F68923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B46D503" w14:textId="77777777" w:rsidTr="002E3EA0">
        <w:trPr>
          <w:trHeight w:val="340"/>
          <w:jc w:val="center"/>
        </w:trPr>
        <w:tc>
          <w:tcPr>
            <w:tcW w:w="1175" w:type="dxa"/>
            <w:vMerge/>
            <w:tcBorders>
              <w:right w:val="single" w:sz="4" w:space="0" w:color="auto"/>
            </w:tcBorders>
            <w:vAlign w:val="center"/>
          </w:tcPr>
          <w:p w14:paraId="5737062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2175" w:type="dxa"/>
            <w:vMerge/>
            <w:tcBorders>
              <w:left w:val="single" w:sz="4" w:space="0" w:color="auto"/>
            </w:tcBorders>
            <w:vAlign w:val="center"/>
          </w:tcPr>
          <w:p w14:paraId="74F4CA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4760" w:type="dxa"/>
            <w:vMerge/>
            <w:vAlign w:val="center"/>
          </w:tcPr>
          <w:p w14:paraId="6E0D897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1860003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35F3F67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6B42586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0011F53F" w14:textId="77777777" w:rsidTr="002E3EA0">
        <w:trPr>
          <w:trHeight w:val="340"/>
          <w:jc w:val="center"/>
        </w:trPr>
        <w:tc>
          <w:tcPr>
            <w:tcW w:w="1175" w:type="dxa"/>
            <w:vAlign w:val="center"/>
          </w:tcPr>
          <w:p w14:paraId="1766D3B2" w14:textId="64C1A0E3"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20</w:t>
            </w:r>
            <w:r w:rsidR="00F3117D" w:rsidRPr="006E3559">
              <w:rPr>
                <w:rFonts w:asciiTheme="majorBidi" w:eastAsia="Times New Roman" w:hAnsiTheme="majorBidi" w:cstheme="majorBidi"/>
                <w:color w:val="000000" w:themeColor="text1"/>
                <w:sz w:val="24"/>
                <w:szCs w:val="24"/>
                <w:lang w:eastAsia="en-GB"/>
              </w:rPr>
              <w:t>3</w:t>
            </w:r>
          </w:p>
        </w:tc>
        <w:tc>
          <w:tcPr>
            <w:tcW w:w="2175" w:type="dxa"/>
          </w:tcPr>
          <w:p w14:paraId="5ED41407"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60" w:type="dxa"/>
            <w:vAlign w:val="center"/>
          </w:tcPr>
          <w:p w14:paraId="09112B8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Geomorphology</w:t>
            </w:r>
          </w:p>
        </w:tc>
        <w:tc>
          <w:tcPr>
            <w:tcW w:w="745" w:type="dxa"/>
            <w:vAlign w:val="center"/>
          </w:tcPr>
          <w:p w14:paraId="72BEE15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FD7622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4DE528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DEDBA6F" w14:textId="77777777" w:rsidTr="002E3EA0">
        <w:trPr>
          <w:trHeight w:val="340"/>
          <w:jc w:val="center"/>
        </w:trPr>
        <w:tc>
          <w:tcPr>
            <w:tcW w:w="1175" w:type="dxa"/>
            <w:vAlign w:val="center"/>
          </w:tcPr>
          <w:p w14:paraId="4BFA155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232</w:t>
            </w:r>
          </w:p>
        </w:tc>
        <w:tc>
          <w:tcPr>
            <w:tcW w:w="2175" w:type="dxa"/>
          </w:tcPr>
          <w:p w14:paraId="54110E22" w14:textId="612E80A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r w:rsidR="00E3609D" w:rsidRPr="006E3559">
              <w:rPr>
                <w:rFonts w:asciiTheme="majorBidi" w:eastAsia="Times New Roman" w:hAnsiTheme="majorBidi" w:cstheme="majorBidi"/>
                <w:color w:val="000000" w:themeColor="text1"/>
                <w:sz w:val="24"/>
                <w:szCs w:val="24"/>
                <w:lang w:eastAsia="en-GB"/>
              </w:rPr>
              <w:t xml:space="preserve"> </w:t>
            </w:r>
          </w:p>
        </w:tc>
        <w:tc>
          <w:tcPr>
            <w:tcW w:w="4760" w:type="dxa"/>
            <w:vAlign w:val="center"/>
          </w:tcPr>
          <w:p w14:paraId="2D5814E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Crystallography</w:t>
            </w:r>
          </w:p>
        </w:tc>
        <w:tc>
          <w:tcPr>
            <w:tcW w:w="745" w:type="dxa"/>
            <w:vAlign w:val="center"/>
          </w:tcPr>
          <w:p w14:paraId="2727BB7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A5079C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C5BEF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15D28" w:rsidRPr="006E3559" w14:paraId="5E00C554" w14:textId="77777777" w:rsidTr="002E3EA0">
        <w:trPr>
          <w:trHeight w:val="340"/>
          <w:jc w:val="center"/>
        </w:trPr>
        <w:tc>
          <w:tcPr>
            <w:tcW w:w="1175" w:type="dxa"/>
            <w:vAlign w:val="center"/>
          </w:tcPr>
          <w:p w14:paraId="3E881663" w14:textId="15F42616"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234</w:t>
            </w:r>
          </w:p>
        </w:tc>
        <w:tc>
          <w:tcPr>
            <w:tcW w:w="2175" w:type="dxa"/>
          </w:tcPr>
          <w:p w14:paraId="05CF9C80" w14:textId="5265CB4B"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08B38763" w14:textId="2634EA05"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Gemstones</w:t>
            </w:r>
          </w:p>
        </w:tc>
        <w:tc>
          <w:tcPr>
            <w:tcW w:w="745" w:type="dxa"/>
            <w:vAlign w:val="center"/>
          </w:tcPr>
          <w:p w14:paraId="6A5D8CDF" w14:textId="57027943"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1F231C9" w14:textId="14F2E911"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36CBFA3" w14:textId="45E3EFF7"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881155D" w14:textId="77777777" w:rsidTr="002E3EA0">
        <w:trPr>
          <w:trHeight w:val="340"/>
          <w:jc w:val="center"/>
        </w:trPr>
        <w:tc>
          <w:tcPr>
            <w:tcW w:w="1175" w:type="dxa"/>
            <w:vAlign w:val="center"/>
          </w:tcPr>
          <w:p w14:paraId="1415F47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235</w:t>
            </w:r>
          </w:p>
        </w:tc>
        <w:tc>
          <w:tcPr>
            <w:tcW w:w="2175" w:type="dxa"/>
          </w:tcPr>
          <w:p w14:paraId="29503F4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0698CD5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Volcanology</w:t>
            </w:r>
          </w:p>
        </w:tc>
        <w:tc>
          <w:tcPr>
            <w:tcW w:w="745" w:type="dxa"/>
            <w:vAlign w:val="center"/>
          </w:tcPr>
          <w:p w14:paraId="2F0ADCD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EC8356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1B644F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1F3853B" w14:textId="77777777" w:rsidTr="002E3EA0">
        <w:trPr>
          <w:trHeight w:val="340"/>
          <w:jc w:val="center"/>
        </w:trPr>
        <w:tc>
          <w:tcPr>
            <w:tcW w:w="1175" w:type="dxa"/>
            <w:vAlign w:val="center"/>
          </w:tcPr>
          <w:p w14:paraId="0B1D9C6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237</w:t>
            </w:r>
          </w:p>
        </w:tc>
        <w:tc>
          <w:tcPr>
            <w:tcW w:w="2175" w:type="dxa"/>
          </w:tcPr>
          <w:p w14:paraId="0A04F80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7BAAEBC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Optical Mineralogy</w:t>
            </w:r>
          </w:p>
        </w:tc>
        <w:tc>
          <w:tcPr>
            <w:tcW w:w="745" w:type="dxa"/>
            <w:vAlign w:val="center"/>
          </w:tcPr>
          <w:p w14:paraId="6723C14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1B9A89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A866C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15D28" w:rsidRPr="006E3559" w14:paraId="339688D2" w14:textId="77777777" w:rsidTr="002E3EA0">
        <w:trPr>
          <w:trHeight w:val="340"/>
          <w:jc w:val="center"/>
        </w:trPr>
        <w:tc>
          <w:tcPr>
            <w:tcW w:w="1175" w:type="dxa"/>
            <w:vAlign w:val="center"/>
          </w:tcPr>
          <w:p w14:paraId="5F8E145F" w14:textId="40BA3128"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240</w:t>
            </w:r>
          </w:p>
        </w:tc>
        <w:tc>
          <w:tcPr>
            <w:tcW w:w="2175" w:type="dxa"/>
          </w:tcPr>
          <w:p w14:paraId="68B07061" w14:textId="41FCA8F8"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53D41A58" w14:textId="14EAF8FB"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Geographic Information System</w:t>
            </w:r>
          </w:p>
        </w:tc>
        <w:tc>
          <w:tcPr>
            <w:tcW w:w="745" w:type="dxa"/>
            <w:vAlign w:val="center"/>
          </w:tcPr>
          <w:p w14:paraId="0B038B65" w14:textId="155E6238"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2076AF9" w14:textId="60EAB830"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19F9EAA" w14:textId="27A8EBF8"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15D28" w:rsidRPr="006E3559" w14:paraId="2EFA16C7" w14:textId="77777777" w:rsidTr="002E3EA0">
        <w:trPr>
          <w:trHeight w:val="340"/>
          <w:jc w:val="center"/>
        </w:trPr>
        <w:tc>
          <w:tcPr>
            <w:tcW w:w="1175" w:type="dxa"/>
            <w:vAlign w:val="center"/>
          </w:tcPr>
          <w:p w14:paraId="2703EA04" w14:textId="657DB0D1"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252</w:t>
            </w:r>
          </w:p>
        </w:tc>
        <w:tc>
          <w:tcPr>
            <w:tcW w:w="2175" w:type="dxa"/>
          </w:tcPr>
          <w:p w14:paraId="5C35736B" w14:textId="21F52BF4"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60" w:type="dxa"/>
            <w:vAlign w:val="center"/>
          </w:tcPr>
          <w:p w14:paraId="0999B328" w14:textId="55A3E3F1"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Introduction to </w:t>
            </w:r>
            <w:proofErr w:type="spellStart"/>
            <w:r w:rsidRPr="006E3559">
              <w:rPr>
                <w:rFonts w:asciiTheme="majorBidi" w:eastAsia="Times New Roman" w:hAnsiTheme="majorBidi" w:cstheme="majorBidi"/>
                <w:color w:val="000000" w:themeColor="text1"/>
                <w:sz w:val="24"/>
                <w:szCs w:val="24"/>
                <w:lang w:eastAsia="en-GB"/>
              </w:rPr>
              <w:t>Paython</w:t>
            </w:r>
            <w:proofErr w:type="spellEnd"/>
            <w:r w:rsidRPr="006E3559">
              <w:rPr>
                <w:rFonts w:asciiTheme="majorBidi" w:eastAsia="Times New Roman" w:hAnsiTheme="majorBidi" w:cstheme="majorBidi"/>
                <w:color w:val="000000" w:themeColor="text1"/>
                <w:sz w:val="24"/>
                <w:szCs w:val="24"/>
                <w:lang w:eastAsia="en-GB"/>
              </w:rPr>
              <w:t xml:space="preserve"> and </w:t>
            </w:r>
            <w:proofErr w:type="spellStart"/>
            <w:r w:rsidRPr="006E3559">
              <w:rPr>
                <w:rFonts w:asciiTheme="majorBidi" w:eastAsia="Times New Roman" w:hAnsiTheme="majorBidi" w:cstheme="majorBidi"/>
                <w:color w:val="000000" w:themeColor="text1"/>
                <w:sz w:val="24"/>
                <w:szCs w:val="24"/>
                <w:lang w:eastAsia="en-GB"/>
              </w:rPr>
              <w:t>Matlab</w:t>
            </w:r>
            <w:proofErr w:type="spellEnd"/>
          </w:p>
        </w:tc>
        <w:tc>
          <w:tcPr>
            <w:tcW w:w="745" w:type="dxa"/>
            <w:vAlign w:val="center"/>
          </w:tcPr>
          <w:p w14:paraId="687AAC7E" w14:textId="0B6C6627"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53848FF" w14:textId="5897923A"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B5535B5" w14:textId="49D18D6B"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986E7D3" w14:textId="77777777" w:rsidTr="002E3EA0">
        <w:trPr>
          <w:trHeight w:val="340"/>
          <w:jc w:val="center"/>
        </w:trPr>
        <w:tc>
          <w:tcPr>
            <w:tcW w:w="1175" w:type="dxa"/>
            <w:vAlign w:val="center"/>
          </w:tcPr>
          <w:p w14:paraId="2563374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319</w:t>
            </w:r>
          </w:p>
        </w:tc>
        <w:tc>
          <w:tcPr>
            <w:tcW w:w="2175" w:type="dxa"/>
            <w:vAlign w:val="center"/>
          </w:tcPr>
          <w:p w14:paraId="6A4BD2E3" w14:textId="459C03CC"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212</w:t>
            </w:r>
          </w:p>
        </w:tc>
        <w:tc>
          <w:tcPr>
            <w:tcW w:w="4760" w:type="dxa"/>
            <w:vAlign w:val="center"/>
          </w:tcPr>
          <w:p w14:paraId="79E64E97" w14:textId="59A034C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w:t>
            </w:r>
            <w:r w:rsidR="00215D28" w:rsidRPr="006E3559">
              <w:rPr>
                <w:rFonts w:asciiTheme="majorBidi" w:eastAsia="Times New Roman" w:hAnsiTheme="majorBidi" w:cstheme="majorBidi"/>
                <w:color w:val="000000" w:themeColor="text1"/>
                <w:sz w:val="24"/>
                <w:szCs w:val="24"/>
                <w:lang w:eastAsia="en-GB"/>
              </w:rPr>
              <w:t>e</w:t>
            </w:r>
            <w:r w:rsidR="00123949" w:rsidRPr="006E3559">
              <w:rPr>
                <w:rFonts w:asciiTheme="majorBidi" w:eastAsia="Times New Roman" w:hAnsiTheme="majorBidi" w:cstheme="majorBidi"/>
                <w:color w:val="000000" w:themeColor="text1"/>
                <w:sz w:val="24"/>
                <w:szCs w:val="24"/>
                <w:lang w:eastAsia="en-GB"/>
              </w:rPr>
              <w:t>cology</w:t>
            </w:r>
          </w:p>
        </w:tc>
        <w:tc>
          <w:tcPr>
            <w:tcW w:w="745" w:type="dxa"/>
            <w:vAlign w:val="center"/>
          </w:tcPr>
          <w:p w14:paraId="1361E7E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E0B265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CC9EC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15D28" w:rsidRPr="006E3559" w14:paraId="5FB88F9B" w14:textId="77777777" w:rsidTr="002E3EA0">
        <w:trPr>
          <w:trHeight w:val="340"/>
          <w:jc w:val="center"/>
        </w:trPr>
        <w:tc>
          <w:tcPr>
            <w:tcW w:w="1175" w:type="dxa"/>
            <w:vAlign w:val="center"/>
          </w:tcPr>
          <w:p w14:paraId="3E017515" w14:textId="41484BCF"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330</w:t>
            </w:r>
          </w:p>
        </w:tc>
        <w:tc>
          <w:tcPr>
            <w:tcW w:w="2175" w:type="dxa"/>
            <w:vAlign w:val="center"/>
          </w:tcPr>
          <w:p w14:paraId="58F58410" w14:textId="0D91089D"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4760" w:type="dxa"/>
            <w:vAlign w:val="center"/>
          </w:tcPr>
          <w:p w14:paraId="5DD8470E" w14:textId="10041C4C"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Analytical Techniques </w:t>
            </w:r>
          </w:p>
        </w:tc>
        <w:tc>
          <w:tcPr>
            <w:tcW w:w="745" w:type="dxa"/>
            <w:vAlign w:val="center"/>
          </w:tcPr>
          <w:p w14:paraId="4D2ADDD8" w14:textId="08BE3800"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08D87AE" w14:textId="047707CF"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09ADA61" w14:textId="65733F54"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4EADD1D" w14:textId="77777777" w:rsidTr="002E3EA0">
        <w:trPr>
          <w:trHeight w:val="340"/>
          <w:jc w:val="center"/>
        </w:trPr>
        <w:tc>
          <w:tcPr>
            <w:tcW w:w="1175" w:type="dxa"/>
            <w:vAlign w:val="center"/>
          </w:tcPr>
          <w:p w14:paraId="77786AA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331</w:t>
            </w:r>
          </w:p>
        </w:tc>
        <w:tc>
          <w:tcPr>
            <w:tcW w:w="2175" w:type="dxa"/>
            <w:vAlign w:val="center"/>
          </w:tcPr>
          <w:p w14:paraId="61A19E07" w14:textId="33517DD1" w:rsidR="002E3EA0" w:rsidRPr="006E3559" w:rsidRDefault="00940B5E"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4760" w:type="dxa"/>
            <w:vAlign w:val="center"/>
          </w:tcPr>
          <w:p w14:paraId="10386676" w14:textId="2F6D6861" w:rsidR="002E3EA0" w:rsidRPr="006E3559" w:rsidRDefault="00F1350C"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Radioisotopes</w:t>
            </w:r>
          </w:p>
        </w:tc>
        <w:tc>
          <w:tcPr>
            <w:tcW w:w="745" w:type="dxa"/>
            <w:vAlign w:val="center"/>
          </w:tcPr>
          <w:p w14:paraId="5EBF704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142D1C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B7650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B0256" w:rsidRPr="006E3559" w14:paraId="59D2BEE3" w14:textId="77777777" w:rsidTr="002E3EA0">
        <w:trPr>
          <w:trHeight w:val="340"/>
          <w:jc w:val="center"/>
        </w:trPr>
        <w:tc>
          <w:tcPr>
            <w:tcW w:w="1175" w:type="dxa"/>
            <w:vAlign w:val="center"/>
          </w:tcPr>
          <w:p w14:paraId="7131972B"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337</w:t>
            </w:r>
          </w:p>
        </w:tc>
        <w:tc>
          <w:tcPr>
            <w:tcW w:w="2175" w:type="dxa"/>
            <w:vAlign w:val="center"/>
          </w:tcPr>
          <w:p w14:paraId="168153B8" w14:textId="17A128FA"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4760" w:type="dxa"/>
            <w:vAlign w:val="center"/>
          </w:tcPr>
          <w:p w14:paraId="7A75807F"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Basement Rocks of Egypt</w:t>
            </w:r>
          </w:p>
        </w:tc>
        <w:tc>
          <w:tcPr>
            <w:tcW w:w="745" w:type="dxa"/>
            <w:vAlign w:val="center"/>
          </w:tcPr>
          <w:p w14:paraId="08CF935B"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E54D06B"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6CC61DA"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654F77" w:rsidRPr="006E3559" w14:paraId="43162973" w14:textId="77777777" w:rsidTr="002E3EA0">
        <w:trPr>
          <w:trHeight w:val="340"/>
          <w:jc w:val="center"/>
        </w:trPr>
        <w:tc>
          <w:tcPr>
            <w:tcW w:w="1175" w:type="dxa"/>
            <w:vAlign w:val="center"/>
          </w:tcPr>
          <w:p w14:paraId="1B02FE8E" w14:textId="441AD6D5" w:rsidR="00654F77" w:rsidRPr="006E3559" w:rsidRDefault="00654F77" w:rsidP="00654F77">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433</w:t>
            </w:r>
          </w:p>
        </w:tc>
        <w:tc>
          <w:tcPr>
            <w:tcW w:w="2175" w:type="dxa"/>
            <w:vAlign w:val="center"/>
          </w:tcPr>
          <w:p w14:paraId="5CEC5C69" w14:textId="54B08C0F" w:rsidR="00654F77" w:rsidRPr="006E3559" w:rsidRDefault="00654F77" w:rsidP="00654F77">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336</w:t>
            </w:r>
          </w:p>
        </w:tc>
        <w:tc>
          <w:tcPr>
            <w:tcW w:w="4760" w:type="dxa"/>
            <w:vAlign w:val="center"/>
          </w:tcPr>
          <w:p w14:paraId="72A20547" w14:textId="13F9FDC2" w:rsidR="00654F77" w:rsidRPr="006E3559" w:rsidRDefault="00654F77" w:rsidP="00654F77">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Economic Geology of Egypt</w:t>
            </w:r>
          </w:p>
        </w:tc>
        <w:tc>
          <w:tcPr>
            <w:tcW w:w="745" w:type="dxa"/>
            <w:vAlign w:val="center"/>
          </w:tcPr>
          <w:p w14:paraId="4CB16C87" w14:textId="7888BAF0" w:rsidR="00654F77" w:rsidRPr="006E3559" w:rsidRDefault="00654F77" w:rsidP="00654F7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D9D5B12" w14:textId="3078839F" w:rsidR="00654F77" w:rsidRPr="006E3559" w:rsidRDefault="00654F77" w:rsidP="00654F7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8BBAE30" w14:textId="1A5E3D1C" w:rsidR="00654F77" w:rsidRPr="006E3559" w:rsidRDefault="00654F77" w:rsidP="00654F7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B0256" w:rsidRPr="006E3559" w14:paraId="781E0D67" w14:textId="77777777" w:rsidTr="002E3EA0">
        <w:trPr>
          <w:trHeight w:val="340"/>
          <w:jc w:val="center"/>
        </w:trPr>
        <w:tc>
          <w:tcPr>
            <w:tcW w:w="1175" w:type="dxa"/>
            <w:vAlign w:val="center"/>
          </w:tcPr>
          <w:p w14:paraId="4C31B0BA"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436</w:t>
            </w:r>
          </w:p>
        </w:tc>
        <w:tc>
          <w:tcPr>
            <w:tcW w:w="2175" w:type="dxa"/>
          </w:tcPr>
          <w:p w14:paraId="29559ED9"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336</w:t>
            </w:r>
          </w:p>
        </w:tc>
        <w:tc>
          <w:tcPr>
            <w:tcW w:w="4760" w:type="dxa"/>
            <w:vAlign w:val="center"/>
          </w:tcPr>
          <w:p w14:paraId="54BBA50D" w14:textId="22DAFCF4"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 of Hard Rocks</w:t>
            </w:r>
          </w:p>
        </w:tc>
        <w:tc>
          <w:tcPr>
            <w:tcW w:w="745" w:type="dxa"/>
            <w:vAlign w:val="center"/>
          </w:tcPr>
          <w:p w14:paraId="3DB7C2BB"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DB6660F"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9763D64"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B0256" w:rsidRPr="006E3559" w14:paraId="2446B853" w14:textId="77777777" w:rsidTr="002E3EA0">
        <w:trPr>
          <w:trHeight w:val="340"/>
          <w:jc w:val="center"/>
        </w:trPr>
        <w:tc>
          <w:tcPr>
            <w:tcW w:w="1175" w:type="dxa"/>
            <w:vAlign w:val="center"/>
          </w:tcPr>
          <w:p w14:paraId="33F50DB9"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450</w:t>
            </w:r>
          </w:p>
        </w:tc>
        <w:tc>
          <w:tcPr>
            <w:tcW w:w="2175" w:type="dxa"/>
            <w:vAlign w:val="center"/>
          </w:tcPr>
          <w:p w14:paraId="5B1C3BDC"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254</w:t>
            </w:r>
          </w:p>
        </w:tc>
        <w:tc>
          <w:tcPr>
            <w:tcW w:w="4760" w:type="dxa"/>
            <w:vAlign w:val="center"/>
          </w:tcPr>
          <w:p w14:paraId="653155F7"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Seismic Stratigraphy</w:t>
            </w:r>
          </w:p>
        </w:tc>
        <w:tc>
          <w:tcPr>
            <w:tcW w:w="745" w:type="dxa"/>
            <w:vAlign w:val="center"/>
          </w:tcPr>
          <w:p w14:paraId="30BBC5EA"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EA46C0A"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4D180CA"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0C0A9DA2" w14:textId="77777777" w:rsidTr="002E3EA0">
        <w:trPr>
          <w:trHeight w:val="340"/>
          <w:jc w:val="center"/>
        </w:trPr>
        <w:tc>
          <w:tcPr>
            <w:tcW w:w="1175" w:type="dxa"/>
            <w:vAlign w:val="center"/>
          </w:tcPr>
          <w:p w14:paraId="481A1434"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451</w:t>
            </w:r>
          </w:p>
        </w:tc>
        <w:tc>
          <w:tcPr>
            <w:tcW w:w="2175" w:type="dxa"/>
          </w:tcPr>
          <w:p w14:paraId="2B85F6BE"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4D57A76C" w14:textId="040CF29E"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Geophysics of Mineral Exploration</w:t>
            </w:r>
          </w:p>
        </w:tc>
        <w:tc>
          <w:tcPr>
            <w:tcW w:w="745" w:type="dxa"/>
            <w:vAlign w:val="center"/>
          </w:tcPr>
          <w:p w14:paraId="36BEB041" w14:textId="1C9349EA"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4C7C752B"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DA7DE5E" w14:textId="7C3689CF"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06D67452" w14:textId="77777777" w:rsidTr="002E3EA0">
        <w:trPr>
          <w:trHeight w:val="340"/>
          <w:jc w:val="center"/>
        </w:trPr>
        <w:tc>
          <w:tcPr>
            <w:tcW w:w="1175" w:type="dxa"/>
            <w:vAlign w:val="center"/>
          </w:tcPr>
          <w:p w14:paraId="0E4E0F65"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452</w:t>
            </w:r>
          </w:p>
        </w:tc>
        <w:tc>
          <w:tcPr>
            <w:tcW w:w="2175" w:type="dxa"/>
            <w:vAlign w:val="center"/>
          </w:tcPr>
          <w:p w14:paraId="63B14A5D"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237EC63A" w14:textId="258826EF"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Marine Geophysics</w:t>
            </w:r>
          </w:p>
        </w:tc>
        <w:tc>
          <w:tcPr>
            <w:tcW w:w="745" w:type="dxa"/>
            <w:vAlign w:val="center"/>
          </w:tcPr>
          <w:p w14:paraId="51875CE3"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10344AF"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w:t>
            </w:r>
          </w:p>
        </w:tc>
        <w:tc>
          <w:tcPr>
            <w:tcW w:w="841" w:type="dxa"/>
            <w:vAlign w:val="center"/>
          </w:tcPr>
          <w:p w14:paraId="056ECDB6"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B0256" w:rsidRPr="006E3559" w14:paraId="794FE4F9" w14:textId="77777777" w:rsidTr="002E3EA0">
        <w:trPr>
          <w:trHeight w:val="340"/>
          <w:jc w:val="center"/>
        </w:trPr>
        <w:tc>
          <w:tcPr>
            <w:tcW w:w="1175" w:type="dxa"/>
            <w:vAlign w:val="center"/>
          </w:tcPr>
          <w:p w14:paraId="6C391FEA"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455</w:t>
            </w:r>
          </w:p>
        </w:tc>
        <w:tc>
          <w:tcPr>
            <w:tcW w:w="2175" w:type="dxa"/>
            <w:vAlign w:val="center"/>
          </w:tcPr>
          <w:p w14:paraId="668A41B3"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61076D3B"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Engineering Drilling</w:t>
            </w:r>
          </w:p>
        </w:tc>
        <w:tc>
          <w:tcPr>
            <w:tcW w:w="745" w:type="dxa"/>
            <w:vAlign w:val="center"/>
          </w:tcPr>
          <w:p w14:paraId="74F65E47"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A8BAE93"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BB4FCB7"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734F9AC8" w14:textId="77777777" w:rsidTr="002E3EA0">
        <w:trPr>
          <w:trHeight w:val="340"/>
          <w:jc w:val="center"/>
        </w:trPr>
        <w:tc>
          <w:tcPr>
            <w:tcW w:w="1175" w:type="dxa"/>
            <w:vAlign w:val="center"/>
          </w:tcPr>
          <w:p w14:paraId="09102543"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456</w:t>
            </w:r>
          </w:p>
        </w:tc>
        <w:tc>
          <w:tcPr>
            <w:tcW w:w="2175" w:type="dxa"/>
            <w:vAlign w:val="center"/>
          </w:tcPr>
          <w:p w14:paraId="4B72381B"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77DF498F" w14:textId="06079CDB"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Environmental Geophysics</w:t>
            </w:r>
          </w:p>
        </w:tc>
        <w:tc>
          <w:tcPr>
            <w:tcW w:w="745" w:type="dxa"/>
            <w:vAlign w:val="center"/>
          </w:tcPr>
          <w:p w14:paraId="4C15E66A"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F3546E6"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9EDCFF4"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54294213" w14:textId="77777777" w:rsidTr="002E3EA0">
        <w:trPr>
          <w:trHeight w:val="340"/>
          <w:jc w:val="center"/>
        </w:trPr>
        <w:tc>
          <w:tcPr>
            <w:tcW w:w="1175" w:type="dxa"/>
            <w:vAlign w:val="center"/>
          </w:tcPr>
          <w:p w14:paraId="4FF1CE03"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458</w:t>
            </w:r>
          </w:p>
        </w:tc>
        <w:tc>
          <w:tcPr>
            <w:tcW w:w="2175" w:type="dxa"/>
            <w:vAlign w:val="center"/>
          </w:tcPr>
          <w:p w14:paraId="0A791D8A" w14:textId="569A2B43"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636EDF71" w14:textId="56F3C006"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Geophysical Data Integration</w:t>
            </w:r>
          </w:p>
        </w:tc>
        <w:tc>
          <w:tcPr>
            <w:tcW w:w="745" w:type="dxa"/>
            <w:vAlign w:val="center"/>
          </w:tcPr>
          <w:p w14:paraId="2F7EE79D"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2884BA7"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1CB0270"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66C4FB9F" w14:textId="77777777" w:rsidTr="002E3EA0">
        <w:trPr>
          <w:trHeight w:val="340"/>
          <w:jc w:val="center"/>
        </w:trPr>
        <w:tc>
          <w:tcPr>
            <w:tcW w:w="1175" w:type="dxa"/>
            <w:vAlign w:val="center"/>
          </w:tcPr>
          <w:p w14:paraId="4DD8C65E"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459</w:t>
            </w:r>
          </w:p>
        </w:tc>
        <w:tc>
          <w:tcPr>
            <w:tcW w:w="2175" w:type="dxa"/>
          </w:tcPr>
          <w:p w14:paraId="103EDA78"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564FEAA9" w14:textId="78AF0CA1"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Engineering Geophysics</w:t>
            </w:r>
          </w:p>
        </w:tc>
        <w:tc>
          <w:tcPr>
            <w:tcW w:w="745" w:type="dxa"/>
            <w:vAlign w:val="center"/>
          </w:tcPr>
          <w:p w14:paraId="52EA30A8" w14:textId="5AE282A1"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D598002"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D90CAE7" w14:textId="158ED86B"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7D0AF9B7" w14:textId="77777777" w:rsidTr="002E3EA0">
        <w:trPr>
          <w:trHeight w:val="340"/>
          <w:jc w:val="center"/>
        </w:trPr>
        <w:tc>
          <w:tcPr>
            <w:tcW w:w="1175" w:type="dxa"/>
            <w:vAlign w:val="center"/>
          </w:tcPr>
          <w:p w14:paraId="2DF5FEC5"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460</w:t>
            </w:r>
          </w:p>
        </w:tc>
        <w:tc>
          <w:tcPr>
            <w:tcW w:w="2175" w:type="dxa"/>
            <w:vAlign w:val="center"/>
          </w:tcPr>
          <w:p w14:paraId="513B96A5"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4760" w:type="dxa"/>
            <w:vAlign w:val="center"/>
          </w:tcPr>
          <w:p w14:paraId="760F11ED" w14:textId="70C75BAB"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Hydrogeochemistry</w:t>
            </w:r>
            <w:proofErr w:type="spellEnd"/>
          </w:p>
        </w:tc>
        <w:tc>
          <w:tcPr>
            <w:tcW w:w="745" w:type="dxa"/>
            <w:vAlign w:val="center"/>
          </w:tcPr>
          <w:p w14:paraId="3B2FB712" w14:textId="4565466F" w:rsidR="007B0256" w:rsidRPr="006E3559" w:rsidRDefault="008831FF"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08EFEB0"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8CD74E9" w14:textId="507CFDC4" w:rsidR="007B0256" w:rsidRPr="006E3559" w:rsidRDefault="008831FF"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B0256" w:rsidRPr="006E3559" w14:paraId="4729A2B2" w14:textId="77777777" w:rsidTr="002E3EA0">
        <w:trPr>
          <w:trHeight w:val="340"/>
          <w:jc w:val="center"/>
        </w:trPr>
        <w:tc>
          <w:tcPr>
            <w:tcW w:w="1175" w:type="dxa"/>
            <w:vAlign w:val="center"/>
          </w:tcPr>
          <w:p w14:paraId="291AD10D" w14:textId="221A1AF1"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461</w:t>
            </w:r>
          </w:p>
        </w:tc>
        <w:tc>
          <w:tcPr>
            <w:tcW w:w="2175" w:type="dxa"/>
          </w:tcPr>
          <w:p w14:paraId="04D2A509" w14:textId="5D1A4DDD"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4760" w:type="dxa"/>
            <w:vAlign w:val="center"/>
          </w:tcPr>
          <w:p w14:paraId="2011FE6C" w14:textId="69D661DD"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Petroleum of Egypt</w:t>
            </w:r>
          </w:p>
        </w:tc>
        <w:tc>
          <w:tcPr>
            <w:tcW w:w="745" w:type="dxa"/>
            <w:vAlign w:val="center"/>
          </w:tcPr>
          <w:p w14:paraId="6D5A38E4"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94583DB"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AE03A4E"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555FA468" w14:textId="77777777" w:rsidTr="002E3EA0">
        <w:trPr>
          <w:trHeight w:val="340"/>
          <w:jc w:val="center"/>
        </w:trPr>
        <w:tc>
          <w:tcPr>
            <w:tcW w:w="1175" w:type="dxa"/>
            <w:vAlign w:val="center"/>
          </w:tcPr>
          <w:p w14:paraId="235350C5"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465</w:t>
            </w:r>
          </w:p>
        </w:tc>
        <w:tc>
          <w:tcPr>
            <w:tcW w:w="2175" w:type="dxa"/>
            <w:vAlign w:val="center"/>
          </w:tcPr>
          <w:p w14:paraId="4E4E61B1" w14:textId="40D3294A"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4760" w:type="dxa"/>
            <w:vAlign w:val="center"/>
          </w:tcPr>
          <w:p w14:paraId="3006B21F" w14:textId="4839DDA6"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Physical Properties of Reservoir Rocks</w:t>
            </w:r>
          </w:p>
        </w:tc>
        <w:tc>
          <w:tcPr>
            <w:tcW w:w="745" w:type="dxa"/>
            <w:vAlign w:val="center"/>
          </w:tcPr>
          <w:p w14:paraId="0BEC1B8B"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BE95386"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1362614"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17F76472" w14:textId="77777777" w:rsidTr="002E3EA0">
        <w:trPr>
          <w:trHeight w:val="340"/>
          <w:jc w:val="center"/>
        </w:trPr>
        <w:tc>
          <w:tcPr>
            <w:tcW w:w="1175" w:type="dxa"/>
            <w:vAlign w:val="center"/>
          </w:tcPr>
          <w:p w14:paraId="49DA3472" w14:textId="3193D88E"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469</w:t>
            </w:r>
          </w:p>
        </w:tc>
        <w:tc>
          <w:tcPr>
            <w:tcW w:w="2175" w:type="dxa"/>
            <w:vAlign w:val="center"/>
          </w:tcPr>
          <w:p w14:paraId="531ACBD6" w14:textId="2FED2271"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460AA317" w14:textId="60F216A9"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Paleomagnetism</w:t>
            </w:r>
          </w:p>
        </w:tc>
        <w:tc>
          <w:tcPr>
            <w:tcW w:w="745" w:type="dxa"/>
            <w:vAlign w:val="center"/>
          </w:tcPr>
          <w:p w14:paraId="211F74BC" w14:textId="6F0EF81F"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4ECE1FCC" w14:textId="2C51BA52"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4A6A43C" w14:textId="56659568"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bookmarkEnd w:id="29"/>
    </w:tbl>
    <w:p w14:paraId="51330D2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2E8BCC0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41E4FD4"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59E94F7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669A145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00C4452"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31A5E664"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48453A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238B33B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2E4CF1B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58E0DBD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55E4DA0" w14:textId="584C9A85"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0DD0CB8B" w14:textId="77777777" w:rsidR="0022156A" w:rsidRPr="006E3559" w:rsidRDefault="0022156A" w:rsidP="0022156A">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DD4C56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ABD0ED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r w:rsidRPr="006E3559">
        <w:rPr>
          <w:rFonts w:asciiTheme="majorBidi" w:eastAsia="Times New Roman" w:hAnsiTheme="majorBidi" w:cstheme="majorBidi"/>
          <w:bCs/>
          <w:color w:val="000000" w:themeColor="text1"/>
          <w:sz w:val="28"/>
          <w:szCs w:val="28"/>
          <w:rtl/>
          <w:lang w:eastAsia="en-GB"/>
        </w:rPr>
        <w:t>ثالثاً: مقررات الاختيار الحر</w:t>
      </w:r>
    </w:p>
    <w:p w14:paraId="51EF8FF2"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6"/>
        <w:gridCol w:w="1654"/>
        <w:gridCol w:w="5044"/>
        <w:gridCol w:w="745"/>
        <w:gridCol w:w="830"/>
        <w:gridCol w:w="841"/>
      </w:tblGrid>
      <w:tr w:rsidR="002E3EA0" w:rsidRPr="006E3559" w14:paraId="6A4ED412" w14:textId="77777777" w:rsidTr="002E3EA0">
        <w:trPr>
          <w:trHeight w:val="340"/>
          <w:jc w:val="center"/>
        </w:trPr>
        <w:tc>
          <w:tcPr>
            <w:tcW w:w="1176" w:type="dxa"/>
            <w:vMerge w:val="restart"/>
            <w:tcBorders>
              <w:right w:val="single" w:sz="4" w:space="0" w:color="auto"/>
            </w:tcBorders>
            <w:vAlign w:val="center"/>
          </w:tcPr>
          <w:p w14:paraId="6E720D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654" w:type="dxa"/>
            <w:vMerge w:val="restart"/>
            <w:tcBorders>
              <w:left w:val="single" w:sz="4" w:space="0" w:color="auto"/>
            </w:tcBorders>
            <w:vAlign w:val="center"/>
          </w:tcPr>
          <w:p w14:paraId="286CB42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44" w:type="dxa"/>
            <w:vMerge w:val="restart"/>
            <w:vAlign w:val="center"/>
          </w:tcPr>
          <w:p w14:paraId="6D46ECD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416" w:type="dxa"/>
            <w:gridSpan w:val="3"/>
            <w:vAlign w:val="center"/>
          </w:tcPr>
          <w:p w14:paraId="54F8DD4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3C6F55B2" w14:textId="77777777" w:rsidTr="002E3EA0">
        <w:trPr>
          <w:trHeight w:val="340"/>
          <w:jc w:val="center"/>
        </w:trPr>
        <w:tc>
          <w:tcPr>
            <w:tcW w:w="1176" w:type="dxa"/>
            <w:vMerge/>
            <w:tcBorders>
              <w:right w:val="single" w:sz="4" w:space="0" w:color="auto"/>
            </w:tcBorders>
            <w:vAlign w:val="center"/>
          </w:tcPr>
          <w:p w14:paraId="6D2AB57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1654" w:type="dxa"/>
            <w:vMerge/>
            <w:tcBorders>
              <w:left w:val="single" w:sz="4" w:space="0" w:color="auto"/>
            </w:tcBorders>
            <w:vAlign w:val="center"/>
          </w:tcPr>
          <w:p w14:paraId="1A808AE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5044" w:type="dxa"/>
            <w:vMerge/>
            <w:vAlign w:val="center"/>
          </w:tcPr>
          <w:p w14:paraId="505D45F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2552C9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74120E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73C089B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6C46CBAF" w14:textId="77777777" w:rsidTr="002E3EA0">
        <w:trPr>
          <w:trHeight w:val="340"/>
          <w:jc w:val="center"/>
        </w:trPr>
        <w:tc>
          <w:tcPr>
            <w:tcW w:w="1176" w:type="dxa"/>
            <w:vAlign w:val="center"/>
          </w:tcPr>
          <w:p w14:paraId="16375406" w14:textId="10DCC32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Chm </w:t>
            </w:r>
            <w:r w:rsidR="00F267B5" w:rsidRPr="006E3559">
              <w:rPr>
                <w:rFonts w:asciiTheme="majorBidi" w:eastAsia="Times New Roman" w:hAnsiTheme="majorBidi" w:cstheme="majorBidi"/>
                <w:color w:val="000000" w:themeColor="text1"/>
                <w:sz w:val="24"/>
                <w:szCs w:val="24"/>
                <w:lang w:eastAsia="en-GB"/>
              </w:rPr>
              <w:t>213</w:t>
            </w:r>
          </w:p>
        </w:tc>
        <w:tc>
          <w:tcPr>
            <w:tcW w:w="1654" w:type="dxa"/>
            <w:shd w:val="clear" w:color="auto" w:fill="auto"/>
            <w:vAlign w:val="center"/>
          </w:tcPr>
          <w:p w14:paraId="639F332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w:t>
            </w:r>
          </w:p>
        </w:tc>
        <w:tc>
          <w:tcPr>
            <w:tcW w:w="5044" w:type="dxa"/>
            <w:vAlign w:val="center"/>
          </w:tcPr>
          <w:p w14:paraId="6D7A8296" w14:textId="126E70E2" w:rsidR="002E3EA0" w:rsidRPr="006E3559" w:rsidRDefault="00F267B5"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and Petrochemicals </w:t>
            </w:r>
          </w:p>
        </w:tc>
        <w:tc>
          <w:tcPr>
            <w:tcW w:w="745" w:type="dxa"/>
            <w:vAlign w:val="center"/>
          </w:tcPr>
          <w:p w14:paraId="0FF0946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1B79FA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w:t>
            </w:r>
          </w:p>
        </w:tc>
        <w:tc>
          <w:tcPr>
            <w:tcW w:w="841" w:type="dxa"/>
            <w:vAlign w:val="center"/>
          </w:tcPr>
          <w:p w14:paraId="317B8FC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F315800" w14:textId="77777777" w:rsidTr="002E3EA0">
        <w:trPr>
          <w:trHeight w:val="340"/>
          <w:jc w:val="center"/>
        </w:trPr>
        <w:tc>
          <w:tcPr>
            <w:tcW w:w="1176" w:type="dxa"/>
            <w:vAlign w:val="center"/>
          </w:tcPr>
          <w:p w14:paraId="7300D9F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229</w:t>
            </w:r>
          </w:p>
        </w:tc>
        <w:tc>
          <w:tcPr>
            <w:tcW w:w="1654" w:type="dxa"/>
            <w:shd w:val="clear" w:color="auto" w:fill="auto"/>
            <w:vAlign w:val="center"/>
          </w:tcPr>
          <w:p w14:paraId="02B751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w:t>
            </w:r>
          </w:p>
        </w:tc>
        <w:tc>
          <w:tcPr>
            <w:tcW w:w="5044" w:type="dxa"/>
            <w:vAlign w:val="center"/>
          </w:tcPr>
          <w:p w14:paraId="4DAFCB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Principals of Wave and Vibrations</w:t>
            </w:r>
          </w:p>
        </w:tc>
        <w:tc>
          <w:tcPr>
            <w:tcW w:w="745" w:type="dxa"/>
            <w:vAlign w:val="center"/>
          </w:tcPr>
          <w:p w14:paraId="6C10AC0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6A4366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74C7C72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CFA83FA" w14:textId="77777777" w:rsidTr="002E3EA0">
        <w:trPr>
          <w:trHeight w:val="340"/>
          <w:jc w:val="center"/>
        </w:trPr>
        <w:tc>
          <w:tcPr>
            <w:tcW w:w="1176" w:type="dxa"/>
            <w:vAlign w:val="center"/>
          </w:tcPr>
          <w:p w14:paraId="1309D0A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bidi="ar-EG"/>
              </w:rPr>
              <w:t>Chm 236</w:t>
            </w:r>
          </w:p>
        </w:tc>
        <w:tc>
          <w:tcPr>
            <w:tcW w:w="1654" w:type="dxa"/>
            <w:shd w:val="clear" w:color="auto" w:fill="auto"/>
            <w:vAlign w:val="center"/>
          </w:tcPr>
          <w:p w14:paraId="7A95F8D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044" w:type="dxa"/>
            <w:vAlign w:val="center"/>
          </w:tcPr>
          <w:p w14:paraId="66786B6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Thermodynamics of Solutions</w:t>
            </w:r>
          </w:p>
        </w:tc>
        <w:tc>
          <w:tcPr>
            <w:tcW w:w="745" w:type="dxa"/>
            <w:vAlign w:val="center"/>
          </w:tcPr>
          <w:p w14:paraId="34BE49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31B8A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41" w:type="dxa"/>
            <w:vAlign w:val="center"/>
          </w:tcPr>
          <w:p w14:paraId="529158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1BB4174" w14:textId="77777777" w:rsidTr="002E3EA0">
        <w:trPr>
          <w:trHeight w:val="340"/>
          <w:jc w:val="center"/>
        </w:trPr>
        <w:tc>
          <w:tcPr>
            <w:tcW w:w="1176" w:type="dxa"/>
            <w:vAlign w:val="center"/>
          </w:tcPr>
          <w:p w14:paraId="21A5DCA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239</w:t>
            </w:r>
          </w:p>
        </w:tc>
        <w:tc>
          <w:tcPr>
            <w:tcW w:w="1654" w:type="dxa"/>
            <w:shd w:val="clear" w:color="auto" w:fill="auto"/>
            <w:vAlign w:val="center"/>
          </w:tcPr>
          <w:p w14:paraId="730E8313" w14:textId="77777777" w:rsidR="002E3EA0" w:rsidRPr="006E3559" w:rsidRDefault="002E3EA0" w:rsidP="002E3EA0">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w:t>
            </w:r>
          </w:p>
        </w:tc>
        <w:tc>
          <w:tcPr>
            <w:tcW w:w="5044" w:type="dxa"/>
            <w:vAlign w:val="center"/>
          </w:tcPr>
          <w:p w14:paraId="0EC767A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Electromagnetism</w:t>
            </w:r>
          </w:p>
        </w:tc>
        <w:tc>
          <w:tcPr>
            <w:tcW w:w="745" w:type="dxa"/>
            <w:vAlign w:val="center"/>
          </w:tcPr>
          <w:p w14:paraId="12DFBC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C45832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01C5F10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C657D" w:rsidRPr="006E3559" w14:paraId="4CCEAE7E" w14:textId="77777777" w:rsidTr="002E3EA0">
        <w:trPr>
          <w:trHeight w:val="340"/>
          <w:jc w:val="center"/>
        </w:trPr>
        <w:tc>
          <w:tcPr>
            <w:tcW w:w="1176" w:type="dxa"/>
            <w:vAlign w:val="center"/>
          </w:tcPr>
          <w:p w14:paraId="2A395BF1" w14:textId="77777777" w:rsidR="00AC657D" w:rsidRPr="006E3559" w:rsidRDefault="00AC657D" w:rsidP="00AC657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Bot 275</w:t>
            </w:r>
          </w:p>
        </w:tc>
        <w:tc>
          <w:tcPr>
            <w:tcW w:w="1654" w:type="dxa"/>
            <w:shd w:val="clear" w:color="auto" w:fill="auto"/>
            <w:vAlign w:val="center"/>
          </w:tcPr>
          <w:p w14:paraId="758901D1"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w:t>
            </w:r>
          </w:p>
        </w:tc>
        <w:tc>
          <w:tcPr>
            <w:tcW w:w="5044" w:type="dxa"/>
            <w:vAlign w:val="center"/>
          </w:tcPr>
          <w:p w14:paraId="2417A3E4" w14:textId="77777777" w:rsidR="00AC657D" w:rsidRPr="006E3559" w:rsidRDefault="00AC657D" w:rsidP="00AC657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Introduction to Bacteria</w:t>
            </w:r>
          </w:p>
        </w:tc>
        <w:tc>
          <w:tcPr>
            <w:tcW w:w="745" w:type="dxa"/>
            <w:vAlign w:val="center"/>
          </w:tcPr>
          <w:p w14:paraId="39F72A22"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A183F0E"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6F37DAB8"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E1CBE" w:rsidRPr="006E3559" w14:paraId="1F223553" w14:textId="77777777" w:rsidTr="0015041D">
        <w:trPr>
          <w:trHeight w:val="340"/>
          <w:jc w:val="center"/>
        </w:trPr>
        <w:tc>
          <w:tcPr>
            <w:tcW w:w="1176" w:type="dxa"/>
            <w:tcBorders>
              <w:top w:val="single" w:sz="4" w:space="0" w:color="auto"/>
              <w:left w:val="single" w:sz="4" w:space="0" w:color="auto"/>
              <w:bottom w:val="single" w:sz="4" w:space="0" w:color="auto"/>
              <w:right w:val="single" w:sz="4" w:space="0" w:color="auto"/>
            </w:tcBorders>
          </w:tcPr>
          <w:p w14:paraId="0E51F138" w14:textId="7057D724" w:rsidR="00EE1CBE" w:rsidRPr="006E3559" w:rsidRDefault="00EE1CBE" w:rsidP="00EE1CB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654" w:type="dxa"/>
            <w:shd w:val="clear" w:color="auto" w:fill="auto"/>
            <w:vAlign w:val="center"/>
          </w:tcPr>
          <w:p w14:paraId="789FA39E" w14:textId="74E574F7"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rPr>
              <w:t>-</w:t>
            </w:r>
          </w:p>
        </w:tc>
        <w:tc>
          <w:tcPr>
            <w:tcW w:w="5044" w:type="dxa"/>
            <w:tcBorders>
              <w:top w:val="single" w:sz="4" w:space="0" w:color="auto"/>
              <w:left w:val="single" w:sz="4" w:space="0" w:color="auto"/>
              <w:bottom w:val="single" w:sz="4" w:space="0" w:color="auto"/>
              <w:right w:val="single" w:sz="4" w:space="0" w:color="auto"/>
            </w:tcBorders>
          </w:tcPr>
          <w:p w14:paraId="1F54E008" w14:textId="21C50F5C" w:rsidR="00EE1CBE" w:rsidRPr="006E3559" w:rsidRDefault="00EE1CBE" w:rsidP="00EE1CB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Introduction to Physical Optics</w:t>
            </w:r>
          </w:p>
        </w:tc>
        <w:tc>
          <w:tcPr>
            <w:tcW w:w="745" w:type="dxa"/>
            <w:tcBorders>
              <w:top w:val="single" w:sz="4" w:space="0" w:color="auto"/>
              <w:left w:val="single" w:sz="4" w:space="0" w:color="auto"/>
              <w:bottom w:val="single" w:sz="4" w:space="0" w:color="auto"/>
              <w:right w:val="single" w:sz="4" w:space="0" w:color="auto"/>
            </w:tcBorders>
          </w:tcPr>
          <w:p w14:paraId="162361A9" w14:textId="1FEAF7FE"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1</w:t>
            </w:r>
          </w:p>
        </w:tc>
        <w:tc>
          <w:tcPr>
            <w:tcW w:w="830" w:type="dxa"/>
            <w:tcBorders>
              <w:top w:val="single" w:sz="4" w:space="0" w:color="auto"/>
              <w:left w:val="single" w:sz="4" w:space="0" w:color="auto"/>
              <w:bottom w:val="single" w:sz="4" w:space="0" w:color="auto"/>
              <w:right w:val="single" w:sz="4" w:space="0" w:color="auto"/>
            </w:tcBorders>
          </w:tcPr>
          <w:p w14:paraId="66664032" w14:textId="14388E43"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rPr>
              <w:t>-/3</w:t>
            </w:r>
          </w:p>
        </w:tc>
        <w:tc>
          <w:tcPr>
            <w:tcW w:w="841" w:type="dxa"/>
            <w:tcBorders>
              <w:top w:val="single" w:sz="4" w:space="0" w:color="auto"/>
              <w:left w:val="single" w:sz="4" w:space="0" w:color="auto"/>
              <w:bottom w:val="single" w:sz="4" w:space="0" w:color="auto"/>
              <w:right w:val="single" w:sz="4" w:space="0" w:color="auto"/>
            </w:tcBorders>
          </w:tcPr>
          <w:p w14:paraId="7BB9BA04" w14:textId="58B662A6"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2</w:t>
            </w:r>
          </w:p>
        </w:tc>
      </w:tr>
    </w:tbl>
    <w:p w14:paraId="3008F61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color w:val="000000" w:themeColor="text1"/>
          <w:sz w:val="24"/>
          <w:szCs w:val="24"/>
          <w:lang w:eastAsia="en-GB"/>
        </w:rPr>
      </w:pPr>
    </w:p>
    <w:p w14:paraId="62D65DF2"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Pr="006E3559">
        <w:rPr>
          <w:rFonts w:asciiTheme="majorBidi" w:eastAsia="Calibri" w:hAnsiTheme="majorBidi" w:cstheme="majorBidi" w:hint="cs"/>
          <w:b/>
          <w:bCs/>
          <w:color w:val="000000" w:themeColor="text1"/>
          <w:sz w:val="28"/>
          <w:szCs w:val="28"/>
          <w:rtl/>
          <w:lang w:bidi="ar-EG"/>
        </w:rPr>
        <w:t xml:space="preserve"> (3 ساعات معتمدة)</w:t>
      </w:r>
    </w:p>
    <w:p w14:paraId="54DEFB95"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2E3EA0" w:rsidRPr="006E3559" w14:paraId="543ADCC0" w14:textId="77777777" w:rsidTr="002E3EA0">
        <w:trPr>
          <w:trHeight w:val="680"/>
          <w:jc w:val="center"/>
        </w:trPr>
        <w:tc>
          <w:tcPr>
            <w:tcW w:w="1176" w:type="dxa"/>
            <w:vAlign w:val="center"/>
          </w:tcPr>
          <w:p w14:paraId="096667D6"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654" w:type="dxa"/>
            <w:vAlign w:val="center"/>
          </w:tcPr>
          <w:p w14:paraId="38AA3504"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74C09DBC"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1C7039D9"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1867F9C0"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E./P.</w:t>
            </w:r>
          </w:p>
        </w:tc>
        <w:tc>
          <w:tcPr>
            <w:tcW w:w="771" w:type="dxa"/>
            <w:vAlign w:val="center"/>
          </w:tcPr>
          <w:p w14:paraId="67E4EBE7"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2E3EA0" w:rsidRPr="006E3559" w14:paraId="59908A89" w14:textId="77777777" w:rsidTr="002E3EA0">
        <w:trPr>
          <w:trHeight w:val="340"/>
          <w:jc w:val="center"/>
        </w:trPr>
        <w:tc>
          <w:tcPr>
            <w:tcW w:w="1176" w:type="dxa"/>
            <w:vAlign w:val="center"/>
          </w:tcPr>
          <w:p w14:paraId="713397CD" w14:textId="300DDF3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w:t>
            </w:r>
            <w:r w:rsidR="0008581E" w:rsidRPr="006E3559">
              <w:rPr>
                <w:rFonts w:asciiTheme="majorBidi" w:eastAsia="Times New Roman" w:hAnsiTheme="majorBidi" w:cstheme="majorBidi"/>
                <w:color w:val="000000" w:themeColor="text1"/>
                <w:sz w:val="24"/>
                <w:szCs w:val="24"/>
                <w:lang w:eastAsia="en-GB"/>
              </w:rPr>
              <w:t>ph</w:t>
            </w:r>
            <w:r w:rsidRPr="006E3559">
              <w:rPr>
                <w:rFonts w:asciiTheme="majorBidi" w:eastAsia="Times New Roman" w:hAnsiTheme="majorBidi" w:cstheme="majorBidi"/>
                <w:color w:val="000000" w:themeColor="text1"/>
                <w:sz w:val="24"/>
                <w:szCs w:val="24"/>
                <w:lang w:eastAsia="en-GB"/>
              </w:rPr>
              <w:t xml:space="preserve"> 306</w:t>
            </w:r>
          </w:p>
        </w:tc>
        <w:tc>
          <w:tcPr>
            <w:tcW w:w="1654" w:type="dxa"/>
            <w:vAlign w:val="center"/>
          </w:tcPr>
          <w:p w14:paraId="63537C7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5044" w:type="dxa"/>
            <w:shd w:val="clear" w:color="auto" w:fill="auto"/>
            <w:vAlign w:val="center"/>
          </w:tcPr>
          <w:p w14:paraId="14DA0DB0" w14:textId="3EE4066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vAlign w:val="center"/>
          </w:tcPr>
          <w:p w14:paraId="0C4BDE7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eastAsia="en-GB"/>
              </w:rPr>
              <w:t>-</w:t>
            </w:r>
          </w:p>
        </w:tc>
        <w:tc>
          <w:tcPr>
            <w:tcW w:w="687" w:type="dxa"/>
            <w:vAlign w:val="center"/>
          </w:tcPr>
          <w:p w14:paraId="55A2910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771" w:type="dxa"/>
            <w:vAlign w:val="center"/>
          </w:tcPr>
          <w:p w14:paraId="58A1FDC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r>
    </w:tbl>
    <w:p w14:paraId="191F972B"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BF70796"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خامساً: مقرر البحث والمقال</w:t>
      </w:r>
      <w:r w:rsidRPr="006E3559">
        <w:rPr>
          <w:rFonts w:asciiTheme="majorBidi" w:eastAsia="Calibri" w:hAnsiTheme="majorBidi" w:cstheme="majorBidi" w:hint="cs"/>
          <w:b/>
          <w:bCs/>
          <w:color w:val="000000" w:themeColor="text1"/>
          <w:sz w:val="28"/>
          <w:szCs w:val="28"/>
          <w:rtl/>
          <w:lang w:bidi="ar-EG"/>
        </w:rPr>
        <w:t xml:space="preserve"> (3 ساعات معتمدة)</w:t>
      </w:r>
    </w:p>
    <w:p w14:paraId="7EEB03D1"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2E3EA0" w:rsidRPr="006E3559" w14:paraId="1751DFC4" w14:textId="77777777" w:rsidTr="002E3EA0">
        <w:trPr>
          <w:trHeight w:val="680"/>
          <w:jc w:val="center"/>
        </w:trPr>
        <w:tc>
          <w:tcPr>
            <w:tcW w:w="1176" w:type="dxa"/>
            <w:vAlign w:val="center"/>
          </w:tcPr>
          <w:p w14:paraId="18FE72B9"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654" w:type="dxa"/>
            <w:vAlign w:val="center"/>
          </w:tcPr>
          <w:p w14:paraId="7483D82E"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010946AA"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5BE8953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04B228D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E./P.</w:t>
            </w:r>
          </w:p>
        </w:tc>
        <w:tc>
          <w:tcPr>
            <w:tcW w:w="771" w:type="dxa"/>
            <w:vAlign w:val="center"/>
          </w:tcPr>
          <w:p w14:paraId="41D4AF32"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2E3EA0" w:rsidRPr="006E3559" w14:paraId="397E7106" w14:textId="77777777" w:rsidTr="002E3EA0">
        <w:trPr>
          <w:trHeight w:val="340"/>
          <w:jc w:val="center"/>
        </w:trPr>
        <w:tc>
          <w:tcPr>
            <w:tcW w:w="1176" w:type="dxa"/>
            <w:vAlign w:val="center"/>
          </w:tcPr>
          <w:p w14:paraId="3B022A6F" w14:textId="7D1B2F2D"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w:t>
            </w:r>
            <w:r w:rsidR="0008581E" w:rsidRPr="006E3559">
              <w:rPr>
                <w:rFonts w:asciiTheme="majorBidi" w:eastAsia="Times New Roman" w:hAnsiTheme="majorBidi" w:cstheme="majorBidi"/>
                <w:color w:val="000000" w:themeColor="text1"/>
                <w:sz w:val="24"/>
                <w:szCs w:val="24"/>
                <w:lang w:eastAsia="en-GB"/>
              </w:rPr>
              <w:t>ph</w:t>
            </w:r>
            <w:r w:rsidRPr="006E3559">
              <w:rPr>
                <w:rFonts w:asciiTheme="majorBidi" w:eastAsia="Times New Roman" w:hAnsiTheme="majorBidi" w:cstheme="majorBidi"/>
                <w:color w:val="000000" w:themeColor="text1"/>
                <w:sz w:val="24"/>
                <w:szCs w:val="24"/>
                <w:lang w:eastAsia="en-GB"/>
              </w:rPr>
              <w:t xml:space="preserve"> 406</w:t>
            </w:r>
          </w:p>
        </w:tc>
        <w:tc>
          <w:tcPr>
            <w:tcW w:w="1654" w:type="dxa"/>
            <w:vAlign w:val="center"/>
          </w:tcPr>
          <w:p w14:paraId="5D22C20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5044" w:type="dxa"/>
            <w:vAlign w:val="center"/>
          </w:tcPr>
          <w:p w14:paraId="197B9C35" w14:textId="3759A76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 xml:space="preserve">Research </w:t>
            </w:r>
            <w:r w:rsidR="00836AED" w:rsidRPr="006E3559">
              <w:rPr>
                <w:rFonts w:asciiTheme="majorBidi" w:eastAsia="Times New Roman" w:hAnsiTheme="majorBidi" w:cstheme="majorBidi"/>
                <w:color w:val="000000" w:themeColor="text1"/>
                <w:sz w:val="24"/>
                <w:szCs w:val="24"/>
                <w:lang w:eastAsia="en-GB"/>
              </w:rPr>
              <w:t>and</w:t>
            </w:r>
            <w:r w:rsidRPr="006E3559">
              <w:rPr>
                <w:rFonts w:asciiTheme="majorBidi" w:eastAsia="Times New Roman" w:hAnsiTheme="majorBidi" w:cstheme="majorBidi"/>
                <w:color w:val="000000" w:themeColor="text1"/>
                <w:sz w:val="24"/>
                <w:szCs w:val="24"/>
                <w:lang w:eastAsia="en-GB"/>
              </w:rPr>
              <w:t xml:space="preserve"> Essay </w:t>
            </w:r>
          </w:p>
        </w:tc>
        <w:tc>
          <w:tcPr>
            <w:tcW w:w="745" w:type="dxa"/>
            <w:vAlign w:val="center"/>
          </w:tcPr>
          <w:p w14:paraId="3624602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c>
          <w:tcPr>
            <w:tcW w:w="687" w:type="dxa"/>
            <w:vAlign w:val="center"/>
          </w:tcPr>
          <w:p w14:paraId="2C8A0CF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771" w:type="dxa"/>
            <w:vAlign w:val="center"/>
          </w:tcPr>
          <w:p w14:paraId="4720342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r>
    </w:tbl>
    <w:p w14:paraId="42C2C26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4A7DCD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0"/>
          <w:szCs w:val="20"/>
          <w:rtl/>
          <w:lang w:eastAsia="en-GB"/>
        </w:rPr>
      </w:pPr>
      <w:r w:rsidRPr="006E3559">
        <w:rPr>
          <w:rFonts w:asciiTheme="majorBidi" w:hAnsiTheme="majorBidi" w:cstheme="majorBidi"/>
          <w:bCs/>
          <w:color w:val="000000" w:themeColor="text1"/>
          <w:sz w:val="18"/>
          <w:szCs w:val="18"/>
        </w:rPr>
        <w:br w:type="page"/>
      </w:r>
      <w:r w:rsidRPr="006E3559">
        <w:rPr>
          <w:rFonts w:asciiTheme="majorBidi" w:eastAsia="Times New Roman" w:hAnsiTheme="majorBidi" w:cstheme="majorBidi"/>
          <w:bCs/>
          <w:color w:val="000000" w:themeColor="text1"/>
          <w:sz w:val="28"/>
          <w:szCs w:val="28"/>
          <w:u w:val="single"/>
          <w:rtl/>
          <w:lang w:eastAsia="en-GB"/>
        </w:rPr>
        <w:t xml:space="preserve">سادساً: </w:t>
      </w:r>
      <w:r w:rsidRPr="006E3559">
        <w:rPr>
          <w:rFonts w:asciiTheme="majorBidi" w:eastAsia="Times New Roman" w:hAnsiTheme="majorBidi" w:cstheme="majorBidi" w:hint="cs"/>
          <w:bCs/>
          <w:color w:val="000000" w:themeColor="text1"/>
          <w:sz w:val="28"/>
          <w:szCs w:val="28"/>
          <w:u w:val="single"/>
          <w:rtl/>
          <w:lang w:eastAsia="en-GB"/>
        </w:rPr>
        <w:t xml:space="preserve">توزيع </w:t>
      </w:r>
      <w:r w:rsidRPr="006E3559">
        <w:rPr>
          <w:rFonts w:asciiTheme="majorBidi" w:eastAsia="Times New Roman" w:hAnsiTheme="majorBidi" w:cstheme="majorBidi"/>
          <w:bCs/>
          <w:color w:val="000000" w:themeColor="text1"/>
          <w:sz w:val="28"/>
          <w:szCs w:val="28"/>
          <w:u w:val="single"/>
          <w:rtl/>
          <w:lang w:eastAsia="en-GB"/>
        </w:rPr>
        <w:t xml:space="preserve">مقررات برنامج الجيوفيزياء </w:t>
      </w:r>
      <w:r w:rsidRPr="006E3559">
        <w:rPr>
          <w:rFonts w:asciiTheme="majorBidi" w:eastAsia="Times New Roman" w:hAnsiTheme="majorBidi" w:cstheme="majorBidi" w:hint="cs"/>
          <w:bCs/>
          <w:color w:val="000000" w:themeColor="text1"/>
          <w:sz w:val="28"/>
          <w:szCs w:val="28"/>
          <w:u w:val="single"/>
          <w:rtl/>
          <w:lang w:eastAsia="en-GB"/>
        </w:rPr>
        <w:t xml:space="preserve">على </w:t>
      </w:r>
      <w:r w:rsidRPr="006E3559">
        <w:rPr>
          <w:rFonts w:asciiTheme="majorBidi" w:eastAsia="Times New Roman" w:hAnsiTheme="majorBidi" w:cstheme="majorBidi"/>
          <w:bCs/>
          <w:color w:val="000000" w:themeColor="text1"/>
          <w:sz w:val="28"/>
          <w:szCs w:val="28"/>
          <w:u w:val="single"/>
          <w:rtl/>
          <w:lang w:eastAsia="en-GB"/>
        </w:rPr>
        <w:t>المستويات</w:t>
      </w:r>
      <w:r w:rsidRPr="006E3559">
        <w:rPr>
          <w:rFonts w:asciiTheme="majorBidi" w:eastAsia="Times New Roman" w:hAnsiTheme="majorBidi" w:cstheme="majorBidi" w:hint="cs"/>
          <w:bCs/>
          <w:color w:val="000000" w:themeColor="text1"/>
          <w:sz w:val="28"/>
          <w:szCs w:val="28"/>
          <w:u w:val="single"/>
          <w:rtl/>
          <w:lang w:eastAsia="en-GB"/>
        </w:rPr>
        <w:t xml:space="preserve"> الدراسية</w:t>
      </w:r>
    </w:p>
    <w:p w14:paraId="76D07A5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الثاني: الفصل الدراسي الأول</w:t>
      </w:r>
    </w:p>
    <w:tbl>
      <w:tblPr>
        <w:tblW w:w="10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932"/>
        <w:gridCol w:w="4775"/>
        <w:gridCol w:w="778"/>
        <w:gridCol w:w="830"/>
        <w:gridCol w:w="799"/>
        <w:gridCol w:w="9"/>
      </w:tblGrid>
      <w:tr w:rsidR="002E3EA0" w:rsidRPr="006E3559" w14:paraId="0E105BBC" w14:textId="77777777" w:rsidTr="00DE4BB7">
        <w:trPr>
          <w:trHeight w:val="340"/>
          <w:jc w:val="center"/>
        </w:trPr>
        <w:tc>
          <w:tcPr>
            <w:tcW w:w="3114" w:type="dxa"/>
            <w:gridSpan w:val="2"/>
            <w:vAlign w:val="center"/>
          </w:tcPr>
          <w:p w14:paraId="36F1A7E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2 / Semester 1</w:t>
            </w:r>
          </w:p>
        </w:tc>
        <w:tc>
          <w:tcPr>
            <w:tcW w:w="4775" w:type="dxa"/>
            <w:vAlign w:val="center"/>
          </w:tcPr>
          <w:p w14:paraId="6FC33C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6" w:type="dxa"/>
            <w:gridSpan w:val="4"/>
            <w:vAlign w:val="center"/>
          </w:tcPr>
          <w:p w14:paraId="2FF611A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24599ACB" w14:textId="77777777" w:rsidTr="00DE4BB7">
        <w:trPr>
          <w:gridAfter w:val="1"/>
          <w:wAfter w:w="9" w:type="dxa"/>
          <w:trHeight w:val="340"/>
          <w:jc w:val="center"/>
        </w:trPr>
        <w:tc>
          <w:tcPr>
            <w:tcW w:w="1182" w:type="dxa"/>
            <w:vAlign w:val="center"/>
          </w:tcPr>
          <w:p w14:paraId="249BFEE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932" w:type="dxa"/>
            <w:vAlign w:val="center"/>
          </w:tcPr>
          <w:p w14:paraId="0F8DF7C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775" w:type="dxa"/>
            <w:vAlign w:val="center"/>
          </w:tcPr>
          <w:p w14:paraId="546822D4" w14:textId="7A6818C1"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9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3A0CF11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1D88C8A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vAlign w:val="center"/>
          </w:tcPr>
          <w:p w14:paraId="23879B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61A56539" w14:textId="77777777" w:rsidTr="00DE4BB7">
        <w:trPr>
          <w:gridAfter w:val="1"/>
          <w:wAfter w:w="9" w:type="dxa"/>
          <w:trHeight w:val="340"/>
          <w:jc w:val="center"/>
        </w:trPr>
        <w:tc>
          <w:tcPr>
            <w:tcW w:w="1182" w:type="dxa"/>
            <w:vAlign w:val="center"/>
          </w:tcPr>
          <w:p w14:paraId="1C94181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210</w:t>
            </w:r>
          </w:p>
        </w:tc>
        <w:tc>
          <w:tcPr>
            <w:tcW w:w="1932" w:type="dxa"/>
            <w:vAlign w:val="center"/>
          </w:tcPr>
          <w:p w14:paraId="786DFD7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75" w:type="dxa"/>
            <w:vAlign w:val="center"/>
          </w:tcPr>
          <w:p w14:paraId="2EA2359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Paleontology</w:t>
            </w:r>
          </w:p>
        </w:tc>
        <w:tc>
          <w:tcPr>
            <w:tcW w:w="778" w:type="dxa"/>
            <w:vAlign w:val="center"/>
          </w:tcPr>
          <w:p w14:paraId="1FEDEC7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594930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FDA380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49F6DBA" w14:textId="77777777" w:rsidTr="00DE4BB7">
        <w:trPr>
          <w:gridAfter w:val="1"/>
          <w:wAfter w:w="9" w:type="dxa"/>
          <w:trHeight w:val="340"/>
          <w:jc w:val="center"/>
        </w:trPr>
        <w:tc>
          <w:tcPr>
            <w:tcW w:w="1182" w:type="dxa"/>
            <w:vAlign w:val="center"/>
          </w:tcPr>
          <w:p w14:paraId="21292A6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1932" w:type="dxa"/>
            <w:vAlign w:val="center"/>
          </w:tcPr>
          <w:p w14:paraId="434B899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75" w:type="dxa"/>
            <w:vAlign w:val="center"/>
          </w:tcPr>
          <w:p w14:paraId="43E9D16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Forming Minerals</w:t>
            </w:r>
          </w:p>
        </w:tc>
        <w:tc>
          <w:tcPr>
            <w:tcW w:w="778" w:type="dxa"/>
            <w:vAlign w:val="center"/>
          </w:tcPr>
          <w:p w14:paraId="7C131F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4B41A9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C6C5FA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AC2BF3" w:rsidRPr="006E3559" w14:paraId="633270DB" w14:textId="77777777" w:rsidTr="00DE4BB7">
        <w:trPr>
          <w:gridAfter w:val="1"/>
          <w:wAfter w:w="9" w:type="dxa"/>
          <w:trHeight w:val="340"/>
          <w:jc w:val="center"/>
        </w:trPr>
        <w:tc>
          <w:tcPr>
            <w:tcW w:w="1182" w:type="dxa"/>
            <w:vAlign w:val="center"/>
          </w:tcPr>
          <w:p w14:paraId="63415867" w14:textId="43B43F6F" w:rsidR="00AC2BF3" w:rsidRPr="006E3559" w:rsidRDefault="00AC2BF3" w:rsidP="00AC2BF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1932" w:type="dxa"/>
            <w:vAlign w:val="center"/>
          </w:tcPr>
          <w:p w14:paraId="5CE94D78" w14:textId="126A5239" w:rsidR="00AC2BF3" w:rsidRPr="006E3559" w:rsidRDefault="00AC2BF3" w:rsidP="00AC2BF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75" w:type="dxa"/>
            <w:vAlign w:val="center"/>
          </w:tcPr>
          <w:p w14:paraId="7D4DDD91" w14:textId="3E791CEA" w:rsidR="00AC2BF3" w:rsidRPr="006E3559" w:rsidRDefault="00AC2BF3" w:rsidP="00AC2BF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Principals of Geophysics</w:t>
            </w:r>
          </w:p>
        </w:tc>
        <w:tc>
          <w:tcPr>
            <w:tcW w:w="778" w:type="dxa"/>
            <w:vAlign w:val="center"/>
          </w:tcPr>
          <w:p w14:paraId="2F39EFE0" w14:textId="72849AF8" w:rsidR="00AC2BF3" w:rsidRPr="006E3559" w:rsidRDefault="00AC2BF3" w:rsidP="00AC2BF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CB422F0" w14:textId="20AD8BC7" w:rsidR="00AC2BF3" w:rsidRPr="006E3559" w:rsidRDefault="00AC2BF3" w:rsidP="00AC2BF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5AD44BB" w14:textId="488ED078" w:rsidR="00AC2BF3" w:rsidRPr="006E3559" w:rsidRDefault="00AC2BF3" w:rsidP="00AC2BF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2310048" w14:textId="77777777" w:rsidTr="00DE4BB7">
        <w:trPr>
          <w:trHeight w:val="340"/>
          <w:jc w:val="center"/>
        </w:trPr>
        <w:tc>
          <w:tcPr>
            <w:tcW w:w="10305" w:type="dxa"/>
            <w:gridSpan w:val="7"/>
            <w:vAlign w:val="center"/>
          </w:tcPr>
          <w:p w14:paraId="212060DF" w14:textId="437CF862" w:rsidR="002E3EA0" w:rsidRPr="006E3559" w:rsidRDefault="002E3EA0"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Pr="006E3559">
              <w:rPr>
                <w:rFonts w:asciiTheme="majorBidi" w:hAnsiTheme="majorBidi" w:cstheme="majorBidi"/>
                <w:b/>
                <w:bCs/>
                <w:color w:val="000000" w:themeColor="text1"/>
                <w:sz w:val="24"/>
              </w:rPr>
              <w:t>4</w:t>
            </w:r>
            <w:r w:rsidR="00AB2594"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2E3EA0" w:rsidRPr="006E3559" w14:paraId="3202A1B0" w14:textId="77777777" w:rsidTr="00DE4BB7">
        <w:trPr>
          <w:gridAfter w:val="1"/>
          <w:wAfter w:w="9" w:type="dxa"/>
          <w:trHeight w:val="340"/>
          <w:jc w:val="center"/>
        </w:trPr>
        <w:tc>
          <w:tcPr>
            <w:tcW w:w="1182" w:type="dxa"/>
            <w:vAlign w:val="center"/>
          </w:tcPr>
          <w:p w14:paraId="70E8547E" w14:textId="3887736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20</w:t>
            </w:r>
            <w:r w:rsidR="00F3117D" w:rsidRPr="006E3559">
              <w:rPr>
                <w:rFonts w:asciiTheme="majorBidi" w:eastAsia="Times New Roman" w:hAnsiTheme="majorBidi" w:cstheme="majorBidi"/>
                <w:color w:val="000000" w:themeColor="text1"/>
                <w:sz w:val="24"/>
                <w:szCs w:val="24"/>
                <w:lang w:eastAsia="en-GB"/>
              </w:rPr>
              <w:t>3</w:t>
            </w:r>
          </w:p>
        </w:tc>
        <w:tc>
          <w:tcPr>
            <w:tcW w:w="1932" w:type="dxa"/>
          </w:tcPr>
          <w:p w14:paraId="1BFE54F8"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75" w:type="dxa"/>
            <w:vAlign w:val="center"/>
          </w:tcPr>
          <w:p w14:paraId="070E76D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Geomorphology</w:t>
            </w:r>
          </w:p>
        </w:tc>
        <w:tc>
          <w:tcPr>
            <w:tcW w:w="778" w:type="dxa"/>
            <w:vAlign w:val="center"/>
          </w:tcPr>
          <w:p w14:paraId="50F24AF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A336B7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1AE2D0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904D98F" w14:textId="77777777" w:rsidTr="00DE4BB7">
        <w:trPr>
          <w:gridAfter w:val="1"/>
          <w:wAfter w:w="9" w:type="dxa"/>
          <w:trHeight w:val="340"/>
          <w:jc w:val="center"/>
        </w:trPr>
        <w:tc>
          <w:tcPr>
            <w:tcW w:w="1182" w:type="dxa"/>
            <w:vAlign w:val="center"/>
          </w:tcPr>
          <w:p w14:paraId="2A01BA9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235</w:t>
            </w:r>
          </w:p>
        </w:tc>
        <w:tc>
          <w:tcPr>
            <w:tcW w:w="1932" w:type="dxa"/>
          </w:tcPr>
          <w:p w14:paraId="1F605B5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75" w:type="dxa"/>
            <w:vAlign w:val="center"/>
          </w:tcPr>
          <w:p w14:paraId="4E9E128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Volcanology</w:t>
            </w:r>
          </w:p>
        </w:tc>
        <w:tc>
          <w:tcPr>
            <w:tcW w:w="778" w:type="dxa"/>
            <w:vAlign w:val="center"/>
          </w:tcPr>
          <w:p w14:paraId="213A3FD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2AF7FF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1CDA37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E1CCCDF" w14:textId="77777777" w:rsidTr="00DE4BB7">
        <w:trPr>
          <w:gridAfter w:val="1"/>
          <w:wAfter w:w="9" w:type="dxa"/>
          <w:trHeight w:val="340"/>
          <w:jc w:val="center"/>
        </w:trPr>
        <w:tc>
          <w:tcPr>
            <w:tcW w:w="1182" w:type="dxa"/>
            <w:vAlign w:val="center"/>
          </w:tcPr>
          <w:p w14:paraId="0A1B07D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237</w:t>
            </w:r>
          </w:p>
        </w:tc>
        <w:tc>
          <w:tcPr>
            <w:tcW w:w="1932" w:type="dxa"/>
          </w:tcPr>
          <w:p w14:paraId="4A07674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75" w:type="dxa"/>
            <w:vAlign w:val="center"/>
          </w:tcPr>
          <w:p w14:paraId="1911781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Optical Mineralogy</w:t>
            </w:r>
          </w:p>
        </w:tc>
        <w:tc>
          <w:tcPr>
            <w:tcW w:w="778" w:type="dxa"/>
            <w:vAlign w:val="center"/>
          </w:tcPr>
          <w:p w14:paraId="4E38E2C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760864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4D0CC63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88DCC00" w14:textId="77777777" w:rsidTr="00DE4BB7">
        <w:trPr>
          <w:trHeight w:val="340"/>
          <w:jc w:val="center"/>
        </w:trPr>
        <w:tc>
          <w:tcPr>
            <w:tcW w:w="10305" w:type="dxa"/>
            <w:gridSpan w:val="7"/>
            <w:vAlign w:val="center"/>
          </w:tcPr>
          <w:p w14:paraId="31EC7D40" w14:textId="287B2BD9" w:rsidR="002E3EA0" w:rsidRPr="006E3559" w:rsidRDefault="002E3EA0"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005B51B5" w:rsidRPr="006E3559">
              <w:rPr>
                <w:rFonts w:asciiTheme="majorBidi" w:hAnsiTheme="majorBidi" w:cstheme="majorBidi"/>
                <w:b/>
                <w:bCs/>
                <w:color w:val="000000" w:themeColor="text1"/>
                <w:sz w:val="24"/>
              </w:rPr>
              <w:t>2</w:t>
            </w:r>
            <w:r w:rsidR="00AB2594"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AC657D" w:rsidRPr="006E3559" w14:paraId="7EDD2CD2" w14:textId="77777777" w:rsidTr="006E5B05">
        <w:trPr>
          <w:gridAfter w:val="1"/>
          <w:wAfter w:w="9" w:type="dxa"/>
          <w:trHeight w:val="340"/>
          <w:jc w:val="center"/>
        </w:trPr>
        <w:tc>
          <w:tcPr>
            <w:tcW w:w="1182" w:type="dxa"/>
            <w:vAlign w:val="center"/>
          </w:tcPr>
          <w:p w14:paraId="52D80E57" w14:textId="2E11E87B" w:rsidR="00AC657D" w:rsidRPr="006E3559" w:rsidRDefault="00AC657D" w:rsidP="00AC657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213</w:t>
            </w:r>
          </w:p>
        </w:tc>
        <w:tc>
          <w:tcPr>
            <w:tcW w:w="1932" w:type="dxa"/>
            <w:vAlign w:val="center"/>
          </w:tcPr>
          <w:p w14:paraId="45AB007D" w14:textId="1AA362DE" w:rsidR="00AC657D" w:rsidRPr="006E3559" w:rsidRDefault="00B77E9E"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75" w:type="dxa"/>
            <w:vAlign w:val="center"/>
          </w:tcPr>
          <w:p w14:paraId="4C3E8FEE" w14:textId="6D24F7A2" w:rsidR="00AC657D" w:rsidRPr="006E3559" w:rsidRDefault="00AC657D" w:rsidP="00AC657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Petroleum and Petrochemicals</w:t>
            </w:r>
          </w:p>
        </w:tc>
        <w:tc>
          <w:tcPr>
            <w:tcW w:w="778" w:type="dxa"/>
          </w:tcPr>
          <w:p w14:paraId="1724731B" w14:textId="40B43443"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6C609DE2" w14:textId="7D28B25A"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799" w:type="dxa"/>
            <w:vAlign w:val="center"/>
          </w:tcPr>
          <w:p w14:paraId="5195E774" w14:textId="00913783"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5B51B5" w:rsidRPr="006E3559" w14:paraId="7EA8EEE3" w14:textId="77777777" w:rsidTr="00DE4BB7">
        <w:trPr>
          <w:gridAfter w:val="1"/>
          <w:wAfter w:w="9" w:type="dxa"/>
          <w:trHeight w:val="340"/>
          <w:jc w:val="center"/>
        </w:trPr>
        <w:tc>
          <w:tcPr>
            <w:tcW w:w="1182" w:type="dxa"/>
            <w:vAlign w:val="center"/>
          </w:tcPr>
          <w:p w14:paraId="060D72C6" w14:textId="154BFC9D" w:rsidR="005B51B5" w:rsidRPr="006E3559" w:rsidRDefault="005B51B5" w:rsidP="005B51B5">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229</w:t>
            </w:r>
          </w:p>
        </w:tc>
        <w:tc>
          <w:tcPr>
            <w:tcW w:w="1932" w:type="dxa"/>
            <w:shd w:val="clear" w:color="auto" w:fill="auto"/>
            <w:vAlign w:val="center"/>
          </w:tcPr>
          <w:p w14:paraId="4CF8BA6B" w14:textId="1F26BD4C"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75" w:type="dxa"/>
            <w:vAlign w:val="center"/>
          </w:tcPr>
          <w:p w14:paraId="7D148651" w14:textId="2C38DCAC" w:rsidR="005B51B5" w:rsidRPr="006E3559" w:rsidRDefault="005B51B5" w:rsidP="005B51B5">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Principals of Wave and Vibrations</w:t>
            </w:r>
          </w:p>
        </w:tc>
        <w:tc>
          <w:tcPr>
            <w:tcW w:w="778" w:type="dxa"/>
            <w:vAlign w:val="center"/>
          </w:tcPr>
          <w:p w14:paraId="1771BD66" w14:textId="1C767C54"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17BC228" w14:textId="088C6970"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799" w:type="dxa"/>
            <w:vAlign w:val="center"/>
          </w:tcPr>
          <w:p w14:paraId="03D432AE" w14:textId="0DB5B163"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5B51B5" w:rsidRPr="006E3559" w14:paraId="110A356A" w14:textId="77777777" w:rsidTr="00492ABA">
        <w:trPr>
          <w:gridAfter w:val="1"/>
          <w:wAfter w:w="9" w:type="dxa"/>
          <w:trHeight w:val="340"/>
          <w:jc w:val="center"/>
        </w:trPr>
        <w:tc>
          <w:tcPr>
            <w:tcW w:w="10296" w:type="dxa"/>
            <w:gridSpan w:val="6"/>
            <w:vAlign w:val="center"/>
          </w:tcPr>
          <w:p w14:paraId="4209E7B0" w14:textId="43C4BEF8" w:rsidR="005B51B5" w:rsidRPr="006E3559" w:rsidRDefault="005B51B5"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2 hours)</w:t>
            </w:r>
          </w:p>
        </w:tc>
      </w:tr>
      <w:tr w:rsidR="00AC657D" w:rsidRPr="006E3559" w14:paraId="706FD2D6" w14:textId="77777777" w:rsidTr="00DE4BB7">
        <w:trPr>
          <w:gridAfter w:val="1"/>
          <w:wAfter w:w="9" w:type="dxa"/>
          <w:trHeight w:val="340"/>
          <w:jc w:val="center"/>
        </w:trPr>
        <w:tc>
          <w:tcPr>
            <w:tcW w:w="1182" w:type="dxa"/>
            <w:vAlign w:val="center"/>
          </w:tcPr>
          <w:p w14:paraId="34F79F1A" w14:textId="77777777" w:rsidR="00AC657D" w:rsidRPr="006E3559" w:rsidRDefault="00AC657D" w:rsidP="00AC657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239</w:t>
            </w:r>
          </w:p>
        </w:tc>
        <w:tc>
          <w:tcPr>
            <w:tcW w:w="1932" w:type="dxa"/>
            <w:shd w:val="clear" w:color="auto" w:fill="auto"/>
            <w:vAlign w:val="center"/>
          </w:tcPr>
          <w:p w14:paraId="1A9F7D31"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75" w:type="dxa"/>
            <w:vAlign w:val="center"/>
          </w:tcPr>
          <w:p w14:paraId="739284FC" w14:textId="77777777" w:rsidR="00AC657D" w:rsidRPr="006E3559" w:rsidRDefault="00AC657D" w:rsidP="00AC657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Electromagnetism</w:t>
            </w:r>
          </w:p>
        </w:tc>
        <w:tc>
          <w:tcPr>
            <w:tcW w:w="778" w:type="dxa"/>
            <w:vAlign w:val="center"/>
          </w:tcPr>
          <w:p w14:paraId="57049CA0"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6F98150"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799" w:type="dxa"/>
            <w:vAlign w:val="center"/>
          </w:tcPr>
          <w:p w14:paraId="0CE2B614"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5B51B5" w:rsidRPr="006E3559" w14:paraId="62EA7B31" w14:textId="77777777" w:rsidTr="00DE4BB7">
        <w:trPr>
          <w:gridAfter w:val="1"/>
          <w:wAfter w:w="9" w:type="dxa"/>
          <w:trHeight w:val="340"/>
          <w:jc w:val="center"/>
        </w:trPr>
        <w:tc>
          <w:tcPr>
            <w:tcW w:w="1182" w:type="dxa"/>
            <w:vAlign w:val="center"/>
          </w:tcPr>
          <w:p w14:paraId="55C49FB0" w14:textId="76EA6528" w:rsidR="005B51B5" w:rsidRPr="006E3559" w:rsidRDefault="005B51B5" w:rsidP="005B51B5">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Bot 275</w:t>
            </w:r>
          </w:p>
        </w:tc>
        <w:tc>
          <w:tcPr>
            <w:tcW w:w="1932" w:type="dxa"/>
            <w:shd w:val="clear" w:color="auto" w:fill="auto"/>
            <w:vAlign w:val="center"/>
          </w:tcPr>
          <w:p w14:paraId="732F0CF5" w14:textId="19379583"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75" w:type="dxa"/>
            <w:vAlign w:val="center"/>
          </w:tcPr>
          <w:p w14:paraId="6F111407" w14:textId="046F7E50" w:rsidR="005B51B5" w:rsidRPr="006E3559" w:rsidRDefault="005B51B5" w:rsidP="005B51B5">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Introduction to Bacteria</w:t>
            </w:r>
          </w:p>
        </w:tc>
        <w:tc>
          <w:tcPr>
            <w:tcW w:w="778" w:type="dxa"/>
            <w:vAlign w:val="center"/>
          </w:tcPr>
          <w:p w14:paraId="7D3A48A6" w14:textId="444D6D9F"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0020F1A" w14:textId="69734D31"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799" w:type="dxa"/>
            <w:vAlign w:val="center"/>
          </w:tcPr>
          <w:p w14:paraId="2A0A2998" w14:textId="0765483E"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C657D" w:rsidRPr="006E3559" w14:paraId="2E314D25" w14:textId="77777777" w:rsidTr="00DE4BB7">
        <w:trPr>
          <w:trHeight w:val="340"/>
          <w:jc w:val="center"/>
        </w:trPr>
        <w:tc>
          <w:tcPr>
            <w:tcW w:w="10305" w:type="dxa"/>
            <w:gridSpan w:val="7"/>
            <w:vAlign w:val="center"/>
          </w:tcPr>
          <w:p w14:paraId="0CF85714" w14:textId="63DBB62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9 + 4 + 4 = 17 Hours</w:t>
            </w:r>
          </w:p>
        </w:tc>
      </w:tr>
    </w:tbl>
    <w:p w14:paraId="346944B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57E8DE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الثاني: الفصل الدراسي الثاني</w:t>
      </w:r>
    </w:p>
    <w:tbl>
      <w:tblPr>
        <w:tblW w:w="10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
        <w:gridCol w:w="2095"/>
        <w:gridCol w:w="4773"/>
        <w:gridCol w:w="778"/>
        <w:gridCol w:w="830"/>
        <w:gridCol w:w="803"/>
        <w:gridCol w:w="13"/>
      </w:tblGrid>
      <w:tr w:rsidR="002E3EA0" w:rsidRPr="006E3559" w14:paraId="30DDFE91" w14:textId="77777777" w:rsidTr="00DE4BB7">
        <w:trPr>
          <w:trHeight w:val="340"/>
          <w:jc w:val="center"/>
        </w:trPr>
        <w:tc>
          <w:tcPr>
            <w:tcW w:w="3276" w:type="dxa"/>
            <w:gridSpan w:val="2"/>
            <w:vAlign w:val="center"/>
          </w:tcPr>
          <w:p w14:paraId="2317AEB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2 / Semester 2</w:t>
            </w:r>
          </w:p>
        </w:tc>
        <w:tc>
          <w:tcPr>
            <w:tcW w:w="4773" w:type="dxa"/>
            <w:vAlign w:val="center"/>
          </w:tcPr>
          <w:p w14:paraId="5E957DD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24" w:type="dxa"/>
            <w:gridSpan w:val="4"/>
            <w:vAlign w:val="center"/>
          </w:tcPr>
          <w:p w14:paraId="280A5EA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5EAB3A38" w14:textId="77777777" w:rsidTr="00DE4BB7">
        <w:trPr>
          <w:gridAfter w:val="1"/>
          <w:wAfter w:w="13" w:type="dxa"/>
          <w:trHeight w:val="340"/>
          <w:jc w:val="center"/>
        </w:trPr>
        <w:tc>
          <w:tcPr>
            <w:tcW w:w="1181" w:type="dxa"/>
            <w:vAlign w:val="center"/>
          </w:tcPr>
          <w:p w14:paraId="4F7BC8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95" w:type="dxa"/>
            <w:vAlign w:val="center"/>
          </w:tcPr>
          <w:p w14:paraId="5ACBCA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773" w:type="dxa"/>
            <w:vAlign w:val="center"/>
          </w:tcPr>
          <w:p w14:paraId="5725B6A5" w14:textId="0FC309B1"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10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5CDCBFB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1BB3BF4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03" w:type="dxa"/>
            <w:vAlign w:val="center"/>
          </w:tcPr>
          <w:p w14:paraId="59BDBA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71F7B902" w14:textId="77777777" w:rsidTr="00DE4BB7">
        <w:trPr>
          <w:gridAfter w:val="1"/>
          <w:wAfter w:w="13" w:type="dxa"/>
          <w:trHeight w:val="340"/>
          <w:jc w:val="center"/>
        </w:trPr>
        <w:tc>
          <w:tcPr>
            <w:tcW w:w="1181" w:type="dxa"/>
            <w:vAlign w:val="center"/>
          </w:tcPr>
          <w:p w14:paraId="69E5659C" w14:textId="310C84C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20</w:t>
            </w:r>
            <w:r w:rsidR="00601062" w:rsidRPr="006E3559">
              <w:rPr>
                <w:rFonts w:asciiTheme="majorBidi" w:eastAsia="Times New Roman" w:hAnsiTheme="majorBidi" w:cstheme="majorBidi" w:hint="cs"/>
                <w:color w:val="000000" w:themeColor="text1"/>
                <w:sz w:val="24"/>
                <w:szCs w:val="24"/>
                <w:rtl/>
                <w:lang w:eastAsia="en-GB"/>
              </w:rPr>
              <w:t>5</w:t>
            </w:r>
          </w:p>
        </w:tc>
        <w:tc>
          <w:tcPr>
            <w:tcW w:w="2095" w:type="dxa"/>
            <w:vAlign w:val="center"/>
          </w:tcPr>
          <w:p w14:paraId="207807C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73" w:type="dxa"/>
            <w:vAlign w:val="center"/>
          </w:tcPr>
          <w:p w14:paraId="37CE818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Planner Survey</w:t>
            </w:r>
          </w:p>
        </w:tc>
        <w:tc>
          <w:tcPr>
            <w:tcW w:w="778" w:type="dxa"/>
            <w:vAlign w:val="center"/>
          </w:tcPr>
          <w:p w14:paraId="084B1E8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4DE499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1EBA73C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E8BBE05" w14:textId="77777777" w:rsidTr="00DE4BB7">
        <w:trPr>
          <w:gridAfter w:val="1"/>
          <w:wAfter w:w="13" w:type="dxa"/>
          <w:trHeight w:val="340"/>
          <w:jc w:val="center"/>
        </w:trPr>
        <w:tc>
          <w:tcPr>
            <w:tcW w:w="1181" w:type="dxa"/>
            <w:vAlign w:val="center"/>
          </w:tcPr>
          <w:p w14:paraId="4781724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254</w:t>
            </w:r>
          </w:p>
        </w:tc>
        <w:tc>
          <w:tcPr>
            <w:tcW w:w="2095" w:type="dxa"/>
            <w:vAlign w:val="center"/>
          </w:tcPr>
          <w:p w14:paraId="4C09945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268B935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Seismic Survey</w:t>
            </w:r>
          </w:p>
        </w:tc>
        <w:tc>
          <w:tcPr>
            <w:tcW w:w="778" w:type="dxa"/>
            <w:vAlign w:val="center"/>
          </w:tcPr>
          <w:p w14:paraId="53A00EA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E5EF04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5B3515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C396A7A" w14:textId="77777777" w:rsidTr="00DE4BB7">
        <w:trPr>
          <w:gridAfter w:val="1"/>
          <w:wAfter w:w="13" w:type="dxa"/>
          <w:trHeight w:val="340"/>
          <w:jc w:val="center"/>
        </w:trPr>
        <w:tc>
          <w:tcPr>
            <w:tcW w:w="1181" w:type="dxa"/>
            <w:vAlign w:val="center"/>
          </w:tcPr>
          <w:p w14:paraId="72059B4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256</w:t>
            </w:r>
          </w:p>
        </w:tc>
        <w:tc>
          <w:tcPr>
            <w:tcW w:w="2095" w:type="dxa"/>
            <w:vAlign w:val="center"/>
          </w:tcPr>
          <w:p w14:paraId="5C24093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6D81F21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Electric and Electromagnetic Survey</w:t>
            </w:r>
          </w:p>
        </w:tc>
        <w:tc>
          <w:tcPr>
            <w:tcW w:w="778" w:type="dxa"/>
            <w:vAlign w:val="center"/>
          </w:tcPr>
          <w:p w14:paraId="2D326E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2B773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52DABAB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18E686E" w14:textId="77777777" w:rsidTr="00DE4BB7">
        <w:trPr>
          <w:gridAfter w:val="1"/>
          <w:wAfter w:w="13" w:type="dxa"/>
          <w:trHeight w:val="340"/>
          <w:jc w:val="center"/>
        </w:trPr>
        <w:tc>
          <w:tcPr>
            <w:tcW w:w="1181" w:type="dxa"/>
            <w:vAlign w:val="center"/>
          </w:tcPr>
          <w:p w14:paraId="31B6A80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258</w:t>
            </w:r>
          </w:p>
        </w:tc>
        <w:tc>
          <w:tcPr>
            <w:tcW w:w="2095" w:type="dxa"/>
            <w:vAlign w:val="center"/>
          </w:tcPr>
          <w:p w14:paraId="475A03D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6352386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Gravity and Magnetic Survey</w:t>
            </w:r>
          </w:p>
        </w:tc>
        <w:tc>
          <w:tcPr>
            <w:tcW w:w="778" w:type="dxa"/>
            <w:vAlign w:val="center"/>
          </w:tcPr>
          <w:p w14:paraId="6449C2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CC8925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35A3A21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54A6C" w:rsidRPr="006E3559" w14:paraId="25171B7B" w14:textId="77777777" w:rsidTr="00DE4BB7">
        <w:trPr>
          <w:trHeight w:val="340"/>
          <w:jc w:val="center"/>
        </w:trPr>
        <w:tc>
          <w:tcPr>
            <w:tcW w:w="10473" w:type="dxa"/>
            <w:gridSpan w:val="7"/>
            <w:vAlign w:val="center"/>
          </w:tcPr>
          <w:p w14:paraId="2F492B83" w14:textId="61938399"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4</w:t>
            </w:r>
            <w:r w:rsidR="00F52010" w:rsidRPr="006E3559">
              <w:rPr>
                <w:rFonts w:asciiTheme="majorBidi" w:hAnsiTheme="majorBidi" w:cstheme="majorBidi"/>
                <w:b/>
                <w:bCs/>
                <w:color w:val="000000" w:themeColor="text1"/>
                <w:sz w:val="24"/>
              </w:rPr>
              <w:t xml:space="preserve"> hours</w:t>
            </w:r>
            <w:r w:rsidRPr="006E3559">
              <w:rPr>
                <w:rFonts w:asciiTheme="majorBidi" w:hAnsiTheme="majorBidi" w:cstheme="majorBidi"/>
                <w:b/>
                <w:bCs/>
                <w:color w:val="000000" w:themeColor="text1"/>
                <w:sz w:val="24"/>
              </w:rPr>
              <w:t>)</w:t>
            </w:r>
          </w:p>
        </w:tc>
      </w:tr>
      <w:tr w:rsidR="002E3EA0" w:rsidRPr="006E3559" w14:paraId="042916DE" w14:textId="77777777" w:rsidTr="00DE4BB7">
        <w:trPr>
          <w:gridAfter w:val="1"/>
          <w:wAfter w:w="13" w:type="dxa"/>
          <w:trHeight w:val="340"/>
          <w:jc w:val="center"/>
        </w:trPr>
        <w:tc>
          <w:tcPr>
            <w:tcW w:w="1181" w:type="dxa"/>
            <w:vAlign w:val="center"/>
          </w:tcPr>
          <w:p w14:paraId="0A140B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232</w:t>
            </w:r>
          </w:p>
        </w:tc>
        <w:tc>
          <w:tcPr>
            <w:tcW w:w="2095" w:type="dxa"/>
          </w:tcPr>
          <w:p w14:paraId="3DFBD731" w14:textId="02CC422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73" w:type="dxa"/>
            <w:vAlign w:val="center"/>
          </w:tcPr>
          <w:p w14:paraId="017B435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Crystallography</w:t>
            </w:r>
          </w:p>
        </w:tc>
        <w:tc>
          <w:tcPr>
            <w:tcW w:w="778" w:type="dxa"/>
            <w:vAlign w:val="center"/>
          </w:tcPr>
          <w:p w14:paraId="70D3914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F7983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73AB0D4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B224D" w:rsidRPr="006E3559" w14:paraId="692F973F" w14:textId="77777777" w:rsidTr="00DE4BB7">
        <w:trPr>
          <w:gridAfter w:val="1"/>
          <w:wAfter w:w="13" w:type="dxa"/>
          <w:trHeight w:val="340"/>
          <w:jc w:val="center"/>
        </w:trPr>
        <w:tc>
          <w:tcPr>
            <w:tcW w:w="1181" w:type="dxa"/>
            <w:vAlign w:val="center"/>
          </w:tcPr>
          <w:p w14:paraId="674D4E80" w14:textId="7E8FEF3E"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234</w:t>
            </w:r>
          </w:p>
        </w:tc>
        <w:tc>
          <w:tcPr>
            <w:tcW w:w="2095" w:type="dxa"/>
          </w:tcPr>
          <w:p w14:paraId="1BC97B6A" w14:textId="72DA200C"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73" w:type="dxa"/>
            <w:vAlign w:val="center"/>
          </w:tcPr>
          <w:p w14:paraId="1B904F1A" w14:textId="350C5662"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Gemstones</w:t>
            </w:r>
          </w:p>
        </w:tc>
        <w:tc>
          <w:tcPr>
            <w:tcW w:w="778" w:type="dxa"/>
            <w:vAlign w:val="center"/>
          </w:tcPr>
          <w:p w14:paraId="0A3757C3" w14:textId="355AC857"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82E99FA" w14:textId="76C48A2B"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7ED5BFE4" w14:textId="6CF58848"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54EDF53" w14:textId="77777777" w:rsidTr="00DE4BB7">
        <w:trPr>
          <w:gridAfter w:val="1"/>
          <w:wAfter w:w="13" w:type="dxa"/>
          <w:trHeight w:val="340"/>
          <w:jc w:val="center"/>
        </w:trPr>
        <w:tc>
          <w:tcPr>
            <w:tcW w:w="1181" w:type="dxa"/>
            <w:vAlign w:val="center"/>
          </w:tcPr>
          <w:p w14:paraId="375EED6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240</w:t>
            </w:r>
          </w:p>
        </w:tc>
        <w:tc>
          <w:tcPr>
            <w:tcW w:w="2095" w:type="dxa"/>
          </w:tcPr>
          <w:p w14:paraId="4FC78A4C" w14:textId="081F722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73" w:type="dxa"/>
            <w:vAlign w:val="center"/>
          </w:tcPr>
          <w:p w14:paraId="351170A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Geographic Information System</w:t>
            </w:r>
          </w:p>
        </w:tc>
        <w:tc>
          <w:tcPr>
            <w:tcW w:w="778" w:type="dxa"/>
            <w:vAlign w:val="center"/>
          </w:tcPr>
          <w:p w14:paraId="791CB2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D00880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786EFF8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940B5E" w:rsidRPr="006E3559" w14:paraId="1BA3D138" w14:textId="77777777" w:rsidTr="00DE4BB7">
        <w:trPr>
          <w:gridAfter w:val="1"/>
          <w:wAfter w:w="13" w:type="dxa"/>
          <w:trHeight w:val="340"/>
          <w:jc w:val="center"/>
        </w:trPr>
        <w:tc>
          <w:tcPr>
            <w:tcW w:w="1181" w:type="dxa"/>
            <w:vAlign w:val="center"/>
          </w:tcPr>
          <w:p w14:paraId="0AD6A752" w14:textId="77777777" w:rsidR="00940B5E" w:rsidRPr="006E3559" w:rsidRDefault="00940B5E"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252</w:t>
            </w:r>
          </w:p>
        </w:tc>
        <w:tc>
          <w:tcPr>
            <w:tcW w:w="2095" w:type="dxa"/>
          </w:tcPr>
          <w:p w14:paraId="67DDB813" w14:textId="77777777" w:rsidR="00940B5E" w:rsidRPr="006E3559" w:rsidRDefault="00940B5E"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73" w:type="dxa"/>
            <w:vAlign w:val="center"/>
          </w:tcPr>
          <w:p w14:paraId="3FEB8F16" w14:textId="77777777" w:rsidR="00940B5E" w:rsidRPr="006E3559" w:rsidRDefault="00940B5E"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Introduction to </w:t>
            </w:r>
            <w:proofErr w:type="spellStart"/>
            <w:r w:rsidRPr="006E3559">
              <w:rPr>
                <w:rFonts w:asciiTheme="majorBidi" w:eastAsia="Times New Roman" w:hAnsiTheme="majorBidi" w:cstheme="majorBidi"/>
                <w:color w:val="000000" w:themeColor="text1"/>
                <w:sz w:val="24"/>
                <w:szCs w:val="24"/>
                <w:lang w:eastAsia="en-GB"/>
              </w:rPr>
              <w:t>Paython</w:t>
            </w:r>
            <w:proofErr w:type="spellEnd"/>
            <w:r w:rsidRPr="006E3559">
              <w:rPr>
                <w:rFonts w:asciiTheme="majorBidi" w:eastAsia="Times New Roman" w:hAnsiTheme="majorBidi" w:cstheme="majorBidi"/>
                <w:color w:val="000000" w:themeColor="text1"/>
                <w:sz w:val="24"/>
                <w:szCs w:val="24"/>
                <w:lang w:eastAsia="en-GB"/>
              </w:rPr>
              <w:t xml:space="preserve"> and </w:t>
            </w:r>
            <w:proofErr w:type="spellStart"/>
            <w:r w:rsidRPr="006E3559">
              <w:rPr>
                <w:rFonts w:asciiTheme="majorBidi" w:eastAsia="Times New Roman" w:hAnsiTheme="majorBidi" w:cstheme="majorBidi"/>
                <w:color w:val="000000" w:themeColor="text1"/>
                <w:sz w:val="24"/>
                <w:szCs w:val="24"/>
                <w:lang w:eastAsia="en-GB"/>
              </w:rPr>
              <w:t>Matlab</w:t>
            </w:r>
            <w:proofErr w:type="spellEnd"/>
          </w:p>
        </w:tc>
        <w:tc>
          <w:tcPr>
            <w:tcW w:w="778" w:type="dxa"/>
            <w:vAlign w:val="center"/>
          </w:tcPr>
          <w:p w14:paraId="4ADD2532" w14:textId="77777777" w:rsidR="00940B5E" w:rsidRPr="006E3559" w:rsidRDefault="00940B5E"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0E8BFB7" w14:textId="77777777" w:rsidR="00940B5E" w:rsidRPr="006E3559" w:rsidRDefault="00940B5E"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1C0F8D13" w14:textId="77777777" w:rsidR="00940B5E" w:rsidRPr="006E3559" w:rsidRDefault="00940B5E"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82653F2" w14:textId="77777777" w:rsidTr="00DE4BB7">
        <w:trPr>
          <w:trHeight w:val="340"/>
          <w:jc w:val="center"/>
        </w:trPr>
        <w:tc>
          <w:tcPr>
            <w:tcW w:w="10473" w:type="dxa"/>
            <w:gridSpan w:val="7"/>
            <w:vAlign w:val="center"/>
          </w:tcPr>
          <w:p w14:paraId="47A09FFC" w14:textId="26F4CF18" w:rsidR="002E3EA0" w:rsidRPr="006E3559" w:rsidRDefault="002E3EA0"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00AB2594"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2E3EA0" w:rsidRPr="006E3559" w14:paraId="61CAA702" w14:textId="77777777" w:rsidTr="00DE4BB7">
        <w:trPr>
          <w:gridAfter w:val="1"/>
          <w:wAfter w:w="13" w:type="dxa"/>
          <w:trHeight w:val="340"/>
          <w:jc w:val="center"/>
        </w:trPr>
        <w:tc>
          <w:tcPr>
            <w:tcW w:w="1181" w:type="dxa"/>
            <w:vAlign w:val="center"/>
          </w:tcPr>
          <w:p w14:paraId="5B152B2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bidi="ar-EG"/>
              </w:rPr>
              <w:t>Chm 236</w:t>
            </w:r>
          </w:p>
        </w:tc>
        <w:tc>
          <w:tcPr>
            <w:tcW w:w="2095" w:type="dxa"/>
            <w:shd w:val="clear" w:color="auto" w:fill="auto"/>
            <w:vAlign w:val="center"/>
          </w:tcPr>
          <w:p w14:paraId="5625566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73" w:type="dxa"/>
            <w:vAlign w:val="center"/>
          </w:tcPr>
          <w:p w14:paraId="7170821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Thermodynamics of Solutions</w:t>
            </w:r>
          </w:p>
        </w:tc>
        <w:tc>
          <w:tcPr>
            <w:tcW w:w="778" w:type="dxa"/>
            <w:vAlign w:val="center"/>
          </w:tcPr>
          <w:p w14:paraId="043B699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64DEF4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03" w:type="dxa"/>
            <w:vAlign w:val="center"/>
          </w:tcPr>
          <w:p w14:paraId="26E2B1C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E1CBE" w:rsidRPr="006E3559" w14:paraId="25DA55D4" w14:textId="77777777" w:rsidTr="00A86A2A">
        <w:trPr>
          <w:gridAfter w:val="1"/>
          <w:wAfter w:w="13" w:type="dxa"/>
          <w:trHeight w:val="340"/>
          <w:jc w:val="center"/>
        </w:trPr>
        <w:tc>
          <w:tcPr>
            <w:tcW w:w="1181" w:type="dxa"/>
            <w:tcBorders>
              <w:top w:val="single" w:sz="4" w:space="0" w:color="auto"/>
              <w:left w:val="single" w:sz="4" w:space="0" w:color="auto"/>
              <w:bottom w:val="single" w:sz="4" w:space="0" w:color="auto"/>
              <w:right w:val="single" w:sz="4" w:space="0" w:color="auto"/>
            </w:tcBorders>
          </w:tcPr>
          <w:p w14:paraId="19046888" w14:textId="13D3B64B" w:rsidR="00EE1CBE" w:rsidRPr="006E3559" w:rsidRDefault="00EE1CBE" w:rsidP="00EE1CB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bidi="ar-EG"/>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2095" w:type="dxa"/>
            <w:shd w:val="clear" w:color="auto" w:fill="auto"/>
            <w:vAlign w:val="center"/>
          </w:tcPr>
          <w:p w14:paraId="592ADE01" w14:textId="3C050BCD"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rPr>
              <w:t>-</w:t>
            </w:r>
          </w:p>
        </w:tc>
        <w:tc>
          <w:tcPr>
            <w:tcW w:w="4773" w:type="dxa"/>
            <w:tcBorders>
              <w:top w:val="single" w:sz="4" w:space="0" w:color="auto"/>
              <w:left w:val="single" w:sz="4" w:space="0" w:color="auto"/>
              <w:bottom w:val="single" w:sz="4" w:space="0" w:color="auto"/>
              <w:right w:val="single" w:sz="4" w:space="0" w:color="auto"/>
            </w:tcBorders>
          </w:tcPr>
          <w:p w14:paraId="5C93B9D5" w14:textId="28A285ED" w:rsidR="00EE1CBE" w:rsidRPr="006E3559" w:rsidRDefault="00EE1CBE" w:rsidP="00EE1CB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Introduction to Physical Optics</w:t>
            </w:r>
          </w:p>
        </w:tc>
        <w:tc>
          <w:tcPr>
            <w:tcW w:w="778" w:type="dxa"/>
            <w:tcBorders>
              <w:top w:val="single" w:sz="4" w:space="0" w:color="auto"/>
              <w:left w:val="single" w:sz="4" w:space="0" w:color="auto"/>
              <w:bottom w:val="single" w:sz="4" w:space="0" w:color="auto"/>
              <w:right w:val="single" w:sz="4" w:space="0" w:color="auto"/>
            </w:tcBorders>
          </w:tcPr>
          <w:p w14:paraId="2A4D08AE" w14:textId="7DF88F63"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1</w:t>
            </w:r>
          </w:p>
        </w:tc>
        <w:tc>
          <w:tcPr>
            <w:tcW w:w="830" w:type="dxa"/>
            <w:tcBorders>
              <w:top w:val="single" w:sz="4" w:space="0" w:color="auto"/>
              <w:left w:val="single" w:sz="4" w:space="0" w:color="auto"/>
              <w:bottom w:val="single" w:sz="4" w:space="0" w:color="auto"/>
              <w:right w:val="single" w:sz="4" w:space="0" w:color="auto"/>
            </w:tcBorders>
          </w:tcPr>
          <w:p w14:paraId="6852CF0E" w14:textId="43A1D54E"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-/3</w:t>
            </w:r>
          </w:p>
        </w:tc>
        <w:tc>
          <w:tcPr>
            <w:tcW w:w="803" w:type="dxa"/>
            <w:tcBorders>
              <w:top w:val="single" w:sz="4" w:space="0" w:color="auto"/>
              <w:left w:val="single" w:sz="4" w:space="0" w:color="auto"/>
              <w:bottom w:val="single" w:sz="4" w:space="0" w:color="auto"/>
              <w:right w:val="single" w:sz="4" w:space="0" w:color="auto"/>
            </w:tcBorders>
          </w:tcPr>
          <w:p w14:paraId="4BDE2FBD" w14:textId="3280F36B"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2</w:t>
            </w:r>
          </w:p>
        </w:tc>
      </w:tr>
      <w:tr w:rsidR="00EE1CBE" w:rsidRPr="006E3559" w14:paraId="6508EA67" w14:textId="77777777" w:rsidTr="00DE4BB7">
        <w:trPr>
          <w:trHeight w:val="340"/>
          <w:jc w:val="center"/>
        </w:trPr>
        <w:tc>
          <w:tcPr>
            <w:tcW w:w="10473" w:type="dxa"/>
            <w:gridSpan w:val="7"/>
            <w:vAlign w:val="center"/>
          </w:tcPr>
          <w:p w14:paraId="3675ECC4" w14:textId="32B75F21"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10 + 4 + 2 = 16 Hours</w:t>
            </w:r>
          </w:p>
        </w:tc>
      </w:tr>
    </w:tbl>
    <w:p w14:paraId="22154B09"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25EC550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6872005" w14:textId="1E1D4434"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63CE34E9" w14:textId="77777777" w:rsidR="0022156A" w:rsidRPr="006E3559" w:rsidRDefault="0022156A" w:rsidP="0022156A">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38E45348"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2A5BC78D"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الثالث: الفصل الدراسي الأول</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
        <w:gridCol w:w="2216"/>
        <w:gridCol w:w="4678"/>
        <w:gridCol w:w="709"/>
        <w:gridCol w:w="850"/>
        <w:gridCol w:w="851"/>
      </w:tblGrid>
      <w:tr w:rsidR="002E3EA0" w:rsidRPr="006E3559" w14:paraId="3A6AEF0F" w14:textId="77777777" w:rsidTr="00DE4BB7">
        <w:trPr>
          <w:trHeight w:val="340"/>
          <w:jc w:val="center"/>
        </w:trPr>
        <w:tc>
          <w:tcPr>
            <w:tcW w:w="3397" w:type="dxa"/>
            <w:gridSpan w:val="2"/>
            <w:vAlign w:val="center"/>
          </w:tcPr>
          <w:p w14:paraId="1E03304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3 / Semester 2</w:t>
            </w:r>
          </w:p>
        </w:tc>
        <w:tc>
          <w:tcPr>
            <w:tcW w:w="4678" w:type="dxa"/>
            <w:vAlign w:val="center"/>
          </w:tcPr>
          <w:p w14:paraId="7B5F2B1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0" w:type="dxa"/>
            <w:gridSpan w:val="3"/>
            <w:vAlign w:val="center"/>
          </w:tcPr>
          <w:p w14:paraId="0D06014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57BD6475" w14:textId="77777777" w:rsidTr="00DE4BB7">
        <w:trPr>
          <w:trHeight w:val="340"/>
          <w:jc w:val="center"/>
        </w:trPr>
        <w:tc>
          <w:tcPr>
            <w:tcW w:w="1181" w:type="dxa"/>
            <w:vAlign w:val="center"/>
          </w:tcPr>
          <w:p w14:paraId="3361E12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216" w:type="dxa"/>
            <w:vAlign w:val="center"/>
          </w:tcPr>
          <w:p w14:paraId="4D0657D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678" w:type="dxa"/>
            <w:vAlign w:val="center"/>
          </w:tcPr>
          <w:p w14:paraId="07641345" w14:textId="6319E243"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13 </w:t>
            </w:r>
            <w:r w:rsidR="00070F46" w:rsidRPr="006E3559">
              <w:rPr>
                <w:rFonts w:asciiTheme="majorBidi" w:eastAsia="Times New Roman" w:hAnsiTheme="majorBidi" w:cstheme="majorBidi"/>
                <w:b/>
                <w:color w:val="000000" w:themeColor="text1"/>
                <w:sz w:val="24"/>
                <w:szCs w:val="24"/>
                <w:lang w:eastAsia="en-GB"/>
              </w:rPr>
              <w:t>hours</w:t>
            </w:r>
          </w:p>
        </w:tc>
        <w:tc>
          <w:tcPr>
            <w:tcW w:w="709" w:type="dxa"/>
            <w:vAlign w:val="center"/>
          </w:tcPr>
          <w:p w14:paraId="2543FAD6" w14:textId="1ABE45AF" w:rsidR="002E3EA0" w:rsidRPr="006E3559" w:rsidRDefault="00AB2594"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roofErr w:type="spellStart"/>
            <w:r w:rsidRPr="006E3559">
              <w:rPr>
                <w:rFonts w:asciiTheme="majorBidi" w:eastAsia="Times New Roman" w:hAnsiTheme="majorBidi" w:cstheme="majorBidi"/>
                <w:b/>
                <w:color w:val="000000" w:themeColor="text1"/>
                <w:sz w:val="24"/>
                <w:szCs w:val="24"/>
                <w:lang w:eastAsia="en-GB"/>
              </w:rPr>
              <w:t>Lec</w:t>
            </w:r>
            <w:proofErr w:type="spellEnd"/>
            <w:r w:rsidR="002E3EA0" w:rsidRPr="006E3559">
              <w:rPr>
                <w:rFonts w:asciiTheme="majorBidi" w:eastAsia="Times New Roman" w:hAnsiTheme="majorBidi" w:cstheme="majorBidi"/>
                <w:b/>
                <w:color w:val="000000" w:themeColor="text1"/>
                <w:sz w:val="24"/>
                <w:szCs w:val="24"/>
                <w:lang w:eastAsia="en-GB"/>
              </w:rPr>
              <w:t>.</w:t>
            </w:r>
          </w:p>
        </w:tc>
        <w:tc>
          <w:tcPr>
            <w:tcW w:w="850" w:type="dxa"/>
            <w:vAlign w:val="center"/>
          </w:tcPr>
          <w:p w14:paraId="3BFAA32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51" w:type="dxa"/>
            <w:vAlign w:val="center"/>
          </w:tcPr>
          <w:p w14:paraId="19511C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682F6A9C" w14:textId="77777777" w:rsidTr="00DE4BB7">
        <w:trPr>
          <w:trHeight w:val="340"/>
          <w:jc w:val="center"/>
        </w:trPr>
        <w:tc>
          <w:tcPr>
            <w:tcW w:w="1181" w:type="dxa"/>
            <w:vAlign w:val="center"/>
          </w:tcPr>
          <w:p w14:paraId="17C3BFF0" w14:textId="256E12B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w:t>
            </w:r>
            <w:r w:rsidR="005F55A8" w:rsidRPr="006E3559">
              <w:rPr>
                <w:rFonts w:asciiTheme="majorBidi" w:eastAsia="Times New Roman" w:hAnsiTheme="majorBidi" w:cstheme="majorBidi"/>
                <w:color w:val="000000" w:themeColor="text1"/>
                <w:sz w:val="24"/>
                <w:szCs w:val="24"/>
                <w:lang w:eastAsia="en-GB"/>
              </w:rPr>
              <w:t>ph</w:t>
            </w:r>
            <w:r w:rsidRPr="006E3559">
              <w:rPr>
                <w:rFonts w:asciiTheme="majorBidi" w:eastAsia="Times New Roman" w:hAnsiTheme="majorBidi" w:cstheme="majorBidi"/>
                <w:color w:val="000000" w:themeColor="text1"/>
                <w:sz w:val="24"/>
                <w:szCs w:val="24"/>
                <w:lang w:eastAsia="en-GB"/>
              </w:rPr>
              <w:t xml:space="preserve"> 305</w:t>
            </w:r>
          </w:p>
        </w:tc>
        <w:tc>
          <w:tcPr>
            <w:tcW w:w="2216" w:type="dxa"/>
            <w:vAlign w:val="center"/>
          </w:tcPr>
          <w:p w14:paraId="4BA70F16" w14:textId="08E61DF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678" w:type="dxa"/>
            <w:vAlign w:val="center"/>
          </w:tcPr>
          <w:p w14:paraId="62FAA1F8" w14:textId="7DA4CDF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(1)</w:t>
            </w:r>
          </w:p>
        </w:tc>
        <w:tc>
          <w:tcPr>
            <w:tcW w:w="709" w:type="dxa"/>
            <w:vAlign w:val="center"/>
          </w:tcPr>
          <w:p w14:paraId="4424A54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50" w:type="dxa"/>
            <w:vAlign w:val="center"/>
          </w:tcPr>
          <w:p w14:paraId="4CE543C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1265D88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27CF8137" w14:textId="77777777" w:rsidTr="00DE4BB7">
        <w:trPr>
          <w:trHeight w:val="340"/>
          <w:jc w:val="center"/>
        </w:trPr>
        <w:tc>
          <w:tcPr>
            <w:tcW w:w="1181" w:type="dxa"/>
            <w:vAlign w:val="center"/>
          </w:tcPr>
          <w:p w14:paraId="7E19C0C7" w14:textId="680F601D" w:rsidR="002E3EA0" w:rsidRPr="006E3559" w:rsidRDefault="005F55A8"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w:t>
            </w:r>
            <w:r w:rsidR="00DF1EE6" w:rsidRPr="006E3559">
              <w:rPr>
                <w:rFonts w:asciiTheme="majorBidi" w:eastAsia="Times New Roman" w:hAnsiTheme="majorBidi" w:cstheme="majorBidi"/>
                <w:color w:val="000000" w:themeColor="text1"/>
                <w:sz w:val="24"/>
                <w:szCs w:val="24"/>
                <w:lang w:eastAsia="en-GB"/>
              </w:rPr>
              <w:t>eo</w:t>
            </w:r>
            <w:r w:rsidR="002E3EA0" w:rsidRPr="006E3559">
              <w:rPr>
                <w:rFonts w:asciiTheme="majorBidi" w:eastAsia="Times New Roman" w:hAnsiTheme="majorBidi" w:cstheme="majorBidi"/>
                <w:color w:val="000000" w:themeColor="text1"/>
                <w:sz w:val="24"/>
                <w:szCs w:val="24"/>
                <w:lang w:eastAsia="en-GB"/>
              </w:rPr>
              <w:t xml:space="preserve"> 310</w:t>
            </w:r>
          </w:p>
        </w:tc>
        <w:tc>
          <w:tcPr>
            <w:tcW w:w="2216" w:type="dxa"/>
            <w:vAlign w:val="center"/>
          </w:tcPr>
          <w:p w14:paraId="3D0597E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210</w:t>
            </w:r>
          </w:p>
        </w:tc>
        <w:tc>
          <w:tcPr>
            <w:tcW w:w="4678" w:type="dxa"/>
            <w:vAlign w:val="center"/>
          </w:tcPr>
          <w:p w14:paraId="1AA0DA9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Stratigraphy</w:t>
            </w:r>
          </w:p>
        </w:tc>
        <w:tc>
          <w:tcPr>
            <w:tcW w:w="709" w:type="dxa"/>
            <w:vAlign w:val="center"/>
          </w:tcPr>
          <w:p w14:paraId="27EDFD9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702648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07BAE42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5ABF862" w14:textId="77777777" w:rsidTr="00DE4BB7">
        <w:trPr>
          <w:trHeight w:val="340"/>
          <w:jc w:val="center"/>
        </w:trPr>
        <w:tc>
          <w:tcPr>
            <w:tcW w:w="1181" w:type="dxa"/>
            <w:vAlign w:val="center"/>
          </w:tcPr>
          <w:p w14:paraId="5E9CD4A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321</w:t>
            </w:r>
          </w:p>
        </w:tc>
        <w:tc>
          <w:tcPr>
            <w:tcW w:w="2216" w:type="dxa"/>
            <w:vAlign w:val="center"/>
          </w:tcPr>
          <w:p w14:paraId="4197C57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678" w:type="dxa"/>
            <w:vAlign w:val="center"/>
          </w:tcPr>
          <w:p w14:paraId="767E5CA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Sedimentary Petrology and Sedimentation</w:t>
            </w:r>
          </w:p>
        </w:tc>
        <w:tc>
          <w:tcPr>
            <w:tcW w:w="709" w:type="dxa"/>
            <w:vAlign w:val="center"/>
          </w:tcPr>
          <w:p w14:paraId="68B5ACB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1CAFC2E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1DD594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8C5D052" w14:textId="77777777" w:rsidTr="00DE4BB7">
        <w:trPr>
          <w:trHeight w:val="340"/>
          <w:jc w:val="center"/>
        </w:trPr>
        <w:tc>
          <w:tcPr>
            <w:tcW w:w="1181" w:type="dxa"/>
            <w:vAlign w:val="center"/>
          </w:tcPr>
          <w:p w14:paraId="2E789C8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351</w:t>
            </w:r>
          </w:p>
        </w:tc>
        <w:tc>
          <w:tcPr>
            <w:tcW w:w="2216" w:type="dxa"/>
            <w:vAlign w:val="center"/>
          </w:tcPr>
          <w:p w14:paraId="641969B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254</w:t>
            </w:r>
          </w:p>
        </w:tc>
        <w:tc>
          <w:tcPr>
            <w:tcW w:w="4678" w:type="dxa"/>
            <w:vAlign w:val="center"/>
          </w:tcPr>
          <w:p w14:paraId="3DFA7D2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Seismic Processing and Interpretation </w:t>
            </w:r>
          </w:p>
        </w:tc>
        <w:tc>
          <w:tcPr>
            <w:tcW w:w="709" w:type="dxa"/>
            <w:vAlign w:val="center"/>
          </w:tcPr>
          <w:p w14:paraId="4DA141C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3E6530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4B07795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940B5E" w:rsidRPr="006E3559" w14:paraId="61D59003" w14:textId="77777777" w:rsidTr="00DE4BB7">
        <w:trPr>
          <w:trHeight w:val="340"/>
          <w:jc w:val="center"/>
        </w:trPr>
        <w:tc>
          <w:tcPr>
            <w:tcW w:w="1181" w:type="dxa"/>
            <w:vAlign w:val="center"/>
          </w:tcPr>
          <w:p w14:paraId="2BB5153E" w14:textId="77777777" w:rsidR="00940B5E" w:rsidRPr="006E3559" w:rsidRDefault="00940B5E"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2216" w:type="dxa"/>
            <w:vAlign w:val="center"/>
          </w:tcPr>
          <w:p w14:paraId="5CFCB57A" w14:textId="77777777" w:rsidR="00940B5E" w:rsidRPr="006E3559" w:rsidRDefault="00940B5E"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678" w:type="dxa"/>
            <w:vAlign w:val="center"/>
          </w:tcPr>
          <w:p w14:paraId="65CAEDDF" w14:textId="750279EC" w:rsidR="00940B5E" w:rsidRPr="006E3559" w:rsidRDefault="00A83E76"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Hydrogeology</w:t>
            </w:r>
          </w:p>
        </w:tc>
        <w:tc>
          <w:tcPr>
            <w:tcW w:w="709" w:type="dxa"/>
            <w:vAlign w:val="center"/>
          </w:tcPr>
          <w:p w14:paraId="35147B13" w14:textId="77777777" w:rsidR="00940B5E" w:rsidRPr="006E3559" w:rsidRDefault="00940B5E"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6DC2536D" w14:textId="77777777" w:rsidR="00940B5E" w:rsidRPr="006E3559" w:rsidRDefault="00940B5E"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53078065" w14:textId="77777777" w:rsidR="00940B5E" w:rsidRPr="006E3559" w:rsidRDefault="00940B5E"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E54A6C" w:rsidRPr="006E3559" w14:paraId="3F3E97DF" w14:textId="77777777" w:rsidTr="00DE4BB7">
        <w:trPr>
          <w:trHeight w:val="340"/>
          <w:jc w:val="center"/>
        </w:trPr>
        <w:tc>
          <w:tcPr>
            <w:tcW w:w="10485" w:type="dxa"/>
            <w:gridSpan w:val="6"/>
            <w:vAlign w:val="center"/>
          </w:tcPr>
          <w:p w14:paraId="57D5C6F5" w14:textId="50BC5544"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4</w:t>
            </w:r>
            <w:r w:rsidR="00F52010" w:rsidRPr="006E3559">
              <w:rPr>
                <w:rFonts w:asciiTheme="majorBidi" w:hAnsiTheme="majorBidi" w:cstheme="majorBidi"/>
                <w:b/>
                <w:bCs/>
                <w:color w:val="000000" w:themeColor="text1"/>
                <w:sz w:val="24"/>
              </w:rPr>
              <w:t xml:space="preserve"> hours</w:t>
            </w:r>
            <w:r w:rsidRPr="006E3559">
              <w:rPr>
                <w:rFonts w:asciiTheme="majorBidi" w:hAnsiTheme="majorBidi" w:cstheme="majorBidi"/>
                <w:b/>
                <w:bCs/>
                <w:color w:val="000000" w:themeColor="text1"/>
                <w:sz w:val="24"/>
              </w:rPr>
              <w:t>)</w:t>
            </w:r>
          </w:p>
        </w:tc>
      </w:tr>
      <w:tr w:rsidR="00E54A6C" w:rsidRPr="006E3559" w14:paraId="105F00CF" w14:textId="77777777" w:rsidTr="00DE4BB7">
        <w:trPr>
          <w:trHeight w:val="340"/>
          <w:jc w:val="center"/>
        </w:trPr>
        <w:tc>
          <w:tcPr>
            <w:tcW w:w="1181" w:type="dxa"/>
            <w:vAlign w:val="center"/>
          </w:tcPr>
          <w:p w14:paraId="79AA9ABD" w14:textId="77777777"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319</w:t>
            </w:r>
          </w:p>
        </w:tc>
        <w:tc>
          <w:tcPr>
            <w:tcW w:w="2216" w:type="dxa"/>
            <w:vAlign w:val="center"/>
          </w:tcPr>
          <w:p w14:paraId="20FF4AEF" w14:textId="5FC4A3EA" w:rsidR="00E54A6C" w:rsidRPr="006E3559" w:rsidRDefault="00E54A6C" w:rsidP="00E54A6C">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Geo 212</w:t>
            </w:r>
          </w:p>
        </w:tc>
        <w:tc>
          <w:tcPr>
            <w:tcW w:w="4678" w:type="dxa"/>
            <w:vAlign w:val="center"/>
          </w:tcPr>
          <w:p w14:paraId="7CEA797A" w14:textId="708E736D"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w:t>
            </w:r>
            <w:r w:rsidR="007B0256" w:rsidRPr="006E3559">
              <w:rPr>
                <w:rFonts w:asciiTheme="majorBidi" w:eastAsia="Times New Roman" w:hAnsiTheme="majorBidi" w:cstheme="majorBidi"/>
                <w:color w:val="000000" w:themeColor="text1"/>
                <w:sz w:val="24"/>
                <w:szCs w:val="24"/>
                <w:lang w:eastAsia="en-GB"/>
              </w:rPr>
              <w:t>e</w:t>
            </w:r>
            <w:r w:rsidR="00123949" w:rsidRPr="006E3559">
              <w:rPr>
                <w:rFonts w:asciiTheme="majorBidi" w:eastAsia="Times New Roman" w:hAnsiTheme="majorBidi" w:cstheme="majorBidi"/>
                <w:color w:val="000000" w:themeColor="text1"/>
                <w:sz w:val="24"/>
                <w:szCs w:val="24"/>
                <w:lang w:eastAsia="en-GB"/>
              </w:rPr>
              <w:t>cology</w:t>
            </w:r>
          </w:p>
        </w:tc>
        <w:tc>
          <w:tcPr>
            <w:tcW w:w="709" w:type="dxa"/>
            <w:vAlign w:val="center"/>
          </w:tcPr>
          <w:p w14:paraId="4A434889"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12429C7E"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207A56C1"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54A6C" w:rsidRPr="006E3559" w14:paraId="0CA3D29C" w14:textId="77777777" w:rsidTr="00DE4BB7">
        <w:trPr>
          <w:trHeight w:val="340"/>
          <w:jc w:val="center"/>
        </w:trPr>
        <w:tc>
          <w:tcPr>
            <w:tcW w:w="1181" w:type="dxa"/>
            <w:vAlign w:val="center"/>
          </w:tcPr>
          <w:p w14:paraId="54A13EFB" w14:textId="55D0AD5B" w:rsidR="00E54A6C" w:rsidRPr="006E3559" w:rsidRDefault="005F55A8"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w:t>
            </w:r>
            <w:r w:rsidR="00DF1EE6" w:rsidRPr="006E3559">
              <w:rPr>
                <w:rFonts w:asciiTheme="majorBidi" w:eastAsia="Times New Roman" w:hAnsiTheme="majorBidi" w:cstheme="majorBidi"/>
                <w:color w:val="000000" w:themeColor="text1"/>
                <w:sz w:val="24"/>
                <w:szCs w:val="24"/>
                <w:lang w:eastAsia="en-GB"/>
              </w:rPr>
              <w:t>eo</w:t>
            </w:r>
            <w:r w:rsidR="00E54A6C" w:rsidRPr="006E3559">
              <w:rPr>
                <w:rFonts w:asciiTheme="majorBidi" w:eastAsia="Times New Roman" w:hAnsiTheme="majorBidi" w:cstheme="majorBidi"/>
                <w:color w:val="000000" w:themeColor="text1"/>
                <w:sz w:val="24"/>
                <w:szCs w:val="24"/>
                <w:lang w:eastAsia="en-GB"/>
              </w:rPr>
              <w:t xml:space="preserve"> 330</w:t>
            </w:r>
          </w:p>
        </w:tc>
        <w:tc>
          <w:tcPr>
            <w:tcW w:w="2216" w:type="dxa"/>
            <w:vAlign w:val="center"/>
          </w:tcPr>
          <w:p w14:paraId="48FA0364" w14:textId="3980D52D" w:rsidR="00E54A6C" w:rsidRPr="006E3559" w:rsidRDefault="00E54A6C" w:rsidP="00E54A6C">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4678" w:type="dxa"/>
            <w:vAlign w:val="center"/>
          </w:tcPr>
          <w:p w14:paraId="3A60F5DC" w14:textId="3A595A0A"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Analytical Techniques </w:t>
            </w:r>
          </w:p>
        </w:tc>
        <w:tc>
          <w:tcPr>
            <w:tcW w:w="709" w:type="dxa"/>
            <w:vAlign w:val="center"/>
          </w:tcPr>
          <w:p w14:paraId="34C4CD4B" w14:textId="10E00435"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7D047DF3" w14:textId="7D0E1F2C"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3060CCF6" w14:textId="21CEC47C"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54A6C" w:rsidRPr="006E3559" w14:paraId="47FFCDCC" w14:textId="77777777" w:rsidTr="00DE4BB7">
        <w:trPr>
          <w:trHeight w:val="340"/>
          <w:jc w:val="center"/>
        </w:trPr>
        <w:tc>
          <w:tcPr>
            <w:tcW w:w="1181" w:type="dxa"/>
            <w:vAlign w:val="center"/>
          </w:tcPr>
          <w:p w14:paraId="27AEBEBF" w14:textId="77777777"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331</w:t>
            </w:r>
          </w:p>
        </w:tc>
        <w:tc>
          <w:tcPr>
            <w:tcW w:w="2216" w:type="dxa"/>
            <w:vAlign w:val="center"/>
          </w:tcPr>
          <w:p w14:paraId="75D86C0B" w14:textId="6481EC2D"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4678" w:type="dxa"/>
            <w:vAlign w:val="center"/>
          </w:tcPr>
          <w:p w14:paraId="0AB5C6DA" w14:textId="582F4FAB" w:rsidR="00E54A6C" w:rsidRPr="006E3559" w:rsidRDefault="006F2AEA"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Radioisotopes</w:t>
            </w:r>
          </w:p>
        </w:tc>
        <w:tc>
          <w:tcPr>
            <w:tcW w:w="709" w:type="dxa"/>
            <w:vAlign w:val="center"/>
          </w:tcPr>
          <w:p w14:paraId="7A9A5F8D"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0F509392"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2139F885"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54A6C" w:rsidRPr="006E3559" w14:paraId="5E196A86" w14:textId="77777777" w:rsidTr="00DE4BB7">
        <w:trPr>
          <w:trHeight w:val="340"/>
          <w:jc w:val="center"/>
        </w:trPr>
        <w:tc>
          <w:tcPr>
            <w:tcW w:w="1181" w:type="dxa"/>
            <w:vAlign w:val="center"/>
          </w:tcPr>
          <w:p w14:paraId="3B86EFE3" w14:textId="77777777"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337</w:t>
            </w:r>
          </w:p>
        </w:tc>
        <w:tc>
          <w:tcPr>
            <w:tcW w:w="2216" w:type="dxa"/>
          </w:tcPr>
          <w:p w14:paraId="42ADBD11" w14:textId="17AEAABE"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4678" w:type="dxa"/>
            <w:vAlign w:val="center"/>
          </w:tcPr>
          <w:p w14:paraId="1E3B1AB5" w14:textId="77777777"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Basement Rocks of Egypt</w:t>
            </w:r>
          </w:p>
        </w:tc>
        <w:tc>
          <w:tcPr>
            <w:tcW w:w="709" w:type="dxa"/>
            <w:vAlign w:val="center"/>
          </w:tcPr>
          <w:p w14:paraId="5C7C49F3"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272DD1F6"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23DC8650"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54A6C" w:rsidRPr="006E3559" w14:paraId="1983D7BC" w14:textId="77777777" w:rsidTr="00DE4BB7">
        <w:trPr>
          <w:trHeight w:val="340"/>
          <w:jc w:val="center"/>
        </w:trPr>
        <w:tc>
          <w:tcPr>
            <w:tcW w:w="10485" w:type="dxa"/>
            <w:gridSpan w:val="6"/>
            <w:vAlign w:val="center"/>
          </w:tcPr>
          <w:p w14:paraId="1018911E" w14:textId="1716CA85" w:rsidR="00E54A6C" w:rsidRPr="006E3559" w:rsidRDefault="00E54A6C" w:rsidP="0088266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13 + </w:t>
            </w:r>
            <w:r w:rsidR="00882663" w:rsidRPr="006E3559">
              <w:rPr>
                <w:rFonts w:asciiTheme="majorBidi" w:eastAsia="Times New Roman" w:hAnsiTheme="majorBidi" w:cstheme="majorBidi"/>
                <w:b/>
                <w:color w:val="000000" w:themeColor="text1"/>
                <w:sz w:val="24"/>
                <w:szCs w:val="24"/>
                <w:lang w:eastAsia="en-GB"/>
              </w:rPr>
              <w:t xml:space="preserve">4 </w:t>
            </w:r>
            <w:r w:rsidRPr="006E3559">
              <w:rPr>
                <w:rFonts w:asciiTheme="majorBidi" w:eastAsia="Times New Roman" w:hAnsiTheme="majorBidi" w:cstheme="majorBidi"/>
                <w:b/>
                <w:color w:val="000000" w:themeColor="text1"/>
                <w:sz w:val="24"/>
                <w:szCs w:val="24"/>
                <w:lang w:eastAsia="en-GB"/>
              </w:rPr>
              <w:t>= 17 Hours</w:t>
            </w:r>
          </w:p>
        </w:tc>
      </w:tr>
    </w:tbl>
    <w:p w14:paraId="71F804BC" w14:textId="77777777" w:rsidR="002E3EA0" w:rsidRPr="006E3559" w:rsidRDefault="002E3EA0" w:rsidP="002E3EA0">
      <w:pPr>
        <w:tabs>
          <w:tab w:val="right" w:pos="7371"/>
          <w:tab w:val="right" w:pos="8079"/>
        </w:tabs>
        <w:bidi/>
        <w:spacing w:after="0" w:line="276" w:lineRule="auto"/>
        <w:ind w:hanging="716"/>
        <w:rPr>
          <w:rFonts w:asciiTheme="majorBidi" w:eastAsia="Times New Roman" w:hAnsiTheme="majorBidi" w:cstheme="majorBidi"/>
          <w:b/>
          <w:color w:val="000000" w:themeColor="text1"/>
          <w:sz w:val="24"/>
          <w:szCs w:val="24"/>
          <w:lang w:eastAsia="en-GB"/>
        </w:rPr>
      </w:pPr>
    </w:p>
    <w:p w14:paraId="52DA9E66"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الثالث: الفصل الدراسي الثاني</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9"/>
        <w:gridCol w:w="1508"/>
        <w:gridCol w:w="5243"/>
        <w:gridCol w:w="712"/>
        <w:gridCol w:w="18"/>
        <w:gridCol w:w="833"/>
        <w:gridCol w:w="850"/>
      </w:tblGrid>
      <w:tr w:rsidR="002E3EA0" w:rsidRPr="006E3559" w14:paraId="55199925" w14:textId="77777777" w:rsidTr="00EB224D">
        <w:trPr>
          <w:trHeight w:val="340"/>
          <w:jc w:val="center"/>
        </w:trPr>
        <w:tc>
          <w:tcPr>
            <w:tcW w:w="2687" w:type="dxa"/>
            <w:gridSpan w:val="2"/>
            <w:vAlign w:val="center"/>
          </w:tcPr>
          <w:p w14:paraId="27FBA3D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3 / Semester 2</w:t>
            </w:r>
          </w:p>
        </w:tc>
        <w:tc>
          <w:tcPr>
            <w:tcW w:w="5243" w:type="dxa"/>
            <w:vAlign w:val="center"/>
          </w:tcPr>
          <w:p w14:paraId="7BCA5C4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3" w:type="dxa"/>
            <w:gridSpan w:val="4"/>
            <w:vAlign w:val="center"/>
          </w:tcPr>
          <w:p w14:paraId="1D44025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BFCA6E5" w14:textId="77777777" w:rsidTr="00EB224D">
        <w:trPr>
          <w:trHeight w:val="340"/>
          <w:jc w:val="center"/>
        </w:trPr>
        <w:tc>
          <w:tcPr>
            <w:tcW w:w="1179" w:type="dxa"/>
            <w:vAlign w:val="center"/>
          </w:tcPr>
          <w:p w14:paraId="5214F15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508" w:type="dxa"/>
            <w:vAlign w:val="center"/>
          </w:tcPr>
          <w:p w14:paraId="087C5D3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243" w:type="dxa"/>
            <w:vAlign w:val="center"/>
          </w:tcPr>
          <w:p w14:paraId="2610FE6B" w14:textId="61775BBC" w:rsidR="002E3EA0" w:rsidRPr="006E3559" w:rsidRDefault="002E3EA0" w:rsidP="00AB259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Compulsory Courses: 1</w:t>
            </w:r>
            <w:r w:rsidR="00AB2594" w:rsidRPr="006E3559">
              <w:rPr>
                <w:rFonts w:asciiTheme="majorBidi" w:eastAsia="Times New Roman" w:hAnsiTheme="majorBidi" w:cstheme="majorBidi"/>
                <w:b/>
                <w:color w:val="000000" w:themeColor="text1"/>
                <w:sz w:val="24"/>
                <w:szCs w:val="24"/>
                <w:lang w:eastAsia="en-GB"/>
              </w:rPr>
              <w:t>5</w:t>
            </w:r>
            <w:r w:rsidRPr="006E3559">
              <w:rPr>
                <w:rFonts w:asciiTheme="majorBidi" w:eastAsia="Times New Roman" w:hAnsiTheme="majorBidi" w:cstheme="majorBidi"/>
                <w:b/>
                <w:color w:val="000000" w:themeColor="text1"/>
                <w:sz w:val="24"/>
                <w:szCs w:val="24"/>
                <w:lang w:eastAsia="en-GB"/>
              </w:rPr>
              <w:t xml:space="preserve"> </w:t>
            </w:r>
            <w:r w:rsidR="00070F46" w:rsidRPr="006E3559">
              <w:rPr>
                <w:rFonts w:asciiTheme="majorBidi" w:eastAsia="Times New Roman" w:hAnsiTheme="majorBidi" w:cstheme="majorBidi"/>
                <w:b/>
                <w:color w:val="000000" w:themeColor="text1"/>
                <w:sz w:val="24"/>
                <w:szCs w:val="24"/>
                <w:lang w:eastAsia="en-GB"/>
              </w:rPr>
              <w:t>hours</w:t>
            </w:r>
          </w:p>
        </w:tc>
        <w:tc>
          <w:tcPr>
            <w:tcW w:w="730" w:type="dxa"/>
            <w:gridSpan w:val="2"/>
            <w:vAlign w:val="center"/>
          </w:tcPr>
          <w:p w14:paraId="74FD16E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3" w:type="dxa"/>
            <w:vAlign w:val="center"/>
          </w:tcPr>
          <w:p w14:paraId="2C637E9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50" w:type="dxa"/>
            <w:vAlign w:val="center"/>
          </w:tcPr>
          <w:p w14:paraId="7FFB6F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900C33D" w14:textId="77777777" w:rsidTr="00EB224D">
        <w:trPr>
          <w:trHeight w:val="340"/>
          <w:jc w:val="center"/>
        </w:trPr>
        <w:tc>
          <w:tcPr>
            <w:tcW w:w="1179" w:type="dxa"/>
            <w:vAlign w:val="center"/>
          </w:tcPr>
          <w:p w14:paraId="569B8B9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336</w:t>
            </w:r>
          </w:p>
        </w:tc>
        <w:tc>
          <w:tcPr>
            <w:tcW w:w="1508" w:type="dxa"/>
            <w:vAlign w:val="center"/>
          </w:tcPr>
          <w:p w14:paraId="2847D99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243" w:type="dxa"/>
            <w:vAlign w:val="center"/>
          </w:tcPr>
          <w:p w14:paraId="6772F0E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Igneous and Metamorphic Petrology</w:t>
            </w:r>
          </w:p>
        </w:tc>
        <w:tc>
          <w:tcPr>
            <w:tcW w:w="730" w:type="dxa"/>
            <w:gridSpan w:val="2"/>
            <w:vAlign w:val="center"/>
          </w:tcPr>
          <w:p w14:paraId="3F90F4E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3" w:type="dxa"/>
            <w:vAlign w:val="center"/>
          </w:tcPr>
          <w:p w14:paraId="371149F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2D4E899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EB224D" w:rsidRPr="006E3559" w14:paraId="3815E77F" w14:textId="77777777" w:rsidTr="00EB224D">
        <w:trPr>
          <w:trHeight w:val="340"/>
          <w:jc w:val="center"/>
        </w:trPr>
        <w:tc>
          <w:tcPr>
            <w:tcW w:w="1179" w:type="dxa"/>
            <w:vAlign w:val="center"/>
          </w:tcPr>
          <w:p w14:paraId="269010FD" w14:textId="7D291113"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1508" w:type="dxa"/>
            <w:vAlign w:val="center"/>
          </w:tcPr>
          <w:p w14:paraId="7FE8771F" w14:textId="0F3BB27D"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243" w:type="dxa"/>
            <w:vAlign w:val="center"/>
          </w:tcPr>
          <w:p w14:paraId="142EEFD4" w14:textId="7678AB29"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Structural Geology and </w:t>
            </w:r>
            <w:proofErr w:type="spellStart"/>
            <w:r w:rsidRPr="006E3559">
              <w:rPr>
                <w:rFonts w:asciiTheme="majorBidi" w:eastAsia="Times New Roman" w:hAnsiTheme="majorBidi" w:cstheme="majorBidi"/>
                <w:color w:val="000000" w:themeColor="text1"/>
                <w:sz w:val="24"/>
                <w:szCs w:val="24"/>
                <w:lang w:eastAsia="en-GB"/>
              </w:rPr>
              <w:t>Geotectonics</w:t>
            </w:r>
            <w:proofErr w:type="spellEnd"/>
          </w:p>
        </w:tc>
        <w:tc>
          <w:tcPr>
            <w:tcW w:w="712" w:type="dxa"/>
            <w:vAlign w:val="center"/>
          </w:tcPr>
          <w:p w14:paraId="67B34C63" w14:textId="10A36E89" w:rsidR="00EB224D" w:rsidRPr="006E3559" w:rsidRDefault="00190425"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1" w:type="dxa"/>
            <w:gridSpan w:val="2"/>
            <w:vAlign w:val="center"/>
          </w:tcPr>
          <w:p w14:paraId="648670E4" w14:textId="44707E45"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001E4EDD">
              <w:rPr>
                <w:rFonts w:asciiTheme="majorBidi" w:eastAsia="Times New Roman" w:hAnsiTheme="majorBidi" w:cstheme="majorBidi"/>
                <w:color w:val="000000" w:themeColor="text1"/>
                <w:sz w:val="24"/>
                <w:szCs w:val="24"/>
                <w:lang w:eastAsia="en-GB"/>
              </w:rPr>
              <w:t>3</w:t>
            </w:r>
          </w:p>
        </w:tc>
        <w:tc>
          <w:tcPr>
            <w:tcW w:w="850" w:type="dxa"/>
            <w:vAlign w:val="center"/>
          </w:tcPr>
          <w:p w14:paraId="14A5CF7F" w14:textId="1C4F810D"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FFD5BBC" w14:textId="77777777" w:rsidTr="00EB224D">
        <w:trPr>
          <w:trHeight w:val="340"/>
          <w:jc w:val="center"/>
        </w:trPr>
        <w:tc>
          <w:tcPr>
            <w:tcW w:w="1179" w:type="dxa"/>
            <w:vAlign w:val="center"/>
          </w:tcPr>
          <w:p w14:paraId="6D4ED82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350</w:t>
            </w:r>
          </w:p>
        </w:tc>
        <w:tc>
          <w:tcPr>
            <w:tcW w:w="1508" w:type="dxa"/>
            <w:vAlign w:val="center"/>
          </w:tcPr>
          <w:p w14:paraId="04C6ED3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243" w:type="dxa"/>
            <w:vAlign w:val="center"/>
          </w:tcPr>
          <w:p w14:paraId="5E88294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Seismology (Earthquakes)</w:t>
            </w:r>
          </w:p>
        </w:tc>
        <w:tc>
          <w:tcPr>
            <w:tcW w:w="730" w:type="dxa"/>
            <w:gridSpan w:val="2"/>
            <w:vAlign w:val="center"/>
          </w:tcPr>
          <w:p w14:paraId="28A48D1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3" w:type="dxa"/>
            <w:vAlign w:val="center"/>
          </w:tcPr>
          <w:p w14:paraId="4BC689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1A8A20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B224D" w:rsidRPr="006E3559" w14:paraId="59C89E78" w14:textId="77777777" w:rsidTr="00EB224D">
        <w:trPr>
          <w:trHeight w:val="340"/>
          <w:jc w:val="center"/>
        </w:trPr>
        <w:tc>
          <w:tcPr>
            <w:tcW w:w="1179" w:type="dxa"/>
            <w:vAlign w:val="center"/>
          </w:tcPr>
          <w:p w14:paraId="471FC231" w14:textId="76757E1F"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352</w:t>
            </w:r>
          </w:p>
        </w:tc>
        <w:tc>
          <w:tcPr>
            <w:tcW w:w="1508" w:type="dxa"/>
            <w:vAlign w:val="center"/>
          </w:tcPr>
          <w:p w14:paraId="2869AB0B" w14:textId="14746789"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243" w:type="dxa"/>
            <w:vAlign w:val="center"/>
          </w:tcPr>
          <w:p w14:paraId="78D38548" w14:textId="50B49CCE"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Subsurface Geology</w:t>
            </w:r>
          </w:p>
        </w:tc>
        <w:tc>
          <w:tcPr>
            <w:tcW w:w="730" w:type="dxa"/>
            <w:gridSpan w:val="2"/>
            <w:vAlign w:val="center"/>
          </w:tcPr>
          <w:p w14:paraId="65AD1583" w14:textId="3BF060DB"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3" w:type="dxa"/>
            <w:vAlign w:val="center"/>
          </w:tcPr>
          <w:p w14:paraId="3C1F3442" w14:textId="0FC0791E"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14249083" w14:textId="65F33948"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93D5F14" w14:textId="77777777" w:rsidTr="00EB224D">
        <w:trPr>
          <w:trHeight w:val="340"/>
          <w:jc w:val="center"/>
        </w:trPr>
        <w:tc>
          <w:tcPr>
            <w:tcW w:w="1179" w:type="dxa"/>
            <w:vAlign w:val="center"/>
          </w:tcPr>
          <w:p w14:paraId="75B5052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355</w:t>
            </w:r>
          </w:p>
        </w:tc>
        <w:tc>
          <w:tcPr>
            <w:tcW w:w="1508" w:type="dxa"/>
            <w:vAlign w:val="center"/>
          </w:tcPr>
          <w:p w14:paraId="3C946CE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258</w:t>
            </w:r>
          </w:p>
        </w:tc>
        <w:tc>
          <w:tcPr>
            <w:tcW w:w="5243" w:type="dxa"/>
            <w:vAlign w:val="center"/>
          </w:tcPr>
          <w:p w14:paraId="2523E1B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lang w:eastAsia="en-GB"/>
              </w:rPr>
            </w:pPr>
            <w:r w:rsidRPr="006E3559">
              <w:rPr>
                <w:rFonts w:asciiTheme="majorBidi" w:eastAsia="Times New Roman" w:hAnsiTheme="majorBidi" w:cstheme="majorBidi"/>
                <w:color w:val="000000" w:themeColor="text1"/>
                <w:lang w:eastAsia="en-GB"/>
              </w:rPr>
              <w:t>Processing and Interpretation of Potential Field Data</w:t>
            </w:r>
          </w:p>
        </w:tc>
        <w:tc>
          <w:tcPr>
            <w:tcW w:w="730" w:type="dxa"/>
            <w:gridSpan w:val="2"/>
            <w:vAlign w:val="center"/>
          </w:tcPr>
          <w:p w14:paraId="6C9721F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3" w:type="dxa"/>
            <w:vAlign w:val="center"/>
          </w:tcPr>
          <w:p w14:paraId="7CFEDD9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5886DF9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59E043B3" w14:textId="77777777" w:rsidTr="00EB224D">
        <w:trPr>
          <w:trHeight w:val="340"/>
          <w:jc w:val="center"/>
        </w:trPr>
        <w:tc>
          <w:tcPr>
            <w:tcW w:w="1179" w:type="dxa"/>
            <w:vAlign w:val="center"/>
          </w:tcPr>
          <w:p w14:paraId="5275625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356</w:t>
            </w:r>
          </w:p>
        </w:tc>
        <w:tc>
          <w:tcPr>
            <w:tcW w:w="1508" w:type="dxa"/>
            <w:vAlign w:val="center"/>
          </w:tcPr>
          <w:p w14:paraId="7C49DEB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256</w:t>
            </w:r>
          </w:p>
        </w:tc>
        <w:tc>
          <w:tcPr>
            <w:tcW w:w="5243" w:type="dxa"/>
            <w:vAlign w:val="center"/>
          </w:tcPr>
          <w:p w14:paraId="38F32200" w14:textId="3C81E45E"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w:t>
            </w:r>
            <w:r w:rsidR="00AB2594" w:rsidRPr="006E3559">
              <w:rPr>
                <w:rFonts w:asciiTheme="majorBidi" w:eastAsia="Times New Roman" w:hAnsiTheme="majorBidi" w:cstheme="majorBidi"/>
                <w:color w:val="000000" w:themeColor="text1"/>
                <w:sz w:val="24"/>
                <w:szCs w:val="24"/>
                <w:lang w:eastAsia="en-GB"/>
              </w:rPr>
              <w:t>eoelectric and Electromagnetic P</w:t>
            </w:r>
            <w:r w:rsidRPr="006E3559">
              <w:rPr>
                <w:rFonts w:asciiTheme="majorBidi" w:eastAsia="Times New Roman" w:hAnsiTheme="majorBidi" w:cstheme="majorBidi"/>
                <w:color w:val="000000" w:themeColor="text1"/>
                <w:sz w:val="24"/>
                <w:szCs w:val="24"/>
                <w:lang w:eastAsia="en-GB"/>
              </w:rPr>
              <w:t>rocessing and Interpretation</w:t>
            </w:r>
          </w:p>
        </w:tc>
        <w:tc>
          <w:tcPr>
            <w:tcW w:w="730" w:type="dxa"/>
            <w:gridSpan w:val="2"/>
            <w:vAlign w:val="center"/>
          </w:tcPr>
          <w:p w14:paraId="626C20F5" w14:textId="73D4C0D3" w:rsidR="002E3EA0" w:rsidRPr="006E3559" w:rsidRDefault="007356FD"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color w:val="000000" w:themeColor="text1"/>
                <w:sz w:val="24"/>
                <w:szCs w:val="24"/>
                <w:lang w:eastAsia="en-GB"/>
              </w:rPr>
              <w:t>1</w:t>
            </w:r>
          </w:p>
        </w:tc>
        <w:tc>
          <w:tcPr>
            <w:tcW w:w="833" w:type="dxa"/>
            <w:vAlign w:val="center"/>
          </w:tcPr>
          <w:p w14:paraId="6939315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5227BF3C" w14:textId="32907B5F" w:rsidR="002E3EA0" w:rsidRPr="006E3559" w:rsidRDefault="00EB224D"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6E980F3" w14:textId="77777777" w:rsidTr="00DE4BB7">
        <w:trPr>
          <w:trHeight w:val="340"/>
          <w:jc w:val="center"/>
        </w:trPr>
        <w:tc>
          <w:tcPr>
            <w:tcW w:w="10343" w:type="dxa"/>
            <w:gridSpan w:val="7"/>
            <w:vAlign w:val="center"/>
          </w:tcPr>
          <w:p w14:paraId="215DCF61" w14:textId="1C5D9363"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Training: 3 </w:t>
            </w:r>
            <w:r w:rsidR="00070F46" w:rsidRPr="006E3559">
              <w:rPr>
                <w:rFonts w:asciiTheme="majorBidi" w:eastAsia="Times New Roman" w:hAnsiTheme="majorBidi" w:cstheme="majorBidi"/>
                <w:b/>
                <w:color w:val="000000" w:themeColor="text1"/>
                <w:sz w:val="24"/>
                <w:szCs w:val="24"/>
                <w:lang w:eastAsia="en-GB"/>
              </w:rPr>
              <w:t>hours</w:t>
            </w:r>
          </w:p>
        </w:tc>
      </w:tr>
      <w:tr w:rsidR="002E3EA0" w:rsidRPr="006E3559" w14:paraId="2F252CBC" w14:textId="77777777" w:rsidTr="00EB224D">
        <w:trPr>
          <w:trHeight w:val="340"/>
          <w:jc w:val="center"/>
        </w:trPr>
        <w:tc>
          <w:tcPr>
            <w:tcW w:w="1179" w:type="dxa"/>
            <w:vAlign w:val="center"/>
          </w:tcPr>
          <w:p w14:paraId="6704B368" w14:textId="38247ADB" w:rsidR="002E3EA0" w:rsidRPr="006E3559" w:rsidRDefault="005F55A8"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w:t>
            </w:r>
            <w:r w:rsidR="002E3EA0" w:rsidRPr="006E3559">
              <w:rPr>
                <w:rFonts w:asciiTheme="majorBidi" w:eastAsia="Times New Roman" w:hAnsiTheme="majorBidi" w:cstheme="majorBidi"/>
                <w:color w:val="000000" w:themeColor="text1"/>
                <w:sz w:val="24"/>
                <w:szCs w:val="24"/>
                <w:lang w:eastAsia="en-GB"/>
              </w:rPr>
              <w:t xml:space="preserve"> 306</w:t>
            </w:r>
          </w:p>
        </w:tc>
        <w:tc>
          <w:tcPr>
            <w:tcW w:w="1508" w:type="dxa"/>
            <w:vAlign w:val="center"/>
          </w:tcPr>
          <w:p w14:paraId="3A63816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243" w:type="dxa"/>
            <w:shd w:val="clear" w:color="auto" w:fill="auto"/>
            <w:vAlign w:val="center"/>
          </w:tcPr>
          <w:p w14:paraId="166870D0" w14:textId="4269D23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30" w:type="dxa"/>
            <w:gridSpan w:val="2"/>
            <w:vAlign w:val="center"/>
          </w:tcPr>
          <w:p w14:paraId="3FBCA2F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3" w:type="dxa"/>
            <w:vAlign w:val="center"/>
          </w:tcPr>
          <w:p w14:paraId="42C4E1E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50" w:type="dxa"/>
            <w:vAlign w:val="center"/>
          </w:tcPr>
          <w:p w14:paraId="161B44A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55053E60" w14:textId="77777777" w:rsidTr="00DE4BB7">
        <w:trPr>
          <w:trHeight w:val="340"/>
          <w:jc w:val="center"/>
        </w:trPr>
        <w:tc>
          <w:tcPr>
            <w:tcW w:w="10343" w:type="dxa"/>
            <w:gridSpan w:val="7"/>
            <w:vAlign w:val="center"/>
          </w:tcPr>
          <w:p w14:paraId="4031E404" w14:textId="47B8293C" w:rsidR="002E3EA0" w:rsidRPr="006E3559" w:rsidRDefault="002E3EA0" w:rsidP="00AB259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w:t>
            </w:r>
            <w:r w:rsidR="00AB2594" w:rsidRPr="006E3559">
              <w:rPr>
                <w:rFonts w:asciiTheme="majorBidi" w:eastAsia="Times New Roman" w:hAnsiTheme="majorBidi" w:cstheme="majorBidi"/>
                <w:b/>
                <w:color w:val="000000" w:themeColor="text1"/>
                <w:sz w:val="24"/>
                <w:szCs w:val="24"/>
                <w:lang w:eastAsia="en-GB"/>
              </w:rPr>
              <w:t>5</w:t>
            </w:r>
            <w:r w:rsidR="00882663" w:rsidRPr="006E3559">
              <w:rPr>
                <w:rFonts w:asciiTheme="majorBidi" w:eastAsia="Times New Roman" w:hAnsiTheme="majorBidi" w:cstheme="majorBidi"/>
                <w:b/>
                <w:color w:val="000000" w:themeColor="text1"/>
                <w:sz w:val="24"/>
                <w:szCs w:val="24"/>
                <w:lang w:eastAsia="en-GB"/>
              </w:rPr>
              <w:t xml:space="preserve"> </w:t>
            </w:r>
            <w:r w:rsidRPr="006E3559">
              <w:rPr>
                <w:rFonts w:asciiTheme="majorBidi" w:eastAsia="Times New Roman" w:hAnsiTheme="majorBidi" w:cstheme="majorBidi"/>
                <w:b/>
                <w:color w:val="000000" w:themeColor="text1"/>
                <w:sz w:val="24"/>
                <w:szCs w:val="24"/>
                <w:lang w:eastAsia="en-GB"/>
              </w:rPr>
              <w:t>+</w:t>
            </w:r>
            <w:r w:rsidR="00882663" w:rsidRPr="006E3559">
              <w:rPr>
                <w:rFonts w:asciiTheme="majorBidi" w:eastAsia="Times New Roman" w:hAnsiTheme="majorBidi" w:cstheme="majorBidi"/>
                <w:b/>
                <w:color w:val="000000" w:themeColor="text1"/>
                <w:sz w:val="24"/>
                <w:szCs w:val="24"/>
                <w:lang w:eastAsia="en-GB"/>
              </w:rPr>
              <w:t xml:space="preserve"> </w:t>
            </w:r>
            <w:r w:rsidRPr="006E3559">
              <w:rPr>
                <w:rFonts w:asciiTheme="majorBidi" w:eastAsia="Times New Roman" w:hAnsiTheme="majorBidi" w:cstheme="majorBidi"/>
                <w:b/>
                <w:color w:val="000000" w:themeColor="text1"/>
                <w:sz w:val="24"/>
                <w:szCs w:val="24"/>
                <w:lang w:eastAsia="en-GB"/>
              </w:rPr>
              <w:t>3</w:t>
            </w:r>
            <w:r w:rsidR="00882663" w:rsidRPr="006E3559">
              <w:rPr>
                <w:rFonts w:asciiTheme="majorBidi" w:eastAsia="Times New Roman" w:hAnsiTheme="majorBidi" w:cstheme="majorBidi"/>
                <w:b/>
                <w:color w:val="000000" w:themeColor="text1"/>
                <w:sz w:val="24"/>
                <w:szCs w:val="24"/>
                <w:lang w:eastAsia="en-GB"/>
              </w:rPr>
              <w:t xml:space="preserve"> </w:t>
            </w:r>
            <w:r w:rsidRPr="006E3559">
              <w:rPr>
                <w:rFonts w:asciiTheme="majorBidi" w:eastAsia="Times New Roman" w:hAnsiTheme="majorBidi" w:cstheme="majorBidi"/>
                <w:b/>
                <w:color w:val="000000" w:themeColor="text1"/>
                <w:sz w:val="24"/>
                <w:szCs w:val="24"/>
                <w:lang w:eastAsia="en-GB"/>
              </w:rPr>
              <w:t>= 1</w:t>
            </w:r>
            <w:r w:rsidR="00AB2594" w:rsidRPr="006E3559">
              <w:rPr>
                <w:rFonts w:asciiTheme="majorBidi" w:eastAsia="Times New Roman" w:hAnsiTheme="majorBidi" w:cstheme="majorBidi"/>
                <w:b/>
                <w:color w:val="000000" w:themeColor="text1"/>
                <w:sz w:val="24"/>
                <w:szCs w:val="24"/>
                <w:lang w:eastAsia="en-GB"/>
              </w:rPr>
              <w:t>8</w:t>
            </w:r>
            <w:r w:rsidRPr="006E3559">
              <w:rPr>
                <w:rFonts w:asciiTheme="majorBidi" w:eastAsia="Times New Roman" w:hAnsiTheme="majorBidi" w:cstheme="majorBidi"/>
                <w:b/>
                <w:color w:val="000000" w:themeColor="text1"/>
                <w:sz w:val="24"/>
                <w:szCs w:val="24"/>
                <w:lang w:eastAsia="en-GB"/>
              </w:rPr>
              <w:t xml:space="preserve"> Hours</w:t>
            </w:r>
          </w:p>
        </w:tc>
      </w:tr>
    </w:tbl>
    <w:p w14:paraId="4536C94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61D5ACC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D51EFE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B6E930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C0AEF92"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A959C3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3895C9B6"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656810A6"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64539FB9"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72359DD" w14:textId="0C60FFCA"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00419B0A" w14:textId="77777777" w:rsidR="00DE4BB7" w:rsidRPr="006E3559" w:rsidRDefault="00DE4BB7" w:rsidP="00DE4BB7">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223B757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5E1510C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الرابع: الفصل الدراسي الأول</w:t>
      </w:r>
    </w:p>
    <w:tbl>
      <w:tblPr>
        <w:tblW w:w="10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
        <w:gridCol w:w="2095"/>
        <w:gridCol w:w="4773"/>
        <w:gridCol w:w="778"/>
        <w:gridCol w:w="830"/>
        <w:gridCol w:w="803"/>
        <w:gridCol w:w="13"/>
      </w:tblGrid>
      <w:tr w:rsidR="002E3EA0" w:rsidRPr="006E3559" w14:paraId="542F4EAA" w14:textId="77777777" w:rsidTr="00DE4BB7">
        <w:trPr>
          <w:trHeight w:val="340"/>
          <w:jc w:val="center"/>
        </w:trPr>
        <w:tc>
          <w:tcPr>
            <w:tcW w:w="3276" w:type="dxa"/>
            <w:gridSpan w:val="2"/>
            <w:vAlign w:val="center"/>
          </w:tcPr>
          <w:p w14:paraId="6932240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4 / Semester 1</w:t>
            </w:r>
          </w:p>
        </w:tc>
        <w:tc>
          <w:tcPr>
            <w:tcW w:w="4773" w:type="dxa"/>
            <w:vAlign w:val="center"/>
          </w:tcPr>
          <w:p w14:paraId="439DB43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24" w:type="dxa"/>
            <w:gridSpan w:val="4"/>
            <w:vAlign w:val="center"/>
          </w:tcPr>
          <w:p w14:paraId="1417128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2571A18C" w14:textId="77777777" w:rsidTr="00DE4BB7">
        <w:trPr>
          <w:gridAfter w:val="1"/>
          <w:wAfter w:w="13" w:type="dxa"/>
          <w:trHeight w:val="340"/>
          <w:jc w:val="center"/>
        </w:trPr>
        <w:tc>
          <w:tcPr>
            <w:tcW w:w="1181" w:type="dxa"/>
            <w:vAlign w:val="center"/>
          </w:tcPr>
          <w:p w14:paraId="35E9A66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95" w:type="dxa"/>
            <w:vAlign w:val="center"/>
          </w:tcPr>
          <w:p w14:paraId="5FA089D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773" w:type="dxa"/>
            <w:vAlign w:val="center"/>
          </w:tcPr>
          <w:p w14:paraId="2CD3E1B5" w14:textId="12D5AC54" w:rsidR="002E3EA0" w:rsidRPr="006E3559" w:rsidRDefault="002E3EA0" w:rsidP="00AB259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Compulsory Courses: 1</w:t>
            </w:r>
            <w:r w:rsidR="00AB2594" w:rsidRPr="006E3559">
              <w:rPr>
                <w:rFonts w:asciiTheme="majorBidi" w:eastAsia="Times New Roman" w:hAnsiTheme="majorBidi" w:cstheme="majorBidi"/>
                <w:b/>
                <w:color w:val="000000" w:themeColor="text1"/>
                <w:sz w:val="24"/>
                <w:szCs w:val="24"/>
                <w:lang w:eastAsia="en-GB"/>
              </w:rPr>
              <w:t xml:space="preserve">0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57869AD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61F026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03" w:type="dxa"/>
            <w:vAlign w:val="center"/>
          </w:tcPr>
          <w:p w14:paraId="550B16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0C3FD2E9" w14:textId="77777777" w:rsidTr="00DE4BB7">
        <w:trPr>
          <w:gridAfter w:val="1"/>
          <w:wAfter w:w="13" w:type="dxa"/>
          <w:trHeight w:val="340"/>
          <w:jc w:val="center"/>
        </w:trPr>
        <w:tc>
          <w:tcPr>
            <w:tcW w:w="1181" w:type="dxa"/>
            <w:vAlign w:val="center"/>
          </w:tcPr>
          <w:p w14:paraId="134F424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415</w:t>
            </w:r>
          </w:p>
        </w:tc>
        <w:tc>
          <w:tcPr>
            <w:tcW w:w="2095" w:type="dxa"/>
            <w:vAlign w:val="center"/>
          </w:tcPr>
          <w:p w14:paraId="62ADEC57" w14:textId="19B7D68E"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73" w:type="dxa"/>
            <w:vAlign w:val="center"/>
          </w:tcPr>
          <w:p w14:paraId="4550A3F1" w14:textId="08284972"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Geology</w:t>
            </w:r>
            <w:r w:rsidR="002E3EA0" w:rsidRPr="006E3559">
              <w:rPr>
                <w:rFonts w:asciiTheme="majorBidi" w:eastAsia="Times New Roman" w:hAnsiTheme="majorBidi" w:cstheme="majorBidi"/>
                <w:color w:val="000000" w:themeColor="text1"/>
                <w:sz w:val="24"/>
                <w:szCs w:val="24"/>
                <w:lang w:eastAsia="en-GB"/>
              </w:rPr>
              <w:t xml:space="preserve"> of Egypt</w:t>
            </w:r>
          </w:p>
        </w:tc>
        <w:tc>
          <w:tcPr>
            <w:tcW w:w="778" w:type="dxa"/>
            <w:vAlign w:val="center"/>
          </w:tcPr>
          <w:p w14:paraId="41AE225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067B8D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362A34F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17B8D9F" w14:textId="77777777" w:rsidTr="00DE4BB7">
        <w:trPr>
          <w:gridAfter w:val="1"/>
          <w:wAfter w:w="13" w:type="dxa"/>
          <w:trHeight w:val="340"/>
          <w:jc w:val="center"/>
        </w:trPr>
        <w:tc>
          <w:tcPr>
            <w:tcW w:w="1181" w:type="dxa"/>
            <w:vAlign w:val="center"/>
          </w:tcPr>
          <w:p w14:paraId="078AF7E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453</w:t>
            </w:r>
          </w:p>
        </w:tc>
        <w:tc>
          <w:tcPr>
            <w:tcW w:w="2095" w:type="dxa"/>
            <w:vAlign w:val="center"/>
          </w:tcPr>
          <w:p w14:paraId="795643A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7D6DF724" w14:textId="4C8DC39E" w:rsidR="002E3EA0" w:rsidRPr="006E3559" w:rsidRDefault="00AB2594"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Geot</w:t>
            </w:r>
            <w:r w:rsidR="002E3EA0" w:rsidRPr="006E3559">
              <w:rPr>
                <w:rFonts w:asciiTheme="majorBidi" w:eastAsia="Times New Roman" w:hAnsiTheme="majorBidi" w:cstheme="majorBidi"/>
                <w:color w:val="000000" w:themeColor="text1"/>
                <w:sz w:val="24"/>
                <w:szCs w:val="24"/>
                <w:lang w:eastAsia="en-GB"/>
              </w:rPr>
              <w:t>hermal and Radiation Methods</w:t>
            </w:r>
          </w:p>
        </w:tc>
        <w:tc>
          <w:tcPr>
            <w:tcW w:w="778" w:type="dxa"/>
            <w:vAlign w:val="center"/>
          </w:tcPr>
          <w:p w14:paraId="7EAF16F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E11CB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2BC9A2E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89BB8C9" w14:textId="77777777" w:rsidTr="00DE4BB7">
        <w:trPr>
          <w:gridAfter w:val="1"/>
          <w:wAfter w:w="13" w:type="dxa"/>
          <w:trHeight w:val="340"/>
          <w:jc w:val="center"/>
        </w:trPr>
        <w:tc>
          <w:tcPr>
            <w:tcW w:w="1181" w:type="dxa"/>
            <w:vAlign w:val="center"/>
          </w:tcPr>
          <w:p w14:paraId="2BF509D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457</w:t>
            </w:r>
          </w:p>
        </w:tc>
        <w:tc>
          <w:tcPr>
            <w:tcW w:w="2095" w:type="dxa"/>
            <w:vAlign w:val="center"/>
          </w:tcPr>
          <w:p w14:paraId="728676E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2B8C964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Well Logging and Formations Evaluation</w:t>
            </w:r>
          </w:p>
        </w:tc>
        <w:tc>
          <w:tcPr>
            <w:tcW w:w="778" w:type="dxa"/>
            <w:vAlign w:val="center"/>
          </w:tcPr>
          <w:p w14:paraId="4B6DB5CC" w14:textId="10AAEDFC" w:rsidR="002E3EA0" w:rsidRPr="006E3559" w:rsidRDefault="00AB2594"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AE4400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317A36F9" w14:textId="1FB50F9F" w:rsidR="002E3EA0" w:rsidRPr="006E3559" w:rsidRDefault="00AB2594"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1DD1C6E" w14:textId="77777777" w:rsidTr="00DE4BB7">
        <w:trPr>
          <w:gridAfter w:val="1"/>
          <w:wAfter w:w="13" w:type="dxa"/>
          <w:trHeight w:val="340"/>
          <w:jc w:val="center"/>
        </w:trPr>
        <w:tc>
          <w:tcPr>
            <w:tcW w:w="1181" w:type="dxa"/>
            <w:vAlign w:val="center"/>
          </w:tcPr>
          <w:p w14:paraId="490CD80D" w14:textId="5FE99AC3" w:rsidR="002E3EA0" w:rsidRPr="006E3559" w:rsidRDefault="006F4F1B"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color w:val="000000" w:themeColor="text1"/>
                <w:sz w:val="24"/>
                <w:szCs w:val="24"/>
                <w:lang w:eastAsia="en-GB"/>
              </w:rPr>
              <w:t>Geo</w:t>
            </w:r>
            <w:r w:rsidR="002E3EA0" w:rsidRPr="006E3559">
              <w:rPr>
                <w:rFonts w:asciiTheme="majorBidi" w:eastAsia="Times New Roman" w:hAnsiTheme="majorBidi" w:cstheme="majorBidi"/>
                <w:color w:val="000000" w:themeColor="text1"/>
                <w:sz w:val="24"/>
                <w:szCs w:val="24"/>
                <w:lang w:eastAsia="en-GB"/>
              </w:rPr>
              <w:t xml:space="preserve"> 463</w:t>
            </w:r>
          </w:p>
        </w:tc>
        <w:tc>
          <w:tcPr>
            <w:tcW w:w="2095" w:type="dxa"/>
            <w:vAlign w:val="center"/>
          </w:tcPr>
          <w:p w14:paraId="0CC94D2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73" w:type="dxa"/>
            <w:vAlign w:val="center"/>
          </w:tcPr>
          <w:p w14:paraId="21A2AB1D" w14:textId="7E36C9FD"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Principals of Petroleum </w:t>
            </w:r>
            <w:r w:rsidR="00123949" w:rsidRPr="006E3559">
              <w:rPr>
                <w:rFonts w:asciiTheme="majorBidi" w:eastAsia="Times New Roman" w:hAnsiTheme="majorBidi" w:cstheme="majorBidi"/>
                <w:color w:val="000000" w:themeColor="text1"/>
                <w:sz w:val="24"/>
                <w:szCs w:val="24"/>
                <w:lang w:eastAsia="en-GB"/>
              </w:rPr>
              <w:t>Geology</w:t>
            </w:r>
          </w:p>
        </w:tc>
        <w:tc>
          <w:tcPr>
            <w:tcW w:w="778" w:type="dxa"/>
            <w:vAlign w:val="center"/>
          </w:tcPr>
          <w:p w14:paraId="788B435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11A419B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5F7BF7C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15F23B95" w14:textId="77777777" w:rsidTr="00DE4BB7">
        <w:trPr>
          <w:trHeight w:val="340"/>
          <w:jc w:val="center"/>
        </w:trPr>
        <w:tc>
          <w:tcPr>
            <w:tcW w:w="10473" w:type="dxa"/>
            <w:gridSpan w:val="7"/>
            <w:vAlign w:val="center"/>
          </w:tcPr>
          <w:p w14:paraId="0A9875F7" w14:textId="3A2EC635" w:rsidR="002E3EA0" w:rsidRPr="006E3559" w:rsidRDefault="00E54A6C" w:rsidP="008826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 xml:space="preserve">(The student chooses </w:t>
            </w:r>
            <w:r w:rsidR="00882663" w:rsidRPr="006E3559">
              <w:rPr>
                <w:rFonts w:asciiTheme="majorBidi" w:hAnsiTheme="majorBidi" w:cstheme="majorBidi"/>
                <w:b/>
                <w:bCs/>
                <w:color w:val="000000" w:themeColor="text1"/>
                <w:sz w:val="24"/>
              </w:rPr>
              <w:t>6</w:t>
            </w:r>
            <w:r w:rsidR="00F52010" w:rsidRPr="006E3559">
              <w:rPr>
                <w:rFonts w:asciiTheme="majorBidi" w:hAnsiTheme="majorBidi" w:cstheme="majorBidi"/>
                <w:b/>
                <w:bCs/>
                <w:color w:val="000000" w:themeColor="text1"/>
                <w:sz w:val="24"/>
              </w:rPr>
              <w:t xml:space="preserve"> hours</w:t>
            </w:r>
            <w:r w:rsidRPr="006E3559">
              <w:rPr>
                <w:rFonts w:asciiTheme="majorBidi" w:hAnsiTheme="majorBidi" w:cstheme="majorBidi"/>
                <w:b/>
                <w:bCs/>
                <w:color w:val="000000" w:themeColor="text1"/>
                <w:sz w:val="24"/>
              </w:rPr>
              <w:t>)</w:t>
            </w:r>
          </w:p>
        </w:tc>
      </w:tr>
      <w:tr w:rsidR="002E3EA0" w:rsidRPr="006E3559" w14:paraId="2F688A72" w14:textId="77777777" w:rsidTr="00DE4BB7">
        <w:trPr>
          <w:gridAfter w:val="1"/>
          <w:wAfter w:w="13" w:type="dxa"/>
          <w:trHeight w:val="340"/>
          <w:jc w:val="center"/>
        </w:trPr>
        <w:tc>
          <w:tcPr>
            <w:tcW w:w="1181" w:type="dxa"/>
            <w:vAlign w:val="center"/>
          </w:tcPr>
          <w:p w14:paraId="08E4751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451</w:t>
            </w:r>
          </w:p>
        </w:tc>
        <w:tc>
          <w:tcPr>
            <w:tcW w:w="2095" w:type="dxa"/>
          </w:tcPr>
          <w:p w14:paraId="3F6D6C9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63EAD5C2" w14:textId="2FC70F8D" w:rsidR="002E3EA0" w:rsidRPr="006E3559" w:rsidRDefault="0024032C"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Geophysics</w:t>
            </w:r>
            <w:r w:rsidR="002E3EA0" w:rsidRPr="006E3559">
              <w:rPr>
                <w:rFonts w:asciiTheme="majorBidi" w:eastAsia="Times New Roman" w:hAnsiTheme="majorBidi" w:cstheme="majorBidi"/>
                <w:color w:val="000000" w:themeColor="text1"/>
                <w:sz w:val="24"/>
                <w:szCs w:val="24"/>
                <w:lang w:eastAsia="en-GB"/>
              </w:rPr>
              <w:t xml:space="preserve"> of Mineral Exploration</w:t>
            </w:r>
          </w:p>
        </w:tc>
        <w:tc>
          <w:tcPr>
            <w:tcW w:w="778" w:type="dxa"/>
            <w:vAlign w:val="center"/>
          </w:tcPr>
          <w:p w14:paraId="43176093" w14:textId="63E3B3AE" w:rsidR="002E3EA0" w:rsidRPr="006E3559" w:rsidRDefault="00EB224D"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2E0ACD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30545C60" w14:textId="593A9B42" w:rsidR="002E3EA0" w:rsidRPr="006E3559" w:rsidRDefault="00EB224D"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DA00287" w14:textId="77777777" w:rsidTr="00DE4BB7">
        <w:trPr>
          <w:gridAfter w:val="1"/>
          <w:wAfter w:w="13" w:type="dxa"/>
          <w:trHeight w:val="340"/>
          <w:jc w:val="center"/>
        </w:trPr>
        <w:tc>
          <w:tcPr>
            <w:tcW w:w="1181" w:type="dxa"/>
            <w:vAlign w:val="center"/>
          </w:tcPr>
          <w:p w14:paraId="5893FA6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459</w:t>
            </w:r>
          </w:p>
        </w:tc>
        <w:tc>
          <w:tcPr>
            <w:tcW w:w="2095" w:type="dxa"/>
          </w:tcPr>
          <w:p w14:paraId="3FFA03B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756DED41" w14:textId="27D6FDB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Engineering </w:t>
            </w:r>
            <w:r w:rsidR="0024032C" w:rsidRPr="006E3559">
              <w:rPr>
                <w:rFonts w:asciiTheme="majorBidi" w:eastAsia="Times New Roman" w:hAnsiTheme="majorBidi" w:cstheme="majorBidi"/>
                <w:color w:val="000000" w:themeColor="text1"/>
                <w:sz w:val="24"/>
                <w:szCs w:val="24"/>
                <w:lang w:eastAsia="en-GB"/>
              </w:rPr>
              <w:t>Geophysics</w:t>
            </w:r>
          </w:p>
        </w:tc>
        <w:tc>
          <w:tcPr>
            <w:tcW w:w="778" w:type="dxa"/>
            <w:vAlign w:val="center"/>
          </w:tcPr>
          <w:p w14:paraId="1533CC07" w14:textId="424F5B4C" w:rsidR="002E3EA0" w:rsidRPr="006E3559" w:rsidRDefault="00882663"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F26F44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1476D397" w14:textId="014083E9" w:rsidR="002E3EA0" w:rsidRPr="006E3559" w:rsidRDefault="00882663"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AA0B65D" w14:textId="77777777" w:rsidTr="00DE4BB7">
        <w:trPr>
          <w:gridAfter w:val="1"/>
          <w:wAfter w:w="13" w:type="dxa"/>
          <w:trHeight w:val="340"/>
          <w:jc w:val="center"/>
        </w:trPr>
        <w:tc>
          <w:tcPr>
            <w:tcW w:w="1181" w:type="dxa"/>
            <w:vAlign w:val="center"/>
          </w:tcPr>
          <w:p w14:paraId="6E8DB1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460</w:t>
            </w:r>
          </w:p>
        </w:tc>
        <w:tc>
          <w:tcPr>
            <w:tcW w:w="2095" w:type="dxa"/>
          </w:tcPr>
          <w:p w14:paraId="4CD1591E"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4773" w:type="dxa"/>
            <w:vAlign w:val="center"/>
          </w:tcPr>
          <w:p w14:paraId="16549FCE" w14:textId="412DC6AE" w:rsidR="002E3EA0" w:rsidRPr="006E3559" w:rsidRDefault="00EB224D"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Hydrogeochemistry</w:t>
            </w:r>
            <w:proofErr w:type="spellEnd"/>
          </w:p>
        </w:tc>
        <w:tc>
          <w:tcPr>
            <w:tcW w:w="778" w:type="dxa"/>
            <w:vAlign w:val="center"/>
          </w:tcPr>
          <w:p w14:paraId="47835563" w14:textId="52CD9DF3" w:rsidR="002E3EA0" w:rsidRPr="006E3559" w:rsidRDefault="00EB224D"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46F8F9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16E50294" w14:textId="435EFBEB" w:rsidR="002E3EA0" w:rsidRPr="006E3559" w:rsidRDefault="00EB224D"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A2FA8A8" w14:textId="77777777" w:rsidTr="00DE4BB7">
        <w:trPr>
          <w:gridAfter w:val="1"/>
          <w:wAfter w:w="13" w:type="dxa"/>
          <w:trHeight w:val="340"/>
          <w:jc w:val="center"/>
        </w:trPr>
        <w:tc>
          <w:tcPr>
            <w:tcW w:w="1181" w:type="dxa"/>
            <w:vAlign w:val="center"/>
          </w:tcPr>
          <w:p w14:paraId="3280FC6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461</w:t>
            </w:r>
          </w:p>
        </w:tc>
        <w:tc>
          <w:tcPr>
            <w:tcW w:w="2095" w:type="dxa"/>
          </w:tcPr>
          <w:p w14:paraId="195EF2F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73" w:type="dxa"/>
            <w:vAlign w:val="center"/>
          </w:tcPr>
          <w:p w14:paraId="6A9C1D3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Petroleum in Egypt</w:t>
            </w:r>
          </w:p>
        </w:tc>
        <w:tc>
          <w:tcPr>
            <w:tcW w:w="778" w:type="dxa"/>
            <w:vAlign w:val="center"/>
          </w:tcPr>
          <w:p w14:paraId="021989E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8CBD18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2E32493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0D6336" w:rsidRPr="006E3559" w14:paraId="6E95120D" w14:textId="77777777" w:rsidTr="00067863">
        <w:trPr>
          <w:gridAfter w:val="1"/>
          <w:wAfter w:w="13" w:type="dxa"/>
          <w:trHeight w:val="340"/>
          <w:jc w:val="center"/>
        </w:trPr>
        <w:tc>
          <w:tcPr>
            <w:tcW w:w="1181" w:type="dxa"/>
            <w:vAlign w:val="center"/>
          </w:tcPr>
          <w:p w14:paraId="58831137" w14:textId="2F7BCF8F" w:rsidR="000D6336" w:rsidRPr="006E3559" w:rsidRDefault="000D6336" w:rsidP="000D633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469</w:t>
            </w:r>
          </w:p>
        </w:tc>
        <w:tc>
          <w:tcPr>
            <w:tcW w:w="2095" w:type="dxa"/>
            <w:vAlign w:val="center"/>
          </w:tcPr>
          <w:p w14:paraId="37383E9A" w14:textId="3BD67698" w:rsidR="000D6336" w:rsidRPr="006E3559" w:rsidRDefault="000D6336" w:rsidP="000D633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03C668B3" w14:textId="2D90704C" w:rsidR="000D6336" w:rsidRPr="006E3559" w:rsidRDefault="000D6336" w:rsidP="000D633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Paleomagnetism</w:t>
            </w:r>
          </w:p>
        </w:tc>
        <w:tc>
          <w:tcPr>
            <w:tcW w:w="778" w:type="dxa"/>
            <w:vAlign w:val="center"/>
          </w:tcPr>
          <w:p w14:paraId="6DAB4AD4" w14:textId="4B6534B9" w:rsidR="000D6336" w:rsidRPr="006E3559" w:rsidRDefault="00EB224D"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F62A2DF" w14:textId="0517E632" w:rsidR="000D6336" w:rsidRPr="006E3559" w:rsidRDefault="000D6336"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660F2897" w14:textId="33D9C025" w:rsidR="000D6336" w:rsidRPr="006E3559" w:rsidRDefault="00EB224D"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621127A" w14:textId="77777777" w:rsidTr="00DE4BB7">
        <w:trPr>
          <w:trHeight w:val="340"/>
          <w:jc w:val="center"/>
        </w:trPr>
        <w:tc>
          <w:tcPr>
            <w:tcW w:w="10473" w:type="dxa"/>
            <w:gridSpan w:val="7"/>
            <w:vAlign w:val="center"/>
          </w:tcPr>
          <w:p w14:paraId="71662186" w14:textId="6DD08EF1" w:rsidR="002E3EA0" w:rsidRPr="006E3559" w:rsidRDefault="002E3EA0" w:rsidP="0002542A">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w:t>
            </w:r>
            <w:r w:rsidR="00882663" w:rsidRPr="006E3559">
              <w:rPr>
                <w:rFonts w:asciiTheme="majorBidi" w:eastAsia="Times New Roman" w:hAnsiTheme="majorBidi" w:cstheme="majorBidi"/>
                <w:b/>
                <w:color w:val="000000" w:themeColor="text1"/>
                <w:sz w:val="24"/>
                <w:szCs w:val="24"/>
                <w:lang w:eastAsia="en-GB"/>
              </w:rPr>
              <w:t xml:space="preserve">0 + </w:t>
            </w:r>
            <w:r w:rsidR="0002542A" w:rsidRPr="006E3559">
              <w:rPr>
                <w:rFonts w:asciiTheme="majorBidi" w:eastAsia="Times New Roman" w:hAnsiTheme="majorBidi" w:cstheme="majorBidi"/>
                <w:b/>
                <w:color w:val="000000" w:themeColor="text1"/>
                <w:sz w:val="24"/>
                <w:szCs w:val="24"/>
                <w:lang w:eastAsia="en-GB"/>
              </w:rPr>
              <w:t>6</w:t>
            </w:r>
            <w:r w:rsidRPr="006E3559">
              <w:rPr>
                <w:rFonts w:asciiTheme="majorBidi" w:eastAsia="Times New Roman" w:hAnsiTheme="majorBidi" w:cstheme="majorBidi"/>
                <w:b/>
                <w:color w:val="000000" w:themeColor="text1"/>
                <w:sz w:val="24"/>
                <w:szCs w:val="24"/>
                <w:lang w:eastAsia="en-GB"/>
              </w:rPr>
              <w:t xml:space="preserve"> = 1</w:t>
            </w:r>
            <w:r w:rsidR="0002542A" w:rsidRPr="006E3559">
              <w:rPr>
                <w:rFonts w:asciiTheme="majorBidi" w:eastAsia="Times New Roman" w:hAnsiTheme="majorBidi" w:cstheme="majorBidi"/>
                <w:b/>
                <w:color w:val="000000" w:themeColor="text1"/>
                <w:sz w:val="24"/>
                <w:szCs w:val="24"/>
                <w:lang w:eastAsia="en-GB"/>
              </w:rPr>
              <w:t>6</w:t>
            </w:r>
            <w:r w:rsidRPr="006E3559">
              <w:rPr>
                <w:rFonts w:asciiTheme="majorBidi" w:eastAsia="Times New Roman" w:hAnsiTheme="majorBidi" w:cstheme="majorBidi"/>
                <w:b/>
                <w:color w:val="000000" w:themeColor="text1"/>
                <w:sz w:val="24"/>
                <w:szCs w:val="24"/>
                <w:lang w:eastAsia="en-GB"/>
              </w:rPr>
              <w:t xml:space="preserve"> Hours</w:t>
            </w:r>
          </w:p>
        </w:tc>
      </w:tr>
    </w:tbl>
    <w:p w14:paraId="6DCEDBD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33D3A064"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الرابع: الفصل الدراسي الثاني</w:t>
      </w:r>
    </w:p>
    <w:tbl>
      <w:tblPr>
        <w:tblW w:w="10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074"/>
        <w:gridCol w:w="4633"/>
        <w:gridCol w:w="778"/>
        <w:gridCol w:w="830"/>
        <w:gridCol w:w="799"/>
        <w:gridCol w:w="9"/>
      </w:tblGrid>
      <w:tr w:rsidR="002E3EA0" w:rsidRPr="006E3559" w14:paraId="20F8D308" w14:textId="77777777" w:rsidTr="00DE4BB7">
        <w:trPr>
          <w:trHeight w:val="340"/>
          <w:jc w:val="center"/>
        </w:trPr>
        <w:tc>
          <w:tcPr>
            <w:tcW w:w="3256" w:type="dxa"/>
            <w:gridSpan w:val="2"/>
            <w:vAlign w:val="center"/>
          </w:tcPr>
          <w:p w14:paraId="58BCF07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4 / Semester 2</w:t>
            </w:r>
          </w:p>
        </w:tc>
        <w:tc>
          <w:tcPr>
            <w:tcW w:w="4633" w:type="dxa"/>
            <w:vAlign w:val="center"/>
          </w:tcPr>
          <w:p w14:paraId="63622B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6" w:type="dxa"/>
            <w:gridSpan w:val="4"/>
            <w:vAlign w:val="center"/>
          </w:tcPr>
          <w:p w14:paraId="481D23F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318A701" w14:textId="77777777" w:rsidTr="00DE4BB7">
        <w:trPr>
          <w:gridAfter w:val="1"/>
          <w:wAfter w:w="9" w:type="dxa"/>
          <w:trHeight w:val="340"/>
          <w:jc w:val="center"/>
        </w:trPr>
        <w:tc>
          <w:tcPr>
            <w:tcW w:w="1182" w:type="dxa"/>
            <w:vAlign w:val="center"/>
          </w:tcPr>
          <w:p w14:paraId="04C4A4C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74" w:type="dxa"/>
            <w:vAlign w:val="center"/>
          </w:tcPr>
          <w:p w14:paraId="06F191E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633" w:type="dxa"/>
            <w:vAlign w:val="center"/>
          </w:tcPr>
          <w:p w14:paraId="7C77F6B4" w14:textId="13E6DCB4"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3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21404DC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3AF4A4D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vAlign w:val="center"/>
          </w:tcPr>
          <w:p w14:paraId="56645B8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4BE94C8" w14:textId="77777777" w:rsidTr="00DE4BB7">
        <w:trPr>
          <w:gridAfter w:val="1"/>
          <w:wAfter w:w="9" w:type="dxa"/>
          <w:trHeight w:val="340"/>
          <w:jc w:val="center"/>
        </w:trPr>
        <w:tc>
          <w:tcPr>
            <w:tcW w:w="1182" w:type="dxa"/>
            <w:vAlign w:val="center"/>
          </w:tcPr>
          <w:p w14:paraId="43CBC474" w14:textId="766E9663" w:rsidR="002E3EA0" w:rsidRPr="006E3559" w:rsidRDefault="005F55A8"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w:t>
            </w:r>
            <w:r w:rsidR="002E3EA0" w:rsidRPr="006E3559">
              <w:rPr>
                <w:rFonts w:asciiTheme="majorBidi" w:eastAsia="Times New Roman" w:hAnsiTheme="majorBidi" w:cstheme="majorBidi"/>
                <w:color w:val="000000" w:themeColor="text1"/>
                <w:sz w:val="24"/>
                <w:szCs w:val="24"/>
                <w:lang w:eastAsia="en-GB"/>
              </w:rPr>
              <w:t xml:space="preserve"> 405</w:t>
            </w:r>
          </w:p>
        </w:tc>
        <w:tc>
          <w:tcPr>
            <w:tcW w:w="2074" w:type="dxa"/>
            <w:vAlign w:val="center"/>
          </w:tcPr>
          <w:p w14:paraId="7B3C6FFA" w14:textId="17BBF871"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633" w:type="dxa"/>
            <w:vAlign w:val="center"/>
          </w:tcPr>
          <w:p w14:paraId="58A0C1DB" w14:textId="7D9EE29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(2)</w:t>
            </w:r>
          </w:p>
        </w:tc>
        <w:tc>
          <w:tcPr>
            <w:tcW w:w="778" w:type="dxa"/>
            <w:vAlign w:val="center"/>
          </w:tcPr>
          <w:p w14:paraId="2A39C81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05BE43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F268B6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515201A6" w14:textId="77777777" w:rsidTr="00DE4BB7">
        <w:trPr>
          <w:gridAfter w:val="1"/>
          <w:wAfter w:w="9" w:type="dxa"/>
          <w:trHeight w:val="340"/>
          <w:jc w:val="center"/>
        </w:trPr>
        <w:tc>
          <w:tcPr>
            <w:tcW w:w="1182" w:type="dxa"/>
            <w:vAlign w:val="center"/>
          </w:tcPr>
          <w:p w14:paraId="0E5E968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454</w:t>
            </w:r>
          </w:p>
        </w:tc>
        <w:tc>
          <w:tcPr>
            <w:tcW w:w="2074" w:type="dxa"/>
            <w:vAlign w:val="center"/>
          </w:tcPr>
          <w:p w14:paraId="5DC057CF" w14:textId="0FC4F69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r w:rsidR="006F2AEA" w:rsidRPr="006E3559">
              <w:rPr>
                <w:rFonts w:asciiTheme="majorBidi" w:eastAsia="Times New Roman" w:hAnsiTheme="majorBidi" w:cstheme="majorBidi"/>
                <w:color w:val="000000" w:themeColor="text1"/>
                <w:sz w:val="24"/>
                <w:szCs w:val="24"/>
                <w:lang w:eastAsia="en-GB"/>
              </w:rPr>
              <w:t xml:space="preserve"> </w:t>
            </w:r>
          </w:p>
        </w:tc>
        <w:tc>
          <w:tcPr>
            <w:tcW w:w="4633" w:type="dxa"/>
            <w:vAlign w:val="center"/>
          </w:tcPr>
          <w:p w14:paraId="36F57997" w14:textId="1DB561F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w:t>
            </w:r>
            <w:r w:rsidR="00BC0DA2" w:rsidRPr="006E3559">
              <w:rPr>
                <w:rFonts w:asciiTheme="majorBidi" w:eastAsia="Times New Roman" w:hAnsiTheme="majorBidi" w:cstheme="majorBidi"/>
                <w:color w:val="000000" w:themeColor="text1"/>
                <w:sz w:val="24"/>
                <w:szCs w:val="24"/>
                <w:lang w:eastAsia="en-GB"/>
              </w:rPr>
              <w:t>p</w:t>
            </w:r>
            <w:r w:rsidR="00123949" w:rsidRPr="006E3559">
              <w:rPr>
                <w:rFonts w:asciiTheme="majorBidi" w:eastAsia="Times New Roman" w:hAnsiTheme="majorBidi" w:cstheme="majorBidi"/>
                <w:color w:val="000000" w:themeColor="text1"/>
                <w:sz w:val="24"/>
                <w:szCs w:val="24"/>
                <w:lang w:eastAsia="en-GB"/>
              </w:rPr>
              <w:t>hysics</w:t>
            </w:r>
          </w:p>
        </w:tc>
        <w:tc>
          <w:tcPr>
            <w:tcW w:w="778" w:type="dxa"/>
            <w:vAlign w:val="center"/>
          </w:tcPr>
          <w:p w14:paraId="0246641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17A456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AC48C9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81A8EBB" w14:textId="77777777" w:rsidTr="00DE4BB7">
        <w:trPr>
          <w:trHeight w:val="340"/>
          <w:jc w:val="center"/>
        </w:trPr>
        <w:tc>
          <w:tcPr>
            <w:tcW w:w="10305" w:type="dxa"/>
            <w:gridSpan w:val="7"/>
            <w:vAlign w:val="center"/>
          </w:tcPr>
          <w:p w14:paraId="52162F1F" w14:textId="0A6AC341" w:rsidR="002E3EA0"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10 hours of </w:t>
            </w:r>
            <w:r w:rsidR="00123949" w:rsidRPr="006E3559">
              <w:rPr>
                <w:rFonts w:asciiTheme="majorBidi" w:hAnsiTheme="majorBidi" w:cstheme="majorBidi"/>
                <w:b/>
                <w:bCs/>
                <w:color w:val="000000" w:themeColor="text1"/>
                <w:sz w:val="24"/>
              </w:rPr>
              <w:t>Geology</w:t>
            </w:r>
            <w:r w:rsidRPr="006E3559">
              <w:rPr>
                <w:rFonts w:asciiTheme="majorBidi" w:hAnsiTheme="majorBidi" w:cstheme="majorBidi"/>
                <w:b/>
                <w:bCs/>
                <w:color w:val="000000" w:themeColor="text1"/>
                <w:sz w:val="24"/>
              </w:rPr>
              <w:t xml:space="preserve"> courses)</w:t>
            </w:r>
          </w:p>
        </w:tc>
      </w:tr>
      <w:tr w:rsidR="002E3EA0" w:rsidRPr="006E3559" w14:paraId="2C72CA00" w14:textId="77777777" w:rsidTr="00DE4BB7">
        <w:trPr>
          <w:gridAfter w:val="1"/>
          <w:wAfter w:w="9" w:type="dxa"/>
          <w:trHeight w:val="340"/>
          <w:jc w:val="center"/>
        </w:trPr>
        <w:tc>
          <w:tcPr>
            <w:tcW w:w="1182" w:type="dxa"/>
            <w:vAlign w:val="center"/>
          </w:tcPr>
          <w:p w14:paraId="6DE266EF" w14:textId="1CE82EF9" w:rsidR="002E3EA0" w:rsidRPr="006E3559" w:rsidRDefault="002E3EA0" w:rsidP="001C333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7B0256" w:rsidRPr="006E3559">
              <w:rPr>
                <w:rFonts w:asciiTheme="majorBidi" w:eastAsia="Times New Roman" w:hAnsiTheme="majorBidi" w:cstheme="majorBidi"/>
                <w:color w:val="000000" w:themeColor="text1"/>
                <w:sz w:val="24"/>
                <w:szCs w:val="24"/>
                <w:lang w:eastAsia="en-GB"/>
              </w:rPr>
              <w:t>3</w:t>
            </w:r>
          </w:p>
        </w:tc>
        <w:tc>
          <w:tcPr>
            <w:tcW w:w="2074" w:type="dxa"/>
          </w:tcPr>
          <w:p w14:paraId="2193D836" w14:textId="0AD4221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336,</w:t>
            </w:r>
          </w:p>
        </w:tc>
        <w:tc>
          <w:tcPr>
            <w:tcW w:w="4633" w:type="dxa"/>
            <w:vAlign w:val="center"/>
          </w:tcPr>
          <w:p w14:paraId="3FDA4CFC" w14:textId="42C7978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Economic </w:t>
            </w:r>
            <w:r w:rsidR="00123949" w:rsidRPr="006E3559">
              <w:rPr>
                <w:rFonts w:asciiTheme="majorBidi" w:eastAsia="Times New Roman" w:hAnsiTheme="majorBidi" w:cstheme="majorBidi"/>
                <w:color w:val="000000" w:themeColor="text1"/>
                <w:sz w:val="24"/>
                <w:szCs w:val="24"/>
                <w:lang w:eastAsia="en-GB"/>
              </w:rPr>
              <w:t>Geology</w:t>
            </w:r>
            <w:r w:rsidR="001C3332" w:rsidRPr="006E3559">
              <w:rPr>
                <w:rFonts w:asciiTheme="majorBidi" w:eastAsia="Times New Roman" w:hAnsiTheme="majorBidi" w:cstheme="majorBidi"/>
                <w:color w:val="000000" w:themeColor="text1"/>
                <w:sz w:val="24"/>
                <w:szCs w:val="24"/>
                <w:lang w:eastAsia="en-GB"/>
              </w:rPr>
              <w:t xml:space="preserve"> of Egypt</w:t>
            </w:r>
          </w:p>
        </w:tc>
        <w:tc>
          <w:tcPr>
            <w:tcW w:w="778" w:type="dxa"/>
            <w:vAlign w:val="center"/>
          </w:tcPr>
          <w:p w14:paraId="34C8305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EF28C4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9FCA5D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1BEBBC6" w14:textId="77777777" w:rsidTr="00DE4BB7">
        <w:trPr>
          <w:gridAfter w:val="1"/>
          <w:wAfter w:w="9" w:type="dxa"/>
          <w:trHeight w:val="340"/>
          <w:jc w:val="center"/>
        </w:trPr>
        <w:tc>
          <w:tcPr>
            <w:tcW w:w="1182" w:type="dxa"/>
            <w:vAlign w:val="center"/>
          </w:tcPr>
          <w:p w14:paraId="4ABC31E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436</w:t>
            </w:r>
          </w:p>
        </w:tc>
        <w:tc>
          <w:tcPr>
            <w:tcW w:w="2074" w:type="dxa"/>
          </w:tcPr>
          <w:p w14:paraId="30D229F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336</w:t>
            </w:r>
          </w:p>
        </w:tc>
        <w:tc>
          <w:tcPr>
            <w:tcW w:w="4633" w:type="dxa"/>
            <w:vAlign w:val="center"/>
          </w:tcPr>
          <w:p w14:paraId="09A1403A" w14:textId="2F7E9924"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w:t>
            </w:r>
            <w:r w:rsidR="002E3EA0" w:rsidRPr="006E3559">
              <w:rPr>
                <w:rFonts w:asciiTheme="majorBidi" w:eastAsia="Times New Roman" w:hAnsiTheme="majorBidi" w:cstheme="majorBidi"/>
                <w:color w:val="000000" w:themeColor="text1"/>
                <w:sz w:val="24"/>
                <w:szCs w:val="24"/>
                <w:lang w:eastAsia="en-GB"/>
              </w:rPr>
              <w:t xml:space="preserve"> of Hard Rocks</w:t>
            </w:r>
          </w:p>
        </w:tc>
        <w:tc>
          <w:tcPr>
            <w:tcW w:w="778" w:type="dxa"/>
            <w:vAlign w:val="center"/>
          </w:tcPr>
          <w:p w14:paraId="0A29B3D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CE4C62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F927C7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9180696" w14:textId="77777777" w:rsidTr="00DE4BB7">
        <w:trPr>
          <w:gridAfter w:val="1"/>
          <w:wAfter w:w="9" w:type="dxa"/>
          <w:trHeight w:val="340"/>
          <w:jc w:val="center"/>
        </w:trPr>
        <w:tc>
          <w:tcPr>
            <w:tcW w:w="1182" w:type="dxa"/>
            <w:vAlign w:val="center"/>
          </w:tcPr>
          <w:p w14:paraId="6D36783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450</w:t>
            </w:r>
          </w:p>
        </w:tc>
        <w:tc>
          <w:tcPr>
            <w:tcW w:w="2074" w:type="dxa"/>
            <w:vAlign w:val="center"/>
          </w:tcPr>
          <w:p w14:paraId="5DAEB54A"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254</w:t>
            </w:r>
          </w:p>
        </w:tc>
        <w:tc>
          <w:tcPr>
            <w:tcW w:w="4633" w:type="dxa"/>
            <w:vAlign w:val="center"/>
          </w:tcPr>
          <w:p w14:paraId="126DB38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Seismic Stratigraphy</w:t>
            </w:r>
          </w:p>
        </w:tc>
        <w:tc>
          <w:tcPr>
            <w:tcW w:w="778" w:type="dxa"/>
            <w:vAlign w:val="center"/>
          </w:tcPr>
          <w:p w14:paraId="158CD4C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6CB998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BCCC1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FD24DB3" w14:textId="77777777" w:rsidTr="00DE4BB7">
        <w:trPr>
          <w:gridAfter w:val="1"/>
          <w:wAfter w:w="9" w:type="dxa"/>
          <w:trHeight w:val="340"/>
          <w:jc w:val="center"/>
        </w:trPr>
        <w:tc>
          <w:tcPr>
            <w:tcW w:w="1182" w:type="dxa"/>
            <w:vAlign w:val="center"/>
          </w:tcPr>
          <w:p w14:paraId="09C19F0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452</w:t>
            </w:r>
          </w:p>
        </w:tc>
        <w:tc>
          <w:tcPr>
            <w:tcW w:w="2074" w:type="dxa"/>
            <w:vAlign w:val="center"/>
          </w:tcPr>
          <w:p w14:paraId="63FEB704"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633" w:type="dxa"/>
            <w:vAlign w:val="center"/>
          </w:tcPr>
          <w:p w14:paraId="3DC00EBD" w14:textId="42871D4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Marine </w:t>
            </w:r>
            <w:r w:rsidR="0024032C" w:rsidRPr="006E3559">
              <w:rPr>
                <w:rFonts w:asciiTheme="majorBidi" w:eastAsia="Times New Roman" w:hAnsiTheme="majorBidi" w:cstheme="majorBidi"/>
                <w:color w:val="000000" w:themeColor="text1"/>
                <w:sz w:val="24"/>
                <w:szCs w:val="24"/>
                <w:lang w:eastAsia="en-GB"/>
              </w:rPr>
              <w:t>Geophysics</w:t>
            </w:r>
          </w:p>
        </w:tc>
        <w:tc>
          <w:tcPr>
            <w:tcW w:w="778" w:type="dxa"/>
            <w:vAlign w:val="center"/>
          </w:tcPr>
          <w:p w14:paraId="0C022CE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4A821F6B" w14:textId="3B93D90A"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r w:rsidR="00ED46A3">
              <w:rPr>
                <w:rFonts w:asciiTheme="majorBidi" w:eastAsia="Times New Roman" w:hAnsiTheme="majorBidi" w:cstheme="majorBidi"/>
                <w:color w:val="000000" w:themeColor="text1"/>
                <w:sz w:val="24"/>
                <w:szCs w:val="24"/>
                <w:lang w:eastAsia="en-GB"/>
              </w:rPr>
              <w:t>/-</w:t>
            </w:r>
          </w:p>
        </w:tc>
        <w:tc>
          <w:tcPr>
            <w:tcW w:w="799" w:type="dxa"/>
            <w:vAlign w:val="center"/>
          </w:tcPr>
          <w:p w14:paraId="7CFC22D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FF309D8" w14:textId="77777777" w:rsidTr="00DE4BB7">
        <w:trPr>
          <w:gridAfter w:val="1"/>
          <w:wAfter w:w="9" w:type="dxa"/>
          <w:trHeight w:val="340"/>
          <w:jc w:val="center"/>
        </w:trPr>
        <w:tc>
          <w:tcPr>
            <w:tcW w:w="1182" w:type="dxa"/>
            <w:vAlign w:val="center"/>
          </w:tcPr>
          <w:p w14:paraId="71FBCEE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455</w:t>
            </w:r>
          </w:p>
        </w:tc>
        <w:tc>
          <w:tcPr>
            <w:tcW w:w="2074" w:type="dxa"/>
            <w:vAlign w:val="center"/>
          </w:tcPr>
          <w:p w14:paraId="643E408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633" w:type="dxa"/>
            <w:vAlign w:val="center"/>
          </w:tcPr>
          <w:p w14:paraId="433E3A3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Engineering Drilling</w:t>
            </w:r>
          </w:p>
        </w:tc>
        <w:tc>
          <w:tcPr>
            <w:tcW w:w="778" w:type="dxa"/>
            <w:vAlign w:val="center"/>
          </w:tcPr>
          <w:p w14:paraId="454BE1D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B22CB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0DBEBD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5F81A911" w14:textId="77777777" w:rsidTr="00DE4BB7">
        <w:trPr>
          <w:gridAfter w:val="1"/>
          <w:wAfter w:w="9" w:type="dxa"/>
          <w:trHeight w:val="340"/>
          <w:jc w:val="center"/>
        </w:trPr>
        <w:tc>
          <w:tcPr>
            <w:tcW w:w="1182" w:type="dxa"/>
            <w:vAlign w:val="center"/>
          </w:tcPr>
          <w:p w14:paraId="49CD778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456</w:t>
            </w:r>
          </w:p>
        </w:tc>
        <w:tc>
          <w:tcPr>
            <w:tcW w:w="2074" w:type="dxa"/>
            <w:vAlign w:val="center"/>
          </w:tcPr>
          <w:p w14:paraId="6A6FBB5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633" w:type="dxa"/>
            <w:vAlign w:val="center"/>
          </w:tcPr>
          <w:p w14:paraId="5B726952" w14:textId="1828D9E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Environmental </w:t>
            </w:r>
            <w:r w:rsidR="0024032C" w:rsidRPr="006E3559">
              <w:rPr>
                <w:rFonts w:asciiTheme="majorBidi" w:eastAsia="Times New Roman" w:hAnsiTheme="majorBidi" w:cstheme="majorBidi"/>
                <w:color w:val="000000" w:themeColor="text1"/>
                <w:sz w:val="24"/>
                <w:szCs w:val="24"/>
                <w:lang w:eastAsia="en-GB"/>
              </w:rPr>
              <w:t>Geophysics</w:t>
            </w:r>
          </w:p>
        </w:tc>
        <w:tc>
          <w:tcPr>
            <w:tcW w:w="778" w:type="dxa"/>
            <w:vAlign w:val="center"/>
          </w:tcPr>
          <w:p w14:paraId="4F3F46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9819DC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C8EDB5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C832BB3" w14:textId="77777777" w:rsidTr="00DE4BB7">
        <w:trPr>
          <w:gridAfter w:val="1"/>
          <w:wAfter w:w="9" w:type="dxa"/>
          <w:trHeight w:val="340"/>
          <w:jc w:val="center"/>
        </w:trPr>
        <w:tc>
          <w:tcPr>
            <w:tcW w:w="1182" w:type="dxa"/>
            <w:vAlign w:val="center"/>
          </w:tcPr>
          <w:p w14:paraId="0C3FD2D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458</w:t>
            </w:r>
          </w:p>
        </w:tc>
        <w:tc>
          <w:tcPr>
            <w:tcW w:w="2074" w:type="dxa"/>
            <w:vAlign w:val="center"/>
          </w:tcPr>
          <w:p w14:paraId="07871CAE" w14:textId="3DDF0E8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633" w:type="dxa"/>
            <w:vAlign w:val="center"/>
          </w:tcPr>
          <w:p w14:paraId="6563EBA4" w14:textId="00DE59F1" w:rsidR="002E3EA0" w:rsidRPr="006E3559" w:rsidRDefault="00940B5E"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Geophysical Data I</w:t>
            </w:r>
            <w:r w:rsidR="002E3EA0" w:rsidRPr="006E3559">
              <w:rPr>
                <w:rFonts w:asciiTheme="majorBidi" w:eastAsia="Times New Roman" w:hAnsiTheme="majorBidi" w:cstheme="majorBidi"/>
                <w:color w:val="000000" w:themeColor="text1"/>
                <w:sz w:val="24"/>
                <w:szCs w:val="24"/>
                <w:lang w:eastAsia="en-GB"/>
              </w:rPr>
              <w:t>ntegration</w:t>
            </w:r>
          </w:p>
        </w:tc>
        <w:tc>
          <w:tcPr>
            <w:tcW w:w="778" w:type="dxa"/>
            <w:vAlign w:val="center"/>
          </w:tcPr>
          <w:p w14:paraId="4553E7C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EEF275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77C505F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162AAB53" w14:textId="77777777" w:rsidTr="00DE4BB7">
        <w:trPr>
          <w:gridAfter w:val="1"/>
          <w:wAfter w:w="9" w:type="dxa"/>
          <w:trHeight w:val="340"/>
          <w:jc w:val="center"/>
        </w:trPr>
        <w:tc>
          <w:tcPr>
            <w:tcW w:w="1182" w:type="dxa"/>
            <w:vAlign w:val="center"/>
          </w:tcPr>
          <w:p w14:paraId="2F3050D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465</w:t>
            </w:r>
          </w:p>
        </w:tc>
        <w:tc>
          <w:tcPr>
            <w:tcW w:w="2074" w:type="dxa"/>
            <w:vAlign w:val="center"/>
          </w:tcPr>
          <w:p w14:paraId="6B990CC8" w14:textId="089D3035" w:rsidR="002E3EA0" w:rsidRPr="006E3559" w:rsidRDefault="00BB724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4633" w:type="dxa"/>
            <w:vAlign w:val="center"/>
          </w:tcPr>
          <w:p w14:paraId="698C50F6" w14:textId="3DCEC0A5" w:rsidR="002E3EA0" w:rsidRPr="006E3559" w:rsidRDefault="00940B5E"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Physical Properties of Reservoir R</w:t>
            </w:r>
            <w:r w:rsidR="002E3EA0" w:rsidRPr="006E3559">
              <w:rPr>
                <w:rFonts w:asciiTheme="majorBidi" w:eastAsia="Times New Roman" w:hAnsiTheme="majorBidi" w:cstheme="majorBidi"/>
                <w:color w:val="000000" w:themeColor="text1"/>
                <w:sz w:val="24"/>
                <w:szCs w:val="24"/>
                <w:lang w:eastAsia="en-GB"/>
              </w:rPr>
              <w:t>ocks</w:t>
            </w:r>
          </w:p>
        </w:tc>
        <w:tc>
          <w:tcPr>
            <w:tcW w:w="778" w:type="dxa"/>
            <w:vAlign w:val="center"/>
          </w:tcPr>
          <w:p w14:paraId="470AD46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582F72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C50E3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DF54C9B" w14:textId="77777777" w:rsidTr="00DE4BB7">
        <w:trPr>
          <w:trHeight w:val="340"/>
          <w:jc w:val="center"/>
        </w:trPr>
        <w:tc>
          <w:tcPr>
            <w:tcW w:w="10305" w:type="dxa"/>
            <w:gridSpan w:val="7"/>
            <w:vAlign w:val="center"/>
          </w:tcPr>
          <w:p w14:paraId="7DFB54E8" w14:textId="13BF6C71"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Research: 3 </w:t>
            </w:r>
            <w:r w:rsidR="00070F46" w:rsidRPr="006E3559">
              <w:rPr>
                <w:rFonts w:asciiTheme="majorBidi" w:eastAsia="Times New Roman" w:hAnsiTheme="majorBidi" w:cstheme="majorBidi"/>
                <w:b/>
                <w:color w:val="000000" w:themeColor="text1"/>
                <w:sz w:val="24"/>
                <w:szCs w:val="24"/>
                <w:lang w:eastAsia="en-GB"/>
              </w:rPr>
              <w:t>hours</w:t>
            </w:r>
          </w:p>
        </w:tc>
      </w:tr>
      <w:tr w:rsidR="002E3EA0" w:rsidRPr="006E3559" w14:paraId="00F50AA9" w14:textId="77777777" w:rsidTr="00DE4BB7">
        <w:trPr>
          <w:gridAfter w:val="1"/>
          <w:wAfter w:w="9" w:type="dxa"/>
          <w:trHeight w:val="340"/>
          <w:jc w:val="center"/>
        </w:trPr>
        <w:tc>
          <w:tcPr>
            <w:tcW w:w="1182" w:type="dxa"/>
            <w:vAlign w:val="center"/>
          </w:tcPr>
          <w:p w14:paraId="3688A7C2" w14:textId="57057D97" w:rsidR="002E3EA0" w:rsidRPr="006E3559" w:rsidRDefault="005F55A8"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w:t>
            </w:r>
            <w:r w:rsidR="002E3EA0" w:rsidRPr="006E3559">
              <w:rPr>
                <w:rFonts w:asciiTheme="majorBidi" w:eastAsia="Times New Roman" w:hAnsiTheme="majorBidi" w:cstheme="majorBidi"/>
                <w:color w:val="000000" w:themeColor="text1"/>
                <w:sz w:val="24"/>
                <w:szCs w:val="24"/>
                <w:lang w:eastAsia="en-GB"/>
              </w:rPr>
              <w:t xml:space="preserve"> 406</w:t>
            </w:r>
          </w:p>
        </w:tc>
        <w:tc>
          <w:tcPr>
            <w:tcW w:w="2074" w:type="dxa"/>
            <w:vAlign w:val="center"/>
          </w:tcPr>
          <w:p w14:paraId="339881F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633" w:type="dxa"/>
            <w:vAlign w:val="center"/>
          </w:tcPr>
          <w:p w14:paraId="7CBE94F4" w14:textId="6002BA0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Research </w:t>
            </w:r>
            <w:r w:rsidR="00836AED" w:rsidRPr="006E3559">
              <w:rPr>
                <w:rFonts w:asciiTheme="majorBidi" w:eastAsia="Times New Roman" w:hAnsiTheme="majorBidi" w:cstheme="majorBidi"/>
                <w:color w:val="000000" w:themeColor="text1"/>
                <w:sz w:val="24"/>
                <w:szCs w:val="24"/>
                <w:lang w:eastAsia="en-GB"/>
              </w:rPr>
              <w:t>and</w:t>
            </w:r>
            <w:r w:rsidRPr="006E3559">
              <w:rPr>
                <w:rFonts w:asciiTheme="majorBidi" w:eastAsia="Times New Roman" w:hAnsiTheme="majorBidi" w:cstheme="majorBidi"/>
                <w:color w:val="000000" w:themeColor="text1"/>
                <w:sz w:val="24"/>
                <w:szCs w:val="24"/>
                <w:lang w:eastAsia="en-GB"/>
              </w:rPr>
              <w:t xml:space="preserve"> Essay in </w:t>
            </w:r>
            <w:r w:rsidR="00123949" w:rsidRPr="006E3559">
              <w:rPr>
                <w:rFonts w:asciiTheme="majorBidi" w:eastAsia="Times New Roman" w:hAnsiTheme="majorBidi" w:cstheme="majorBidi"/>
                <w:color w:val="000000" w:themeColor="text1"/>
                <w:sz w:val="24"/>
                <w:szCs w:val="24"/>
                <w:lang w:eastAsia="en-GB"/>
              </w:rPr>
              <w:t>Geology</w:t>
            </w:r>
          </w:p>
        </w:tc>
        <w:tc>
          <w:tcPr>
            <w:tcW w:w="778" w:type="dxa"/>
            <w:vAlign w:val="center"/>
          </w:tcPr>
          <w:p w14:paraId="366545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30" w:type="dxa"/>
            <w:vAlign w:val="center"/>
          </w:tcPr>
          <w:p w14:paraId="662D2E6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w:t>
            </w:r>
          </w:p>
        </w:tc>
        <w:tc>
          <w:tcPr>
            <w:tcW w:w="799" w:type="dxa"/>
            <w:vAlign w:val="center"/>
          </w:tcPr>
          <w:p w14:paraId="6E59AAA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D35F2D7" w14:textId="77777777" w:rsidTr="00DE4BB7">
        <w:trPr>
          <w:trHeight w:val="340"/>
          <w:jc w:val="center"/>
        </w:trPr>
        <w:tc>
          <w:tcPr>
            <w:tcW w:w="10305" w:type="dxa"/>
            <w:gridSpan w:val="7"/>
            <w:vAlign w:val="center"/>
          </w:tcPr>
          <w:p w14:paraId="53A6B336" w14:textId="410E3B22" w:rsidR="002E3EA0" w:rsidRPr="006E3559" w:rsidRDefault="002E3EA0" w:rsidP="00E54A6C">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3+</w:t>
            </w:r>
            <w:r w:rsidR="00E54A6C" w:rsidRPr="006E3559">
              <w:rPr>
                <w:rFonts w:asciiTheme="majorBidi" w:eastAsia="Times New Roman" w:hAnsiTheme="majorBidi" w:cstheme="majorBidi"/>
                <w:b/>
                <w:color w:val="000000" w:themeColor="text1"/>
                <w:sz w:val="24"/>
                <w:szCs w:val="24"/>
                <w:lang w:eastAsia="en-GB"/>
              </w:rPr>
              <w:t>10+3</w:t>
            </w:r>
            <w:r w:rsidRPr="006E3559">
              <w:rPr>
                <w:rFonts w:asciiTheme="majorBidi" w:eastAsia="Times New Roman" w:hAnsiTheme="majorBidi" w:cstheme="majorBidi"/>
                <w:b/>
                <w:color w:val="000000" w:themeColor="text1"/>
                <w:sz w:val="24"/>
                <w:szCs w:val="24"/>
                <w:lang w:eastAsia="en-GB"/>
              </w:rPr>
              <w:t xml:space="preserve"> = 1</w:t>
            </w:r>
            <w:r w:rsidR="00E54A6C" w:rsidRPr="006E3559">
              <w:rPr>
                <w:rFonts w:asciiTheme="majorBidi" w:eastAsia="Times New Roman" w:hAnsiTheme="majorBidi" w:cstheme="majorBidi"/>
                <w:b/>
                <w:color w:val="000000" w:themeColor="text1"/>
                <w:sz w:val="24"/>
                <w:szCs w:val="24"/>
                <w:lang w:eastAsia="en-GB"/>
              </w:rPr>
              <w:t>6</w:t>
            </w:r>
            <w:r w:rsidRPr="006E3559">
              <w:rPr>
                <w:rFonts w:asciiTheme="majorBidi" w:eastAsia="Times New Roman" w:hAnsiTheme="majorBidi" w:cstheme="majorBidi"/>
                <w:b/>
                <w:color w:val="000000" w:themeColor="text1"/>
                <w:sz w:val="24"/>
                <w:szCs w:val="24"/>
                <w:lang w:eastAsia="en-GB"/>
              </w:rPr>
              <w:t xml:space="preserve"> Hours</w:t>
            </w:r>
          </w:p>
        </w:tc>
      </w:tr>
    </w:tbl>
    <w:p w14:paraId="59B1E757"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1904C827"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677F47F2"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18F80F92"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7F7A02CA" w14:textId="2963B7AD"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rtl/>
          <w:lang w:eastAsia="en-GB"/>
        </w:rPr>
      </w:pPr>
    </w:p>
    <w:p w14:paraId="718A2151" w14:textId="543F1219" w:rsidR="00DE4BB7" w:rsidRPr="006E3559" w:rsidRDefault="00DE4BB7" w:rsidP="00DE4BB7">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rtl/>
          <w:lang w:eastAsia="en-GB"/>
        </w:rPr>
      </w:pPr>
    </w:p>
    <w:p w14:paraId="12A62698" w14:textId="77777777" w:rsidR="00DE4BB7" w:rsidRPr="006E3559" w:rsidRDefault="00DE4BB7" w:rsidP="00DE4BB7">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06CA0CC7"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3B75A446"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r w:rsidRPr="006E3559">
        <w:rPr>
          <w:rFonts w:asciiTheme="majorBidi" w:eastAsia="Times New Roman" w:hAnsiTheme="majorBidi" w:cstheme="majorBidi"/>
          <w:bCs/>
          <w:color w:val="000000" w:themeColor="text1"/>
          <w:sz w:val="28"/>
          <w:szCs w:val="28"/>
          <w:u w:val="single"/>
          <w:rtl/>
          <w:lang w:eastAsia="en-GB"/>
        </w:rPr>
        <w:t xml:space="preserve"> (20) برنامج الجيولوجيا والكيمياء</w:t>
      </w:r>
    </w:p>
    <w:p w14:paraId="2B2BF71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r w:rsidRPr="006E3559">
        <w:rPr>
          <w:rFonts w:asciiTheme="majorBidi" w:eastAsia="Times New Roman" w:hAnsiTheme="majorBidi" w:cstheme="majorBidi"/>
          <w:bCs/>
          <w:color w:val="000000" w:themeColor="text1"/>
          <w:sz w:val="28"/>
          <w:szCs w:val="28"/>
          <w:rtl/>
          <w:lang w:eastAsia="en-GB"/>
        </w:rPr>
        <w:t>أولاً: مقررات التخصص الاجباري</w:t>
      </w:r>
      <w:r w:rsidRPr="006E3559">
        <w:rPr>
          <w:rFonts w:asciiTheme="majorBidi" w:eastAsia="Times New Roman" w:hAnsiTheme="majorBidi" w:cstheme="majorBidi" w:hint="cs"/>
          <w:bCs/>
          <w:color w:val="000000" w:themeColor="text1"/>
          <w:sz w:val="28"/>
          <w:szCs w:val="28"/>
          <w:rtl/>
          <w:lang w:eastAsia="en-GB"/>
        </w:rPr>
        <w:t xml:space="preserve"> </w:t>
      </w:r>
      <w:r w:rsidRPr="006E3559">
        <w:rPr>
          <w:rFonts w:asciiTheme="majorBidi" w:eastAsia="Times New Roman" w:hAnsiTheme="majorBidi" w:cstheme="majorBidi"/>
          <w:bCs/>
          <w:color w:val="000000" w:themeColor="text1"/>
          <w:sz w:val="28"/>
          <w:szCs w:val="28"/>
          <w:rtl/>
          <w:lang w:eastAsia="en-GB"/>
        </w:rPr>
        <w:t>(</w:t>
      </w:r>
      <w:r w:rsidRPr="006E3559">
        <w:rPr>
          <w:rFonts w:asciiTheme="majorBidi" w:eastAsia="Times New Roman" w:hAnsiTheme="majorBidi" w:cstheme="majorBidi" w:hint="cs"/>
          <w:bCs/>
          <w:color w:val="000000" w:themeColor="text1"/>
          <w:sz w:val="28"/>
          <w:szCs w:val="28"/>
          <w:rtl/>
          <w:lang w:eastAsia="en-GB"/>
        </w:rPr>
        <w:t>60 ساعة معتمدة)</w:t>
      </w:r>
    </w:p>
    <w:p w14:paraId="50B3B34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8"/>
          <w:szCs w:val="28"/>
          <w:lang w:eastAsia="en-GB"/>
        </w:rPr>
      </w:pPr>
      <w:r w:rsidRPr="006E3559">
        <w:rPr>
          <w:rFonts w:asciiTheme="majorBidi" w:eastAsia="Times New Roman" w:hAnsiTheme="majorBidi" w:cstheme="majorBidi" w:hint="cs"/>
          <w:b/>
          <w:color w:val="000000" w:themeColor="text1"/>
          <w:sz w:val="28"/>
          <w:szCs w:val="28"/>
          <w:rtl/>
          <w:lang w:eastAsia="en-GB"/>
        </w:rPr>
        <w:t>(*) يدرس الطالب 3</w:t>
      </w:r>
      <w:r w:rsidRPr="006E3559">
        <w:rPr>
          <w:rFonts w:asciiTheme="majorBidi" w:eastAsia="Times New Roman" w:hAnsiTheme="majorBidi" w:cstheme="majorBidi"/>
          <w:b/>
          <w:color w:val="000000" w:themeColor="text1"/>
          <w:sz w:val="28"/>
          <w:szCs w:val="28"/>
          <w:rtl/>
          <w:lang w:eastAsia="en-GB"/>
        </w:rPr>
        <w:t>0</w:t>
      </w:r>
      <w:r w:rsidRPr="006E3559">
        <w:rPr>
          <w:rFonts w:asciiTheme="majorBidi" w:eastAsia="Times New Roman" w:hAnsiTheme="majorBidi" w:cstheme="majorBidi" w:hint="cs"/>
          <w:b/>
          <w:color w:val="000000" w:themeColor="text1"/>
          <w:sz w:val="28"/>
          <w:szCs w:val="28"/>
          <w:rtl/>
          <w:lang w:eastAsia="en-GB"/>
        </w:rPr>
        <w:t xml:space="preserve"> ساعة معتمدة من مقررات الجيولوجيا و30 ساعة معتمدة من مقررات الكيمياء </w:t>
      </w:r>
      <w:bookmarkStart w:id="30" w:name="_Hlk66399213"/>
      <w:r w:rsidRPr="006E3559">
        <w:rPr>
          <w:rFonts w:asciiTheme="majorBidi" w:eastAsia="Times New Roman" w:hAnsiTheme="majorBidi" w:cstheme="majorBidi" w:hint="cs"/>
          <w:b/>
          <w:color w:val="000000" w:themeColor="text1"/>
          <w:sz w:val="28"/>
          <w:szCs w:val="28"/>
          <w:rtl/>
          <w:lang w:eastAsia="en-GB"/>
        </w:rPr>
        <w:t>كالآتى:</w:t>
      </w:r>
      <w:bookmarkEnd w:id="30"/>
    </w:p>
    <w:tbl>
      <w:tblPr>
        <w:tblW w:w="10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2110"/>
        <w:gridCol w:w="4996"/>
        <w:gridCol w:w="745"/>
        <w:gridCol w:w="830"/>
        <w:gridCol w:w="845"/>
      </w:tblGrid>
      <w:tr w:rsidR="002E3EA0" w:rsidRPr="006E3559" w14:paraId="2CCF3BFD" w14:textId="77777777" w:rsidTr="002E3EA0">
        <w:trPr>
          <w:trHeight w:val="340"/>
          <w:jc w:val="center"/>
        </w:trPr>
        <w:tc>
          <w:tcPr>
            <w:tcW w:w="10701" w:type="dxa"/>
            <w:gridSpan w:val="6"/>
            <w:vAlign w:val="center"/>
          </w:tcPr>
          <w:p w14:paraId="18F291C7" w14:textId="07243380" w:rsidR="002E3EA0" w:rsidRPr="006E3559" w:rsidRDefault="003F1017"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The student</w:t>
            </w:r>
            <w:r w:rsidR="002E3EA0" w:rsidRPr="006E3559">
              <w:rPr>
                <w:rFonts w:asciiTheme="majorBidi" w:eastAsia="Times New Roman" w:hAnsiTheme="majorBidi" w:cstheme="majorBidi"/>
                <w:b/>
                <w:color w:val="000000" w:themeColor="text1"/>
                <w:sz w:val="24"/>
                <w:szCs w:val="24"/>
                <w:lang w:eastAsia="en-GB"/>
              </w:rPr>
              <w:t xml:space="preserve"> studie</w:t>
            </w:r>
            <w:r w:rsidR="00413603" w:rsidRPr="006E3559">
              <w:rPr>
                <w:rFonts w:asciiTheme="majorBidi" w:eastAsia="Times New Roman" w:hAnsiTheme="majorBidi" w:cstheme="majorBidi"/>
                <w:b/>
                <w:color w:val="000000" w:themeColor="text1"/>
                <w:sz w:val="24"/>
                <w:szCs w:val="24"/>
                <w:lang w:eastAsia="en-GB"/>
              </w:rPr>
              <w:t>s</w:t>
            </w:r>
            <w:r w:rsidR="002E3EA0" w:rsidRPr="006E3559">
              <w:rPr>
                <w:rFonts w:asciiTheme="majorBidi" w:eastAsia="Times New Roman" w:hAnsiTheme="majorBidi" w:cstheme="majorBidi"/>
                <w:b/>
                <w:color w:val="000000" w:themeColor="text1"/>
                <w:sz w:val="24"/>
                <w:szCs w:val="24"/>
                <w:lang w:eastAsia="en-GB"/>
              </w:rPr>
              <w:t xml:space="preserve"> 30 </w:t>
            </w:r>
            <w:r w:rsidR="00940B5E" w:rsidRPr="006E3559">
              <w:rPr>
                <w:rFonts w:asciiTheme="majorBidi" w:eastAsia="Times New Roman" w:hAnsiTheme="majorBidi" w:cstheme="majorBidi"/>
                <w:b/>
                <w:color w:val="000000" w:themeColor="text1"/>
                <w:sz w:val="24"/>
                <w:szCs w:val="24"/>
                <w:lang w:eastAsia="en-GB"/>
              </w:rPr>
              <w:t>c</w:t>
            </w:r>
            <w:r w:rsidR="002E3EA0" w:rsidRPr="006E3559">
              <w:rPr>
                <w:rFonts w:asciiTheme="majorBidi" w:eastAsia="Times New Roman" w:hAnsiTheme="majorBidi" w:cstheme="majorBidi"/>
                <w:b/>
                <w:color w:val="000000" w:themeColor="text1"/>
                <w:sz w:val="24"/>
                <w:szCs w:val="24"/>
                <w:lang w:eastAsia="en-GB"/>
              </w:rPr>
              <w:t>ompulsory</w:t>
            </w:r>
            <w:r w:rsidR="00940B5E" w:rsidRPr="006E3559">
              <w:rPr>
                <w:rFonts w:asciiTheme="majorBidi" w:eastAsia="Times New Roman" w:hAnsiTheme="majorBidi" w:cstheme="majorBidi"/>
                <w:b/>
                <w:color w:val="000000" w:themeColor="text1"/>
                <w:sz w:val="24"/>
                <w:szCs w:val="24"/>
                <w:lang w:eastAsia="en-GB"/>
              </w:rPr>
              <w:t xml:space="preserve"> hours </w:t>
            </w:r>
            <w:r w:rsidR="00413603" w:rsidRPr="006E3559">
              <w:rPr>
                <w:rFonts w:asciiTheme="majorBidi" w:eastAsia="Times New Roman" w:hAnsiTheme="majorBidi" w:cstheme="majorBidi"/>
                <w:b/>
                <w:color w:val="000000" w:themeColor="text1"/>
                <w:sz w:val="24"/>
                <w:szCs w:val="24"/>
                <w:lang w:eastAsia="en-GB"/>
              </w:rPr>
              <w:t>of</w:t>
            </w:r>
            <w:r w:rsidR="00940B5E" w:rsidRPr="006E3559">
              <w:rPr>
                <w:rFonts w:asciiTheme="majorBidi" w:eastAsia="Times New Roman" w:hAnsiTheme="majorBidi" w:cstheme="majorBidi"/>
                <w:b/>
                <w:color w:val="000000" w:themeColor="text1"/>
                <w:sz w:val="24"/>
                <w:szCs w:val="24"/>
                <w:lang w:eastAsia="en-GB"/>
              </w:rPr>
              <w:t xml:space="preserve"> </w:t>
            </w:r>
            <w:r w:rsidR="00123949" w:rsidRPr="006E3559">
              <w:rPr>
                <w:rFonts w:asciiTheme="majorBidi" w:eastAsia="Times New Roman" w:hAnsiTheme="majorBidi" w:cstheme="majorBidi"/>
                <w:b/>
                <w:color w:val="000000" w:themeColor="text1"/>
                <w:sz w:val="24"/>
                <w:szCs w:val="24"/>
                <w:lang w:eastAsia="en-GB"/>
              </w:rPr>
              <w:t>Geology</w:t>
            </w:r>
            <w:r w:rsidR="00940B5E"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527EC6E0" w14:textId="77777777" w:rsidTr="002E3EA0">
        <w:trPr>
          <w:trHeight w:val="340"/>
          <w:jc w:val="center"/>
        </w:trPr>
        <w:tc>
          <w:tcPr>
            <w:tcW w:w="1175" w:type="dxa"/>
            <w:vMerge w:val="restart"/>
            <w:tcBorders>
              <w:right w:val="single" w:sz="4" w:space="0" w:color="auto"/>
            </w:tcBorders>
            <w:vAlign w:val="center"/>
          </w:tcPr>
          <w:p w14:paraId="253D115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110" w:type="dxa"/>
            <w:vMerge w:val="restart"/>
            <w:tcBorders>
              <w:left w:val="single" w:sz="4" w:space="0" w:color="auto"/>
            </w:tcBorders>
            <w:vAlign w:val="center"/>
          </w:tcPr>
          <w:p w14:paraId="32CEBB1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996" w:type="dxa"/>
            <w:vMerge w:val="restart"/>
            <w:shd w:val="clear" w:color="auto" w:fill="auto"/>
            <w:vAlign w:val="center"/>
          </w:tcPr>
          <w:p w14:paraId="3FECAA6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bCs/>
                <w:color w:val="000000" w:themeColor="text1"/>
                <w:sz w:val="24"/>
                <w:szCs w:val="24"/>
              </w:rPr>
              <w:t xml:space="preserve">Compulsory </w:t>
            </w:r>
            <w:r w:rsidRPr="006E3559">
              <w:rPr>
                <w:rFonts w:asciiTheme="majorBidi" w:eastAsia="Calibri" w:hAnsiTheme="majorBidi" w:cstheme="majorBidi"/>
                <w:b/>
                <w:bCs/>
                <w:color w:val="000000" w:themeColor="text1"/>
                <w:sz w:val="24"/>
                <w:szCs w:val="24"/>
                <w:lang w:bidi="ar-EG"/>
              </w:rPr>
              <w:t>Courses</w:t>
            </w:r>
          </w:p>
        </w:tc>
        <w:tc>
          <w:tcPr>
            <w:tcW w:w="2420" w:type="dxa"/>
            <w:gridSpan w:val="3"/>
            <w:vAlign w:val="center"/>
          </w:tcPr>
          <w:p w14:paraId="75517EE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16CF0DB3" w14:textId="77777777" w:rsidTr="002E3EA0">
        <w:trPr>
          <w:trHeight w:val="340"/>
          <w:jc w:val="center"/>
        </w:trPr>
        <w:tc>
          <w:tcPr>
            <w:tcW w:w="1175" w:type="dxa"/>
            <w:vMerge/>
            <w:tcBorders>
              <w:right w:val="single" w:sz="4" w:space="0" w:color="auto"/>
            </w:tcBorders>
            <w:vAlign w:val="center"/>
          </w:tcPr>
          <w:p w14:paraId="64A0608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2110" w:type="dxa"/>
            <w:vMerge/>
            <w:tcBorders>
              <w:left w:val="single" w:sz="4" w:space="0" w:color="auto"/>
            </w:tcBorders>
            <w:vAlign w:val="center"/>
          </w:tcPr>
          <w:p w14:paraId="77A517F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4996" w:type="dxa"/>
            <w:vMerge/>
            <w:vAlign w:val="center"/>
          </w:tcPr>
          <w:p w14:paraId="1395BD5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728DA59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3F1797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5" w:type="dxa"/>
            <w:vAlign w:val="center"/>
          </w:tcPr>
          <w:p w14:paraId="0720F7C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AD39933" w14:textId="77777777" w:rsidTr="002E3EA0">
        <w:trPr>
          <w:trHeight w:val="340"/>
          <w:jc w:val="center"/>
        </w:trPr>
        <w:tc>
          <w:tcPr>
            <w:tcW w:w="1175" w:type="dxa"/>
          </w:tcPr>
          <w:p w14:paraId="204D558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213</w:t>
            </w:r>
          </w:p>
        </w:tc>
        <w:tc>
          <w:tcPr>
            <w:tcW w:w="2110" w:type="dxa"/>
          </w:tcPr>
          <w:p w14:paraId="51D72383"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100</w:t>
            </w:r>
          </w:p>
        </w:tc>
        <w:tc>
          <w:tcPr>
            <w:tcW w:w="4996" w:type="dxa"/>
          </w:tcPr>
          <w:p w14:paraId="457A4204" w14:textId="63DF1E3D" w:rsidR="002E3EA0" w:rsidRPr="006E3559" w:rsidRDefault="00F5201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Macro</w:t>
            </w:r>
            <w:r w:rsidR="002E3EA0" w:rsidRPr="006E3559">
              <w:rPr>
                <w:rFonts w:asciiTheme="majorBidi" w:hAnsiTheme="majorBidi" w:cstheme="majorBidi"/>
                <w:color w:val="000000" w:themeColor="text1"/>
                <w:sz w:val="24"/>
                <w:szCs w:val="24"/>
              </w:rPr>
              <w:t xml:space="preserve"> </w:t>
            </w:r>
            <w:r w:rsidR="00836AED" w:rsidRPr="006E3559">
              <w:rPr>
                <w:rFonts w:asciiTheme="majorBidi" w:hAnsiTheme="majorBidi" w:cstheme="majorBidi"/>
                <w:color w:val="000000" w:themeColor="text1"/>
                <w:sz w:val="24"/>
                <w:szCs w:val="24"/>
              </w:rPr>
              <w:t>and</w:t>
            </w:r>
            <w:r w:rsidR="002E3EA0" w:rsidRPr="006E3559">
              <w:rPr>
                <w:rFonts w:asciiTheme="majorBidi" w:hAnsiTheme="majorBidi" w:cstheme="majorBidi"/>
                <w:color w:val="000000" w:themeColor="text1"/>
                <w:sz w:val="24"/>
                <w:szCs w:val="24"/>
              </w:rPr>
              <w:t xml:space="preserve"> Micro Fossils</w:t>
            </w:r>
          </w:p>
        </w:tc>
        <w:tc>
          <w:tcPr>
            <w:tcW w:w="745" w:type="dxa"/>
          </w:tcPr>
          <w:p w14:paraId="7E435CB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7949647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vAlign w:val="center"/>
          </w:tcPr>
          <w:p w14:paraId="0FA1520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4AA0BF7" w14:textId="77777777" w:rsidTr="002E3EA0">
        <w:trPr>
          <w:trHeight w:val="340"/>
          <w:jc w:val="center"/>
        </w:trPr>
        <w:tc>
          <w:tcPr>
            <w:tcW w:w="1175" w:type="dxa"/>
          </w:tcPr>
          <w:p w14:paraId="62A9132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237</w:t>
            </w:r>
          </w:p>
        </w:tc>
        <w:tc>
          <w:tcPr>
            <w:tcW w:w="2110" w:type="dxa"/>
          </w:tcPr>
          <w:p w14:paraId="0B502F3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105</w:t>
            </w:r>
          </w:p>
        </w:tc>
        <w:tc>
          <w:tcPr>
            <w:tcW w:w="4996" w:type="dxa"/>
          </w:tcPr>
          <w:p w14:paraId="1E2FEA0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Optical Mineralogy</w:t>
            </w:r>
          </w:p>
        </w:tc>
        <w:tc>
          <w:tcPr>
            <w:tcW w:w="745" w:type="dxa"/>
          </w:tcPr>
          <w:p w14:paraId="2F311BD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c>
          <w:tcPr>
            <w:tcW w:w="830" w:type="dxa"/>
          </w:tcPr>
          <w:p w14:paraId="0A056A5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vAlign w:val="center"/>
          </w:tcPr>
          <w:p w14:paraId="0CCD225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999C678" w14:textId="77777777" w:rsidTr="002E3EA0">
        <w:trPr>
          <w:trHeight w:val="340"/>
          <w:jc w:val="center"/>
        </w:trPr>
        <w:tc>
          <w:tcPr>
            <w:tcW w:w="1175" w:type="dxa"/>
            <w:vAlign w:val="center"/>
          </w:tcPr>
          <w:p w14:paraId="7A99BF5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238</w:t>
            </w:r>
          </w:p>
        </w:tc>
        <w:tc>
          <w:tcPr>
            <w:tcW w:w="2110" w:type="dxa"/>
            <w:vAlign w:val="center"/>
          </w:tcPr>
          <w:p w14:paraId="774E912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996" w:type="dxa"/>
            <w:vAlign w:val="center"/>
          </w:tcPr>
          <w:p w14:paraId="1C233427" w14:textId="1BD1284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Principals of Petrology</w:t>
            </w:r>
            <w:r w:rsidR="00F52010" w:rsidRPr="006E3559">
              <w:rPr>
                <w:rFonts w:asciiTheme="majorBidi" w:eastAsia="Times New Roman" w:hAnsiTheme="majorBidi" w:cstheme="majorBidi"/>
                <w:color w:val="000000" w:themeColor="text1"/>
                <w:sz w:val="24"/>
                <w:szCs w:val="24"/>
                <w:lang w:eastAsia="en-GB"/>
              </w:rPr>
              <w:t xml:space="preserve"> </w:t>
            </w:r>
          </w:p>
        </w:tc>
        <w:tc>
          <w:tcPr>
            <w:tcW w:w="745" w:type="dxa"/>
          </w:tcPr>
          <w:p w14:paraId="0D946B7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11EAE5D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vAlign w:val="center"/>
          </w:tcPr>
          <w:p w14:paraId="7B80DC8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E3B3C2A" w14:textId="77777777" w:rsidTr="002E3EA0">
        <w:trPr>
          <w:trHeight w:val="340"/>
          <w:jc w:val="center"/>
        </w:trPr>
        <w:tc>
          <w:tcPr>
            <w:tcW w:w="1175" w:type="dxa"/>
            <w:vAlign w:val="center"/>
          </w:tcPr>
          <w:p w14:paraId="3B5FBAB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305</w:t>
            </w:r>
          </w:p>
        </w:tc>
        <w:tc>
          <w:tcPr>
            <w:tcW w:w="2110" w:type="dxa"/>
          </w:tcPr>
          <w:p w14:paraId="628BD9FF" w14:textId="0DE3BA0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Geo 105</w:t>
            </w:r>
          </w:p>
        </w:tc>
        <w:tc>
          <w:tcPr>
            <w:tcW w:w="4996" w:type="dxa"/>
            <w:vAlign w:val="center"/>
          </w:tcPr>
          <w:p w14:paraId="2A36F6B6" w14:textId="6274B73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(1)</w:t>
            </w:r>
          </w:p>
        </w:tc>
        <w:tc>
          <w:tcPr>
            <w:tcW w:w="745" w:type="dxa"/>
          </w:tcPr>
          <w:p w14:paraId="19A36D4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30" w:type="dxa"/>
          </w:tcPr>
          <w:p w14:paraId="2DA2EE8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vAlign w:val="center"/>
          </w:tcPr>
          <w:p w14:paraId="5EA5159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464564D9" w14:textId="77777777" w:rsidTr="002E3EA0">
        <w:trPr>
          <w:trHeight w:val="340"/>
          <w:jc w:val="center"/>
        </w:trPr>
        <w:tc>
          <w:tcPr>
            <w:tcW w:w="1175" w:type="dxa"/>
          </w:tcPr>
          <w:p w14:paraId="41801B6E" w14:textId="6CC45AEF"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310</w:t>
            </w:r>
          </w:p>
        </w:tc>
        <w:tc>
          <w:tcPr>
            <w:tcW w:w="2110" w:type="dxa"/>
          </w:tcPr>
          <w:p w14:paraId="6AA934A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213</w:t>
            </w:r>
          </w:p>
        </w:tc>
        <w:tc>
          <w:tcPr>
            <w:tcW w:w="4996" w:type="dxa"/>
          </w:tcPr>
          <w:p w14:paraId="785702B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Stratigraphy</w:t>
            </w:r>
          </w:p>
        </w:tc>
        <w:tc>
          <w:tcPr>
            <w:tcW w:w="745" w:type="dxa"/>
          </w:tcPr>
          <w:p w14:paraId="3D107BA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C6486A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778F0F2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1F89C5F3" w14:textId="77777777" w:rsidTr="002E3EA0">
        <w:trPr>
          <w:trHeight w:val="340"/>
          <w:jc w:val="center"/>
        </w:trPr>
        <w:tc>
          <w:tcPr>
            <w:tcW w:w="1175" w:type="dxa"/>
          </w:tcPr>
          <w:p w14:paraId="6F3AA14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321</w:t>
            </w:r>
          </w:p>
        </w:tc>
        <w:tc>
          <w:tcPr>
            <w:tcW w:w="2110" w:type="dxa"/>
          </w:tcPr>
          <w:p w14:paraId="374A602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105</w:t>
            </w:r>
          </w:p>
        </w:tc>
        <w:tc>
          <w:tcPr>
            <w:tcW w:w="4996" w:type="dxa"/>
          </w:tcPr>
          <w:p w14:paraId="3B57DB7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Sedimentary Petrology and Sedimentation</w:t>
            </w:r>
          </w:p>
        </w:tc>
        <w:tc>
          <w:tcPr>
            <w:tcW w:w="745" w:type="dxa"/>
          </w:tcPr>
          <w:p w14:paraId="348A29A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36D074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78BDAC5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6684DE96" w14:textId="77777777" w:rsidTr="002E3EA0">
        <w:trPr>
          <w:trHeight w:val="340"/>
          <w:jc w:val="center"/>
        </w:trPr>
        <w:tc>
          <w:tcPr>
            <w:tcW w:w="1175" w:type="dxa"/>
          </w:tcPr>
          <w:p w14:paraId="037BB93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340</w:t>
            </w:r>
          </w:p>
        </w:tc>
        <w:tc>
          <w:tcPr>
            <w:tcW w:w="2110" w:type="dxa"/>
          </w:tcPr>
          <w:p w14:paraId="3C7E61A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100</w:t>
            </w:r>
          </w:p>
        </w:tc>
        <w:tc>
          <w:tcPr>
            <w:tcW w:w="4996" w:type="dxa"/>
          </w:tcPr>
          <w:p w14:paraId="5776281A" w14:textId="11B3625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Structural </w:t>
            </w:r>
            <w:r w:rsidR="00123949" w:rsidRPr="006E3559">
              <w:rPr>
                <w:rFonts w:asciiTheme="majorBidi" w:hAnsiTheme="majorBidi" w:cstheme="majorBidi"/>
                <w:color w:val="000000" w:themeColor="text1"/>
                <w:sz w:val="24"/>
                <w:szCs w:val="24"/>
              </w:rPr>
              <w:t>Geology</w:t>
            </w:r>
            <w:r w:rsidRPr="006E3559">
              <w:rPr>
                <w:rFonts w:asciiTheme="majorBidi" w:hAnsiTheme="majorBidi" w:cstheme="majorBidi"/>
                <w:color w:val="000000" w:themeColor="text1"/>
                <w:sz w:val="24"/>
                <w:szCs w:val="24"/>
              </w:rPr>
              <w:t xml:space="preserve"> and </w:t>
            </w:r>
            <w:proofErr w:type="spellStart"/>
            <w:r w:rsidRPr="006E3559">
              <w:rPr>
                <w:rFonts w:asciiTheme="majorBidi" w:hAnsiTheme="majorBidi" w:cstheme="majorBidi"/>
                <w:color w:val="000000" w:themeColor="text1"/>
                <w:sz w:val="24"/>
                <w:szCs w:val="24"/>
              </w:rPr>
              <w:t>Geotectonics</w:t>
            </w:r>
            <w:proofErr w:type="spellEnd"/>
          </w:p>
        </w:tc>
        <w:tc>
          <w:tcPr>
            <w:tcW w:w="745" w:type="dxa"/>
          </w:tcPr>
          <w:p w14:paraId="6AED49C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2C3368E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4B4D10A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20676927" w14:textId="77777777" w:rsidTr="002E3EA0">
        <w:trPr>
          <w:trHeight w:val="340"/>
          <w:jc w:val="center"/>
        </w:trPr>
        <w:tc>
          <w:tcPr>
            <w:tcW w:w="1175" w:type="dxa"/>
            <w:vAlign w:val="center"/>
          </w:tcPr>
          <w:p w14:paraId="125C0D5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2110" w:type="dxa"/>
            <w:vAlign w:val="center"/>
          </w:tcPr>
          <w:p w14:paraId="70797FB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Geo100</w:t>
            </w:r>
          </w:p>
        </w:tc>
        <w:tc>
          <w:tcPr>
            <w:tcW w:w="4996" w:type="dxa"/>
            <w:vAlign w:val="center"/>
          </w:tcPr>
          <w:p w14:paraId="0024EAD8" w14:textId="1EBD6237"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Hydrogeology</w:t>
            </w:r>
          </w:p>
        </w:tc>
        <w:tc>
          <w:tcPr>
            <w:tcW w:w="745" w:type="dxa"/>
          </w:tcPr>
          <w:p w14:paraId="23521AD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1FDC70B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66DBFC3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740C84D7" w14:textId="77777777" w:rsidTr="002E3EA0">
        <w:trPr>
          <w:trHeight w:val="340"/>
          <w:jc w:val="center"/>
        </w:trPr>
        <w:tc>
          <w:tcPr>
            <w:tcW w:w="1175" w:type="dxa"/>
          </w:tcPr>
          <w:p w14:paraId="3A39C63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405</w:t>
            </w:r>
          </w:p>
        </w:tc>
        <w:tc>
          <w:tcPr>
            <w:tcW w:w="2110" w:type="dxa"/>
          </w:tcPr>
          <w:p w14:paraId="5576565E" w14:textId="3BAC0977"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310</w:t>
            </w:r>
          </w:p>
        </w:tc>
        <w:tc>
          <w:tcPr>
            <w:tcW w:w="4996" w:type="dxa"/>
          </w:tcPr>
          <w:p w14:paraId="37DC2FF0" w14:textId="7844C48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hAnsiTheme="majorBidi" w:cstheme="majorBidi"/>
                <w:color w:val="000000" w:themeColor="text1"/>
                <w:sz w:val="24"/>
                <w:szCs w:val="24"/>
              </w:rPr>
              <w:t>(2)</w:t>
            </w:r>
          </w:p>
        </w:tc>
        <w:tc>
          <w:tcPr>
            <w:tcW w:w="745" w:type="dxa"/>
          </w:tcPr>
          <w:p w14:paraId="1527D13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30" w:type="dxa"/>
          </w:tcPr>
          <w:p w14:paraId="339232A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0AAEEED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r>
      <w:tr w:rsidR="002E3EA0" w:rsidRPr="006E3559" w14:paraId="5D42322A" w14:textId="77777777" w:rsidTr="002E3EA0">
        <w:trPr>
          <w:trHeight w:val="340"/>
          <w:jc w:val="center"/>
        </w:trPr>
        <w:tc>
          <w:tcPr>
            <w:tcW w:w="1175" w:type="dxa"/>
          </w:tcPr>
          <w:p w14:paraId="1F511FC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419</w:t>
            </w:r>
          </w:p>
        </w:tc>
        <w:tc>
          <w:tcPr>
            <w:tcW w:w="2110" w:type="dxa"/>
          </w:tcPr>
          <w:p w14:paraId="063D99F9" w14:textId="167CCD00"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310</w:t>
            </w:r>
          </w:p>
        </w:tc>
        <w:tc>
          <w:tcPr>
            <w:tcW w:w="4996" w:type="dxa"/>
          </w:tcPr>
          <w:p w14:paraId="0448962A" w14:textId="0998AB5D"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Geology</w:t>
            </w:r>
            <w:r w:rsidR="002E3EA0" w:rsidRPr="006E3559">
              <w:rPr>
                <w:rFonts w:asciiTheme="majorBidi" w:hAnsiTheme="majorBidi" w:cstheme="majorBidi"/>
                <w:color w:val="000000" w:themeColor="text1"/>
                <w:sz w:val="24"/>
                <w:szCs w:val="24"/>
              </w:rPr>
              <w:t xml:space="preserve"> of Egypt and Basement Rocks</w:t>
            </w:r>
          </w:p>
        </w:tc>
        <w:tc>
          <w:tcPr>
            <w:tcW w:w="745" w:type="dxa"/>
          </w:tcPr>
          <w:p w14:paraId="6FB57F4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20E0C59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6A0858C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1E168132" w14:textId="77777777" w:rsidTr="002E3EA0">
        <w:trPr>
          <w:trHeight w:val="340"/>
          <w:jc w:val="center"/>
        </w:trPr>
        <w:tc>
          <w:tcPr>
            <w:tcW w:w="1175" w:type="dxa"/>
          </w:tcPr>
          <w:p w14:paraId="4F8B62B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437</w:t>
            </w:r>
          </w:p>
        </w:tc>
        <w:tc>
          <w:tcPr>
            <w:tcW w:w="2110" w:type="dxa"/>
            <w:vAlign w:val="center"/>
          </w:tcPr>
          <w:p w14:paraId="315761D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237</w:t>
            </w:r>
          </w:p>
        </w:tc>
        <w:tc>
          <w:tcPr>
            <w:tcW w:w="4996" w:type="dxa"/>
            <w:vAlign w:val="center"/>
          </w:tcPr>
          <w:p w14:paraId="00527BDC" w14:textId="0AA27B1D"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w:t>
            </w:r>
            <w:r w:rsidR="002E3EA0" w:rsidRPr="006E3559">
              <w:rPr>
                <w:rFonts w:asciiTheme="majorBidi" w:eastAsia="Times New Roman" w:hAnsiTheme="majorBidi" w:cstheme="majorBidi"/>
                <w:color w:val="000000" w:themeColor="text1"/>
                <w:sz w:val="24"/>
                <w:szCs w:val="24"/>
                <w:lang w:eastAsia="en-GB"/>
              </w:rPr>
              <w:t xml:space="preserve"> and Ore </w:t>
            </w:r>
            <w:r w:rsidR="00123949" w:rsidRPr="006E3559">
              <w:rPr>
                <w:rFonts w:asciiTheme="majorBidi" w:eastAsia="Times New Roman" w:hAnsiTheme="majorBidi" w:cstheme="majorBidi"/>
                <w:color w:val="000000" w:themeColor="text1"/>
                <w:sz w:val="24"/>
                <w:szCs w:val="24"/>
                <w:lang w:eastAsia="en-GB"/>
              </w:rPr>
              <w:t>Geology</w:t>
            </w:r>
          </w:p>
        </w:tc>
        <w:tc>
          <w:tcPr>
            <w:tcW w:w="745" w:type="dxa"/>
          </w:tcPr>
          <w:p w14:paraId="7766643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2E1F5B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0411131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04994BBD" w14:textId="77777777" w:rsidTr="002E3EA0">
        <w:trPr>
          <w:trHeight w:val="340"/>
          <w:jc w:val="center"/>
        </w:trPr>
        <w:tc>
          <w:tcPr>
            <w:tcW w:w="1175" w:type="dxa"/>
            <w:tcBorders>
              <w:bottom w:val="single" w:sz="4" w:space="0" w:color="000000"/>
            </w:tcBorders>
          </w:tcPr>
          <w:p w14:paraId="6067303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468</w:t>
            </w:r>
          </w:p>
        </w:tc>
        <w:tc>
          <w:tcPr>
            <w:tcW w:w="2110" w:type="dxa"/>
            <w:tcBorders>
              <w:bottom w:val="single" w:sz="4" w:space="0" w:color="000000"/>
            </w:tcBorders>
            <w:vAlign w:val="center"/>
          </w:tcPr>
          <w:p w14:paraId="71B1414F" w14:textId="5E2F64D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321</w:t>
            </w:r>
          </w:p>
        </w:tc>
        <w:tc>
          <w:tcPr>
            <w:tcW w:w="4996" w:type="dxa"/>
            <w:tcBorders>
              <w:bottom w:val="single" w:sz="4" w:space="0" w:color="000000"/>
            </w:tcBorders>
            <w:vAlign w:val="center"/>
          </w:tcPr>
          <w:p w14:paraId="38236EA8" w14:textId="2FED4BD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w:t>
            </w:r>
            <w:r w:rsidR="00A83E76" w:rsidRPr="006E3559">
              <w:rPr>
                <w:rFonts w:asciiTheme="majorBidi" w:eastAsia="Times New Roman" w:hAnsiTheme="majorBidi" w:cstheme="majorBidi"/>
                <w:color w:val="000000" w:themeColor="text1"/>
                <w:sz w:val="24"/>
                <w:szCs w:val="24"/>
                <w:lang w:eastAsia="en-GB"/>
              </w:rPr>
              <w:t>Geochemistry</w:t>
            </w:r>
          </w:p>
        </w:tc>
        <w:tc>
          <w:tcPr>
            <w:tcW w:w="745" w:type="dxa"/>
            <w:tcBorders>
              <w:bottom w:val="single" w:sz="4" w:space="0" w:color="000000"/>
            </w:tcBorders>
          </w:tcPr>
          <w:p w14:paraId="4258FFB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c>
          <w:tcPr>
            <w:tcW w:w="830" w:type="dxa"/>
            <w:tcBorders>
              <w:bottom w:val="single" w:sz="4" w:space="0" w:color="000000"/>
            </w:tcBorders>
          </w:tcPr>
          <w:p w14:paraId="6B5703C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Borders>
              <w:bottom w:val="single" w:sz="4" w:space="0" w:color="000000"/>
            </w:tcBorders>
          </w:tcPr>
          <w:p w14:paraId="043872D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4F782BCA" w14:textId="77777777" w:rsidTr="002E3EA0">
        <w:trPr>
          <w:trHeight w:val="340"/>
          <w:jc w:val="center"/>
        </w:trPr>
        <w:tc>
          <w:tcPr>
            <w:tcW w:w="10701" w:type="dxa"/>
            <w:gridSpan w:val="6"/>
            <w:vAlign w:val="center"/>
          </w:tcPr>
          <w:p w14:paraId="07FB51A7" w14:textId="3A6C320D" w:rsidR="002E3EA0" w:rsidRPr="006E3559" w:rsidRDefault="00B77342"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The student studies 30 compulsory hours of </w:t>
            </w:r>
            <w:r w:rsidR="00123949" w:rsidRPr="006E3559">
              <w:rPr>
                <w:rFonts w:asciiTheme="majorBidi" w:eastAsia="Times New Roman" w:hAnsiTheme="majorBidi" w:cstheme="majorBidi"/>
                <w:b/>
                <w:color w:val="000000" w:themeColor="text1"/>
                <w:sz w:val="24"/>
                <w:szCs w:val="24"/>
                <w:lang w:eastAsia="en-GB"/>
              </w:rPr>
              <w:t>Chemistry</w:t>
            </w:r>
            <w:r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202BAFAD" w14:textId="77777777" w:rsidTr="002E3EA0">
        <w:trPr>
          <w:trHeight w:val="340"/>
          <w:jc w:val="center"/>
        </w:trPr>
        <w:tc>
          <w:tcPr>
            <w:tcW w:w="1175" w:type="dxa"/>
          </w:tcPr>
          <w:p w14:paraId="5034C01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212</w:t>
            </w:r>
          </w:p>
        </w:tc>
        <w:tc>
          <w:tcPr>
            <w:tcW w:w="2110" w:type="dxa"/>
          </w:tcPr>
          <w:p w14:paraId="12BA3F2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96" w:type="dxa"/>
          </w:tcPr>
          <w:p w14:paraId="0E1553E6" w14:textId="313FF19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Aromatic and Poly Nuclear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w:t>
            </w:r>
          </w:p>
        </w:tc>
        <w:tc>
          <w:tcPr>
            <w:tcW w:w="745" w:type="dxa"/>
          </w:tcPr>
          <w:p w14:paraId="63404FC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54192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vAlign w:val="center"/>
          </w:tcPr>
          <w:p w14:paraId="2F9C747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49E19EE" w14:textId="77777777" w:rsidTr="002E3EA0">
        <w:trPr>
          <w:trHeight w:val="340"/>
          <w:jc w:val="center"/>
        </w:trPr>
        <w:tc>
          <w:tcPr>
            <w:tcW w:w="1175" w:type="dxa"/>
            <w:vAlign w:val="center"/>
          </w:tcPr>
          <w:p w14:paraId="46FF422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213</w:t>
            </w:r>
          </w:p>
        </w:tc>
        <w:tc>
          <w:tcPr>
            <w:tcW w:w="2110" w:type="dxa"/>
            <w:vAlign w:val="center"/>
          </w:tcPr>
          <w:p w14:paraId="4999EF3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105</w:t>
            </w:r>
          </w:p>
        </w:tc>
        <w:tc>
          <w:tcPr>
            <w:tcW w:w="4996" w:type="dxa"/>
            <w:vAlign w:val="center"/>
          </w:tcPr>
          <w:p w14:paraId="317B066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Petroleum and Petrochemicals</w:t>
            </w:r>
          </w:p>
        </w:tc>
        <w:tc>
          <w:tcPr>
            <w:tcW w:w="745" w:type="dxa"/>
          </w:tcPr>
          <w:p w14:paraId="57B11C5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409A2D8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vAlign w:val="center"/>
          </w:tcPr>
          <w:p w14:paraId="75D12C5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19FF8E3" w14:textId="77777777" w:rsidTr="002E3EA0">
        <w:trPr>
          <w:trHeight w:val="340"/>
          <w:jc w:val="center"/>
        </w:trPr>
        <w:tc>
          <w:tcPr>
            <w:tcW w:w="1175" w:type="dxa"/>
          </w:tcPr>
          <w:p w14:paraId="7055BF1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222</w:t>
            </w:r>
          </w:p>
        </w:tc>
        <w:tc>
          <w:tcPr>
            <w:tcW w:w="2110" w:type="dxa"/>
          </w:tcPr>
          <w:p w14:paraId="248FAF8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96" w:type="dxa"/>
          </w:tcPr>
          <w:p w14:paraId="374E1C2C" w14:textId="16BF0935"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Chemistry</w:t>
            </w:r>
            <w:r w:rsidR="002E3EA0" w:rsidRPr="006E3559">
              <w:rPr>
                <w:rFonts w:asciiTheme="majorBidi" w:hAnsiTheme="majorBidi" w:cstheme="majorBidi"/>
                <w:color w:val="000000" w:themeColor="text1"/>
                <w:sz w:val="24"/>
                <w:szCs w:val="24"/>
              </w:rPr>
              <w:t xml:space="preserve"> of Representative Elements</w:t>
            </w:r>
          </w:p>
        </w:tc>
        <w:tc>
          <w:tcPr>
            <w:tcW w:w="745" w:type="dxa"/>
          </w:tcPr>
          <w:p w14:paraId="4A9B920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4D3F2DA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-/3</w:t>
            </w:r>
          </w:p>
        </w:tc>
        <w:tc>
          <w:tcPr>
            <w:tcW w:w="845" w:type="dxa"/>
            <w:vAlign w:val="center"/>
          </w:tcPr>
          <w:p w14:paraId="0BC64DB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752D08A" w14:textId="77777777" w:rsidTr="002E3EA0">
        <w:trPr>
          <w:trHeight w:val="340"/>
          <w:jc w:val="center"/>
        </w:trPr>
        <w:tc>
          <w:tcPr>
            <w:tcW w:w="1175" w:type="dxa"/>
            <w:vAlign w:val="center"/>
          </w:tcPr>
          <w:p w14:paraId="011BF80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241</w:t>
            </w:r>
          </w:p>
        </w:tc>
        <w:tc>
          <w:tcPr>
            <w:tcW w:w="2110" w:type="dxa"/>
            <w:vAlign w:val="center"/>
          </w:tcPr>
          <w:p w14:paraId="2906FD0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105</w:t>
            </w:r>
          </w:p>
        </w:tc>
        <w:tc>
          <w:tcPr>
            <w:tcW w:w="4996" w:type="dxa"/>
            <w:vAlign w:val="center"/>
          </w:tcPr>
          <w:p w14:paraId="0C26099B" w14:textId="2218D4C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Analytical </w:t>
            </w:r>
            <w:r w:rsidR="00123949" w:rsidRPr="006E3559">
              <w:rPr>
                <w:rFonts w:asciiTheme="majorBidi" w:eastAsia="Times New Roman" w:hAnsiTheme="majorBidi" w:cstheme="majorBidi"/>
                <w:color w:val="000000" w:themeColor="text1"/>
                <w:sz w:val="24"/>
                <w:szCs w:val="24"/>
                <w:lang w:eastAsia="en-GB"/>
              </w:rPr>
              <w:t>Chemistry</w:t>
            </w:r>
            <w:r w:rsidRPr="006E3559">
              <w:rPr>
                <w:rFonts w:asciiTheme="majorBidi" w:eastAsia="Times New Roman" w:hAnsiTheme="majorBidi" w:cstheme="majorBidi"/>
                <w:color w:val="000000" w:themeColor="text1"/>
                <w:sz w:val="24"/>
                <w:szCs w:val="24"/>
                <w:lang w:eastAsia="en-GB"/>
              </w:rPr>
              <w:t xml:space="preserve"> (1)</w:t>
            </w:r>
          </w:p>
        </w:tc>
        <w:tc>
          <w:tcPr>
            <w:tcW w:w="745" w:type="dxa"/>
          </w:tcPr>
          <w:p w14:paraId="2A4B3B4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232E5C0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-/3</w:t>
            </w:r>
          </w:p>
        </w:tc>
        <w:tc>
          <w:tcPr>
            <w:tcW w:w="845" w:type="dxa"/>
          </w:tcPr>
          <w:p w14:paraId="448CC44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176257C5" w14:textId="77777777" w:rsidTr="002E3EA0">
        <w:trPr>
          <w:trHeight w:val="340"/>
          <w:jc w:val="center"/>
        </w:trPr>
        <w:tc>
          <w:tcPr>
            <w:tcW w:w="1175" w:type="dxa"/>
            <w:vAlign w:val="center"/>
          </w:tcPr>
          <w:p w14:paraId="6F17202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244</w:t>
            </w:r>
          </w:p>
        </w:tc>
        <w:tc>
          <w:tcPr>
            <w:tcW w:w="2110" w:type="dxa"/>
            <w:vAlign w:val="center"/>
          </w:tcPr>
          <w:p w14:paraId="6538CF0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241</w:t>
            </w:r>
          </w:p>
        </w:tc>
        <w:tc>
          <w:tcPr>
            <w:tcW w:w="4996" w:type="dxa"/>
            <w:vAlign w:val="center"/>
          </w:tcPr>
          <w:p w14:paraId="4F6B4A89" w14:textId="0ECD62B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Environmental Analytical </w:t>
            </w:r>
            <w:r w:rsidR="00123949" w:rsidRPr="006E3559">
              <w:rPr>
                <w:rFonts w:asciiTheme="majorBidi" w:eastAsia="Times New Roman" w:hAnsiTheme="majorBidi" w:cstheme="majorBidi"/>
                <w:color w:val="000000" w:themeColor="text1"/>
                <w:sz w:val="24"/>
                <w:szCs w:val="24"/>
                <w:lang w:eastAsia="en-GB"/>
              </w:rPr>
              <w:t>Chemistry</w:t>
            </w:r>
            <w:r w:rsidRPr="006E3559">
              <w:rPr>
                <w:rFonts w:asciiTheme="majorBidi" w:eastAsia="Times New Roman" w:hAnsiTheme="majorBidi" w:cstheme="majorBidi"/>
                <w:color w:val="000000" w:themeColor="text1"/>
                <w:sz w:val="24"/>
                <w:szCs w:val="24"/>
                <w:lang w:eastAsia="en-GB"/>
              </w:rPr>
              <w:t xml:space="preserve"> (1)</w:t>
            </w:r>
          </w:p>
        </w:tc>
        <w:tc>
          <w:tcPr>
            <w:tcW w:w="745" w:type="dxa"/>
          </w:tcPr>
          <w:p w14:paraId="621741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1362D1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vAlign w:val="center"/>
          </w:tcPr>
          <w:p w14:paraId="066CCF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52A04A4" w14:textId="77777777" w:rsidTr="002E3EA0">
        <w:trPr>
          <w:trHeight w:val="340"/>
          <w:jc w:val="center"/>
        </w:trPr>
        <w:tc>
          <w:tcPr>
            <w:tcW w:w="1175" w:type="dxa"/>
          </w:tcPr>
          <w:p w14:paraId="32CDDF5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310</w:t>
            </w:r>
          </w:p>
        </w:tc>
        <w:tc>
          <w:tcPr>
            <w:tcW w:w="2110" w:type="dxa"/>
          </w:tcPr>
          <w:p w14:paraId="1EFE882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212</w:t>
            </w:r>
          </w:p>
        </w:tc>
        <w:tc>
          <w:tcPr>
            <w:tcW w:w="4996" w:type="dxa"/>
          </w:tcPr>
          <w:p w14:paraId="25B99E01" w14:textId="428C2A4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Advanced Organic </w:t>
            </w:r>
            <w:r w:rsidR="00123949" w:rsidRPr="006E3559">
              <w:rPr>
                <w:rFonts w:asciiTheme="majorBidi" w:hAnsiTheme="majorBidi" w:cstheme="majorBidi"/>
                <w:color w:val="000000" w:themeColor="text1"/>
                <w:sz w:val="24"/>
                <w:szCs w:val="24"/>
              </w:rPr>
              <w:t>Chemistry</w:t>
            </w:r>
          </w:p>
        </w:tc>
        <w:tc>
          <w:tcPr>
            <w:tcW w:w="745" w:type="dxa"/>
          </w:tcPr>
          <w:p w14:paraId="5CEF46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626DE16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vAlign w:val="center"/>
          </w:tcPr>
          <w:p w14:paraId="2C6CCE1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841C187" w14:textId="77777777" w:rsidTr="002E3EA0">
        <w:trPr>
          <w:trHeight w:val="340"/>
          <w:jc w:val="center"/>
        </w:trPr>
        <w:tc>
          <w:tcPr>
            <w:tcW w:w="1175" w:type="dxa"/>
          </w:tcPr>
          <w:p w14:paraId="1800F6B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324</w:t>
            </w:r>
          </w:p>
        </w:tc>
        <w:tc>
          <w:tcPr>
            <w:tcW w:w="2110" w:type="dxa"/>
          </w:tcPr>
          <w:p w14:paraId="7804F2D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222</w:t>
            </w:r>
          </w:p>
        </w:tc>
        <w:tc>
          <w:tcPr>
            <w:tcW w:w="4996" w:type="dxa"/>
          </w:tcPr>
          <w:p w14:paraId="70E401D5" w14:textId="2F95DACE"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Co-ordination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w:t>
            </w:r>
          </w:p>
        </w:tc>
        <w:tc>
          <w:tcPr>
            <w:tcW w:w="745" w:type="dxa"/>
          </w:tcPr>
          <w:p w14:paraId="7627345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591030C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vAlign w:val="center"/>
          </w:tcPr>
          <w:p w14:paraId="5D2CBC5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F7AA1C5" w14:textId="77777777" w:rsidTr="002E3EA0">
        <w:trPr>
          <w:trHeight w:val="340"/>
          <w:jc w:val="center"/>
        </w:trPr>
        <w:tc>
          <w:tcPr>
            <w:tcW w:w="1175" w:type="dxa"/>
          </w:tcPr>
          <w:p w14:paraId="2DAA17C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332</w:t>
            </w:r>
          </w:p>
        </w:tc>
        <w:tc>
          <w:tcPr>
            <w:tcW w:w="2110" w:type="dxa"/>
            <w:shd w:val="clear" w:color="auto" w:fill="auto"/>
            <w:vAlign w:val="center"/>
          </w:tcPr>
          <w:p w14:paraId="716029C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222</w:t>
            </w:r>
          </w:p>
        </w:tc>
        <w:tc>
          <w:tcPr>
            <w:tcW w:w="4996" w:type="dxa"/>
          </w:tcPr>
          <w:p w14:paraId="112F9F5F" w14:textId="193B1FD2" w:rsidR="002E3EA0" w:rsidRPr="006E3559" w:rsidRDefault="002E3EA0" w:rsidP="002E3EA0">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Surface </w:t>
            </w:r>
            <w:r w:rsidR="00123949" w:rsidRPr="006E3559">
              <w:rPr>
                <w:rFonts w:asciiTheme="majorBidi" w:hAnsiTheme="majorBidi" w:cstheme="majorBidi"/>
                <w:color w:val="000000" w:themeColor="text1"/>
                <w:sz w:val="24"/>
                <w:szCs w:val="24"/>
              </w:rPr>
              <w:t>Chemistry</w:t>
            </w:r>
          </w:p>
        </w:tc>
        <w:tc>
          <w:tcPr>
            <w:tcW w:w="745" w:type="dxa"/>
          </w:tcPr>
          <w:p w14:paraId="6B01BE8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CF711A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tcPr>
          <w:p w14:paraId="6D6D91A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B38B314" w14:textId="77777777" w:rsidTr="002E3EA0">
        <w:trPr>
          <w:trHeight w:val="340"/>
          <w:jc w:val="center"/>
        </w:trPr>
        <w:tc>
          <w:tcPr>
            <w:tcW w:w="1175" w:type="dxa"/>
            <w:vAlign w:val="center"/>
          </w:tcPr>
          <w:p w14:paraId="3E9CC93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343</w:t>
            </w:r>
          </w:p>
        </w:tc>
        <w:tc>
          <w:tcPr>
            <w:tcW w:w="2110" w:type="dxa"/>
            <w:vAlign w:val="center"/>
          </w:tcPr>
          <w:p w14:paraId="1FE0749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241</w:t>
            </w:r>
          </w:p>
        </w:tc>
        <w:tc>
          <w:tcPr>
            <w:tcW w:w="4996" w:type="dxa"/>
            <w:vAlign w:val="center"/>
          </w:tcPr>
          <w:p w14:paraId="00E47E86" w14:textId="1ECF27E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Analytical </w:t>
            </w:r>
            <w:r w:rsidR="00123949" w:rsidRPr="006E3559">
              <w:rPr>
                <w:rFonts w:asciiTheme="majorBidi" w:eastAsia="Times New Roman" w:hAnsiTheme="majorBidi" w:cstheme="majorBidi"/>
                <w:color w:val="000000" w:themeColor="text1"/>
                <w:sz w:val="24"/>
                <w:szCs w:val="24"/>
                <w:lang w:eastAsia="en-GB"/>
              </w:rPr>
              <w:t>Chemistry</w:t>
            </w:r>
            <w:r w:rsidRPr="006E3559">
              <w:rPr>
                <w:rFonts w:asciiTheme="majorBidi" w:eastAsia="Times New Roman" w:hAnsiTheme="majorBidi" w:cstheme="majorBidi"/>
                <w:color w:val="000000" w:themeColor="text1"/>
                <w:sz w:val="24"/>
                <w:szCs w:val="24"/>
                <w:lang w:eastAsia="en-GB"/>
              </w:rPr>
              <w:t xml:space="preserve"> (2)</w:t>
            </w:r>
          </w:p>
        </w:tc>
        <w:tc>
          <w:tcPr>
            <w:tcW w:w="745" w:type="dxa"/>
          </w:tcPr>
          <w:p w14:paraId="58D695B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B3AB92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-/3</w:t>
            </w:r>
          </w:p>
        </w:tc>
        <w:tc>
          <w:tcPr>
            <w:tcW w:w="845" w:type="dxa"/>
          </w:tcPr>
          <w:p w14:paraId="56DD84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6DADC006" w14:textId="77777777" w:rsidTr="002E3EA0">
        <w:trPr>
          <w:trHeight w:val="340"/>
          <w:jc w:val="center"/>
        </w:trPr>
        <w:tc>
          <w:tcPr>
            <w:tcW w:w="1175" w:type="dxa"/>
          </w:tcPr>
          <w:p w14:paraId="193AB6E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404</w:t>
            </w:r>
          </w:p>
        </w:tc>
        <w:tc>
          <w:tcPr>
            <w:tcW w:w="2110" w:type="dxa"/>
          </w:tcPr>
          <w:p w14:paraId="7C87449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324</w:t>
            </w:r>
          </w:p>
        </w:tc>
        <w:tc>
          <w:tcPr>
            <w:tcW w:w="4996" w:type="dxa"/>
          </w:tcPr>
          <w:p w14:paraId="6C5FF135" w14:textId="4B2203CE"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Organometallic </w:t>
            </w:r>
            <w:r w:rsidR="00123949" w:rsidRPr="006E3559">
              <w:rPr>
                <w:rFonts w:asciiTheme="majorBidi" w:hAnsiTheme="majorBidi" w:cstheme="majorBidi"/>
                <w:color w:val="000000" w:themeColor="text1"/>
                <w:sz w:val="24"/>
                <w:szCs w:val="24"/>
              </w:rPr>
              <w:t>Chemistry</w:t>
            </w:r>
          </w:p>
        </w:tc>
        <w:tc>
          <w:tcPr>
            <w:tcW w:w="745" w:type="dxa"/>
          </w:tcPr>
          <w:p w14:paraId="37B564A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44E44C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tcPr>
          <w:p w14:paraId="0560CD3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2C716A30" w14:textId="77777777" w:rsidTr="002E3EA0">
        <w:trPr>
          <w:trHeight w:val="340"/>
          <w:jc w:val="center"/>
        </w:trPr>
        <w:tc>
          <w:tcPr>
            <w:tcW w:w="1175" w:type="dxa"/>
            <w:vAlign w:val="center"/>
          </w:tcPr>
          <w:p w14:paraId="3DAC887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421</w:t>
            </w:r>
          </w:p>
        </w:tc>
        <w:tc>
          <w:tcPr>
            <w:tcW w:w="2110" w:type="dxa"/>
            <w:shd w:val="clear" w:color="auto" w:fill="auto"/>
            <w:vAlign w:val="center"/>
          </w:tcPr>
          <w:p w14:paraId="1EFCE2E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324</w:t>
            </w:r>
          </w:p>
        </w:tc>
        <w:tc>
          <w:tcPr>
            <w:tcW w:w="4996" w:type="dxa"/>
            <w:vAlign w:val="center"/>
          </w:tcPr>
          <w:p w14:paraId="66987F71" w14:textId="5060593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Nuclear and Radiation </w:t>
            </w:r>
            <w:r w:rsidR="00123949" w:rsidRPr="006E3559">
              <w:rPr>
                <w:rFonts w:asciiTheme="majorBidi" w:eastAsia="Times New Roman" w:hAnsiTheme="majorBidi" w:cstheme="majorBidi"/>
                <w:color w:val="000000" w:themeColor="text1"/>
                <w:sz w:val="24"/>
                <w:szCs w:val="24"/>
                <w:lang w:eastAsia="en-GB"/>
              </w:rPr>
              <w:t>Chemistry</w:t>
            </w:r>
          </w:p>
        </w:tc>
        <w:tc>
          <w:tcPr>
            <w:tcW w:w="745" w:type="dxa"/>
          </w:tcPr>
          <w:p w14:paraId="035E0A9D"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830" w:type="dxa"/>
          </w:tcPr>
          <w:p w14:paraId="49C9E67A" w14:textId="0661D55F" w:rsidR="002E3EA0" w:rsidRPr="006E3559" w:rsidRDefault="002E3EA0" w:rsidP="00940B5E">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r w:rsidR="00940B5E" w:rsidRPr="006E3559">
              <w:rPr>
                <w:rFonts w:asciiTheme="majorBidi" w:hAnsiTheme="majorBidi" w:cstheme="majorBidi"/>
                <w:color w:val="000000" w:themeColor="text1"/>
                <w:sz w:val="24"/>
                <w:szCs w:val="24"/>
              </w:rPr>
              <w:t>-</w:t>
            </w:r>
          </w:p>
        </w:tc>
        <w:tc>
          <w:tcPr>
            <w:tcW w:w="845" w:type="dxa"/>
          </w:tcPr>
          <w:p w14:paraId="619BAE0F" w14:textId="25E4D890" w:rsidR="002E3EA0" w:rsidRPr="006E3559" w:rsidRDefault="00940B5E"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2E3EA0" w:rsidRPr="006E3559" w14:paraId="38AF03DF" w14:textId="77777777" w:rsidTr="002E3EA0">
        <w:trPr>
          <w:trHeight w:val="340"/>
          <w:jc w:val="center"/>
        </w:trPr>
        <w:tc>
          <w:tcPr>
            <w:tcW w:w="1175" w:type="dxa"/>
          </w:tcPr>
          <w:p w14:paraId="16038D2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424</w:t>
            </w:r>
          </w:p>
        </w:tc>
        <w:tc>
          <w:tcPr>
            <w:tcW w:w="2110" w:type="dxa"/>
          </w:tcPr>
          <w:p w14:paraId="2149EEB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222</w:t>
            </w:r>
          </w:p>
        </w:tc>
        <w:tc>
          <w:tcPr>
            <w:tcW w:w="4996" w:type="dxa"/>
          </w:tcPr>
          <w:p w14:paraId="2C5810D7" w14:textId="2AF017D8"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Chemistry</w:t>
            </w:r>
            <w:r w:rsidR="002E3EA0" w:rsidRPr="006E3559">
              <w:rPr>
                <w:rFonts w:asciiTheme="majorBidi" w:hAnsiTheme="majorBidi" w:cstheme="majorBidi"/>
                <w:color w:val="000000" w:themeColor="text1"/>
                <w:sz w:val="24"/>
                <w:szCs w:val="24"/>
              </w:rPr>
              <w:t xml:space="preserve"> of Lanthanides and Actinides (1)</w:t>
            </w:r>
          </w:p>
        </w:tc>
        <w:tc>
          <w:tcPr>
            <w:tcW w:w="745" w:type="dxa"/>
          </w:tcPr>
          <w:p w14:paraId="498AD595"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830" w:type="dxa"/>
          </w:tcPr>
          <w:p w14:paraId="6E3087EC"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845" w:type="dxa"/>
          </w:tcPr>
          <w:p w14:paraId="56DB5DEC"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2E3EA0" w:rsidRPr="006E3559" w14:paraId="3CAA4F15" w14:textId="77777777" w:rsidTr="002E3EA0">
        <w:trPr>
          <w:trHeight w:val="340"/>
          <w:jc w:val="center"/>
        </w:trPr>
        <w:tc>
          <w:tcPr>
            <w:tcW w:w="1175" w:type="dxa"/>
            <w:vAlign w:val="center"/>
          </w:tcPr>
          <w:p w14:paraId="2D345363" w14:textId="2BD9E567" w:rsidR="002E3EA0" w:rsidRPr="006E3559" w:rsidRDefault="002E3EA0" w:rsidP="00940B5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4</w:t>
            </w:r>
            <w:r w:rsidR="00940B5E" w:rsidRPr="006E3559">
              <w:rPr>
                <w:rFonts w:asciiTheme="majorBidi" w:eastAsia="Times New Roman" w:hAnsiTheme="majorBidi" w:cstheme="majorBidi"/>
                <w:color w:val="000000" w:themeColor="text1"/>
                <w:sz w:val="24"/>
                <w:szCs w:val="24"/>
                <w:lang w:eastAsia="en-GB"/>
              </w:rPr>
              <w:t>41</w:t>
            </w:r>
          </w:p>
        </w:tc>
        <w:tc>
          <w:tcPr>
            <w:tcW w:w="2110" w:type="dxa"/>
            <w:vAlign w:val="center"/>
          </w:tcPr>
          <w:p w14:paraId="4B6FBA7B" w14:textId="0BD5306A" w:rsidR="002E3EA0" w:rsidRPr="006E3559" w:rsidRDefault="002E3EA0" w:rsidP="00940B5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Chm </w:t>
            </w:r>
            <w:r w:rsidR="00940B5E" w:rsidRPr="006E3559">
              <w:rPr>
                <w:rFonts w:asciiTheme="majorBidi" w:eastAsia="Times New Roman" w:hAnsiTheme="majorBidi" w:cstheme="majorBidi"/>
                <w:color w:val="000000" w:themeColor="text1"/>
                <w:sz w:val="24"/>
                <w:szCs w:val="24"/>
                <w:lang w:eastAsia="en-GB"/>
              </w:rPr>
              <w:t>105</w:t>
            </w:r>
          </w:p>
        </w:tc>
        <w:tc>
          <w:tcPr>
            <w:tcW w:w="4996" w:type="dxa"/>
            <w:vAlign w:val="center"/>
          </w:tcPr>
          <w:p w14:paraId="1851DF65" w14:textId="33C61B16" w:rsidR="002E3EA0" w:rsidRPr="006E3559" w:rsidRDefault="00940B5E"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Instrumental Analysis (1)</w:t>
            </w:r>
          </w:p>
        </w:tc>
        <w:tc>
          <w:tcPr>
            <w:tcW w:w="745" w:type="dxa"/>
          </w:tcPr>
          <w:p w14:paraId="17F3EF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0448F0FB" w14:textId="2AC8C27D" w:rsidR="002E3EA0" w:rsidRPr="006E3559" w:rsidRDefault="002E3EA0" w:rsidP="00F5201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r w:rsidR="00F52010" w:rsidRPr="006E3559">
              <w:rPr>
                <w:rFonts w:asciiTheme="majorBidi" w:hAnsiTheme="majorBidi" w:cstheme="majorBidi"/>
                <w:color w:val="000000" w:themeColor="text1"/>
                <w:sz w:val="24"/>
                <w:szCs w:val="24"/>
              </w:rPr>
              <w:t>3</w:t>
            </w:r>
          </w:p>
        </w:tc>
        <w:tc>
          <w:tcPr>
            <w:tcW w:w="845" w:type="dxa"/>
          </w:tcPr>
          <w:p w14:paraId="7D518D65" w14:textId="254F6AE3" w:rsidR="002E3EA0" w:rsidRPr="006E3559" w:rsidRDefault="00F5201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bl>
    <w:p w14:paraId="6CA8A7F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1D41096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63115C8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C185B4D"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3D7356C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CD5579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6F8E8F1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4B13CDD4" w14:textId="565319AF"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 xml:space="preserve">ثانياً: </w:t>
      </w:r>
      <w:r w:rsidR="00D4014E">
        <w:rPr>
          <w:rFonts w:asciiTheme="majorBidi" w:eastAsia="Times New Roman" w:hAnsiTheme="majorBidi" w:cstheme="majorBidi"/>
          <w:bCs/>
          <w:color w:val="000000" w:themeColor="text1"/>
          <w:sz w:val="28"/>
          <w:szCs w:val="28"/>
          <w:rtl/>
          <w:lang w:eastAsia="en-GB"/>
        </w:rPr>
        <w:t>المقررات الإختيارية</w:t>
      </w:r>
    </w:p>
    <w:p w14:paraId="51CC16A8" w14:textId="3847E750"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8"/>
          <w:szCs w:val="28"/>
          <w:lang w:eastAsia="en-GB"/>
        </w:rPr>
      </w:pPr>
      <w:r w:rsidRPr="006E3559">
        <w:rPr>
          <w:rFonts w:asciiTheme="majorBidi" w:eastAsia="Times New Roman" w:hAnsiTheme="majorBidi" w:cstheme="majorBidi" w:hint="cs"/>
          <w:b/>
          <w:color w:val="000000" w:themeColor="text1"/>
          <w:sz w:val="28"/>
          <w:szCs w:val="28"/>
          <w:rtl/>
          <w:lang w:eastAsia="en-GB"/>
        </w:rPr>
        <w:t xml:space="preserve">(*) يدرس </w:t>
      </w:r>
      <w:r w:rsidR="00940B5E" w:rsidRPr="006E3559">
        <w:rPr>
          <w:rFonts w:asciiTheme="majorBidi" w:eastAsia="Times New Roman" w:hAnsiTheme="majorBidi" w:cstheme="majorBidi" w:hint="cs"/>
          <w:b/>
          <w:color w:val="000000" w:themeColor="text1"/>
          <w:sz w:val="28"/>
          <w:szCs w:val="28"/>
          <w:rtl/>
          <w:lang w:eastAsia="en-GB"/>
        </w:rPr>
        <w:t>الطالب 1</w:t>
      </w:r>
      <w:r w:rsidR="00940B5E" w:rsidRPr="006E3559">
        <w:rPr>
          <w:rFonts w:asciiTheme="majorBidi" w:eastAsia="Times New Roman" w:hAnsiTheme="majorBidi" w:cstheme="majorBidi"/>
          <w:b/>
          <w:color w:val="000000" w:themeColor="text1"/>
          <w:sz w:val="28"/>
          <w:szCs w:val="28"/>
          <w:rtl/>
          <w:lang w:eastAsia="en-GB"/>
        </w:rPr>
        <w:t>4</w:t>
      </w:r>
      <w:r w:rsidRPr="006E3559">
        <w:rPr>
          <w:rFonts w:asciiTheme="majorBidi" w:eastAsia="Times New Roman" w:hAnsiTheme="majorBidi" w:cstheme="majorBidi" w:hint="cs"/>
          <w:b/>
          <w:color w:val="000000" w:themeColor="text1"/>
          <w:sz w:val="28"/>
          <w:szCs w:val="28"/>
          <w:rtl/>
          <w:lang w:eastAsia="en-GB"/>
        </w:rPr>
        <w:t xml:space="preserve"> ساعة معتمدة من مقررات الجيولوجيا و14 ساعة معتمدة من مقررات الكيمياء كالآتى:</w:t>
      </w:r>
    </w:p>
    <w:tbl>
      <w:tblPr>
        <w:tblW w:w="10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2230"/>
        <w:gridCol w:w="5044"/>
        <w:gridCol w:w="745"/>
        <w:gridCol w:w="830"/>
        <w:gridCol w:w="841"/>
        <w:gridCol w:w="6"/>
      </w:tblGrid>
      <w:tr w:rsidR="002E3EA0" w:rsidRPr="006E3559" w14:paraId="6BAE5892" w14:textId="77777777" w:rsidTr="002E3EA0">
        <w:trPr>
          <w:trHeight w:val="340"/>
          <w:jc w:val="center"/>
        </w:trPr>
        <w:tc>
          <w:tcPr>
            <w:tcW w:w="10871" w:type="dxa"/>
            <w:gridSpan w:val="7"/>
            <w:vAlign w:val="center"/>
          </w:tcPr>
          <w:p w14:paraId="1D8E004D" w14:textId="73DFCD23" w:rsidR="002E3EA0" w:rsidRPr="006E3559" w:rsidRDefault="003F1017"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The student</w:t>
            </w:r>
            <w:r w:rsidR="002E3EA0" w:rsidRPr="006E3559">
              <w:rPr>
                <w:rFonts w:asciiTheme="majorBidi" w:eastAsia="Times New Roman" w:hAnsiTheme="majorBidi" w:cstheme="majorBidi"/>
                <w:b/>
                <w:color w:val="000000" w:themeColor="text1"/>
                <w:sz w:val="24"/>
                <w:szCs w:val="24"/>
                <w:lang w:eastAsia="en-GB"/>
              </w:rPr>
              <w:t xml:space="preserve"> </w:t>
            </w:r>
            <w:r w:rsidR="00940B5E" w:rsidRPr="006E3559">
              <w:rPr>
                <w:rFonts w:asciiTheme="majorBidi" w:eastAsia="Times New Roman" w:hAnsiTheme="majorBidi" w:cstheme="majorBidi"/>
                <w:b/>
                <w:color w:val="000000" w:themeColor="text1"/>
                <w:sz w:val="24"/>
                <w:szCs w:val="24"/>
                <w:lang w:eastAsia="en-GB"/>
              </w:rPr>
              <w:t>cho</w:t>
            </w:r>
            <w:r w:rsidR="00413603" w:rsidRPr="006E3559">
              <w:rPr>
                <w:rFonts w:asciiTheme="majorBidi" w:eastAsia="Times New Roman" w:hAnsiTheme="majorBidi" w:cstheme="majorBidi"/>
                <w:b/>
                <w:color w:val="000000" w:themeColor="text1"/>
                <w:sz w:val="24"/>
                <w:szCs w:val="24"/>
                <w:lang w:eastAsia="en-GB"/>
              </w:rPr>
              <w:t>o</w:t>
            </w:r>
            <w:r w:rsidR="00940B5E" w:rsidRPr="006E3559">
              <w:rPr>
                <w:rFonts w:asciiTheme="majorBidi" w:eastAsia="Times New Roman" w:hAnsiTheme="majorBidi" w:cstheme="majorBidi"/>
                <w:b/>
                <w:color w:val="000000" w:themeColor="text1"/>
                <w:sz w:val="24"/>
                <w:szCs w:val="24"/>
                <w:lang w:eastAsia="en-GB"/>
              </w:rPr>
              <w:t>ses</w:t>
            </w:r>
            <w:r w:rsidR="002E3EA0" w:rsidRPr="006E3559">
              <w:rPr>
                <w:rFonts w:asciiTheme="majorBidi" w:eastAsia="Times New Roman" w:hAnsiTheme="majorBidi" w:cstheme="majorBidi"/>
                <w:b/>
                <w:color w:val="000000" w:themeColor="text1"/>
                <w:sz w:val="24"/>
                <w:szCs w:val="24"/>
                <w:lang w:eastAsia="en-GB"/>
              </w:rPr>
              <w:t xml:space="preserve"> 14 elective hours </w:t>
            </w:r>
            <w:r w:rsidR="00940B5E" w:rsidRPr="006E3559">
              <w:rPr>
                <w:rFonts w:asciiTheme="majorBidi" w:eastAsia="Times New Roman" w:hAnsiTheme="majorBidi" w:cstheme="majorBidi"/>
                <w:b/>
                <w:color w:val="000000" w:themeColor="text1"/>
                <w:sz w:val="24"/>
                <w:szCs w:val="24"/>
                <w:lang w:eastAsia="en-GB"/>
              </w:rPr>
              <w:t>o</w:t>
            </w:r>
            <w:r w:rsidR="002E3EA0" w:rsidRPr="006E3559">
              <w:rPr>
                <w:rFonts w:asciiTheme="majorBidi" w:eastAsia="Times New Roman" w:hAnsiTheme="majorBidi" w:cstheme="majorBidi"/>
                <w:b/>
                <w:color w:val="000000" w:themeColor="text1"/>
                <w:sz w:val="24"/>
                <w:szCs w:val="24"/>
                <w:lang w:eastAsia="en-GB"/>
              </w:rPr>
              <w:t xml:space="preserve">f </w:t>
            </w:r>
            <w:r w:rsidR="00123949" w:rsidRPr="006E3559">
              <w:rPr>
                <w:rFonts w:asciiTheme="majorBidi" w:eastAsia="Times New Roman" w:hAnsiTheme="majorBidi" w:cstheme="majorBidi"/>
                <w:b/>
                <w:color w:val="000000" w:themeColor="text1"/>
                <w:sz w:val="24"/>
                <w:szCs w:val="24"/>
                <w:lang w:eastAsia="en-GB"/>
              </w:rPr>
              <w:t>Geology</w:t>
            </w:r>
            <w:r w:rsidR="00940B5E"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5A8FE89A" w14:textId="77777777" w:rsidTr="002E3EA0">
        <w:trPr>
          <w:gridAfter w:val="1"/>
          <w:wAfter w:w="6" w:type="dxa"/>
          <w:trHeight w:val="340"/>
          <w:jc w:val="center"/>
        </w:trPr>
        <w:tc>
          <w:tcPr>
            <w:tcW w:w="1175" w:type="dxa"/>
            <w:vMerge w:val="restart"/>
            <w:tcBorders>
              <w:right w:val="single" w:sz="4" w:space="0" w:color="auto"/>
            </w:tcBorders>
            <w:vAlign w:val="center"/>
          </w:tcPr>
          <w:p w14:paraId="1A88C7A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230" w:type="dxa"/>
            <w:vMerge w:val="restart"/>
            <w:tcBorders>
              <w:left w:val="single" w:sz="4" w:space="0" w:color="auto"/>
            </w:tcBorders>
            <w:vAlign w:val="center"/>
          </w:tcPr>
          <w:p w14:paraId="0C5F6F9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44" w:type="dxa"/>
            <w:vMerge w:val="restart"/>
            <w:vAlign w:val="center"/>
          </w:tcPr>
          <w:p w14:paraId="4448B0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p>
        </w:tc>
        <w:tc>
          <w:tcPr>
            <w:tcW w:w="2416" w:type="dxa"/>
            <w:gridSpan w:val="3"/>
            <w:vAlign w:val="center"/>
          </w:tcPr>
          <w:p w14:paraId="339E4A2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71858DC0" w14:textId="77777777" w:rsidTr="002E3EA0">
        <w:trPr>
          <w:gridAfter w:val="1"/>
          <w:wAfter w:w="6" w:type="dxa"/>
          <w:trHeight w:val="340"/>
          <w:jc w:val="center"/>
        </w:trPr>
        <w:tc>
          <w:tcPr>
            <w:tcW w:w="1175" w:type="dxa"/>
            <w:vMerge/>
            <w:tcBorders>
              <w:right w:val="single" w:sz="4" w:space="0" w:color="auto"/>
            </w:tcBorders>
            <w:vAlign w:val="center"/>
          </w:tcPr>
          <w:p w14:paraId="5DDB306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2230" w:type="dxa"/>
            <w:vMerge/>
            <w:tcBorders>
              <w:left w:val="single" w:sz="4" w:space="0" w:color="auto"/>
            </w:tcBorders>
            <w:vAlign w:val="center"/>
          </w:tcPr>
          <w:p w14:paraId="3CDC3B0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5044" w:type="dxa"/>
            <w:vMerge/>
            <w:vAlign w:val="center"/>
          </w:tcPr>
          <w:p w14:paraId="67D0648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40AEC1E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0B52843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77A78AD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CAAA99E" w14:textId="77777777" w:rsidTr="002E3EA0">
        <w:trPr>
          <w:gridAfter w:val="1"/>
          <w:wAfter w:w="6" w:type="dxa"/>
          <w:trHeight w:val="340"/>
          <w:jc w:val="center"/>
        </w:trPr>
        <w:tc>
          <w:tcPr>
            <w:tcW w:w="1175" w:type="dxa"/>
            <w:vAlign w:val="center"/>
          </w:tcPr>
          <w:p w14:paraId="2B9BFB8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232</w:t>
            </w:r>
          </w:p>
        </w:tc>
        <w:tc>
          <w:tcPr>
            <w:tcW w:w="2230" w:type="dxa"/>
            <w:vAlign w:val="center"/>
          </w:tcPr>
          <w:p w14:paraId="1A0C6E5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69F1B75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Crystallography</w:t>
            </w:r>
          </w:p>
        </w:tc>
        <w:tc>
          <w:tcPr>
            <w:tcW w:w="745" w:type="dxa"/>
            <w:vAlign w:val="center"/>
          </w:tcPr>
          <w:p w14:paraId="7913D6E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9293D2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E1AFEB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5620B" w:rsidRPr="006E3559" w14:paraId="403CA3E0" w14:textId="77777777" w:rsidTr="00937B0B">
        <w:trPr>
          <w:gridAfter w:val="1"/>
          <w:wAfter w:w="6" w:type="dxa"/>
          <w:trHeight w:val="340"/>
          <w:jc w:val="center"/>
        </w:trPr>
        <w:tc>
          <w:tcPr>
            <w:tcW w:w="1175" w:type="dxa"/>
            <w:vAlign w:val="center"/>
          </w:tcPr>
          <w:p w14:paraId="4C3E4931" w14:textId="2527AD50" w:rsidR="0025620B" w:rsidRPr="006E3559" w:rsidRDefault="0025620B" w:rsidP="0025620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235</w:t>
            </w:r>
          </w:p>
        </w:tc>
        <w:tc>
          <w:tcPr>
            <w:tcW w:w="2230" w:type="dxa"/>
          </w:tcPr>
          <w:p w14:paraId="0C8AADCD" w14:textId="7E3089D6" w:rsidR="0025620B" w:rsidRPr="006E3559" w:rsidRDefault="0025620B" w:rsidP="0025620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3F3A5283" w14:textId="2724C44A" w:rsidR="0025620B" w:rsidRPr="006E3559" w:rsidRDefault="0025620B" w:rsidP="0025620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Volcanology</w:t>
            </w:r>
          </w:p>
        </w:tc>
        <w:tc>
          <w:tcPr>
            <w:tcW w:w="745" w:type="dxa"/>
            <w:vAlign w:val="center"/>
          </w:tcPr>
          <w:p w14:paraId="3B7C388B" w14:textId="488B13F0" w:rsidR="0025620B" w:rsidRPr="006E3559" w:rsidRDefault="0025620B" w:rsidP="0025620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791F4E1" w14:textId="1A88BBDA" w:rsidR="0025620B" w:rsidRPr="006E3559" w:rsidRDefault="0025620B" w:rsidP="0025620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56C210D" w14:textId="0A9B4F9F" w:rsidR="0025620B" w:rsidRPr="006E3559" w:rsidRDefault="0025620B" w:rsidP="0025620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52C1B10" w14:textId="77777777" w:rsidTr="002E3EA0">
        <w:trPr>
          <w:gridAfter w:val="1"/>
          <w:wAfter w:w="6" w:type="dxa"/>
          <w:trHeight w:val="340"/>
          <w:jc w:val="center"/>
        </w:trPr>
        <w:tc>
          <w:tcPr>
            <w:tcW w:w="1175" w:type="dxa"/>
            <w:vAlign w:val="center"/>
          </w:tcPr>
          <w:p w14:paraId="7A39E4E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236</w:t>
            </w:r>
          </w:p>
        </w:tc>
        <w:tc>
          <w:tcPr>
            <w:tcW w:w="2230" w:type="dxa"/>
            <w:vAlign w:val="center"/>
          </w:tcPr>
          <w:p w14:paraId="1A0EFE8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4C46887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Forming Minerals of Hard Rocks</w:t>
            </w:r>
          </w:p>
        </w:tc>
        <w:tc>
          <w:tcPr>
            <w:tcW w:w="745" w:type="dxa"/>
            <w:vAlign w:val="center"/>
          </w:tcPr>
          <w:p w14:paraId="48EECCE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C38455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5C8D8A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15444AB" w14:textId="77777777" w:rsidTr="002E3EA0">
        <w:trPr>
          <w:gridAfter w:val="1"/>
          <w:wAfter w:w="6" w:type="dxa"/>
          <w:trHeight w:val="340"/>
          <w:jc w:val="center"/>
        </w:trPr>
        <w:tc>
          <w:tcPr>
            <w:tcW w:w="1175" w:type="dxa"/>
            <w:vAlign w:val="center"/>
          </w:tcPr>
          <w:p w14:paraId="768A5C2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255</w:t>
            </w:r>
          </w:p>
        </w:tc>
        <w:tc>
          <w:tcPr>
            <w:tcW w:w="2230" w:type="dxa"/>
            <w:vAlign w:val="center"/>
          </w:tcPr>
          <w:p w14:paraId="34FE9DB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26F4281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Principles of Seismic Survey</w:t>
            </w:r>
          </w:p>
        </w:tc>
        <w:tc>
          <w:tcPr>
            <w:tcW w:w="745" w:type="dxa"/>
            <w:vAlign w:val="center"/>
          </w:tcPr>
          <w:p w14:paraId="7FB34C0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C77A50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503796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76F4EB4" w14:textId="77777777" w:rsidTr="002E3EA0">
        <w:trPr>
          <w:gridAfter w:val="1"/>
          <w:wAfter w:w="6" w:type="dxa"/>
          <w:trHeight w:val="340"/>
          <w:jc w:val="center"/>
        </w:trPr>
        <w:tc>
          <w:tcPr>
            <w:tcW w:w="1175" w:type="dxa"/>
            <w:vAlign w:val="center"/>
          </w:tcPr>
          <w:p w14:paraId="78DB4A6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313</w:t>
            </w:r>
          </w:p>
        </w:tc>
        <w:tc>
          <w:tcPr>
            <w:tcW w:w="2230" w:type="dxa"/>
            <w:vAlign w:val="center"/>
          </w:tcPr>
          <w:p w14:paraId="0FC356E6" w14:textId="6463710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53E96FA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Planar Survey and </w:t>
            </w:r>
            <w:proofErr w:type="spellStart"/>
            <w:r w:rsidRPr="006E3559">
              <w:rPr>
                <w:rFonts w:asciiTheme="majorBidi" w:eastAsia="Times New Roman" w:hAnsiTheme="majorBidi" w:cstheme="majorBidi"/>
                <w:color w:val="000000" w:themeColor="text1"/>
                <w:sz w:val="24"/>
                <w:szCs w:val="24"/>
                <w:lang w:eastAsia="en-GB"/>
              </w:rPr>
              <w:t>Chemostratigraphy</w:t>
            </w:r>
            <w:proofErr w:type="spellEnd"/>
          </w:p>
        </w:tc>
        <w:tc>
          <w:tcPr>
            <w:tcW w:w="745" w:type="dxa"/>
            <w:vAlign w:val="center"/>
          </w:tcPr>
          <w:p w14:paraId="3D6C1E3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7CF52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79E1A9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02C1BD1" w14:textId="77777777" w:rsidTr="002E3EA0">
        <w:trPr>
          <w:gridAfter w:val="1"/>
          <w:wAfter w:w="6" w:type="dxa"/>
          <w:trHeight w:val="340"/>
          <w:jc w:val="center"/>
        </w:trPr>
        <w:tc>
          <w:tcPr>
            <w:tcW w:w="1175" w:type="dxa"/>
            <w:vAlign w:val="center"/>
          </w:tcPr>
          <w:p w14:paraId="442B112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315</w:t>
            </w:r>
          </w:p>
        </w:tc>
        <w:tc>
          <w:tcPr>
            <w:tcW w:w="2230" w:type="dxa"/>
            <w:vAlign w:val="center"/>
          </w:tcPr>
          <w:p w14:paraId="433ED79F" w14:textId="015F061C"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213</w:t>
            </w:r>
          </w:p>
        </w:tc>
        <w:tc>
          <w:tcPr>
            <w:tcW w:w="5044" w:type="dxa"/>
            <w:vAlign w:val="center"/>
          </w:tcPr>
          <w:p w14:paraId="5CE2B44B" w14:textId="2425B93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Geomorphology and Paleo</w:t>
            </w:r>
            <w:r w:rsidR="007B0256" w:rsidRPr="006E3559">
              <w:rPr>
                <w:rFonts w:asciiTheme="majorBidi" w:eastAsia="Times New Roman" w:hAnsiTheme="majorBidi" w:cstheme="majorBidi"/>
                <w:color w:val="000000" w:themeColor="text1"/>
                <w:sz w:val="24"/>
                <w:szCs w:val="24"/>
                <w:lang w:eastAsia="en-GB"/>
              </w:rPr>
              <w:t>e</w:t>
            </w:r>
            <w:r w:rsidR="00123949" w:rsidRPr="006E3559">
              <w:rPr>
                <w:rFonts w:asciiTheme="majorBidi" w:eastAsia="Times New Roman" w:hAnsiTheme="majorBidi" w:cstheme="majorBidi"/>
                <w:color w:val="000000" w:themeColor="text1"/>
                <w:sz w:val="24"/>
                <w:szCs w:val="24"/>
                <w:lang w:eastAsia="en-GB"/>
              </w:rPr>
              <w:t>cology</w:t>
            </w:r>
          </w:p>
        </w:tc>
        <w:tc>
          <w:tcPr>
            <w:tcW w:w="745" w:type="dxa"/>
            <w:vAlign w:val="center"/>
          </w:tcPr>
          <w:p w14:paraId="002B90A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259A76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4788FA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D84746" w:rsidRPr="006E3559" w14:paraId="57CE04E0" w14:textId="77777777" w:rsidTr="002E3EA0">
        <w:trPr>
          <w:gridAfter w:val="1"/>
          <w:wAfter w:w="6" w:type="dxa"/>
          <w:trHeight w:val="340"/>
          <w:jc w:val="center"/>
        </w:trPr>
        <w:tc>
          <w:tcPr>
            <w:tcW w:w="1175" w:type="dxa"/>
            <w:vAlign w:val="center"/>
          </w:tcPr>
          <w:p w14:paraId="5E4E1394" w14:textId="5C485358"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2230" w:type="dxa"/>
            <w:vAlign w:val="center"/>
          </w:tcPr>
          <w:p w14:paraId="745207ED" w14:textId="2E23FA88"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237</w:t>
            </w:r>
          </w:p>
        </w:tc>
        <w:tc>
          <w:tcPr>
            <w:tcW w:w="5044" w:type="dxa"/>
            <w:vAlign w:val="center"/>
          </w:tcPr>
          <w:p w14:paraId="0A071646" w14:textId="2E574368"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Igneous Petrology</w:t>
            </w:r>
          </w:p>
        </w:tc>
        <w:tc>
          <w:tcPr>
            <w:tcW w:w="745" w:type="dxa"/>
            <w:vAlign w:val="center"/>
          </w:tcPr>
          <w:p w14:paraId="4CEE229E" w14:textId="5A9DE311"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66B2E129" w14:textId="761CF404"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774D2F5" w14:textId="4FCA2C6C"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D84746" w:rsidRPr="006E3559" w14:paraId="71A63E6F" w14:textId="77777777" w:rsidTr="002E3EA0">
        <w:trPr>
          <w:gridAfter w:val="1"/>
          <w:wAfter w:w="6" w:type="dxa"/>
          <w:trHeight w:val="340"/>
          <w:jc w:val="center"/>
        </w:trPr>
        <w:tc>
          <w:tcPr>
            <w:tcW w:w="1175" w:type="dxa"/>
            <w:vAlign w:val="center"/>
          </w:tcPr>
          <w:p w14:paraId="15B5BAFD" w14:textId="05EB484C"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w:t>
            </w:r>
            <w:r w:rsidR="007D6AD0" w:rsidRPr="006E3559">
              <w:rPr>
                <w:rFonts w:asciiTheme="majorBidi" w:eastAsia="Times New Roman" w:hAnsiTheme="majorBidi" w:cstheme="majorBidi"/>
                <w:color w:val="000000" w:themeColor="text1"/>
                <w:sz w:val="24"/>
                <w:szCs w:val="24"/>
                <w:lang w:eastAsia="en-GB"/>
              </w:rPr>
              <w:t>8</w:t>
            </w:r>
          </w:p>
        </w:tc>
        <w:tc>
          <w:tcPr>
            <w:tcW w:w="2230" w:type="dxa"/>
            <w:vAlign w:val="center"/>
          </w:tcPr>
          <w:p w14:paraId="77D33AD9" w14:textId="479ACDB8"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237</w:t>
            </w:r>
          </w:p>
        </w:tc>
        <w:tc>
          <w:tcPr>
            <w:tcW w:w="5044" w:type="dxa"/>
            <w:vAlign w:val="center"/>
          </w:tcPr>
          <w:p w14:paraId="7D8586D9" w14:textId="11D8578F"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Metamorphic Petrology</w:t>
            </w:r>
          </w:p>
        </w:tc>
        <w:tc>
          <w:tcPr>
            <w:tcW w:w="745" w:type="dxa"/>
            <w:vAlign w:val="center"/>
          </w:tcPr>
          <w:p w14:paraId="069321F4" w14:textId="4BCF32CA"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58A4F80" w14:textId="003BBACD"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618D4BE" w14:textId="2ECC0088"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18602B6" w14:textId="77777777" w:rsidTr="002E3EA0">
        <w:trPr>
          <w:gridAfter w:val="1"/>
          <w:wAfter w:w="6" w:type="dxa"/>
          <w:trHeight w:val="340"/>
          <w:jc w:val="center"/>
        </w:trPr>
        <w:tc>
          <w:tcPr>
            <w:tcW w:w="1175" w:type="dxa"/>
            <w:vAlign w:val="center"/>
          </w:tcPr>
          <w:p w14:paraId="3733D71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342</w:t>
            </w:r>
          </w:p>
        </w:tc>
        <w:tc>
          <w:tcPr>
            <w:tcW w:w="2230" w:type="dxa"/>
          </w:tcPr>
          <w:p w14:paraId="5ACFC06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5044" w:type="dxa"/>
            <w:vAlign w:val="center"/>
          </w:tcPr>
          <w:p w14:paraId="6F164F3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Remote Sensing</w:t>
            </w:r>
          </w:p>
        </w:tc>
        <w:tc>
          <w:tcPr>
            <w:tcW w:w="745" w:type="dxa"/>
            <w:vAlign w:val="center"/>
          </w:tcPr>
          <w:p w14:paraId="45E9081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7E7DC1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4F2CBE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F5D5995" w14:textId="77777777" w:rsidTr="002E3EA0">
        <w:trPr>
          <w:gridAfter w:val="1"/>
          <w:wAfter w:w="6" w:type="dxa"/>
          <w:trHeight w:val="340"/>
          <w:jc w:val="center"/>
        </w:trPr>
        <w:tc>
          <w:tcPr>
            <w:tcW w:w="1175" w:type="dxa"/>
            <w:vAlign w:val="center"/>
          </w:tcPr>
          <w:p w14:paraId="6D22E21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344</w:t>
            </w:r>
          </w:p>
        </w:tc>
        <w:tc>
          <w:tcPr>
            <w:tcW w:w="2230" w:type="dxa"/>
          </w:tcPr>
          <w:p w14:paraId="6E49AF9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5044" w:type="dxa"/>
            <w:vAlign w:val="center"/>
          </w:tcPr>
          <w:p w14:paraId="1BE1A566" w14:textId="3C8C162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Engineering </w:t>
            </w:r>
            <w:r w:rsidR="00123949" w:rsidRPr="006E3559">
              <w:rPr>
                <w:rFonts w:asciiTheme="majorBidi" w:eastAsia="Times New Roman" w:hAnsiTheme="majorBidi" w:cstheme="majorBidi"/>
                <w:color w:val="000000" w:themeColor="text1"/>
                <w:sz w:val="24"/>
                <w:szCs w:val="24"/>
                <w:lang w:eastAsia="en-GB"/>
              </w:rPr>
              <w:t>Geology</w:t>
            </w:r>
            <w:r w:rsidRPr="006E3559">
              <w:rPr>
                <w:rFonts w:asciiTheme="majorBidi" w:eastAsia="Times New Roman" w:hAnsiTheme="majorBidi" w:cstheme="majorBidi"/>
                <w:color w:val="000000" w:themeColor="text1"/>
                <w:sz w:val="24"/>
                <w:szCs w:val="24"/>
                <w:lang w:eastAsia="en-GB"/>
              </w:rPr>
              <w:t xml:space="preserve"> and Mining</w:t>
            </w:r>
          </w:p>
        </w:tc>
        <w:tc>
          <w:tcPr>
            <w:tcW w:w="745" w:type="dxa"/>
            <w:vAlign w:val="center"/>
          </w:tcPr>
          <w:p w14:paraId="3A92EB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15ECF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D52DFB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654F77" w:rsidRPr="006E3559" w14:paraId="6AD6188A" w14:textId="77777777" w:rsidTr="007A5046">
        <w:trPr>
          <w:gridAfter w:val="1"/>
          <w:wAfter w:w="6" w:type="dxa"/>
          <w:trHeight w:val="340"/>
          <w:jc w:val="center"/>
        </w:trPr>
        <w:tc>
          <w:tcPr>
            <w:tcW w:w="1175" w:type="dxa"/>
            <w:vAlign w:val="center"/>
          </w:tcPr>
          <w:p w14:paraId="0FD602DC" w14:textId="4B93A1C9" w:rsidR="00654F77" w:rsidRPr="006E3559" w:rsidRDefault="00654F77" w:rsidP="00654F77">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352</w:t>
            </w:r>
          </w:p>
        </w:tc>
        <w:tc>
          <w:tcPr>
            <w:tcW w:w="2230" w:type="dxa"/>
            <w:vAlign w:val="center"/>
          </w:tcPr>
          <w:p w14:paraId="203879EE" w14:textId="79B2799A" w:rsidR="00654F77" w:rsidRPr="006E3559" w:rsidRDefault="00654F77" w:rsidP="00654F77">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31AA684B" w14:textId="4EF00420" w:rsidR="00654F77" w:rsidRPr="006E3559" w:rsidRDefault="00654F77" w:rsidP="00654F77">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Subsurface Geology</w:t>
            </w:r>
          </w:p>
        </w:tc>
        <w:tc>
          <w:tcPr>
            <w:tcW w:w="745" w:type="dxa"/>
            <w:vAlign w:val="center"/>
          </w:tcPr>
          <w:p w14:paraId="716FCE00" w14:textId="68DB3124" w:rsidR="00654F77" w:rsidRPr="006E3559" w:rsidRDefault="00654F77" w:rsidP="00654F7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93EBE26" w14:textId="3BF91309" w:rsidR="00654F77" w:rsidRPr="006E3559" w:rsidRDefault="00654F77" w:rsidP="00654F7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711A43A" w14:textId="5D5C1BC1" w:rsidR="00654F77" w:rsidRPr="006E3559" w:rsidRDefault="00654F77" w:rsidP="00654F7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D84746" w:rsidRPr="006E3559" w14:paraId="557A2D17" w14:textId="77777777" w:rsidTr="009E40ED">
        <w:trPr>
          <w:gridAfter w:val="1"/>
          <w:wAfter w:w="6" w:type="dxa"/>
          <w:trHeight w:val="340"/>
          <w:jc w:val="center"/>
        </w:trPr>
        <w:tc>
          <w:tcPr>
            <w:tcW w:w="1175" w:type="dxa"/>
            <w:vAlign w:val="center"/>
          </w:tcPr>
          <w:p w14:paraId="45CCB879" w14:textId="767488D2"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430</w:t>
            </w:r>
          </w:p>
        </w:tc>
        <w:tc>
          <w:tcPr>
            <w:tcW w:w="2230" w:type="dxa"/>
            <w:vAlign w:val="center"/>
          </w:tcPr>
          <w:p w14:paraId="59CDD79E" w14:textId="6FB1C703"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5044" w:type="dxa"/>
            <w:vAlign w:val="center"/>
          </w:tcPr>
          <w:p w14:paraId="48D5A42F" w14:textId="122CBF7E"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Ore Microscopy and Ore Petrology</w:t>
            </w:r>
          </w:p>
        </w:tc>
        <w:tc>
          <w:tcPr>
            <w:tcW w:w="745" w:type="dxa"/>
            <w:vAlign w:val="center"/>
          </w:tcPr>
          <w:p w14:paraId="47088C78" w14:textId="59BB12EC"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E01B8ED" w14:textId="78D1D2E1"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3203411" w14:textId="2493F834"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51811372" w14:textId="77777777" w:rsidTr="002E3EA0">
        <w:trPr>
          <w:gridAfter w:val="1"/>
          <w:wAfter w:w="6" w:type="dxa"/>
          <w:trHeight w:val="340"/>
          <w:jc w:val="center"/>
        </w:trPr>
        <w:tc>
          <w:tcPr>
            <w:tcW w:w="1175" w:type="dxa"/>
            <w:vAlign w:val="center"/>
          </w:tcPr>
          <w:p w14:paraId="0B426467" w14:textId="2E54D2AE"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D84746" w:rsidRPr="006E3559">
              <w:rPr>
                <w:rFonts w:asciiTheme="majorBidi" w:eastAsia="Times New Roman" w:hAnsiTheme="majorBidi" w:cstheme="majorBidi"/>
                <w:color w:val="000000" w:themeColor="text1"/>
                <w:sz w:val="24"/>
                <w:szCs w:val="24"/>
                <w:lang w:eastAsia="en-GB"/>
              </w:rPr>
              <w:t>5</w:t>
            </w:r>
          </w:p>
        </w:tc>
        <w:tc>
          <w:tcPr>
            <w:tcW w:w="2230" w:type="dxa"/>
            <w:vAlign w:val="center"/>
          </w:tcPr>
          <w:p w14:paraId="0D126A8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237</w:t>
            </w:r>
          </w:p>
        </w:tc>
        <w:tc>
          <w:tcPr>
            <w:tcW w:w="5044" w:type="dxa"/>
            <w:vAlign w:val="center"/>
          </w:tcPr>
          <w:p w14:paraId="168DB634" w14:textId="27E98B6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Economic </w:t>
            </w:r>
            <w:r w:rsidR="00123949" w:rsidRPr="006E3559">
              <w:rPr>
                <w:rFonts w:asciiTheme="majorBidi" w:eastAsia="Times New Roman" w:hAnsiTheme="majorBidi" w:cstheme="majorBidi"/>
                <w:color w:val="000000" w:themeColor="text1"/>
                <w:sz w:val="24"/>
                <w:szCs w:val="24"/>
                <w:lang w:eastAsia="en-GB"/>
              </w:rPr>
              <w:t>Geology</w:t>
            </w:r>
          </w:p>
        </w:tc>
        <w:tc>
          <w:tcPr>
            <w:tcW w:w="745" w:type="dxa"/>
            <w:vAlign w:val="center"/>
          </w:tcPr>
          <w:p w14:paraId="5593B7B7" w14:textId="5B880C69" w:rsidR="002E3EA0" w:rsidRPr="006E3559" w:rsidRDefault="00D84746"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1EFBC49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BB2B2C5" w14:textId="75492340" w:rsidR="002E3EA0" w:rsidRPr="006E3559" w:rsidRDefault="00D84746"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B90CD23" w14:textId="77777777" w:rsidTr="002E3EA0">
        <w:trPr>
          <w:gridAfter w:val="1"/>
          <w:wAfter w:w="6" w:type="dxa"/>
          <w:trHeight w:val="340"/>
          <w:jc w:val="center"/>
        </w:trPr>
        <w:tc>
          <w:tcPr>
            <w:tcW w:w="1175" w:type="dxa"/>
            <w:vAlign w:val="center"/>
          </w:tcPr>
          <w:p w14:paraId="2DE9B7B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460</w:t>
            </w:r>
          </w:p>
        </w:tc>
        <w:tc>
          <w:tcPr>
            <w:tcW w:w="2230" w:type="dxa"/>
            <w:vAlign w:val="center"/>
          </w:tcPr>
          <w:p w14:paraId="7A3AB42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5044" w:type="dxa"/>
            <w:vAlign w:val="center"/>
          </w:tcPr>
          <w:p w14:paraId="391E80D1" w14:textId="55BE3CD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Hydro</w:t>
            </w:r>
            <w:r w:rsidR="00D84746" w:rsidRPr="006E3559">
              <w:rPr>
                <w:rFonts w:asciiTheme="majorBidi" w:eastAsia="Times New Roman" w:hAnsiTheme="majorBidi" w:cstheme="majorBidi"/>
                <w:color w:val="000000" w:themeColor="text1"/>
                <w:sz w:val="24"/>
                <w:szCs w:val="24"/>
                <w:lang w:eastAsia="en-GB"/>
              </w:rPr>
              <w:t>g</w:t>
            </w:r>
            <w:r w:rsidR="00A83E76" w:rsidRPr="006E3559">
              <w:rPr>
                <w:rFonts w:asciiTheme="majorBidi" w:eastAsia="Times New Roman" w:hAnsiTheme="majorBidi" w:cstheme="majorBidi"/>
                <w:color w:val="000000" w:themeColor="text1"/>
                <w:sz w:val="24"/>
                <w:szCs w:val="24"/>
                <w:lang w:eastAsia="en-GB"/>
              </w:rPr>
              <w:t>eochemistry</w:t>
            </w:r>
            <w:proofErr w:type="spellEnd"/>
          </w:p>
        </w:tc>
        <w:tc>
          <w:tcPr>
            <w:tcW w:w="745" w:type="dxa"/>
            <w:vAlign w:val="center"/>
          </w:tcPr>
          <w:p w14:paraId="6240B428" w14:textId="31527A86" w:rsidR="002E3EA0" w:rsidRPr="006E3559" w:rsidRDefault="00D84746"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74C416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3757184" w14:textId="789EB544" w:rsidR="002E3EA0" w:rsidRPr="006E3559" w:rsidRDefault="00D84746"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D84746" w:rsidRPr="006E3559" w14:paraId="394CC358" w14:textId="77777777" w:rsidTr="002E3EA0">
        <w:trPr>
          <w:gridAfter w:val="1"/>
          <w:wAfter w:w="6" w:type="dxa"/>
          <w:trHeight w:val="340"/>
          <w:jc w:val="center"/>
        </w:trPr>
        <w:tc>
          <w:tcPr>
            <w:tcW w:w="1175" w:type="dxa"/>
            <w:tcBorders>
              <w:bottom w:val="single" w:sz="4" w:space="0" w:color="000000"/>
            </w:tcBorders>
            <w:vAlign w:val="center"/>
          </w:tcPr>
          <w:p w14:paraId="7D1A9F0A" w14:textId="77777777"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462</w:t>
            </w:r>
          </w:p>
        </w:tc>
        <w:tc>
          <w:tcPr>
            <w:tcW w:w="2230" w:type="dxa"/>
            <w:tcBorders>
              <w:bottom w:val="single" w:sz="4" w:space="0" w:color="000000"/>
            </w:tcBorders>
          </w:tcPr>
          <w:p w14:paraId="01542F0F" w14:textId="77777777"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5044" w:type="dxa"/>
            <w:tcBorders>
              <w:bottom w:val="single" w:sz="4" w:space="0" w:color="000000"/>
            </w:tcBorders>
            <w:vAlign w:val="center"/>
          </w:tcPr>
          <w:p w14:paraId="159DFFA2" w14:textId="22C7B3EF"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Hydrogeology of Egypt</w:t>
            </w:r>
          </w:p>
        </w:tc>
        <w:tc>
          <w:tcPr>
            <w:tcW w:w="745" w:type="dxa"/>
            <w:tcBorders>
              <w:bottom w:val="single" w:sz="4" w:space="0" w:color="000000"/>
            </w:tcBorders>
            <w:vAlign w:val="center"/>
          </w:tcPr>
          <w:p w14:paraId="6964B1A2" w14:textId="0AE03C0B"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tcBorders>
              <w:bottom w:val="single" w:sz="4" w:space="0" w:color="000000"/>
            </w:tcBorders>
            <w:vAlign w:val="center"/>
          </w:tcPr>
          <w:p w14:paraId="56FF79A4" w14:textId="6C14370C"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tcBorders>
              <w:bottom w:val="single" w:sz="4" w:space="0" w:color="000000"/>
            </w:tcBorders>
            <w:vAlign w:val="center"/>
          </w:tcPr>
          <w:p w14:paraId="21EA6C63" w14:textId="71986467"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57B6AA8" w14:textId="77777777" w:rsidTr="002E3EA0">
        <w:trPr>
          <w:trHeight w:val="340"/>
          <w:jc w:val="center"/>
        </w:trPr>
        <w:tc>
          <w:tcPr>
            <w:tcW w:w="10871" w:type="dxa"/>
            <w:gridSpan w:val="7"/>
            <w:vAlign w:val="center"/>
          </w:tcPr>
          <w:p w14:paraId="50EED558" w14:textId="2BA2F760" w:rsidR="002E3EA0" w:rsidRPr="006E3559" w:rsidRDefault="003F1017"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The student</w:t>
            </w:r>
            <w:r w:rsidR="00940B5E" w:rsidRPr="006E3559">
              <w:rPr>
                <w:rFonts w:asciiTheme="majorBidi" w:eastAsia="Times New Roman" w:hAnsiTheme="majorBidi" w:cstheme="majorBidi"/>
                <w:b/>
                <w:color w:val="000000" w:themeColor="text1"/>
                <w:sz w:val="24"/>
                <w:szCs w:val="24"/>
                <w:lang w:eastAsia="en-GB"/>
              </w:rPr>
              <w:t xml:space="preserve"> </w:t>
            </w:r>
            <w:r w:rsidR="00413603" w:rsidRPr="006E3559">
              <w:rPr>
                <w:rFonts w:asciiTheme="majorBidi" w:eastAsia="Times New Roman" w:hAnsiTheme="majorBidi" w:cstheme="majorBidi"/>
                <w:b/>
                <w:color w:val="000000" w:themeColor="text1"/>
                <w:sz w:val="24"/>
                <w:szCs w:val="24"/>
                <w:lang w:eastAsia="en-GB"/>
              </w:rPr>
              <w:t xml:space="preserve">chooses </w:t>
            </w:r>
            <w:r w:rsidR="00940B5E" w:rsidRPr="006E3559">
              <w:rPr>
                <w:rFonts w:asciiTheme="majorBidi" w:eastAsia="Times New Roman" w:hAnsiTheme="majorBidi" w:cstheme="majorBidi"/>
                <w:b/>
                <w:color w:val="000000" w:themeColor="text1"/>
                <w:sz w:val="24"/>
                <w:szCs w:val="24"/>
                <w:lang w:eastAsia="en-GB"/>
              </w:rPr>
              <w:t xml:space="preserve">14 elective hours of </w:t>
            </w:r>
            <w:r w:rsidR="00123949" w:rsidRPr="006E3559">
              <w:rPr>
                <w:rFonts w:asciiTheme="majorBidi" w:eastAsia="Times New Roman" w:hAnsiTheme="majorBidi" w:cstheme="majorBidi"/>
                <w:b/>
                <w:color w:val="000000" w:themeColor="text1"/>
                <w:sz w:val="24"/>
                <w:szCs w:val="24"/>
                <w:lang w:eastAsia="en-GB"/>
              </w:rPr>
              <w:t>Chemistry</w:t>
            </w:r>
            <w:r w:rsidR="00940B5E"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0B66778B" w14:textId="77777777" w:rsidTr="002E3EA0">
        <w:trPr>
          <w:gridAfter w:val="1"/>
          <w:wAfter w:w="6" w:type="dxa"/>
          <w:trHeight w:val="340"/>
          <w:jc w:val="center"/>
        </w:trPr>
        <w:tc>
          <w:tcPr>
            <w:tcW w:w="1175" w:type="dxa"/>
          </w:tcPr>
          <w:p w14:paraId="1AB799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221</w:t>
            </w:r>
          </w:p>
        </w:tc>
        <w:tc>
          <w:tcPr>
            <w:tcW w:w="2230" w:type="dxa"/>
          </w:tcPr>
          <w:p w14:paraId="107A68A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100</w:t>
            </w:r>
          </w:p>
        </w:tc>
        <w:tc>
          <w:tcPr>
            <w:tcW w:w="5044" w:type="dxa"/>
          </w:tcPr>
          <w:p w14:paraId="430C693D" w14:textId="56982EF3"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Industrial Inorganic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(1)</w:t>
            </w:r>
          </w:p>
        </w:tc>
        <w:tc>
          <w:tcPr>
            <w:tcW w:w="745" w:type="dxa"/>
          </w:tcPr>
          <w:p w14:paraId="4E2E1BF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59F354D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1" w:type="dxa"/>
          </w:tcPr>
          <w:p w14:paraId="670A262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1BF0D722" w14:textId="77777777" w:rsidTr="002E3EA0">
        <w:trPr>
          <w:gridAfter w:val="1"/>
          <w:wAfter w:w="6" w:type="dxa"/>
          <w:trHeight w:val="340"/>
          <w:jc w:val="center"/>
        </w:trPr>
        <w:tc>
          <w:tcPr>
            <w:tcW w:w="1175" w:type="dxa"/>
          </w:tcPr>
          <w:p w14:paraId="7504CD0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231</w:t>
            </w:r>
          </w:p>
        </w:tc>
        <w:tc>
          <w:tcPr>
            <w:tcW w:w="2230" w:type="dxa"/>
          </w:tcPr>
          <w:p w14:paraId="5439CAC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5044" w:type="dxa"/>
          </w:tcPr>
          <w:p w14:paraId="4825E4B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Chemical Thermodynamics</w:t>
            </w:r>
          </w:p>
        </w:tc>
        <w:tc>
          <w:tcPr>
            <w:tcW w:w="745" w:type="dxa"/>
          </w:tcPr>
          <w:p w14:paraId="70C48D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F7A66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1" w:type="dxa"/>
          </w:tcPr>
          <w:p w14:paraId="55B8571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29B01F81" w14:textId="77777777" w:rsidTr="002E3EA0">
        <w:trPr>
          <w:gridAfter w:val="1"/>
          <w:wAfter w:w="6" w:type="dxa"/>
          <w:trHeight w:val="340"/>
          <w:jc w:val="center"/>
        </w:trPr>
        <w:tc>
          <w:tcPr>
            <w:tcW w:w="1175" w:type="dxa"/>
          </w:tcPr>
          <w:p w14:paraId="0179F06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232</w:t>
            </w:r>
          </w:p>
        </w:tc>
        <w:tc>
          <w:tcPr>
            <w:tcW w:w="2230" w:type="dxa"/>
          </w:tcPr>
          <w:p w14:paraId="3E0914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5044" w:type="dxa"/>
          </w:tcPr>
          <w:p w14:paraId="7D563F54" w14:textId="53C72AD8" w:rsidR="002E3EA0" w:rsidRPr="006E3559" w:rsidRDefault="00175011"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Electrochemistry</w:t>
            </w:r>
            <w:r w:rsidR="002E3EA0" w:rsidRPr="006E3559">
              <w:rPr>
                <w:rFonts w:asciiTheme="majorBidi" w:hAnsiTheme="majorBidi" w:cstheme="majorBidi"/>
                <w:color w:val="000000" w:themeColor="text1"/>
                <w:sz w:val="24"/>
                <w:szCs w:val="24"/>
              </w:rPr>
              <w:t xml:space="preserve"> (1)</w:t>
            </w:r>
          </w:p>
        </w:tc>
        <w:tc>
          <w:tcPr>
            <w:tcW w:w="745" w:type="dxa"/>
            <w:vAlign w:val="center"/>
          </w:tcPr>
          <w:p w14:paraId="70C8832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575C894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1" w:type="dxa"/>
            <w:vAlign w:val="center"/>
          </w:tcPr>
          <w:p w14:paraId="140BF48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3F256BD1" w14:textId="77777777" w:rsidTr="002E3EA0">
        <w:trPr>
          <w:gridAfter w:val="1"/>
          <w:wAfter w:w="6" w:type="dxa"/>
          <w:trHeight w:val="340"/>
          <w:jc w:val="center"/>
        </w:trPr>
        <w:tc>
          <w:tcPr>
            <w:tcW w:w="1175" w:type="dxa"/>
          </w:tcPr>
          <w:p w14:paraId="64B5708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242</w:t>
            </w:r>
          </w:p>
        </w:tc>
        <w:tc>
          <w:tcPr>
            <w:tcW w:w="2230" w:type="dxa"/>
          </w:tcPr>
          <w:p w14:paraId="1FA9DA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241</w:t>
            </w:r>
          </w:p>
        </w:tc>
        <w:tc>
          <w:tcPr>
            <w:tcW w:w="5044" w:type="dxa"/>
          </w:tcPr>
          <w:p w14:paraId="522218F3" w14:textId="09F8F46C"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Chemistry</w:t>
            </w:r>
            <w:r w:rsidR="002E3EA0" w:rsidRPr="006E3559">
              <w:rPr>
                <w:rFonts w:asciiTheme="majorBidi" w:hAnsiTheme="majorBidi" w:cstheme="majorBidi"/>
                <w:color w:val="000000" w:themeColor="text1"/>
                <w:sz w:val="24"/>
                <w:szCs w:val="24"/>
              </w:rPr>
              <w:t xml:space="preserve"> of Water Treatment (1)</w:t>
            </w:r>
          </w:p>
        </w:tc>
        <w:tc>
          <w:tcPr>
            <w:tcW w:w="745" w:type="dxa"/>
            <w:vAlign w:val="center"/>
          </w:tcPr>
          <w:p w14:paraId="012410E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5FA818B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1" w:type="dxa"/>
            <w:vAlign w:val="center"/>
          </w:tcPr>
          <w:p w14:paraId="4ECA3A2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6773D513" w14:textId="77777777" w:rsidTr="002E3EA0">
        <w:trPr>
          <w:gridAfter w:val="1"/>
          <w:wAfter w:w="6" w:type="dxa"/>
          <w:trHeight w:val="340"/>
          <w:jc w:val="center"/>
        </w:trPr>
        <w:tc>
          <w:tcPr>
            <w:tcW w:w="1175" w:type="dxa"/>
            <w:shd w:val="clear" w:color="auto" w:fill="auto"/>
            <w:vAlign w:val="center"/>
          </w:tcPr>
          <w:p w14:paraId="19A60A9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321</w:t>
            </w:r>
          </w:p>
        </w:tc>
        <w:tc>
          <w:tcPr>
            <w:tcW w:w="2230" w:type="dxa"/>
            <w:shd w:val="clear" w:color="auto" w:fill="auto"/>
            <w:vAlign w:val="center"/>
          </w:tcPr>
          <w:p w14:paraId="11F2132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222</w:t>
            </w:r>
          </w:p>
        </w:tc>
        <w:tc>
          <w:tcPr>
            <w:tcW w:w="5044" w:type="dxa"/>
            <w:shd w:val="clear" w:color="auto" w:fill="auto"/>
            <w:vAlign w:val="center"/>
          </w:tcPr>
          <w:p w14:paraId="0ED4E0FD" w14:textId="6B1B6DCC"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45" w:type="dxa"/>
            <w:shd w:val="clear" w:color="auto" w:fill="auto"/>
            <w:vAlign w:val="center"/>
          </w:tcPr>
          <w:p w14:paraId="17C7F1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vAlign w:val="center"/>
          </w:tcPr>
          <w:p w14:paraId="6C7645F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Pr>
              <w:t>-/3</w:t>
            </w:r>
          </w:p>
        </w:tc>
        <w:tc>
          <w:tcPr>
            <w:tcW w:w="841" w:type="dxa"/>
            <w:shd w:val="clear" w:color="auto" w:fill="auto"/>
            <w:vAlign w:val="center"/>
          </w:tcPr>
          <w:p w14:paraId="106756A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r>
      <w:tr w:rsidR="002E3EA0" w:rsidRPr="006E3559" w14:paraId="66DED36E" w14:textId="77777777" w:rsidTr="002E3EA0">
        <w:trPr>
          <w:gridAfter w:val="1"/>
          <w:wAfter w:w="6" w:type="dxa"/>
          <w:trHeight w:val="340"/>
          <w:jc w:val="center"/>
        </w:trPr>
        <w:tc>
          <w:tcPr>
            <w:tcW w:w="1175" w:type="dxa"/>
          </w:tcPr>
          <w:p w14:paraId="61C231A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322</w:t>
            </w:r>
          </w:p>
        </w:tc>
        <w:tc>
          <w:tcPr>
            <w:tcW w:w="2230" w:type="dxa"/>
          </w:tcPr>
          <w:p w14:paraId="71F71E1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222</w:t>
            </w:r>
          </w:p>
        </w:tc>
        <w:tc>
          <w:tcPr>
            <w:tcW w:w="5044" w:type="dxa"/>
          </w:tcPr>
          <w:p w14:paraId="304A5D6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Characterization of Inorganic Compounds</w:t>
            </w:r>
          </w:p>
        </w:tc>
        <w:tc>
          <w:tcPr>
            <w:tcW w:w="745" w:type="dxa"/>
          </w:tcPr>
          <w:p w14:paraId="2FEF0F3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01278B0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/-3</w:t>
            </w:r>
          </w:p>
        </w:tc>
        <w:tc>
          <w:tcPr>
            <w:tcW w:w="841" w:type="dxa"/>
          </w:tcPr>
          <w:p w14:paraId="650E0B9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48CB06B5" w14:textId="77777777" w:rsidTr="002E3EA0">
        <w:trPr>
          <w:gridAfter w:val="1"/>
          <w:wAfter w:w="6" w:type="dxa"/>
          <w:trHeight w:val="340"/>
          <w:jc w:val="center"/>
        </w:trPr>
        <w:tc>
          <w:tcPr>
            <w:tcW w:w="1175" w:type="dxa"/>
            <w:shd w:val="clear" w:color="auto" w:fill="auto"/>
            <w:vAlign w:val="center"/>
          </w:tcPr>
          <w:p w14:paraId="0D61FDC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326</w:t>
            </w:r>
          </w:p>
        </w:tc>
        <w:tc>
          <w:tcPr>
            <w:tcW w:w="2230" w:type="dxa"/>
            <w:shd w:val="clear" w:color="auto" w:fill="auto"/>
            <w:vAlign w:val="center"/>
          </w:tcPr>
          <w:p w14:paraId="0351747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222</w:t>
            </w:r>
          </w:p>
        </w:tc>
        <w:tc>
          <w:tcPr>
            <w:tcW w:w="5044" w:type="dxa"/>
            <w:shd w:val="clear" w:color="auto" w:fill="auto"/>
            <w:vAlign w:val="center"/>
          </w:tcPr>
          <w:p w14:paraId="66EDC368" w14:textId="198E00E3"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Chemistry</w:t>
            </w:r>
            <w:r w:rsidR="002E3EA0" w:rsidRPr="006E3559">
              <w:rPr>
                <w:rFonts w:asciiTheme="majorBidi" w:eastAsia="Times New Roman" w:hAnsiTheme="majorBidi" w:cstheme="majorBidi"/>
                <w:color w:val="000000" w:themeColor="text1"/>
                <w:sz w:val="24"/>
                <w:szCs w:val="24"/>
                <w:lang w:bidi="ar-EG"/>
              </w:rPr>
              <w:t xml:space="preserve"> of Inorganic Pigments</w:t>
            </w:r>
          </w:p>
        </w:tc>
        <w:tc>
          <w:tcPr>
            <w:tcW w:w="745" w:type="dxa"/>
            <w:shd w:val="clear" w:color="auto" w:fill="auto"/>
            <w:vAlign w:val="center"/>
          </w:tcPr>
          <w:p w14:paraId="4A6E663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vAlign w:val="center"/>
          </w:tcPr>
          <w:p w14:paraId="085533D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Pr>
              <w:t>-/3</w:t>
            </w:r>
          </w:p>
        </w:tc>
        <w:tc>
          <w:tcPr>
            <w:tcW w:w="841" w:type="dxa"/>
            <w:shd w:val="clear" w:color="auto" w:fill="auto"/>
            <w:vAlign w:val="center"/>
          </w:tcPr>
          <w:p w14:paraId="47B368D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r>
      <w:tr w:rsidR="002E3EA0" w:rsidRPr="006E3559" w14:paraId="4E22BE00" w14:textId="77777777" w:rsidTr="002E3EA0">
        <w:trPr>
          <w:gridAfter w:val="1"/>
          <w:wAfter w:w="6" w:type="dxa"/>
          <w:trHeight w:val="340"/>
          <w:jc w:val="center"/>
        </w:trPr>
        <w:tc>
          <w:tcPr>
            <w:tcW w:w="1175" w:type="dxa"/>
          </w:tcPr>
          <w:p w14:paraId="2FCD237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331</w:t>
            </w:r>
          </w:p>
        </w:tc>
        <w:tc>
          <w:tcPr>
            <w:tcW w:w="2230" w:type="dxa"/>
            <w:shd w:val="clear" w:color="auto" w:fill="auto"/>
            <w:vAlign w:val="center"/>
          </w:tcPr>
          <w:p w14:paraId="6BD6AB0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105</w:t>
            </w:r>
          </w:p>
        </w:tc>
        <w:tc>
          <w:tcPr>
            <w:tcW w:w="5044" w:type="dxa"/>
          </w:tcPr>
          <w:p w14:paraId="256B1B3C" w14:textId="57F01D9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Applied </w:t>
            </w:r>
            <w:r w:rsidR="00175011" w:rsidRPr="006E3559">
              <w:rPr>
                <w:rFonts w:asciiTheme="majorBidi" w:hAnsiTheme="majorBidi" w:cstheme="majorBidi"/>
                <w:color w:val="000000" w:themeColor="text1"/>
                <w:sz w:val="24"/>
                <w:szCs w:val="24"/>
              </w:rPr>
              <w:t>Electrochemistry</w:t>
            </w:r>
          </w:p>
        </w:tc>
        <w:tc>
          <w:tcPr>
            <w:tcW w:w="745" w:type="dxa"/>
          </w:tcPr>
          <w:p w14:paraId="1900869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4437443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/-3</w:t>
            </w:r>
          </w:p>
        </w:tc>
        <w:tc>
          <w:tcPr>
            <w:tcW w:w="841" w:type="dxa"/>
          </w:tcPr>
          <w:p w14:paraId="1741B0A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28038E11" w14:textId="77777777" w:rsidTr="002E3EA0">
        <w:trPr>
          <w:gridAfter w:val="1"/>
          <w:wAfter w:w="6" w:type="dxa"/>
          <w:trHeight w:val="340"/>
          <w:jc w:val="center"/>
        </w:trPr>
        <w:tc>
          <w:tcPr>
            <w:tcW w:w="1175" w:type="dxa"/>
            <w:shd w:val="clear" w:color="auto" w:fill="auto"/>
            <w:vAlign w:val="center"/>
          </w:tcPr>
          <w:p w14:paraId="25DFDCD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400</w:t>
            </w:r>
          </w:p>
        </w:tc>
        <w:tc>
          <w:tcPr>
            <w:tcW w:w="2230" w:type="dxa"/>
            <w:shd w:val="clear" w:color="auto" w:fill="auto"/>
            <w:vAlign w:val="center"/>
          </w:tcPr>
          <w:p w14:paraId="182811F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Chm222</w:t>
            </w:r>
          </w:p>
        </w:tc>
        <w:tc>
          <w:tcPr>
            <w:tcW w:w="5044" w:type="dxa"/>
            <w:shd w:val="clear" w:color="auto" w:fill="auto"/>
          </w:tcPr>
          <w:p w14:paraId="54457C0E" w14:textId="144F024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745" w:type="dxa"/>
            <w:shd w:val="clear" w:color="auto" w:fill="auto"/>
          </w:tcPr>
          <w:p w14:paraId="08B50AB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tcPr>
          <w:p w14:paraId="2467E77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Pr>
              <w:t>-/-</w:t>
            </w:r>
          </w:p>
        </w:tc>
        <w:tc>
          <w:tcPr>
            <w:tcW w:w="841" w:type="dxa"/>
            <w:shd w:val="clear" w:color="auto" w:fill="auto"/>
          </w:tcPr>
          <w:p w14:paraId="41279E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r>
      <w:tr w:rsidR="002E3EA0" w:rsidRPr="006E3559" w14:paraId="0F106703" w14:textId="77777777" w:rsidTr="002E3EA0">
        <w:trPr>
          <w:gridAfter w:val="1"/>
          <w:wAfter w:w="6" w:type="dxa"/>
          <w:trHeight w:val="340"/>
          <w:jc w:val="center"/>
        </w:trPr>
        <w:tc>
          <w:tcPr>
            <w:tcW w:w="1175" w:type="dxa"/>
            <w:shd w:val="clear" w:color="auto" w:fill="auto"/>
            <w:vAlign w:val="center"/>
          </w:tcPr>
          <w:p w14:paraId="2B6DDE1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434</w:t>
            </w:r>
          </w:p>
        </w:tc>
        <w:tc>
          <w:tcPr>
            <w:tcW w:w="2230" w:type="dxa"/>
            <w:shd w:val="clear" w:color="auto" w:fill="auto"/>
            <w:vAlign w:val="center"/>
          </w:tcPr>
          <w:p w14:paraId="30EF0AB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343</w:t>
            </w:r>
          </w:p>
        </w:tc>
        <w:tc>
          <w:tcPr>
            <w:tcW w:w="5044" w:type="dxa"/>
            <w:shd w:val="clear" w:color="auto" w:fill="auto"/>
            <w:vAlign w:val="center"/>
          </w:tcPr>
          <w:p w14:paraId="5D7B55A3" w14:textId="499836A0"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Chemistry</w:t>
            </w:r>
            <w:r w:rsidR="002E3EA0" w:rsidRPr="006E3559">
              <w:rPr>
                <w:rFonts w:asciiTheme="majorBidi" w:eastAsia="Times New Roman" w:hAnsiTheme="majorBidi" w:cstheme="majorBidi"/>
                <w:color w:val="000000" w:themeColor="text1"/>
                <w:sz w:val="24"/>
                <w:szCs w:val="24"/>
                <w:lang w:bidi="ar-EG"/>
              </w:rPr>
              <w:t xml:space="preserve"> of Catalysis Technology </w:t>
            </w:r>
          </w:p>
        </w:tc>
        <w:tc>
          <w:tcPr>
            <w:tcW w:w="745" w:type="dxa"/>
            <w:shd w:val="clear" w:color="auto" w:fill="auto"/>
            <w:vAlign w:val="center"/>
          </w:tcPr>
          <w:p w14:paraId="5F9146C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2</w:t>
            </w:r>
          </w:p>
        </w:tc>
        <w:tc>
          <w:tcPr>
            <w:tcW w:w="830" w:type="dxa"/>
            <w:shd w:val="clear" w:color="auto" w:fill="auto"/>
            <w:vAlign w:val="center"/>
          </w:tcPr>
          <w:p w14:paraId="6354FDB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lang w:bidi="ar-EG"/>
              </w:rPr>
              <w:t>-/-</w:t>
            </w:r>
          </w:p>
        </w:tc>
        <w:tc>
          <w:tcPr>
            <w:tcW w:w="841" w:type="dxa"/>
            <w:shd w:val="clear" w:color="auto" w:fill="auto"/>
            <w:vAlign w:val="center"/>
          </w:tcPr>
          <w:p w14:paraId="4E96ED0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2</w:t>
            </w:r>
          </w:p>
        </w:tc>
      </w:tr>
      <w:tr w:rsidR="002E3EA0" w:rsidRPr="006E3559" w14:paraId="5F42BD58" w14:textId="77777777" w:rsidTr="002E3EA0">
        <w:trPr>
          <w:gridAfter w:val="1"/>
          <w:wAfter w:w="6" w:type="dxa"/>
          <w:trHeight w:val="340"/>
          <w:jc w:val="center"/>
        </w:trPr>
        <w:tc>
          <w:tcPr>
            <w:tcW w:w="1175" w:type="dxa"/>
          </w:tcPr>
          <w:p w14:paraId="034C916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439</w:t>
            </w:r>
          </w:p>
        </w:tc>
        <w:tc>
          <w:tcPr>
            <w:tcW w:w="2230" w:type="dxa"/>
            <w:shd w:val="clear" w:color="auto" w:fill="auto"/>
            <w:vAlign w:val="center"/>
          </w:tcPr>
          <w:p w14:paraId="2B73799C" w14:textId="5F4E9DA0" w:rsidR="002E3EA0" w:rsidRPr="006E3559" w:rsidRDefault="002E3EA0" w:rsidP="00940B5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 xml:space="preserve">Chm </w:t>
            </w:r>
            <w:r w:rsidR="00940B5E" w:rsidRPr="006E3559">
              <w:rPr>
                <w:rFonts w:asciiTheme="majorBidi" w:eastAsia="Times New Roman" w:hAnsiTheme="majorBidi" w:cstheme="majorBidi"/>
                <w:color w:val="000000" w:themeColor="text1"/>
                <w:sz w:val="24"/>
                <w:szCs w:val="24"/>
              </w:rPr>
              <w:t>222</w:t>
            </w:r>
          </w:p>
        </w:tc>
        <w:tc>
          <w:tcPr>
            <w:tcW w:w="5044" w:type="dxa"/>
            <w:shd w:val="clear" w:color="auto" w:fill="auto"/>
            <w:vAlign w:val="center"/>
          </w:tcPr>
          <w:p w14:paraId="080D10F2" w14:textId="6264557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Cs w:val="20"/>
                <w:lang w:bidi="ar-EG"/>
              </w:rPr>
              <w:t xml:space="preserve">Basis of Quantum and Statistical Dynamics </w:t>
            </w:r>
            <w:r w:rsidR="00123949" w:rsidRPr="006E3559">
              <w:rPr>
                <w:rFonts w:asciiTheme="majorBidi" w:hAnsiTheme="majorBidi" w:cstheme="majorBidi"/>
                <w:color w:val="000000" w:themeColor="text1"/>
                <w:szCs w:val="20"/>
                <w:lang w:bidi="ar-EG"/>
              </w:rPr>
              <w:t>Chemistry</w:t>
            </w:r>
          </w:p>
        </w:tc>
        <w:tc>
          <w:tcPr>
            <w:tcW w:w="745" w:type="dxa"/>
          </w:tcPr>
          <w:p w14:paraId="784FD2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293946A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1" w:type="dxa"/>
          </w:tcPr>
          <w:p w14:paraId="1557AAD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0D7B5DBA" w14:textId="77777777" w:rsidTr="002E3EA0">
        <w:trPr>
          <w:gridAfter w:val="1"/>
          <w:wAfter w:w="6" w:type="dxa"/>
          <w:trHeight w:val="340"/>
          <w:jc w:val="center"/>
        </w:trPr>
        <w:tc>
          <w:tcPr>
            <w:tcW w:w="1175" w:type="dxa"/>
          </w:tcPr>
          <w:p w14:paraId="1E66C9B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442</w:t>
            </w:r>
          </w:p>
        </w:tc>
        <w:tc>
          <w:tcPr>
            <w:tcW w:w="2230" w:type="dxa"/>
          </w:tcPr>
          <w:p w14:paraId="6856194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343</w:t>
            </w:r>
          </w:p>
        </w:tc>
        <w:tc>
          <w:tcPr>
            <w:tcW w:w="5044" w:type="dxa"/>
          </w:tcPr>
          <w:p w14:paraId="4A1556F2" w14:textId="48E6817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Analytical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(3) (Selected Topics)</w:t>
            </w:r>
          </w:p>
        </w:tc>
        <w:tc>
          <w:tcPr>
            <w:tcW w:w="745" w:type="dxa"/>
            <w:vAlign w:val="center"/>
          </w:tcPr>
          <w:p w14:paraId="2FB54FB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9BF01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0FAD7C0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bl>
    <w:p w14:paraId="50C76BD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D818EB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3E4DF53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FC5829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6730CB5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5F6215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4974614" w14:textId="77777777" w:rsidR="0025620B" w:rsidRPr="006E3559" w:rsidRDefault="0025620B"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9D32F4F" w14:textId="034A4DCC" w:rsidR="002E3EA0" w:rsidRPr="006E3559" w:rsidRDefault="002E3EA0" w:rsidP="0025620B">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ثالثاً: مقررات الاختيار الحر</w:t>
      </w:r>
    </w:p>
    <w:p w14:paraId="35CAEED9"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6"/>
        <w:gridCol w:w="1513"/>
        <w:gridCol w:w="5185"/>
        <w:gridCol w:w="745"/>
        <w:gridCol w:w="830"/>
        <w:gridCol w:w="841"/>
      </w:tblGrid>
      <w:tr w:rsidR="002E3EA0" w:rsidRPr="006E3559" w14:paraId="403D0BD8" w14:textId="77777777" w:rsidTr="00DE4BB7">
        <w:trPr>
          <w:trHeight w:val="340"/>
          <w:jc w:val="center"/>
        </w:trPr>
        <w:tc>
          <w:tcPr>
            <w:tcW w:w="2689" w:type="dxa"/>
            <w:gridSpan w:val="2"/>
            <w:vAlign w:val="center"/>
          </w:tcPr>
          <w:p w14:paraId="4539CC2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5185" w:type="dxa"/>
            <w:vAlign w:val="center"/>
          </w:tcPr>
          <w:p w14:paraId="5558EAE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6" w:type="dxa"/>
            <w:gridSpan w:val="3"/>
            <w:vAlign w:val="center"/>
          </w:tcPr>
          <w:p w14:paraId="4F385C6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41915B4" w14:textId="77777777" w:rsidTr="00DE4BB7">
        <w:trPr>
          <w:trHeight w:val="340"/>
          <w:jc w:val="center"/>
        </w:trPr>
        <w:tc>
          <w:tcPr>
            <w:tcW w:w="1176" w:type="dxa"/>
            <w:vAlign w:val="center"/>
          </w:tcPr>
          <w:p w14:paraId="00FC3B0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513" w:type="dxa"/>
            <w:vAlign w:val="center"/>
          </w:tcPr>
          <w:p w14:paraId="67725CE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185" w:type="dxa"/>
            <w:vAlign w:val="center"/>
          </w:tcPr>
          <w:p w14:paraId="2962FB70" w14:textId="4212BD10"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6 </w:t>
            </w:r>
            <w:r w:rsidR="00070F46" w:rsidRPr="006E3559">
              <w:rPr>
                <w:rFonts w:asciiTheme="majorBidi" w:eastAsia="Times New Roman" w:hAnsiTheme="majorBidi" w:cstheme="majorBidi"/>
                <w:b/>
                <w:color w:val="000000" w:themeColor="text1"/>
                <w:sz w:val="24"/>
                <w:szCs w:val="24"/>
                <w:lang w:eastAsia="en-GB"/>
              </w:rPr>
              <w:t>hours</w:t>
            </w:r>
          </w:p>
        </w:tc>
        <w:tc>
          <w:tcPr>
            <w:tcW w:w="745" w:type="dxa"/>
            <w:vAlign w:val="center"/>
          </w:tcPr>
          <w:p w14:paraId="5554BDB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2F001BD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323987B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A83E76" w:rsidRPr="006E3559" w14:paraId="74DE229B" w14:textId="77777777" w:rsidTr="008E4059">
        <w:trPr>
          <w:trHeight w:val="340"/>
          <w:jc w:val="center"/>
        </w:trPr>
        <w:tc>
          <w:tcPr>
            <w:tcW w:w="1176" w:type="dxa"/>
            <w:shd w:val="clear" w:color="auto" w:fill="auto"/>
          </w:tcPr>
          <w:p w14:paraId="410EEF7A" w14:textId="4C420C3D" w:rsidR="00A83E76" w:rsidRPr="006E3559" w:rsidRDefault="00A83E76" w:rsidP="00A83E76">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sz w:val="24"/>
                <w:szCs w:val="24"/>
              </w:rPr>
              <w:t>Com 223</w:t>
            </w:r>
          </w:p>
        </w:tc>
        <w:tc>
          <w:tcPr>
            <w:tcW w:w="1513" w:type="dxa"/>
            <w:vAlign w:val="center"/>
          </w:tcPr>
          <w:p w14:paraId="7505E57F" w14:textId="283A598B" w:rsidR="00A83E76" w:rsidRPr="006E3559" w:rsidRDefault="00C23363"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szCs w:val="24"/>
              </w:rPr>
              <w:t>-</w:t>
            </w:r>
          </w:p>
        </w:tc>
        <w:tc>
          <w:tcPr>
            <w:tcW w:w="5185" w:type="dxa"/>
            <w:shd w:val="clear" w:color="auto" w:fill="auto"/>
          </w:tcPr>
          <w:p w14:paraId="7E423298" w14:textId="4AC65712" w:rsidR="00A83E76" w:rsidRPr="006E3559" w:rsidRDefault="00A83E76" w:rsidP="00A83E76">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sz w:val="24"/>
                <w:szCs w:val="24"/>
              </w:rPr>
              <w:t>Logic Design (1)</w:t>
            </w:r>
          </w:p>
        </w:tc>
        <w:tc>
          <w:tcPr>
            <w:tcW w:w="745" w:type="dxa"/>
            <w:shd w:val="clear" w:color="auto" w:fill="auto"/>
            <w:vAlign w:val="center"/>
          </w:tcPr>
          <w:p w14:paraId="4C9BDBFE" w14:textId="36072B46"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1</w:t>
            </w:r>
          </w:p>
        </w:tc>
        <w:tc>
          <w:tcPr>
            <w:tcW w:w="830" w:type="dxa"/>
            <w:shd w:val="clear" w:color="auto" w:fill="auto"/>
            <w:vAlign w:val="center"/>
          </w:tcPr>
          <w:p w14:paraId="125372F9" w14:textId="4C13FF2F"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c>
          <w:tcPr>
            <w:tcW w:w="841" w:type="dxa"/>
            <w:shd w:val="clear" w:color="auto" w:fill="auto"/>
            <w:vAlign w:val="center"/>
          </w:tcPr>
          <w:p w14:paraId="266E69D0" w14:textId="36319759"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r>
      <w:tr w:rsidR="00A83E76" w:rsidRPr="006E3559" w14:paraId="4DB4EF65" w14:textId="77777777" w:rsidTr="00DE4BB7">
        <w:trPr>
          <w:trHeight w:val="340"/>
          <w:jc w:val="center"/>
        </w:trPr>
        <w:tc>
          <w:tcPr>
            <w:tcW w:w="1176" w:type="dxa"/>
            <w:shd w:val="clear" w:color="auto" w:fill="auto"/>
            <w:vAlign w:val="center"/>
          </w:tcPr>
          <w:p w14:paraId="466B575A" w14:textId="6CE6CC4C" w:rsidR="00A83E76" w:rsidRPr="006E3559" w:rsidRDefault="00A83E76" w:rsidP="00A83E76">
            <w:pPr>
              <w:tabs>
                <w:tab w:val="right" w:pos="7371"/>
                <w:tab w:val="right" w:pos="8079"/>
              </w:tabs>
              <w:spacing w:after="0"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229</w:t>
            </w:r>
          </w:p>
        </w:tc>
        <w:tc>
          <w:tcPr>
            <w:tcW w:w="1513" w:type="dxa"/>
            <w:vAlign w:val="center"/>
          </w:tcPr>
          <w:p w14:paraId="1F02FB81" w14:textId="6D387DC9"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185" w:type="dxa"/>
            <w:shd w:val="clear" w:color="auto" w:fill="auto"/>
          </w:tcPr>
          <w:p w14:paraId="5077353E" w14:textId="2B3E83BA" w:rsidR="00A83E76" w:rsidRPr="006E3559" w:rsidRDefault="00A83E76" w:rsidP="00A83E76">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Principals of Wave and Vibrations</w:t>
            </w:r>
          </w:p>
        </w:tc>
        <w:tc>
          <w:tcPr>
            <w:tcW w:w="745" w:type="dxa"/>
            <w:shd w:val="clear" w:color="auto" w:fill="auto"/>
            <w:vAlign w:val="center"/>
          </w:tcPr>
          <w:p w14:paraId="084259E7" w14:textId="18504C37"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830" w:type="dxa"/>
            <w:shd w:val="clear" w:color="auto" w:fill="auto"/>
            <w:vAlign w:val="center"/>
          </w:tcPr>
          <w:p w14:paraId="747FA63E" w14:textId="5B88A50F"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841" w:type="dxa"/>
            <w:shd w:val="clear" w:color="auto" w:fill="auto"/>
            <w:vAlign w:val="center"/>
          </w:tcPr>
          <w:p w14:paraId="6019829F" w14:textId="24310A71"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A83E76" w:rsidRPr="006E3559" w14:paraId="2E00E203" w14:textId="77777777" w:rsidTr="00F7720C">
        <w:trPr>
          <w:trHeight w:val="340"/>
          <w:jc w:val="center"/>
        </w:trPr>
        <w:tc>
          <w:tcPr>
            <w:tcW w:w="1176" w:type="dxa"/>
            <w:shd w:val="clear" w:color="auto" w:fill="auto"/>
            <w:vAlign w:val="center"/>
          </w:tcPr>
          <w:p w14:paraId="0FDAD5BB" w14:textId="15CCFDD1" w:rsidR="00A83E76" w:rsidRPr="006E3559" w:rsidRDefault="00A83E76" w:rsidP="00A83E76">
            <w:pPr>
              <w:tabs>
                <w:tab w:val="right" w:pos="7371"/>
                <w:tab w:val="right" w:pos="8079"/>
              </w:tabs>
              <w:spacing w:after="0" w:line="276" w:lineRule="auto"/>
              <w:rPr>
                <w:rFonts w:asciiTheme="majorBidi"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234</w:t>
            </w:r>
          </w:p>
        </w:tc>
        <w:tc>
          <w:tcPr>
            <w:tcW w:w="1513" w:type="dxa"/>
            <w:vAlign w:val="center"/>
          </w:tcPr>
          <w:p w14:paraId="5946274C" w14:textId="743206FA"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w:t>
            </w:r>
          </w:p>
        </w:tc>
        <w:tc>
          <w:tcPr>
            <w:tcW w:w="5185" w:type="dxa"/>
            <w:shd w:val="clear" w:color="auto" w:fill="auto"/>
          </w:tcPr>
          <w:p w14:paraId="735E6992" w14:textId="3E428CAC" w:rsidR="00A83E76" w:rsidRPr="006E3559" w:rsidRDefault="00A83E76" w:rsidP="00A83E76">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Radiation Physics and Its Applications</w:t>
            </w:r>
          </w:p>
        </w:tc>
        <w:tc>
          <w:tcPr>
            <w:tcW w:w="745" w:type="dxa"/>
            <w:shd w:val="clear" w:color="auto" w:fill="auto"/>
          </w:tcPr>
          <w:p w14:paraId="0804F383" w14:textId="1A1B7309"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830" w:type="dxa"/>
            <w:shd w:val="clear" w:color="auto" w:fill="auto"/>
          </w:tcPr>
          <w:p w14:paraId="40FEAA9A" w14:textId="2A18DDDD"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841" w:type="dxa"/>
            <w:shd w:val="clear" w:color="auto" w:fill="auto"/>
          </w:tcPr>
          <w:p w14:paraId="04E3B0C3" w14:textId="1704269A"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E3EA0" w:rsidRPr="006E3559" w14:paraId="1BA641F5" w14:textId="77777777" w:rsidTr="00DE4BB7">
        <w:trPr>
          <w:trHeight w:val="340"/>
          <w:jc w:val="center"/>
        </w:trPr>
        <w:tc>
          <w:tcPr>
            <w:tcW w:w="1176" w:type="dxa"/>
            <w:shd w:val="clear" w:color="auto" w:fill="auto"/>
            <w:vAlign w:val="center"/>
          </w:tcPr>
          <w:p w14:paraId="0A49A17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Ent 235</w:t>
            </w:r>
          </w:p>
        </w:tc>
        <w:tc>
          <w:tcPr>
            <w:tcW w:w="1513" w:type="dxa"/>
            <w:vAlign w:val="center"/>
          </w:tcPr>
          <w:p w14:paraId="45C43CC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185" w:type="dxa"/>
            <w:shd w:val="clear" w:color="auto" w:fill="auto"/>
          </w:tcPr>
          <w:p w14:paraId="145C836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Beneficial Insects</w:t>
            </w:r>
          </w:p>
        </w:tc>
        <w:tc>
          <w:tcPr>
            <w:tcW w:w="745" w:type="dxa"/>
            <w:shd w:val="clear" w:color="auto" w:fill="auto"/>
            <w:vAlign w:val="center"/>
          </w:tcPr>
          <w:p w14:paraId="3C28AEA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vAlign w:val="center"/>
          </w:tcPr>
          <w:p w14:paraId="7FC0052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w:t>
            </w:r>
          </w:p>
        </w:tc>
        <w:tc>
          <w:tcPr>
            <w:tcW w:w="841" w:type="dxa"/>
            <w:shd w:val="clear" w:color="auto" w:fill="auto"/>
            <w:vAlign w:val="center"/>
          </w:tcPr>
          <w:p w14:paraId="049322A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r>
      <w:tr w:rsidR="002E3EA0" w:rsidRPr="006E3559" w14:paraId="19DCD585" w14:textId="77777777" w:rsidTr="00DE4BB7">
        <w:trPr>
          <w:trHeight w:val="340"/>
          <w:jc w:val="center"/>
        </w:trPr>
        <w:tc>
          <w:tcPr>
            <w:tcW w:w="1176" w:type="dxa"/>
            <w:shd w:val="clear" w:color="auto" w:fill="auto"/>
            <w:vAlign w:val="center"/>
          </w:tcPr>
          <w:p w14:paraId="543D183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239</w:t>
            </w:r>
          </w:p>
        </w:tc>
        <w:tc>
          <w:tcPr>
            <w:tcW w:w="1513" w:type="dxa"/>
            <w:vAlign w:val="center"/>
          </w:tcPr>
          <w:p w14:paraId="46D5CE84" w14:textId="77777777" w:rsidR="002E3EA0" w:rsidRPr="006E3559" w:rsidRDefault="002E3EA0" w:rsidP="002E3EA0">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185" w:type="dxa"/>
            <w:shd w:val="clear" w:color="auto" w:fill="auto"/>
          </w:tcPr>
          <w:p w14:paraId="1360791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Electromagnetism</w:t>
            </w:r>
          </w:p>
        </w:tc>
        <w:tc>
          <w:tcPr>
            <w:tcW w:w="745" w:type="dxa"/>
            <w:shd w:val="clear" w:color="auto" w:fill="auto"/>
          </w:tcPr>
          <w:p w14:paraId="7711563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c>
          <w:tcPr>
            <w:tcW w:w="830" w:type="dxa"/>
            <w:shd w:val="clear" w:color="auto" w:fill="auto"/>
          </w:tcPr>
          <w:p w14:paraId="6F25826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41" w:type="dxa"/>
            <w:shd w:val="clear" w:color="auto" w:fill="auto"/>
          </w:tcPr>
          <w:p w14:paraId="0D087E2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417F6358" w14:textId="77777777" w:rsidTr="00DE4BB7">
        <w:trPr>
          <w:trHeight w:val="340"/>
          <w:jc w:val="center"/>
        </w:trPr>
        <w:tc>
          <w:tcPr>
            <w:tcW w:w="1176" w:type="dxa"/>
            <w:shd w:val="clear" w:color="auto" w:fill="auto"/>
            <w:vAlign w:val="center"/>
          </w:tcPr>
          <w:p w14:paraId="47F8150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Ent 280</w:t>
            </w:r>
          </w:p>
        </w:tc>
        <w:tc>
          <w:tcPr>
            <w:tcW w:w="1513" w:type="dxa"/>
            <w:vAlign w:val="center"/>
          </w:tcPr>
          <w:p w14:paraId="134A77F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185" w:type="dxa"/>
            <w:shd w:val="clear" w:color="auto" w:fill="auto"/>
          </w:tcPr>
          <w:p w14:paraId="2AEA20B1" w14:textId="3F74B80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General insect Taxonomy and </w:t>
            </w:r>
            <w:r w:rsidR="00123949" w:rsidRPr="006E3559">
              <w:rPr>
                <w:rFonts w:asciiTheme="majorBidi" w:hAnsiTheme="majorBidi" w:cstheme="majorBidi"/>
                <w:color w:val="000000" w:themeColor="text1"/>
                <w:sz w:val="24"/>
                <w:szCs w:val="24"/>
              </w:rPr>
              <w:t>Ecology</w:t>
            </w:r>
          </w:p>
        </w:tc>
        <w:tc>
          <w:tcPr>
            <w:tcW w:w="745" w:type="dxa"/>
            <w:shd w:val="clear" w:color="auto" w:fill="auto"/>
            <w:vAlign w:val="center"/>
          </w:tcPr>
          <w:p w14:paraId="72F502D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2</w:t>
            </w:r>
          </w:p>
        </w:tc>
        <w:tc>
          <w:tcPr>
            <w:tcW w:w="830" w:type="dxa"/>
            <w:shd w:val="clear" w:color="auto" w:fill="auto"/>
          </w:tcPr>
          <w:p w14:paraId="3C7AB21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41" w:type="dxa"/>
            <w:shd w:val="clear" w:color="auto" w:fill="auto"/>
            <w:vAlign w:val="center"/>
          </w:tcPr>
          <w:p w14:paraId="4A0F215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r>
    </w:tbl>
    <w:p w14:paraId="076B4B1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color w:val="000000" w:themeColor="text1"/>
          <w:sz w:val="24"/>
          <w:szCs w:val="24"/>
          <w:lang w:eastAsia="en-GB"/>
        </w:rPr>
      </w:pPr>
    </w:p>
    <w:p w14:paraId="3A2C2A63"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Pr="006E3559">
        <w:rPr>
          <w:rFonts w:asciiTheme="majorBidi" w:eastAsia="Calibri" w:hAnsiTheme="majorBidi" w:cstheme="majorBidi" w:hint="cs"/>
          <w:b/>
          <w:bCs/>
          <w:color w:val="000000" w:themeColor="text1"/>
          <w:sz w:val="28"/>
          <w:szCs w:val="28"/>
          <w:rtl/>
          <w:lang w:bidi="ar-EG"/>
        </w:rPr>
        <w:t xml:space="preserve"> (3 ساعات معتمدة)</w:t>
      </w:r>
    </w:p>
    <w:p w14:paraId="4B62F5ED"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2E3EA0" w:rsidRPr="006E3559" w14:paraId="170ABC14" w14:textId="77777777" w:rsidTr="002E3EA0">
        <w:trPr>
          <w:trHeight w:val="680"/>
          <w:jc w:val="center"/>
        </w:trPr>
        <w:tc>
          <w:tcPr>
            <w:tcW w:w="1176" w:type="dxa"/>
            <w:vAlign w:val="center"/>
          </w:tcPr>
          <w:p w14:paraId="2E815665"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32DC3D9B"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46341FC7"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58B3DF2C"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07857893"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E./P.</w:t>
            </w:r>
          </w:p>
        </w:tc>
        <w:tc>
          <w:tcPr>
            <w:tcW w:w="771" w:type="dxa"/>
            <w:vAlign w:val="center"/>
          </w:tcPr>
          <w:p w14:paraId="266F4DDC"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2E3EA0" w:rsidRPr="006E3559" w14:paraId="252B015E" w14:textId="77777777" w:rsidTr="002E3EA0">
        <w:trPr>
          <w:trHeight w:val="340"/>
          <w:jc w:val="center"/>
        </w:trPr>
        <w:tc>
          <w:tcPr>
            <w:tcW w:w="1176" w:type="dxa"/>
            <w:vAlign w:val="center"/>
          </w:tcPr>
          <w:p w14:paraId="11DE05D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 306</w:t>
            </w:r>
          </w:p>
        </w:tc>
        <w:tc>
          <w:tcPr>
            <w:tcW w:w="1371" w:type="dxa"/>
            <w:vAlign w:val="center"/>
          </w:tcPr>
          <w:p w14:paraId="0D93A46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5327" w:type="dxa"/>
            <w:shd w:val="clear" w:color="auto" w:fill="auto"/>
            <w:vAlign w:val="center"/>
          </w:tcPr>
          <w:p w14:paraId="741721AA" w14:textId="49050CF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vAlign w:val="center"/>
          </w:tcPr>
          <w:p w14:paraId="3673689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eastAsia="en-GB"/>
              </w:rPr>
              <w:t>-</w:t>
            </w:r>
          </w:p>
        </w:tc>
        <w:tc>
          <w:tcPr>
            <w:tcW w:w="687" w:type="dxa"/>
            <w:vAlign w:val="center"/>
          </w:tcPr>
          <w:p w14:paraId="047FA5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771" w:type="dxa"/>
            <w:vAlign w:val="center"/>
          </w:tcPr>
          <w:p w14:paraId="300E06E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r>
    </w:tbl>
    <w:p w14:paraId="7DE030E3"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CC06815"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خامساً: مقرر البحث والمقال</w:t>
      </w:r>
      <w:r w:rsidRPr="006E3559">
        <w:rPr>
          <w:rFonts w:asciiTheme="majorBidi" w:eastAsia="Calibri" w:hAnsiTheme="majorBidi" w:cstheme="majorBidi" w:hint="cs"/>
          <w:b/>
          <w:bCs/>
          <w:color w:val="000000" w:themeColor="text1"/>
          <w:sz w:val="28"/>
          <w:szCs w:val="28"/>
          <w:rtl/>
          <w:lang w:bidi="ar-EG"/>
        </w:rPr>
        <w:t xml:space="preserve"> (3 ساعات معتمدة)</w:t>
      </w:r>
    </w:p>
    <w:p w14:paraId="1C65AB99"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2E3EA0" w:rsidRPr="006E3559" w14:paraId="78104ADA" w14:textId="77777777" w:rsidTr="002E3EA0">
        <w:trPr>
          <w:trHeight w:val="680"/>
          <w:jc w:val="center"/>
        </w:trPr>
        <w:tc>
          <w:tcPr>
            <w:tcW w:w="1176" w:type="dxa"/>
            <w:vAlign w:val="center"/>
          </w:tcPr>
          <w:p w14:paraId="0374C861"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371" w:type="dxa"/>
            <w:vAlign w:val="center"/>
          </w:tcPr>
          <w:p w14:paraId="3237E2C4"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25035584"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BF47A6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D0885E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E./P.</w:t>
            </w:r>
          </w:p>
        </w:tc>
        <w:tc>
          <w:tcPr>
            <w:tcW w:w="771" w:type="dxa"/>
            <w:vAlign w:val="center"/>
          </w:tcPr>
          <w:p w14:paraId="0B05C983"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2E3EA0" w:rsidRPr="006E3559" w14:paraId="438AF351" w14:textId="77777777" w:rsidTr="002E3EA0">
        <w:trPr>
          <w:trHeight w:val="340"/>
          <w:jc w:val="center"/>
        </w:trPr>
        <w:tc>
          <w:tcPr>
            <w:tcW w:w="1176" w:type="dxa"/>
            <w:vAlign w:val="center"/>
          </w:tcPr>
          <w:p w14:paraId="24148A1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 406</w:t>
            </w:r>
          </w:p>
        </w:tc>
        <w:tc>
          <w:tcPr>
            <w:tcW w:w="1371" w:type="dxa"/>
            <w:vAlign w:val="center"/>
          </w:tcPr>
          <w:p w14:paraId="4302D97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5327" w:type="dxa"/>
            <w:vAlign w:val="center"/>
          </w:tcPr>
          <w:p w14:paraId="5F5E8CA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 xml:space="preserve">Research and Essay </w:t>
            </w:r>
          </w:p>
        </w:tc>
        <w:tc>
          <w:tcPr>
            <w:tcW w:w="745" w:type="dxa"/>
            <w:vAlign w:val="center"/>
          </w:tcPr>
          <w:p w14:paraId="49464F9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c>
          <w:tcPr>
            <w:tcW w:w="687" w:type="dxa"/>
            <w:vAlign w:val="center"/>
          </w:tcPr>
          <w:p w14:paraId="296714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771" w:type="dxa"/>
            <w:vAlign w:val="center"/>
          </w:tcPr>
          <w:p w14:paraId="729B1BE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r>
    </w:tbl>
    <w:p w14:paraId="44A54876"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13D9AF2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2120842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777A3C48"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276782E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0"/>
          <w:szCs w:val="20"/>
          <w:rtl/>
          <w:lang w:eastAsia="en-GB"/>
        </w:rPr>
      </w:pPr>
      <w:r w:rsidRPr="006E3559">
        <w:rPr>
          <w:rFonts w:asciiTheme="majorBidi" w:hAnsiTheme="majorBidi" w:cstheme="majorBidi"/>
          <w:bCs/>
          <w:color w:val="000000" w:themeColor="text1"/>
          <w:sz w:val="18"/>
          <w:szCs w:val="18"/>
        </w:rPr>
        <w:br w:type="page"/>
      </w:r>
      <w:r w:rsidRPr="006E3559">
        <w:rPr>
          <w:rFonts w:asciiTheme="majorBidi" w:eastAsia="Times New Roman" w:hAnsiTheme="majorBidi" w:cstheme="majorBidi"/>
          <w:bCs/>
          <w:color w:val="000000" w:themeColor="text1"/>
          <w:sz w:val="28"/>
          <w:szCs w:val="28"/>
          <w:u w:val="single"/>
          <w:rtl/>
          <w:lang w:eastAsia="en-GB"/>
        </w:rPr>
        <w:t xml:space="preserve">سادساً: </w:t>
      </w:r>
      <w:r w:rsidRPr="006E3559">
        <w:rPr>
          <w:rFonts w:asciiTheme="majorBidi" w:eastAsia="Times New Roman" w:hAnsiTheme="majorBidi" w:cstheme="majorBidi" w:hint="cs"/>
          <w:bCs/>
          <w:color w:val="000000" w:themeColor="text1"/>
          <w:sz w:val="28"/>
          <w:szCs w:val="28"/>
          <w:u w:val="single"/>
          <w:rtl/>
          <w:lang w:eastAsia="en-GB"/>
        </w:rPr>
        <w:t xml:space="preserve">توزيع </w:t>
      </w:r>
      <w:r w:rsidRPr="006E3559">
        <w:rPr>
          <w:rFonts w:asciiTheme="majorBidi" w:eastAsia="Times New Roman" w:hAnsiTheme="majorBidi" w:cstheme="majorBidi"/>
          <w:bCs/>
          <w:color w:val="000000" w:themeColor="text1"/>
          <w:sz w:val="28"/>
          <w:szCs w:val="28"/>
          <w:u w:val="single"/>
          <w:rtl/>
          <w:lang w:eastAsia="en-GB"/>
        </w:rPr>
        <w:t xml:space="preserve">مقررات برنامج الجيولوجيا والكيمياء </w:t>
      </w:r>
      <w:r w:rsidRPr="006E3559">
        <w:rPr>
          <w:rFonts w:asciiTheme="majorBidi" w:eastAsia="Times New Roman" w:hAnsiTheme="majorBidi" w:cstheme="majorBidi" w:hint="cs"/>
          <w:bCs/>
          <w:color w:val="000000" w:themeColor="text1"/>
          <w:sz w:val="28"/>
          <w:szCs w:val="28"/>
          <w:u w:val="single"/>
          <w:rtl/>
          <w:lang w:eastAsia="en-GB"/>
        </w:rPr>
        <w:t xml:space="preserve">على </w:t>
      </w:r>
      <w:r w:rsidRPr="006E3559">
        <w:rPr>
          <w:rFonts w:asciiTheme="majorBidi" w:eastAsia="Times New Roman" w:hAnsiTheme="majorBidi" w:cstheme="majorBidi"/>
          <w:bCs/>
          <w:color w:val="000000" w:themeColor="text1"/>
          <w:sz w:val="28"/>
          <w:szCs w:val="28"/>
          <w:u w:val="single"/>
          <w:rtl/>
          <w:lang w:eastAsia="en-GB"/>
        </w:rPr>
        <w:t>المستويات</w:t>
      </w:r>
      <w:r w:rsidRPr="006E3559">
        <w:rPr>
          <w:rFonts w:asciiTheme="majorBidi" w:eastAsia="Times New Roman" w:hAnsiTheme="majorBidi" w:cstheme="majorBidi" w:hint="cs"/>
          <w:bCs/>
          <w:color w:val="000000" w:themeColor="text1"/>
          <w:sz w:val="28"/>
          <w:szCs w:val="28"/>
          <w:u w:val="single"/>
          <w:rtl/>
          <w:lang w:eastAsia="en-GB"/>
        </w:rPr>
        <w:t xml:space="preserve"> الدراسية</w:t>
      </w:r>
    </w:p>
    <w:p w14:paraId="4914BAC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الثاني: الفصل الدراسي الأول</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230"/>
        <w:gridCol w:w="4939"/>
        <w:gridCol w:w="778"/>
        <w:gridCol w:w="789"/>
        <w:gridCol w:w="850"/>
      </w:tblGrid>
      <w:tr w:rsidR="002E3EA0" w:rsidRPr="006E3559" w14:paraId="77FA9BDE" w14:textId="77777777" w:rsidTr="006712FC">
        <w:trPr>
          <w:trHeight w:val="340"/>
          <w:jc w:val="center"/>
        </w:trPr>
        <w:tc>
          <w:tcPr>
            <w:tcW w:w="3412" w:type="dxa"/>
            <w:gridSpan w:val="2"/>
            <w:vAlign w:val="center"/>
          </w:tcPr>
          <w:p w14:paraId="3B4EDB6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2 / Semester 1</w:t>
            </w:r>
          </w:p>
        </w:tc>
        <w:tc>
          <w:tcPr>
            <w:tcW w:w="4939" w:type="dxa"/>
            <w:vAlign w:val="center"/>
          </w:tcPr>
          <w:p w14:paraId="5B4400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7" w:type="dxa"/>
            <w:gridSpan w:val="3"/>
            <w:vAlign w:val="center"/>
          </w:tcPr>
          <w:p w14:paraId="5AD6A81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21B45A7D" w14:textId="77777777" w:rsidTr="006712FC">
        <w:trPr>
          <w:trHeight w:val="340"/>
          <w:jc w:val="center"/>
        </w:trPr>
        <w:tc>
          <w:tcPr>
            <w:tcW w:w="1182" w:type="dxa"/>
            <w:vAlign w:val="center"/>
          </w:tcPr>
          <w:p w14:paraId="643A91F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230" w:type="dxa"/>
            <w:vAlign w:val="center"/>
          </w:tcPr>
          <w:p w14:paraId="35FF074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939" w:type="dxa"/>
            <w:vAlign w:val="center"/>
          </w:tcPr>
          <w:p w14:paraId="13C5FD84" w14:textId="69E1FC03"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10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2D9B6D9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789" w:type="dxa"/>
            <w:vAlign w:val="center"/>
          </w:tcPr>
          <w:p w14:paraId="3EC751D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50" w:type="dxa"/>
            <w:vAlign w:val="center"/>
          </w:tcPr>
          <w:p w14:paraId="7F9C13E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79A5D102" w14:textId="77777777" w:rsidTr="006712FC">
        <w:trPr>
          <w:trHeight w:val="340"/>
          <w:jc w:val="center"/>
        </w:trPr>
        <w:tc>
          <w:tcPr>
            <w:tcW w:w="1182" w:type="dxa"/>
          </w:tcPr>
          <w:p w14:paraId="1F0031A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213</w:t>
            </w:r>
          </w:p>
        </w:tc>
        <w:tc>
          <w:tcPr>
            <w:tcW w:w="2230" w:type="dxa"/>
          </w:tcPr>
          <w:p w14:paraId="657E592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39" w:type="dxa"/>
          </w:tcPr>
          <w:p w14:paraId="3B2F9D9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Petroleum and Petrochemicals </w:t>
            </w:r>
          </w:p>
        </w:tc>
        <w:tc>
          <w:tcPr>
            <w:tcW w:w="778" w:type="dxa"/>
          </w:tcPr>
          <w:p w14:paraId="2CBE657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789" w:type="dxa"/>
            <w:vAlign w:val="center"/>
          </w:tcPr>
          <w:p w14:paraId="1F46EFA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50" w:type="dxa"/>
          </w:tcPr>
          <w:p w14:paraId="7F65A6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2CE1D769" w14:textId="77777777" w:rsidTr="006712FC">
        <w:trPr>
          <w:trHeight w:val="340"/>
          <w:jc w:val="center"/>
        </w:trPr>
        <w:tc>
          <w:tcPr>
            <w:tcW w:w="1182" w:type="dxa"/>
          </w:tcPr>
          <w:p w14:paraId="69503BE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213</w:t>
            </w:r>
          </w:p>
        </w:tc>
        <w:tc>
          <w:tcPr>
            <w:tcW w:w="2230" w:type="dxa"/>
          </w:tcPr>
          <w:p w14:paraId="4615EDD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100</w:t>
            </w:r>
          </w:p>
        </w:tc>
        <w:tc>
          <w:tcPr>
            <w:tcW w:w="4939" w:type="dxa"/>
          </w:tcPr>
          <w:p w14:paraId="52525FC5" w14:textId="5E96A333" w:rsidR="002E3EA0" w:rsidRPr="006E3559" w:rsidRDefault="00F051F7"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Macro and</w:t>
            </w:r>
            <w:r w:rsidR="002E3EA0" w:rsidRPr="006E3559">
              <w:rPr>
                <w:rFonts w:asciiTheme="majorBidi" w:hAnsiTheme="majorBidi" w:cstheme="majorBidi"/>
                <w:color w:val="000000" w:themeColor="text1"/>
                <w:sz w:val="24"/>
                <w:szCs w:val="24"/>
              </w:rPr>
              <w:t xml:space="preserve"> Micro Fossils</w:t>
            </w:r>
          </w:p>
        </w:tc>
        <w:tc>
          <w:tcPr>
            <w:tcW w:w="778" w:type="dxa"/>
          </w:tcPr>
          <w:p w14:paraId="3D30DC6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789" w:type="dxa"/>
            <w:vAlign w:val="center"/>
          </w:tcPr>
          <w:p w14:paraId="16848BC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850" w:type="dxa"/>
          </w:tcPr>
          <w:p w14:paraId="75F4014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6F8EBDBD" w14:textId="77777777" w:rsidTr="006712FC">
        <w:trPr>
          <w:trHeight w:val="340"/>
          <w:jc w:val="center"/>
        </w:trPr>
        <w:tc>
          <w:tcPr>
            <w:tcW w:w="1182" w:type="dxa"/>
          </w:tcPr>
          <w:p w14:paraId="6F11B01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237</w:t>
            </w:r>
          </w:p>
        </w:tc>
        <w:tc>
          <w:tcPr>
            <w:tcW w:w="2230" w:type="dxa"/>
          </w:tcPr>
          <w:p w14:paraId="149D06C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105</w:t>
            </w:r>
          </w:p>
        </w:tc>
        <w:tc>
          <w:tcPr>
            <w:tcW w:w="4939" w:type="dxa"/>
          </w:tcPr>
          <w:p w14:paraId="6719983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Optical Mineralogy</w:t>
            </w:r>
          </w:p>
        </w:tc>
        <w:tc>
          <w:tcPr>
            <w:tcW w:w="778" w:type="dxa"/>
          </w:tcPr>
          <w:p w14:paraId="5BF08DD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c>
          <w:tcPr>
            <w:tcW w:w="789" w:type="dxa"/>
            <w:vAlign w:val="center"/>
          </w:tcPr>
          <w:p w14:paraId="367DEBC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50" w:type="dxa"/>
          </w:tcPr>
          <w:p w14:paraId="17CB5BD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4292BEE2" w14:textId="77777777" w:rsidTr="006712FC">
        <w:trPr>
          <w:trHeight w:val="340"/>
          <w:jc w:val="center"/>
        </w:trPr>
        <w:tc>
          <w:tcPr>
            <w:tcW w:w="1182" w:type="dxa"/>
          </w:tcPr>
          <w:p w14:paraId="5211E0D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241</w:t>
            </w:r>
          </w:p>
        </w:tc>
        <w:tc>
          <w:tcPr>
            <w:tcW w:w="2230" w:type="dxa"/>
          </w:tcPr>
          <w:p w14:paraId="12EA6DC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39" w:type="dxa"/>
          </w:tcPr>
          <w:p w14:paraId="4682E39B" w14:textId="0B479DB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Analytical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(1)</w:t>
            </w:r>
          </w:p>
        </w:tc>
        <w:tc>
          <w:tcPr>
            <w:tcW w:w="778" w:type="dxa"/>
          </w:tcPr>
          <w:p w14:paraId="2662898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789" w:type="dxa"/>
            <w:vAlign w:val="center"/>
          </w:tcPr>
          <w:p w14:paraId="2D41C55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50" w:type="dxa"/>
          </w:tcPr>
          <w:p w14:paraId="4F3BC21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F051F7" w:rsidRPr="006E3559" w14:paraId="45D0EF3E" w14:textId="77777777" w:rsidTr="006712FC">
        <w:trPr>
          <w:trHeight w:val="340"/>
          <w:jc w:val="center"/>
        </w:trPr>
        <w:tc>
          <w:tcPr>
            <w:tcW w:w="10768" w:type="dxa"/>
            <w:gridSpan w:val="6"/>
          </w:tcPr>
          <w:p w14:paraId="12B1B09B" w14:textId="5B14D1CA" w:rsidR="00F051F7" w:rsidRPr="006E3559" w:rsidRDefault="00413603"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Elective Courses</w:t>
            </w:r>
            <w:r w:rsidR="00450E7B" w:rsidRPr="006E3559">
              <w:rPr>
                <w:rFonts w:asciiTheme="majorBidi" w:eastAsia="Times New Roman" w:hAnsiTheme="majorBidi" w:cstheme="majorBidi"/>
                <w:b/>
                <w:color w:val="000000" w:themeColor="text1"/>
                <w:sz w:val="24"/>
                <w:szCs w:val="24"/>
                <w:lang w:eastAsia="en-GB"/>
              </w:rPr>
              <w:t>: (</w:t>
            </w:r>
            <w:r w:rsidR="003F1017" w:rsidRPr="006E3559">
              <w:rPr>
                <w:rFonts w:asciiTheme="majorBidi" w:eastAsia="Times New Roman" w:hAnsiTheme="majorBidi" w:cstheme="majorBidi"/>
                <w:b/>
                <w:color w:val="000000" w:themeColor="text1"/>
                <w:sz w:val="24"/>
                <w:szCs w:val="24"/>
                <w:lang w:eastAsia="en-GB"/>
              </w:rPr>
              <w:t>The student</w:t>
            </w:r>
            <w:r w:rsidR="00F051F7" w:rsidRPr="006E3559">
              <w:rPr>
                <w:rFonts w:asciiTheme="majorBidi" w:eastAsia="Times New Roman" w:hAnsiTheme="majorBidi" w:cstheme="majorBidi"/>
                <w:b/>
                <w:color w:val="000000" w:themeColor="text1"/>
                <w:sz w:val="24"/>
                <w:szCs w:val="24"/>
                <w:lang w:eastAsia="en-GB"/>
              </w:rPr>
              <w:t xml:space="preserve"> chooses 2 </w:t>
            </w:r>
            <w:r w:rsidR="003F1017" w:rsidRPr="006E3559">
              <w:rPr>
                <w:rFonts w:asciiTheme="majorBidi" w:eastAsia="Times New Roman" w:hAnsiTheme="majorBidi" w:cstheme="majorBidi"/>
                <w:b/>
                <w:color w:val="000000" w:themeColor="text1"/>
                <w:sz w:val="24"/>
                <w:szCs w:val="24"/>
                <w:lang w:eastAsia="en-GB"/>
              </w:rPr>
              <w:t>hours</w:t>
            </w:r>
            <w:r w:rsidRPr="006E3559">
              <w:rPr>
                <w:rFonts w:asciiTheme="majorBidi" w:eastAsia="Times New Roman" w:hAnsiTheme="majorBidi" w:cstheme="majorBidi"/>
                <w:b/>
                <w:color w:val="000000" w:themeColor="text1"/>
                <w:sz w:val="24"/>
                <w:szCs w:val="24"/>
                <w:lang w:eastAsia="en-GB"/>
              </w:rPr>
              <w:t xml:space="preserve"> of </w:t>
            </w:r>
            <w:r w:rsidR="00123949" w:rsidRPr="006E3559">
              <w:rPr>
                <w:rFonts w:asciiTheme="majorBidi" w:eastAsia="Times New Roman" w:hAnsiTheme="majorBidi" w:cstheme="majorBidi"/>
                <w:b/>
                <w:color w:val="000000" w:themeColor="text1"/>
                <w:sz w:val="24"/>
                <w:szCs w:val="24"/>
                <w:lang w:eastAsia="en-GB"/>
              </w:rPr>
              <w:t>Chemistry</w:t>
            </w:r>
            <w:r w:rsidRPr="006E3559">
              <w:rPr>
                <w:rFonts w:asciiTheme="majorBidi" w:eastAsia="Times New Roman" w:hAnsiTheme="majorBidi" w:cstheme="majorBidi"/>
                <w:b/>
                <w:color w:val="000000" w:themeColor="text1"/>
                <w:sz w:val="24"/>
                <w:szCs w:val="24"/>
                <w:lang w:eastAsia="en-GB"/>
              </w:rPr>
              <w:t xml:space="preserve"> courses</w:t>
            </w:r>
            <w:r w:rsidR="00F051F7" w:rsidRPr="006E3559">
              <w:rPr>
                <w:rFonts w:asciiTheme="majorBidi" w:eastAsia="Times New Roman" w:hAnsiTheme="majorBidi" w:cstheme="majorBidi"/>
                <w:b/>
                <w:color w:val="000000" w:themeColor="text1"/>
                <w:sz w:val="24"/>
                <w:szCs w:val="24"/>
                <w:lang w:eastAsia="en-GB"/>
              </w:rPr>
              <w:t>)</w:t>
            </w:r>
          </w:p>
        </w:tc>
      </w:tr>
      <w:tr w:rsidR="002E3EA0" w:rsidRPr="006E3559" w14:paraId="7C8977B6" w14:textId="77777777" w:rsidTr="006712FC">
        <w:trPr>
          <w:trHeight w:val="340"/>
          <w:jc w:val="center"/>
        </w:trPr>
        <w:tc>
          <w:tcPr>
            <w:tcW w:w="1182" w:type="dxa"/>
          </w:tcPr>
          <w:p w14:paraId="7B76FB8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221</w:t>
            </w:r>
          </w:p>
        </w:tc>
        <w:tc>
          <w:tcPr>
            <w:tcW w:w="2230" w:type="dxa"/>
          </w:tcPr>
          <w:p w14:paraId="1E9D753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39" w:type="dxa"/>
          </w:tcPr>
          <w:p w14:paraId="19A697EC" w14:textId="337CDBA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Industrial Inorganic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(1)</w:t>
            </w:r>
          </w:p>
        </w:tc>
        <w:tc>
          <w:tcPr>
            <w:tcW w:w="778" w:type="dxa"/>
            <w:vAlign w:val="center"/>
          </w:tcPr>
          <w:p w14:paraId="271F038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789" w:type="dxa"/>
            <w:vAlign w:val="center"/>
          </w:tcPr>
          <w:p w14:paraId="6BD69D1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50" w:type="dxa"/>
            <w:vAlign w:val="center"/>
          </w:tcPr>
          <w:p w14:paraId="2354854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34DC5EFB" w14:textId="77777777" w:rsidTr="006712FC">
        <w:trPr>
          <w:trHeight w:val="340"/>
          <w:jc w:val="center"/>
        </w:trPr>
        <w:tc>
          <w:tcPr>
            <w:tcW w:w="1182" w:type="dxa"/>
          </w:tcPr>
          <w:p w14:paraId="40C2848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231</w:t>
            </w:r>
          </w:p>
        </w:tc>
        <w:tc>
          <w:tcPr>
            <w:tcW w:w="2230" w:type="dxa"/>
          </w:tcPr>
          <w:p w14:paraId="0163930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39" w:type="dxa"/>
          </w:tcPr>
          <w:p w14:paraId="640D294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Chemical Thermodynamics</w:t>
            </w:r>
          </w:p>
        </w:tc>
        <w:tc>
          <w:tcPr>
            <w:tcW w:w="778" w:type="dxa"/>
            <w:vAlign w:val="center"/>
          </w:tcPr>
          <w:p w14:paraId="67F61E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789" w:type="dxa"/>
            <w:vAlign w:val="center"/>
          </w:tcPr>
          <w:p w14:paraId="6804B96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50" w:type="dxa"/>
            <w:vAlign w:val="center"/>
          </w:tcPr>
          <w:p w14:paraId="18489D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940B5E" w:rsidRPr="006E3559" w14:paraId="2F806B39" w14:textId="77777777" w:rsidTr="006712FC">
        <w:trPr>
          <w:trHeight w:val="340"/>
          <w:jc w:val="center"/>
        </w:trPr>
        <w:tc>
          <w:tcPr>
            <w:tcW w:w="10768" w:type="dxa"/>
            <w:gridSpan w:val="6"/>
            <w:vAlign w:val="center"/>
          </w:tcPr>
          <w:p w14:paraId="70E58085" w14:textId="284F3EEC" w:rsidR="00940B5E" w:rsidRPr="006E3559" w:rsidRDefault="00940B5E"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Elective Courses</w:t>
            </w:r>
            <w:r w:rsidR="00450E7B" w:rsidRPr="006E3559">
              <w:rPr>
                <w:rFonts w:asciiTheme="majorBidi" w:eastAsia="Times New Roman" w:hAnsiTheme="majorBidi" w:cstheme="majorBidi"/>
                <w:b/>
                <w:color w:val="000000" w:themeColor="text1"/>
                <w:sz w:val="24"/>
                <w:szCs w:val="24"/>
                <w:lang w:eastAsia="en-GB"/>
              </w:rPr>
              <w:t>: (</w:t>
            </w:r>
            <w:r w:rsidR="003F1017" w:rsidRPr="006E3559">
              <w:rPr>
                <w:rFonts w:asciiTheme="majorBidi" w:eastAsia="Times New Roman" w:hAnsiTheme="majorBidi" w:cstheme="majorBidi"/>
                <w:b/>
                <w:color w:val="000000" w:themeColor="text1"/>
                <w:sz w:val="24"/>
                <w:szCs w:val="24"/>
                <w:lang w:eastAsia="en-GB"/>
              </w:rPr>
              <w:t>The student</w:t>
            </w:r>
            <w:r w:rsidRPr="006E3559">
              <w:rPr>
                <w:rFonts w:asciiTheme="majorBidi" w:eastAsia="Times New Roman" w:hAnsiTheme="majorBidi" w:cstheme="majorBidi"/>
                <w:b/>
                <w:color w:val="000000" w:themeColor="text1"/>
                <w:sz w:val="24"/>
                <w:szCs w:val="24"/>
                <w:lang w:eastAsia="en-GB"/>
              </w:rPr>
              <w:t xml:space="preserve"> c</w:t>
            </w:r>
            <w:r w:rsidR="00F051F7" w:rsidRPr="006E3559">
              <w:rPr>
                <w:rFonts w:asciiTheme="majorBidi" w:eastAsia="Times New Roman" w:hAnsiTheme="majorBidi" w:cstheme="majorBidi"/>
                <w:b/>
                <w:color w:val="000000" w:themeColor="text1"/>
                <w:sz w:val="24"/>
                <w:szCs w:val="24"/>
                <w:lang w:eastAsia="en-GB"/>
              </w:rPr>
              <w:t xml:space="preserve">hooses </w:t>
            </w:r>
            <w:r w:rsidR="00413603" w:rsidRPr="006E3559">
              <w:rPr>
                <w:rFonts w:asciiTheme="majorBidi" w:eastAsia="Times New Roman" w:hAnsiTheme="majorBidi" w:cstheme="majorBidi"/>
                <w:b/>
                <w:color w:val="000000" w:themeColor="text1"/>
                <w:sz w:val="24"/>
                <w:szCs w:val="24"/>
                <w:lang w:eastAsia="en-GB"/>
              </w:rPr>
              <w:t xml:space="preserve">2 hours of </w:t>
            </w:r>
            <w:r w:rsidR="00123949" w:rsidRPr="006E3559">
              <w:rPr>
                <w:rFonts w:asciiTheme="majorBidi" w:eastAsia="Times New Roman" w:hAnsiTheme="majorBidi" w:cstheme="majorBidi"/>
                <w:b/>
                <w:color w:val="000000" w:themeColor="text1"/>
                <w:sz w:val="24"/>
                <w:szCs w:val="24"/>
                <w:lang w:eastAsia="en-GB"/>
              </w:rPr>
              <w:t>Geology</w:t>
            </w:r>
            <w:r w:rsidR="00413603"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color w:val="000000" w:themeColor="text1"/>
                <w:sz w:val="24"/>
                <w:szCs w:val="24"/>
                <w:lang w:eastAsia="en-GB"/>
              </w:rPr>
              <w:t>)</w:t>
            </w:r>
          </w:p>
        </w:tc>
      </w:tr>
      <w:tr w:rsidR="0025620B" w:rsidRPr="006E3559" w14:paraId="12E86783" w14:textId="77777777" w:rsidTr="006712FC">
        <w:trPr>
          <w:trHeight w:val="340"/>
          <w:jc w:val="center"/>
        </w:trPr>
        <w:tc>
          <w:tcPr>
            <w:tcW w:w="1182" w:type="dxa"/>
            <w:vAlign w:val="center"/>
          </w:tcPr>
          <w:p w14:paraId="05349229" w14:textId="22541D62" w:rsidR="0025620B" w:rsidRPr="006E3559" w:rsidRDefault="0025620B" w:rsidP="0025620B">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 235</w:t>
            </w:r>
          </w:p>
        </w:tc>
        <w:tc>
          <w:tcPr>
            <w:tcW w:w="2230" w:type="dxa"/>
          </w:tcPr>
          <w:p w14:paraId="4CD7F39A" w14:textId="3702D799" w:rsidR="0025620B" w:rsidRPr="006E3559" w:rsidRDefault="0025620B" w:rsidP="0025620B">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 105</w:t>
            </w:r>
          </w:p>
        </w:tc>
        <w:tc>
          <w:tcPr>
            <w:tcW w:w="4939" w:type="dxa"/>
            <w:vAlign w:val="center"/>
          </w:tcPr>
          <w:p w14:paraId="13A94A71" w14:textId="7B202972" w:rsidR="0025620B" w:rsidRPr="006E3559" w:rsidRDefault="0025620B" w:rsidP="0025620B">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Volcanology</w:t>
            </w:r>
          </w:p>
        </w:tc>
        <w:tc>
          <w:tcPr>
            <w:tcW w:w="778" w:type="dxa"/>
            <w:vAlign w:val="center"/>
          </w:tcPr>
          <w:p w14:paraId="60998F51" w14:textId="6AC16A29" w:rsidR="0025620B" w:rsidRPr="006E3559" w:rsidRDefault="0025620B" w:rsidP="0025620B">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1</w:t>
            </w:r>
          </w:p>
        </w:tc>
        <w:tc>
          <w:tcPr>
            <w:tcW w:w="789" w:type="dxa"/>
            <w:vAlign w:val="center"/>
          </w:tcPr>
          <w:p w14:paraId="7E1BEE17" w14:textId="76F291AE" w:rsidR="0025620B" w:rsidRPr="006E3559" w:rsidRDefault="0025620B" w:rsidP="0025620B">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1089D621" w14:textId="6C626288" w:rsidR="0025620B" w:rsidRPr="006E3559" w:rsidRDefault="0025620B" w:rsidP="0025620B">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2</w:t>
            </w:r>
          </w:p>
        </w:tc>
      </w:tr>
      <w:tr w:rsidR="002E3EA0" w:rsidRPr="006E3559" w14:paraId="44216062" w14:textId="77777777" w:rsidTr="006712FC">
        <w:trPr>
          <w:trHeight w:val="340"/>
          <w:jc w:val="center"/>
        </w:trPr>
        <w:tc>
          <w:tcPr>
            <w:tcW w:w="1182" w:type="dxa"/>
            <w:vAlign w:val="center"/>
          </w:tcPr>
          <w:p w14:paraId="78D7D6EA" w14:textId="77777777" w:rsidR="002E3EA0" w:rsidRPr="006E3559" w:rsidRDefault="002E3EA0" w:rsidP="002E3EA0">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Gph 255</w:t>
            </w:r>
          </w:p>
        </w:tc>
        <w:tc>
          <w:tcPr>
            <w:tcW w:w="2230" w:type="dxa"/>
            <w:vAlign w:val="center"/>
          </w:tcPr>
          <w:p w14:paraId="0B5CD668" w14:textId="77777777" w:rsidR="002E3EA0" w:rsidRPr="006E3559" w:rsidRDefault="002E3EA0" w:rsidP="002E3EA0">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Geo100</w:t>
            </w:r>
          </w:p>
        </w:tc>
        <w:tc>
          <w:tcPr>
            <w:tcW w:w="4939" w:type="dxa"/>
            <w:vAlign w:val="center"/>
          </w:tcPr>
          <w:p w14:paraId="039A0FF4" w14:textId="77777777" w:rsidR="002E3EA0" w:rsidRPr="006E3559" w:rsidRDefault="002E3EA0" w:rsidP="002E3EA0">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Principles of Seismic Survey</w:t>
            </w:r>
          </w:p>
        </w:tc>
        <w:tc>
          <w:tcPr>
            <w:tcW w:w="778" w:type="dxa"/>
            <w:vAlign w:val="center"/>
          </w:tcPr>
          <w:p w14:paraId="4862B1A5"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1</w:t>
            </w:r>
          </w:p>
        </w:tc>
        <w:tc>
          <w:tcPr>
            <w:tcW w:w="789" w:type="dxa"/>
            <w:vAlign w:val="center"/>
          </w:tcPr>
          <w:p w14:paraId="0D45F504"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4FD54769"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2</w:t>
            </w:r>
          </w:p>
        </w:tc>
      </w:tr>
      <w:tr w:rsidR="002E3EA0" w:rsidRPr="006E3559" w14:paraId="4E746F9B" w14:textId="77777777" w:rsidTr="006712FC">
        <w:trPr>
          <w:trHeight w:val="340"/>
          <w:jc w:val="center"/>
        </w:trPr>
        <w:tc>
          <w:tcPr>
            <w:tcW w:w="10768" w:type="dxa"/>
            <w:gridSpan w:val="6"/>
            <w:vAlign w:val="center"/>
          </w:tcPr>
          <w:p w14:paraId="4F7B7641" w14:textId="4546DFF3" w:rsidR="002E3EA0" w:rsidRPr="006E3559" w:rsidRDefault="002E3EA0"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szCs w:val="24"/>
                <w:lang w:bidi="ar-EG"/>
              </w:rPr>
              <w:t>(</w:t>
            </w:r>
            <w:r w:rsidR="003F1017" w:rsidRPr="006E3559">
              <w:rPr>
                <w:rFonts w:asciiTheme="majorBidi" w:hAnsiTheme="majorBidi" w:cstheme="majorBidi"/>
                <w:b/>
                <w:bCs/>
                <w:color w:val="000000" w:themeColor="text1"/>
                <w:sz w:val="24"/>
                <w:szCs w:val="24"/>
                <w:lang w:bidi="ar-EG"/>
              </w:rPr>
              <w:t>The student</w:t>
            </w:r>
            <w:r w:rsidR="00450E7B" w:rsidRPr="006E3559">
              <w:rPr>
                <w:rFonts w:asciiTheme="majorBidi" w:hAnsiTheme="majorBidi" w:cstheme="majorBidi"/>
                <w:b/>
                <w:bCs/>
                <w:color w:val="000000" w:themeColor="text1"/>
                <w:sz w:val="24"/>
                <w:szCs w:val="24"/>
                <w:lang w:bidi="ar-EG"/>
              </w:rPr>
              <w:t xml:space="preserve"> c</w:t>
            </w:r>
            <w:r w:rsidRPr="006E3559">
              <w:rPr>
                <w:rFonts w:asciiTheme="majorBidi" w:hAnsiTheme="majorBidi" w:cstheme="majorBidi"/>
                <w:b/>
                <w:bCs/>
                <w:color w:val="000000" w:themeColor="text1"/>
                <w:sz w:val="24"/>
                <w:szCs w:val="24"/>
                <w:lang w:bidi="ar-EG"/>
              </w:rPr>
              <w:t xml:space="preserve">hooses </w:t>
            </w:r>
            <w:r w:rsidR="00450E7B" w:rsidRPr="006E3559">
              <w:rPr>
                <w:rFonts w:asciiTheme="majorBidi" w:hAnsiTheme="majorBidi" w:cstheme="majorBidi"/>
                <w:b/>
                <w:bCs/>
                <w:color w:val="000000" w:themeColor="text1"/>
                <w:sz w:val="24"/>
                <w:szCs w:val="24"/>
              </w:rPr>
              <w:t xml:space="preserve">2 </w:t>
            </w:r>
            <w:r w:rsidR="003F1017" w:rsidRPr="006E3559">
              <w:rPr>
                <w:rFonts w:asciiTheme="majorBidi" w:hAnsiTheme="majorBidi" w:cstheme="majorBidi"/>
                <w:b/>
                <w:bCs/>
                <w:color w:val="000000" w:themeColor="text1"/>
                <w:sz w:val="24"/>
                <w:szCs w:val="24"/>
              </w:rPr>
              <w:t>hours</w:t>
            </w:r>
            <w:r w:rsidRPr="006E3559">
              <w:rPr>
                <w:rFonts w:asciiTheme="majorBidi" w:hAnsiTheme="majorBidi" w:cstheme="majorBidi"/>
                <w:b/>
                <w:bCs/>
                <w:color w:val="000000" w:themeColor="text1"/>
                <w:sz w:val="24"/>
                <w:szCs w:val="24"/>
              </w:rPr>
              <w:t>)</w:t>
            </w:r>
          </w:p>
        </w:tc>
      </w:tr>
      <w:tr w:rsidR="00A83E76" w:rsidRPr="006E3559" w14:paraId="07537A40" w14:textId="77777777" w:rsidTr="006712FC">
        <w:trPr>
          <w:trHeight w:val="340"/>
          <w:jc w:val="center"/>
        </w:trPr>
        <w:tc>
          <w:tcPr>
            <w:tcW w:w="1182" w:type="dxa"/>
          </w:tcPr>
          <w:p w14:paraId="7D687E25" w14:textId="677A0837" w:rsidR="00A83E76" w:rsidRPr="006E3559" w:rsidRDefault="00A83E76" w:rsidP="00A83E7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szCs w:val="24"/>
              </w:rPr>
              <w:t>Com 223</w:t>
            </w:r>
          </w:p>
        </w:tc>
        <w:tc>
          <w:tcPr>
            <w:tcW w:w="2230" w:type="dxa"/>
            <w:vAlign w:val="center"/>
          </w:tcPr>
          <w:p w14:paraId="2CBC413C" w14:textId="24B7389D" w:rsidR="00A83E76" w:rsidRPr="006E3559" w:rsidRDefault="00C23363"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szCs w:val="24"/>
              </w:rPr>
              <w:t>-</w:t>
            </w:r>
          </w:p>
        </w:tc>
        <w:tc>
          <w:tcPr>
            <w:tcW w:w="4939" w:type="dxa"/>
          </w:tcPr>
          <w:p w14:paraId="4D1F74EF" w14:textId="66C6359B" w:rsidR="00A83E76" w:rsidRPr="006E3559" w:rsidRDefault="00A83E76" w:rsidP="00A83E7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szCs w:val="24"/>
              </w:rPr>
              <w:t>Logic Design (1)</w:t>
            </w:r>
          </w:p>
        </w:tc>
        <w:tc>
          <w:tcPr>
            <w:tcW w:w="778" w:type="dxa"/>
            <w:vAlign w:val="center"/>
          </w:tcPr>
          <w:p w14:paraId="4AD5E25E" w14:textId="5D037BF6"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rPr>
              <w:t>1</w:t>
            </w:r>
          </w:p>
        </w:tc>
        <w:tc>
          <w:tcPr>
            <w:tcW w:w="789" w:type="dxa"/>
            <w:vAlign w:val="center"/>
          </w:tcPr>
          <w:p w14:paraId="0A5A1F6C" w14:textId="69B7617C"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rPr>
              <w:t>2/-</w:t>
            </w:r>
          </w:p>
        </w:tc>
        <w:tc>
          <w:tcPr>
            <w:tcW w:w="850" w:type="dxa"/>
            <w:vAlign w:val="center"/>
          </w:tcPr>
          <w:p w14:paraId="3E741B98" w14:textId="3B23B913"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rPr>
              <w:t>2</w:t>
            </w:r>
          </w:p>
        </w:tc>
      </w:tr>
      <w:tr w:rsidR="00A83E76" w:rsidRPr="006E3559" w14:paraId="7AB87E12" w14:textId="77777777" w:rsidTr="006712FC">
        <w:trPr>
          <w:trHeight w:val="340"/>
          <w:jc w:val="center"/>
        </w:trPr>
        <w:tc>
          <w:tcPr>
            <w:tcW w:w="1182" w:type="dxa"/>
            <w:vAlign w:val="center"/>
          </w:tcPr>
          <w:p w14:paraId="71B54640" w14:textId="335262B3" w:rsidR="00A83E76" w:rsidRPr="006E3559" w:rsidRDefault="00A83E76" w:rsidP="00A83E7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239</w:t>
            </w:r>
          </w:p>
        </w:tc>
        <w:tc>
          <w:tcPr>
            <w:tcW w:w="2230" w:type="dxa"/>
            <w:vAlign w:val="center"/>
          </w:tcPr>
          <w:p w14:paraId="5254F51F" w14:textId="7AA13614"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939" w:type="dxa"/>
            <w:vAlign w:val="center"/>
          </w:tcPr>
          <w:p w14:paraId="204C7803" w14:textId="15A4A14B" w:rsidR="00A83E76" w:rsidRPr="006E3559" w:rsidRDefault="00A83E76" w:rsidP="00A83E7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Electromagnetism</w:t>
            </w:r>
          </w:p>
        </w:tc>
        <w:tc>
          <w:tcPr>
            <w:tcW w:w="778" w:type="dxa"/>
            <w:vAlign w:val="center"/>
          </w:tcPr>
          <w:p w14:paraId="30A4C516" w14:textId="67CC6FD1"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789" w:type="dxa"/>
            <w:vAlign w:val="center"/>
          </w:tcPr>
          <w:p w14:paraId="3C29A719" w14:textId="28EAA042"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24FC3636" w14:textId="4C12DD11"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F17A24" w:rsidRPr="006E3559" w14:paraId="2BABDCC8" w14:textId="77777777" w:rsidTr="006712FC">
        <w:trPr>
          <w:trHeight w:val="340"/>
          <w:jc w:val="center"/>
        </w:trPr>
        <w:tc>
          <w:tcPr>
            <w:tcW w:w="10768" w:type="dxa"/>
            <w:gridSpan w:val="6"/>
            <w:vAlign w:val="center"/>
          </w:tcPr>
          <w:p w14:paraId="2885AF89" w14:textId="77777777" w:rsidR="00F17A24" w:rsidRPr="006E3559" w:rsidRDefault="00F17A24" w:rsidP="00F17A2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10 + 2+2 + 2 = 16 Hours</w:t>
            </w:r>
          </w:p>
        </w:tc>
      </w:tr>
    </w:tbl>
    <w:p w14:paraId="7B41BF7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rtl/>
          <w:lang w:eastAsia="en-GB"/>
        </w:rPr>
      </w:pPr>
    </w:p>
    <w:p w14:paraId="245B3E2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الثاني: الفصل الدراسي الثاني</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110"/>
        <w:gridCol w:w="4961"/>
        <w:gridCol w:w="778"/>
        <w:gridCol w:w="830"/>
        <w:gridCol w:w="907"/>
      </w:tblGrid>
      <w:tr w:rsidR="002E3EA0" w:rsidRPr="006E3559" w14:paraId="2AEE4A91" w14:textId="77777777" w:rsidTr="006712FC">
        <w:trPr>
          <w:trHeight w:val="340"/>
          <w:jc w:val="center"/>
        </w:trPr>
        <w:tc>
          <w:tcPr>
            <w:tcW w:w="3292" w:type="dxa"/>
            <w:gridSpan w:val="2"/>
            <w:vAlign w:val="center"/>
          </w:tcPr>
          <w:p w14:paraId="5B6B423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2 / Semester 2</w:t>
            </w:r>
          </w:p>
        </w:tc>
        <w:tc>
          <w:tcPr>
            <w:tcW w:w="4961" w:type="dxa"/>
            <w:vAlign w:val="center"/>
          </w:tcPr>
          <w:p w14:paraId="3CD91E9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515" w:type="dxa"/>
            <w:gridSpan w:val="3"/>
            <w:vAlign w:val="center"/>
          </w:tcPr>
          <w:p w14:paraId="7077471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05C815B8" w14:textId="77777777" w:rsidTr="006712FC">
        <w:trPr>
          <w:trHeight w:val="340"/>
          <w:jc w:val="center"/>
        </w:trPr>
        <w:tc>
          <w:tcPr>
            <w:tcW w:w="1182" w:type="dxa"/>
            <w:vAlign w:val="center"/>
          </w:tcPr>
          <w:p w14:paraId="12AF6C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110" w:type="dxa"/>
            <w:vAlign w:val="center"/>
          </w:tcPr>
          <w:p w14:paraId="6ED009B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961" w:type="dxa"/>
            <w:vAlign w:val="center"/>
          </w:tcPr>
          <w:p w14:paraId="3E1225D2" w14:textId="6B653378"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10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5941CFD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4CD044A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907" w:type="dxa"/>
            <w:vAlign w:val="center"/>
          </w:tcPr>
          <w:p w14:paraId="6CE770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55AF41B9" w14:textId="77777777" w:rsidTr="006712FC">
        <w:trPr>
          <w:trHeight w:val="340"/>
          <w:jc w:val="center"/>
        </w:trPr>
        <w:tc>
          <w:tcPr>
            <w:tcW w:w="1182" w:type="dxa"/>
          </w:tcPr>
          <w:p w14:paraId="67F5E88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212</w:t>
            </w:r>
          </w:p>
        </w:tc>
        <w:tc>
          <w:tcPr>
            <w:tcW w:w="2110" w:type="dxa"/>
          </w:tcPr>
          <w:p w14:paraId="5FE6046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61" w:type="dxa"/>
          </w:tcPr>
          <w:p w14:paraId="16435483" w14:textId="7E980DE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Aromatic and Poly</w:t>
            </w:r>
            <w:r w:rsidR="00A36EA0" w:rsidRPr="006E3559">
              <w:rPr>
                <w:rFonts w:asciiTheme="majorBidi" w:hAnsiTheme="majorBidi" w:cstheme="majorBidi"/>
                <w:color w:val="000000" w:themeColor="text1"/>
                <w:sz w:val="24"/>
                <w:szCs w:val="24"/>
              </w:rPr>
              <w:t>n</w:t>
            </w:r>
            <w:r w:rsidRPr="006E3559">
              <w:rPr>
                <w:rFonts w:asciiTheme="majorBidi" w:hAnsiTheme="majorBidi" w:cstheme="majorBidi"/>
                <w:color w:val="000000" w:themeColor="text1"/>
                <w:sz w:val="24"/>
                <w:szCs w:val="24"/>
              </w:rPr>
              <w:t xml:space="preserve">uclear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w:t>
            </w:r>
          </w:p>
        </w:tc>
        <w:tc>
          <w:tcPr>
            <w:tcW w:w="778" w:type="dxa"/>
          </w:tcPr>
          <w:p w14:paraId="300DD37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1D759C8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907" w:type="dxa"/>
          </w:tcPr>
          <w:p w14:paraId="4403826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44696259" w14:textId="77777777" w:rsidTr="006712FC">
        <w:trPr>
          <w:trHeight w:val="340"/>
          <w:jc w:val="center"/>
        </w:trPr>
        <w:tc>
          <w:tcPr>
            <w:tcW w:w="1182" w:type="dxa"/>
          </w:tcPr>
          <w:p w14:paraId="3F7943E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222</w:t>
            </w:r>
          </w:p>
        </w:tc>
        <w:tc>
          <w:tcPr>
            <w:tcW w:w="2110" w:type="dxa"/>
          </w:tcPr>
          <w:p w14:paraId="2A2ECBC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61" w:type="dxa"/>
          </w:tcPr>
          <w:p w14:paraId="604BBF52" w14:textId="0D7A2702"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Chemistry</w:t>
            </w:r>
            <w:r w:rsidR="002E3EA0" w:rsidRPr="006E3559">
              <w:rPr>
                <w:rFonts w:asciiTheme="majorBidi" w:hAnsiTheme="majorBidi" w:cstheme="majorBidi"/>
                <w:color w:val="000000" w:themeColor="text1"/>
                <w:sz w:val="24"/>
                <w:szCs w:val="24"/>
              </w:rPr>
              <w:t xml:space="preserve"> of Representative Elements</w:t>
            </w:r>
          </w:p>
        </w:tc>
        <w:tc>
          <w:tcPr>
            <w:tcW w:w="778" w:type="dxa"/>
          </w:tcPr>
          <w:p w14:paraId="54F791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38984D4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907" w:type="dxa"/>
          </w:tcPr>
          <w:p w14:paraId="45D9825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102168F9" w14:textId="77777777" w:rsidTr="006712FC">
        <w:trPr>
          <w:trHeight w:val="340"/>
          <w:jc w:val="center"/>
        </w:trPr>
        <w:tc>
          <w:tcPr>
            <w:tcW w:w="1182" w:type="dxa"/>
          </w:tcPr>
          <w:p w14:paraId="19EED30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238</w:t>
            </w:r>
          </w:p>
        </w:tc>
        <w:tc>
          <w:tcPr>
            <w:tcW w:w="2110" w:type="dxa"/>
          </w:tcPr>
          <w:p w14:paraId="7A21FC6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105</w:t>
            </w:r>
          </w:p>
        </w:tc>
        <w:tc>
          <w:tcPr>
            <w:tcW w:w="4961" w:type="dxa"/>
          </w:tcPr>
          <w:p w14:paraId="04DC9486" w14:textId="7D1CFE6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Principals of Petrology</w:t>
            </w:r>
            <w:r w:rsidR="00F051F7" w:rsidRPr="006E3559">
              <w:rPr>
                <w:rFonts w:asciiTheme="majorBidi" w:hAnsiTheme="majorBidi" w:cstheme="majorBidi"/>
                <w:color w:val="000000" w:themeColor="text1"/>
                <w:sz w:val="24"/>
                <w:szCs w:val="24"/>
              </w:rPr>
              <w:t xml:space="preserve"> </w:t>
            </w:r>
          </w:p>
        </w:tc>
        <w:tc>
          <w:tcPr>
            <w:tcW w:w="778" w:type="dxa"/>
          </w:tcPr>
          <w:p w14:paraId="1D3A867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6945360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907" w:type="dxa"/>
          </w:tcPr>
          <w:p w14:paraId="1F36B09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26740184" w14:textId="77777777" w:rsidTr="006712FC">
        <w:trPr>
          <w:trHeight w:val="340"/>
          <w:jc w:val="center"/>
        </w:trPr>
        <w:tc>
          <w:tcPr>
            <w:tcW w:w="1182" w:type="dxa"/>
          </w:tcPr>
          <w:p w14:paraId="6CC4E34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244</w:t>
            </w:r>
          </w:p>
        </w:tc>
        <w:tc>
          <w:tcPr>
            <w:tcW w:w="2110" w:type="dxa"/>
          </w:tcPr>
          <w:p w14:paraId="5851392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241</w:t>
            </w:r>
          </w:p>
        </w:tc>
        <w:tc>
          <w:tcPr>
            <w:tcW w:w="4961" w:type="dxa"/>
          </w:tcPr>
          <w:p w14:paraId="3F0A2C90" w14:textId="39A3BA03"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Environmental Analytical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(1)</w:t>
            </w:r>
          </w:p>
        </w:tc>
        <w:tc>
          <w:tcPr>
            <w:tcW w:w="778" w:type="dxa"/>
          </w:tcPr>
          <w:p w14:paraId="045C6E4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68FF44B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907" w:type="dxa"/>
          </w:tcPr>
          <w:p w14:paraId="23FC707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413603" w:rsidRPr="006E3559" w14:paraId="60593EF6" w14:textId="77777777" w:rsidTr="006712FC">
        <w:trPr>
          <w:trHeight w:val="340"/>
          <w:jc w:val="center"/>
        </w:trPr>
        <w:tc>
          <w:tcPr>
            <w:tcW w:w="10768" w:type="dxa"/>
            <w:gridSpan w:val="6"/>
            <w:vAlign w:val="center"/>
          </w:tcPr>
          <w:p w14:paraId="4B6AEED5" w14:textId="75B4F25C"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(The student chooses 2 hours of </w:t>
            </w:r>
            <w:r w:rsidR="00123949" w:rsidRPr="006E3559">
              <w:rPr>
                <w:rFonts w:asciiTheme="majorBidi" w:eastAsia="Times New Roman" w:hAnsiTheme="majorBidi" w:cstheme="majorBidi"/>
                <w:b/>
                <w:color w:val="000000" w:themeColor="text1"/>
                <w:sz w:val="24"/>
                <w:szCs w:val="24"/>
                <w:lang w:eastAsia="en-GB"/>
              </w:rPr>
              <w:t>Geology</w:t>
            </w:r>
            <w:r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0B0A8F75" w14:textId="77777777" w:rsidTr="006712FC">
        <w:trPr>
          <w:trHeight w:val="340"/>
          <w:jc w:val="center"/>
        </w:trPr>
        <w:tc>
          <w:tcPr>
            <w:tcW w:w="1182" w:type="dxa"/>
            <w:vAlign w:val="center"/>
          </w:tcPr>
          <w:p w14:paraId="5AD15E8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232</w:t>
            </w:r>
          </w:p>
        </w:tc>
        <w:tc>
          <w:tcPr>
            <w:tcW w:w="2110" w:type="dxa"/>
            <w:vAlign w:val="center"/>
          </w:tcPr>
          <w:p w14:paraId="2D25126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961" w:type="dxa"/>
            <w:vAlign w:val="center"/>
          </w:tcPr>
          <w:p w14:paraId="023ECDD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Crystallography</w:t>
            </w:r>
          </w:p>
        </w:tc>
        <w:tc>
          <w:tcPr>
            <w:tcW w:w="778" w:type="dxa"/>
            <w:vAlign w:val="center"/>
          </w:tcPr>
          <w:p w14:paraId="3E6B3FD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37DF92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907" w:type="dxa"/>
            <w:vAlign w:val="center"/>
          </w:tcPr>
          <w:p w14:paraId="02CCEF7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34CF5BB" w14:textId="77777777" w:rsidTr="006712FC">
        <w:trPr>
          <w:trHeight w:val="340"/>
          <w:jc w:val="center"/>
        </w:trPr>
        <w:tc>
          <w:tcPr>
            <w:tcW w:w="1182" w:type="dxa"/>
            <w:vAlign w:val="center"/>
          </w:tcPr>
          <w:p w14:paraId="2F2E20F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236</w:t>
            </w:r>
          </w:p>
        </w:tc>
        <w:tc>
          <w:tcPr>
            <w:tcW w:w="2110" w:type="dxa"/>
            <w:vAlign w:val="center"/>
          </w:tcPr>
          <w:p w14:paraId="17B3B409"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961" w:type="dxa"/>
            <w:vAlign w:val="center"/>
          </w:tcPr>
          <w:p w14:paraId="640E81B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Forming Minerals of Hard Rocks</w:t>
            </w:r>
          </w:p>
        </w:tc>
        <w:tc>
          <w:tcPr>
            <w:tcW w:w="778" w:type="dxa"/>
            <w:vAlign w:val="center"/>
          </w:tcPr>
          <w:p w14:paraId="1B9333C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935C61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907" w:type="dxa"/>
            <w:vAlign w:val="center"/>
          </w:tcPr>
          <w:p w14:paraId="1EFE0D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413603" w:rsidRPr="006E3559" w14:paraId="5C67E796" w14:textId="77777777" w:rsidTr="006712FC">
        <w:trPr>
          <w:trHeight w:val="340"/>
          <w:jc w:val="center"/>
        </w:trPr>
        <w:tc>
          <w:tcPr>
            <w:tcW w:w="10768" w:type="dxa"/>
            <w:gridSpan w:val="6"/>
            <w:vAlign w:val="center"/>
          </w:tcPr>
          <w:p w14:paraId="67B31635" w14:textId="4E71760C" w:rsidR="00413603" w:rsidRPr="006E3559" w:rsidRDefault="00413603" w:rsidP="00413603">
            <w:pPr>
              <w:tabs>
                <w:tab w:val="right" w:pos="7371"/>
                <w:tab w:val="right" w:pos="8079"/>
              </w:tabs>
              <w:spacing w:after="0" w:line="276" w:lineRule="auto"/>
              <w:jc w:val="center"/>
              <w:rPr>
                <w:rFonts w:asciiTheme="majorBidi" w:hAnsiTheme="majorBidi" w:cstheme="majorBidi"/>
                <w:b/>
                <w:bCs/>
                <w:color w:val="000000" w:themeColor="text1"/>
                <w:sz w:val="24"/>
                <w:szCs w:val="24"/>
              </w:rPr>
            </w:pPr>
            <w:r w:rsidRPr="006E3559">
              <w:rPr>
                <w:rFonts w:asciiTheme="majorBidi" w:eastAsia="Times New Roman" w:hAnsiTheme="majorBidi" w:cstheme="majorBidi"/>
                <w:b/>
                <w:color w:val="000000" w:themeColor="text1"/>
                <w:sz w:val="24"/>
                <w:szCs w:val="24"/>
                <w:lang w:eastAsia="en-GB"/>
              </w:rPr>
              <w:t xml:space="preserve">Elective Courses: (The student chooses 2 hours of </w:t>
            </w:r>
            <w:r w:rsidR="00123949" w:rsidRPr="006E3559">
              <w:rPr>
                <w:rFonts w:asciiTheme="majorBidi" w:eastAsia="Times New Roman" w:hAnsiTheme="majorBidi" w:cstheme="majorBidi"/>
                <w:b/>
                <w:color w:val="000000" w:themeColor="text1"/>
                <w:sz w:val="24"/>
                <w:szCs w:val="24"/>
                <w:lang w:eastAsia="en-GB"/>
              </w:rPr>
              <w:t>Chemistry</w:t>
            </w:r>
            <w:r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26B8017B" w14:textId="77777777" w:rsidTr="006712FC">
        <w:trPr>
          <w:trHeight w:val="340"/>
          <w:jc w:val="center"/>
        </w:trPr>
        <w:tc>
          <w:tcPr>
            <w:tcW w:w="1182" w:type="dxa"/>
          </w:tcPr>
          <w:p w14:paraId="0A7BD41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232</w:t>
            </w:r>
          </w:p>
        </w:tc>
        <w:tc>
          <w:tcPr>
            <w:tcW w:w="2110" w:type="dxa"/>
          </w:tcPr>
          <w:p w14:paraId="4B85137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61" w:type="dxa"/>
          </w:tcPr>
          <w:p w14:paraId="4B484ED0" w14:textId="44358213" w:rsidR="002E3EA0" w:rsidRPr="006E3559" w:rsidRDefault="00175011"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Electrochemistry</w:t>
            </w:r>
            <w:r w:rsidR="002E3EA0" w:rsidRPr="006E3559">
              <w:rPr>
                <w:rFonts w:asciiTheme="majorBidi" w:hAnsiTheme="majorBidi" w:cstheme="majorBidi"/>
                <w:color w:val="000000" w:themeColor="text1"/>
                <w:sz w:val="24"/>
                <w:szCs w:val="24"/>
              </w:rPr>
              <w:t xml:space="preserve"> (1)</w:t>
            </w:r>
          </w:p>
        </w:tc>
        <w:tc>
          <w:tcPr>
            <w:tcW w:w="778" w:type="dxa"/>
            <w:vAlign w:val="center"/>
          </w:tcPr>
          <w:p w14:paraId="30045D3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32784CF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907" w:type="dxa"/>
            <w:vAlign w:val="center"/>
          </w:tcPr>
          <w:p w14:paraId="4C2E49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5321602E" w14:textId="77777777" w:rsidTr="006712FC">
        <w:trPr>
          <w:trHeight w:val="340"/>
          <w:jc w:val="center"/>
        </w:trPr>
        <w:tc>
          <w:tcPr>
            <w:tcW w:w="1182" w:type="dxa"/>
          </w:tcPr>
          <w:p w14:paraId="7C1D8FA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242</w:t>
            </w:r>
          </w:p>
        </w:tc>
        <w:tc>
          <w:tcPr>
            <w:tcW w:w="2110" w:type="dxa"/>
          </w:tcPr>
          <w:p w14:paraId="151C7D1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241</w:t>
            </w:r>
          </w:p>
        </w:tc>
        <w:tc>
          <w:tcPr>
            <w:tcW w:w="4961" w:type="dxa"/>
          </w:tcPr>
          <w:p w14:paraId="00F8A92A" w14:textId="218D9F7E"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Chemistry</w:t>
            </w:r>
            <w:r w:rsidR="002E3EA0" w:rsidRPr="006E3559">
              <w:rPr>
                <w:rFonts w:asciiTheme="majorBidi" w:hAnsiTheme="majorBidi" w:cstheme="majorBidi"/>
                <w:color w:val="000000" w:themeColor="text1"/>
                <w:sz w:val="24"/>
                <w:szCs w:val="24"/>
              </w:rPr>
              <w:t xml:space="preserve"> of Water Treatment</w:t>
            </w:r>
          </w:p>
        </w:tc>
        <w:tc>
          <w:tcPr>
            <w:tcW w:w="778" w:type="dxa"/>
            <w:vAlign w:val="center"/>
          </w:tcPr>
          <w:p w14:paraId="5E7E6BC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2</w:t>
            </w:r>
          </w:p>
        </w:tc>
        <w:tc>
          <w:tcPr>
            <w:tcW w:w="830" w:type="dxa"/>
            <w:vAlign w:val="center"/>
          </w:tcPr>
          <w:p w14:paraId="32F8872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w:t>
            </w:r>
          </w:p>
        </w:tc>
        <w:tc>
          <w:tcPr>
            <w:tcW w:w="907" w:type="dxa"/>
            <w:vAlign w:val="center"/>
          </w:tcPr>
          <w:p w14:paraId="0364F54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2</w:t>
            </w:r>
          </w:p>
        </w:tc>
      </w:tr>
      <w:tr w:rsidR="00450E7B" w:rsidRPr="006E3559" w14:paraId="6ABE4010" w14:textId="77777777" w:rsidTr="006712FC">
        <w:trPr>
          <w:trHeight w:val="340"/>
          <w:jc w:val="center"/>
        </w:trPr>
        <w:tc>
          <w:tcPr>
            <w:tcW w:w="10768" w:type="dxa"/>
            <w:gridSpan w:val="6"/>
            <w:vAlign w:val="center"/>
          </w:tcPr>
          <w:p w14:paraId="4273ACF0" w14:textId="0C6A3EE2" w:rsidR="00450E7B" w:rsidRPr="006E3559" w:rsidRDefault="00450E7B"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szCs w:val="24"/>
                <w:lang w:bidi="ar-EG"/>
              </w:rPr>
              <w:t>(</w:t>
            </w:r>
            <w:r w:rsidR="003F1017" w:rsidRPr="006E3559">
              <w:rPr>
                <w:rFonts w:asciiTheme="majorBidi" w:hAnsiTheme="majorBidi" w:cstheme="majorBidi"/>
                <w:b/>
                <w:bCs/>
                <w:color w:val="000000" w:themeColor="text1"/>
                <w:sz w:val="24"/>
                <w:szCs w:val="24"/>
                <w:lang w:bidi="ar-EG"/>
              </w:rPr>
              <w:t>The student</w:t>
            </w:r>
            <w:r w:rsidRPr="006E3559">
              <w:rPr>
                <w:rFonts w:asciiTheme="majorBidi" w:hAnsiTheme="majorBidi" w:cstheme="majorBidi"/>
                <w:b/>
                <w:bCs/>
                <w:color w:val="000000" w:themeColor="text1"/>
                <w:sz w:val="24"/>
                <w:szCs w:val="24"/>
                <w:lang w:bidi="ar-EG"/>
              </w:rPr>
              <w:t xml:space="preserve"> chooses </w:t>
            </w:r>
            <w:r w:rsidRPr="006E3559">
              <w:rPr>
                <w:rFonts w:asciiTheme="majorBidi" w:hAnsiTheme="majorBidi" w:cstheme="majorBidi"/>
                <w:b/>
                <w:bCs/>
                <w:color w:val="000000" w:themeColor="text1"/>
                <w:sz w:val="24"/>
                <w:szCs w:val="24"/>
              </w:rPr>
              <w:t xml:space="preserve">2 </w:t>
            </w:r>
            <w:r w:rsidR="003F1017" w:rsidRPr="006E3559">
              <w:rPr>
                <w:rFonts w:asciiTheme="majorBidi" w:hAnsiTheme="majorBidi" w:cstheme="majorBidi"/>
                <w:b/>
                <w:bCs/>
                <w:color w:val="000000" w:themeColor="text1"/>
                <w:sz w:val="24"/>
                <w:szCs w:val="24"/>
              </w:rPr>
              <w:t>hours</w:t>
            </w:r>
            <w:r w:rsidRPr="006E3559">
              <w:rPr>
                <w:rFonts w:asciiTheme="majorBidi" w:hAnsiTheme="majorBidi" w:cstheme="majorBidi"/>
                <w:b/>
                <w:bCs/>
                <w:color w:val="000000" w:themeColor="text1"/>
                <w:sz w:val="24"/>
                <w:szCs w:val="24"/>
              </w:rPr>
              <w:t>)</w:t>
            </w:r>
          </w:p>
        </w:tc>
      </w:tr>
      <w:tr w:rsidR="002E3EA0" w:rsidRPr="006E3559" w14:paraId="3E39CC49" w14:textId="77777777" w:rsidTr="006712FC">
        <w:trPr>
          <w:trHeight w:val="340"/>
          <w:jc w:val="center"/>
        </w:trPr>
        <w:tc>
          <w:tcPr>
            <w:tcW w:w="1182" w:type="dxa"/>
            <w:vAlign w:val="center"/>
          </w:tcPr>
          <w:p w14:paraId="1FAC8D9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Ent 235</w:t>
            </w:r>
          </w:p>
        </w:tc>
        <w:tc>
          <w:tcPr>
            <w:tcW w:w="2110" w:type="dxa"/>
            <w:vAlign w:val="center"/>
          </w:tcPr>
          <w:p w14:paraId="39C0A34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961" w:type="dxa"/>
            <w:vAlign w:val="center"/>
          </w:tcPr>
          <w:p w14:paraId="2E4501A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Beneficial Insects</w:t>
            </w:r>
          </w:p>
        </w:tc>
        <w:tc>
          <w:tcPr>
            <w:tcW w:w="778" w:type="dxa"/>
            <w:vAlign w:val="center"/>
          </w:tcPr>
          <w:p w14:paraId="285D779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4C131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907" w:type="dxa"/>
            <w:vAlign w:val="center"/>
          </w:tcPr>
          <w:p w14:paraId="229B633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C47EC" w:rsidRPr="006E3559" w14:paraId="78EE263B" w14:textId="77777777" w:rsidTr="006712FC">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16A752DE" w14:textId="64AFAAD8" w:rsidR="002C47EC" w:rsidRPr="006E3559" w:rsidRDefault="002C47EC" w:rsidP="002C47E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234</w:t>
            </w:r>
          </w:p>
        </w:tc>
        <w:tc>
          <w:tcPr>
            <w:tcW w:w="2110" w:type="dxa"/>
            <w:vAlign w:val="center"/>
          </w:tcPr>
          <w:p w14:paraId="2C22D276" w14:textId="423A06E5"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w:t>
            </w:r>
          </w:p>
        </w:tc>
        <w:tc>
          <w:tcPr>
            <w:tcW w:w="4961" w:type="dxa"/>
            <w:tcBorders>
              <w:top w:val="single" w:sz="4" w:space="0" w:color="auto"/>
              <w:left w:val="single" w:sz="4" w:space="0" w:color="auto"/>
              <w:bottom w:val="single" w:sz="4" w:space="0" w:color="auto"/>
              <w:right w:val="single" w:sz="4" w:space="0" w:color="auto"/>
            </w:tcBorders>
          </w:tcPr>
          <w:p w14:paraId="4EF0BB1A" w14:textId="472764A5" w:rsidR="002C47EC" w:rsidRPr="006E3559" w:rsidRDefault="002C47EC" w:rsidP="002C47E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Radiation Physics and Its Applications</w:t>
            </w:r>
          </w:p>
        </w:tc>
        <w:tc>
          <w:tcPr>
            <w:tcW w:w="778" w:type="dxa"/>
            <w:tcBorders>
              <w:top w:val="single" w:sz="4" w:space="0" w:color="auto"/>
              <w:left w:val="single" w:sz="4" w:space="0" w:color="auto"/>
              <w:bottom w:val="single" w:sz="4" w:space="0" w:color="auto"/>
              <w:right w:val="single" w:sz="4" w:space="0" w:color="auto"/>
            </w:tcBorders>
          </w:tcPr>
          <w:p w14:paraId="0446C42B" w14:textId="4D4CE588"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tcBorders>
              <w:top w:val="single" w:sz="4" w:space="0" w:color="auto"/>
              <w:left w:val="single" w:sz="4" w:space="0" w:color="auto"/>
              <w:bottom w:val="single" w:sz="4" w:space="0" w:color="auto"/>
              <w:right w:val="single" w:sz="4" w:space="0" w:color="auto"/>
            </w:tcBorders>
          </w:tcPr>
          <w:p w14:paraId="29E0526E" w14:textId="1A0E7936"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w:t>
            </w:r>
          </w:p>
        </w:tc>
        <w:tc>
          <w:tcPr>
            <w:tcW w:w="907" w:type="dxa"/>
            <w:vAlign w:val="center"/>
          </w:tcPr>
          <w:p w14:paraId="1DC71144" w14:textId="384CC830"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C47EC" w:rsidRPr="006E3559" w14:paraId="295CFB0D" w14:textId="77777777" w:rsidTr="006712FC">
        <w:trPr>
          <w:trHeight w:val="340"/>
          <w:jc w:val="center"/>
        </w:trPr>
        <w:tc>
          <w:tcPr>
            <w:tcW w:w="10768" w:type="dxa"/>
            <w:gridSpan w:val="6"/>
            <w:vAlign w:val="center"/>
          </w:tcPr>
          <w:p w14:paraId="1FD42A06" w14:textId="77777777"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10+ 2+2 +2 = 16 Hours</w:t>
            </w:r>
          </w:p>
        </w:tc>
      </w:tr>
    </w:tbl>
    <w:p w14:paraId="6F17F78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057F5BF9"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4D323156" w14:textId="2009DCDB" w:rsidR="002E3EA0"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356A76F4" w14:textId="77777777" w:rsidR="006712FC" w:rsidRPr="006E3559" w:rsidRDefault="006712FC" w:rsidP="006712FC">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199B936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الثالث: الفصل الدراسي الأول</w:t>
      </w:r>
    </w:p>
    <w:tbl>
      <w:tblPr>
        <w:tblW w:w="10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095"/>
        <w:gridCol w:w="5057"/>
        <w:gridCol w:w="778"/>
        <w:gridCol w:w="830"/>
        <w:gridCol w:w="821"/>
        <w:gridCol w:w="9"/>
        <w:gridCol w:w="9"/>
      </w:tblGrid>
      <w:tr w:rsidR="002E3EA0" w:rsidRPr="006E3559" w14:paraId="17E6DA1A" w14:textId="77777777" w:rsidTr="00DE4BB7">
        <w:trPr>
          <w:gridAfter w:val="1"/>
          <w:wAfter w:w="9" w:type="dxa"/>
          <w:trHeight w:val="340"/>
          <w:jc w:val="center"/>
        </w:trPr>
        <w:tc>
          <w:tcPr>
            <w:tcW w:w="3277" w:type="dxa"/>
            <w:gridSpan w:val="2"/>
            <w:vAlign w:val="center"/>
          </w:tcPr>
          <w:p w14:paraId="0071894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3 / Semester 1</w:t>
            </w:r>
          </w:p>
        </w:tc>
        <w:tc>
          <w:tcPr>
            <w:tcW w:w="5057" w:type="dxa"/>
            <w:vAlign w:val="center"/>
          </w:tcPr>
          <w:p w14:paraId="1EABC2C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38" w:type="dxa"/>
            <w:gridSpan w:val="4"/>
            <w:vAlign w:val="center"/>
          </w:tcPr>
          <w:p w14:paraId="3E5D2F2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0F0FA93" w14:textId="77777777" w:rsidTr="00DE4BB7">
        <w:trPr>
          <w:gridAfter w:val="2"/>
          <w:wAfter w:w="18" w:type="dxa"/>
          <w:trHeight w:val="340"/>
          <w:jc w:val="center"/>
        </w:trPr>
        <w:tc>
          <w:tcPr>
            <w:tcW w:w="1182" w:type="dxa"/>
          </w:tcPr>
          <w:p w14:paraId="0E49DB0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95" w:type="dxa"/>
          </w:tcPr>
          <w:p w14:paraId="4264959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57" w:type="dxa"/>
          </w:tcPr>
          <w:p w14:paraId="27CC0AAA" w14:textId="20A30DB5"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12 </w:t>
            </w:r>
            <w:r w:rsidR="00070F46" w:rsidRPr="006E3559">
              <w:rPr>
                <w:rFonts w:asciiTheme="majorBidi" w:eastAsia="Times New Roman" w:hAnsiTheme="majorBidi" w:cstheme="majorBidi"/>
                <w:b/>
                <w:color w:val="000000" w:themeColor="text1"/>
                <w:sz w:val="24"/>
                <w:szCs w:val="24"/>
                <w:lang w:eastAsia="en-GB"/>
              </w:rPr>
              <w:t>hours</w:t>
            </w:r>
          </w:p>
        </w:tc>
        <w:tc>
          <w:tcPr>
            <w:tcW w:w="778" w:type="dxa"/>
          </w:tcPr>
          <w:p w14:paraId="59C1EDC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tcPr>
          <w:p w14:paraId="7FCCCD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21" w:type="dxa"/>
          </w:tcPr>
          <w:p w14:paraId="6EFC525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0FE59D0" w14:textId="77777777" w:rsidTr="00DE4BB7">
        <w:trPr>
          <w:gridAfter w:val="2"/>
          <w:wAfter w:w="18" w:type="dxa"/>
          <w:trHeight w:val="340"/>
          <w:jc w:val="center"/>
        </w:trPr>
        <w:tc>
          <w:tcPr>
            <w:tcW w:w="1182" w:type="dxa"/>
          </w:tcPr>
          <w:p w14:paraId="17C9C12E" w14:textId="0F6D7874"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310</w:t>
            </w:r>
          </w:p>
        </w:tc>
        <w:tc>
          <w:tcPr>
            <w:tcW w:w="2095" w:type="dxa"/>
          </w:tcPr>
          <w:p w14:paraId="3204CB2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213</w:t>
            </w:r>
          </w:p>
        </w:tc>
        <w:tc>
          <w:tcPr>
            <w:tcW w:w="5057" w:type="dxa"/>
          </w:tcPr>
          <w:p w14:paraId="7CF1FE3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Stratigraphy</w:t>
            </w:r>
          </w:p>
        </w:tc>
        <w:tc>
          <w:tcPr>
            <w:tcW w:w="778" w:type="dxa"/>
          </w:tcPr>
          <w:p w14:paraId="6AB2718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5ABA111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21" w:type="dxa"/>
          </w:tcPr>
          <w:p w14:paraId="2F2EC9B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4F022589" w14:textId="77777777" w:rsidTr="00DE4BB7">
        <w:trPr>
          <w:gridAfter w:val="2"/>
          <w:wAfter w:w="18" w:type="dxa"/>
          <w:trHeight w:val="340"/>
          <w:jc w:val="center"/>
        </w:trPr>
        <w:tc>
          <w:tcPr>
            <w:tcW w:w="1182" w:type="dxa"/>
          </w:tcPr>
          <w:p w14:paraId="28C8479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321</w:t>
            </w:r>
          </w:p>
        </w:tc>
        <w:tc>
          <w:tcPr>
            <w:tcW w:w="2095" w:type="dxa"/>
          </w:tcPr>
          <w:p w14:paraId="266F738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105</w:t>
            </w:r>
          </w:p>
        </w:tc>
        <w:tc>
          <w:tcPr>
            <w:tcW w:w="5057" w:type="dxa"/>
          </w:tcPr>
          <w:p w14:paraId="1CB0C03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Sedimentary Petrology and Sedimentation</w:t>
            </w:r>
          </w:p>
        </w:tc>
        <w:tc>
          <w:tcPr>
            <w:tcW w:w="778" w:type="dxa"/>
          </w:tcPr>
          <w:p w14:paraId="43C9D4B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0F2642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21" w:type="dxa"/>
          </w:tcPr>
          <w:p w14:paraId="5DF9B0D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74C9DEBB" w14:textId="77777777" w:rsidTr="00DE4BB7">
        <w:trPr>
          <w:gridAfter w:val="2"/>
          <w:wAfter w:w="18" w:type="dxa"/>
          <w:trHeight w:val="340"/>
          <w:jc w:val="center"/>
        </w:trPr>
        <w:tc>
          <w:tcPr>
            <w:tcW w:w="1182" w:type="dxa"/>
          </w:tcPr>
          <w:p w14:paraId="2066D52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340</w:t>
            </w:r>
          </w:p>
        </w:tc>
        <w:tc>
          <w:tcPr>
            <w:tcW w:w="2095" w:type="dxa"/>
          </w:tcPr>
          <w:p w14:paraId="240C37F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100</w:t>
            </w:r>
          </w:p>
        </w:tc>
        <w:tc>
          <w:tcPr>
            <w:tcW w:w="5057" w:type="dxa"/>
          </w:tcPr>
          <w:p w14:paraId="03CB25A5" w14:textId="7E0A2BF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Structural </w:t>
            </w:r>
            <w:r w:rsidR="00123949" w:rsidRPr="006E3559">
              <w:rPr>
                <w:rFonts w:asciiTheme="majorBidi" w:hAnsiTheme="majorBidi" w:cstheme="majorBidi"/>
                <w:color w:val="000000" w:themeColor="text1"/>
                <w:sz w:val="24"/>
                <w:szCs w:val="24"/>
              </w:rPr>
              <w:t>Geology</w:t>
            </w:r>
            <w:r w:rsidRPr="006E3559">
              <w:rPr>
                <w:rFonts w:asciiTheme="majorBidi" w:hAnsiTheme="majorBidi" w:cstheme="majorBidi"/>
                <w:color w:val="000000" w:themeColor="text1"/>
                <w:sz w:val="24"/>
                <w:szCs w:val="24"/>
              </w:rPr>
              <w:t xml:space="preserve"> and </w:t>
            </w:r>
            <w:proofErr w:type="spellStart"/>
            <w:r w:rsidRPr="006E3559">
              <w:rPr>
                <w:rFonts w:asciiTheme="majorBidi" w:hAnsiTheme="majorBidi" w:cstheme="majorBidi"/>
                <w:color w:val="000000" w:themeColor="text1"/>
                <w:sz w:val="24"/>
                <w:szCs w:val="24"/>
              </w:rPr>
              <w:t>Geotectonics</w:t>
            </w:r>
            <w:proofErr w:type="spellEnd"/>
          </w:p>
        </w:tc>
        <w:tc>
          <w:tcPr>
            <w:tcW w:w="778" w:type="dxa"/>
          </w:tcPr>
          <w:p w14:paraId="236FDF8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15DF9E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21" w:type="dxa"/>
          </w:tcPr>
          <w:p w14:paraId="3ED462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059CAA00" w14:textId="77777777" w:rsidTr="00DE4BB7">
        <w:trPr>
          <w:gridAfter w:val="2"/>
          <w:wAfter w:w="18" w:type="dxa"/>
          <w:trHeight w:val="340"/>
          <w:jc w:val="center"/>
        </w:trPr>
        <w:tc>
          <w:tcPr>
            <w:tcW w:w="1182" w:type="dxa"/>
          </w:tcPr>
          <w:p w14:paraId="7F728F9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343</w:t>
            </w:r>
          </w:p>
        </w:tc>
        <w:tc>
          <w:tcPr>
            <w:tcW w:w="2095" w:type="dxa"/>
          </w:tcPr>
          <w:p w14:paraId="68FB5DC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241</w:t>
            </w:r>
          </w:p>
        </w:tc>
        <w:tc>
          <w:tcPr>
            <w:tcW w:w="5057" w:type="dxa"/>
          </w:tcPr>
          <w:p w14:paraId="0E4AB2D5" w14:textId="2FDD42E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Analytical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(2)</w:t>
            </w:r>
          </w:p>
        </w:tc>
        <w:tc>
          <w:tcPr>
            <w:tcW w:w="778" w:type="dxa"/>
          </w:tcPr>
          <w:p w14:paraId="62BB46A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45936EF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1" w:type="dxa"/>
          </w:tcPr>
          <w:p w14:paraId="441570F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413603" w:rsidRPr="006E3559" w14:paraId="3A83A777" w14:textId="77777777" w:rsidTr="00DE4BB7">
        <w:trPr>
          <w:gridAfter w:val="1"/>
          <w:wAfter w:w="9" w:type="dxa"/>
          <w:trHeight w:val="340"/>
          <w:jc w:val="center"/>
        </w:trPr>
        <w:tc>
          <w:tcPr>
            <w:tcW w:w="10772" w:type="dxa"/>
            <w:gridSpan w:val="7"/>
            <w:vAlign w:val="center"/>
          </w:tcPr>
          <w:p w14:paraId="663280CA" w14:textId="4EFC589F"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(The student chooses 3 hours of </w:t>
            </w:r>
            <w:r w:rsidR="00123949" w:rsidRPr="006E3559">
              <w:rPr>
                <w:rFonts w:asciiTheme="majorBidi" w:eastAsia="Times New Roman" w:hAnsiTheme="majorBidi" w:cstheme="majorBidi"/>
                <w:b/>
                <w:color w:val="000000" w:themeColor="text1"/>
                <w:sz w:val="24"/>
                <w:szCs w:val="24"/>
                <w:lang w:eastAsia="en-GB"/>
              </w:rPr>
              <w:t>Geology</w:t>
            </w:r>
            <w:r w:rsidRPr="006E3559">
              <w:rPr>
                <w:rFonts w:asciiTheme="majorBidi" w:eastAsia="Times New Roman" w:hAnsiTheme="majorBidi" w:cstheme="majorBidi"/>
                <w:b/>
                <w:color w:val="000000" w:themeColor="text1"/>
                <w:sz w:val="24"/>
                <w:szCs w:val="24"/>
                <w:lang w:eastAsia="en-GB"/>
              </w:rPr>
              <w:t xml:space="preserve"> courses)</w:t>
            </w:r>
          </w:p>
        </w:tc>
      </w:tr>
      <w:tr w:rsidR="00413603" w:rsidRPr="006E3559" w14:paraId="431B21B3" w14:textId="77777777" w:rsidTr="00DE4BB7">
        <w:trPr>
          <w:gridAfter w:val="2"/>
          <w:wAfter w:w="18" w:type="dxa"/>
          <w:trHeight w:val="340"/>
          <w:jc w:val="center"/>
        </w:trPr>
        <w:tc>
          <w:tcPr>
            <w:tcW w:w="1182" w:type="dxa"/>
          </w:tcPr>
          <w:p w14:paraId="67BC5127"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313</w:t>
            </w:r>
          </w:p>
        </w:tc>
        <w:tc>
          <w:tcPr>
            <w:tcW w:w="2095" w:type="dxa"/>
          </w:tcPr>
          <w:p w14:paraId="3E82259A" w14:textId="411A5E5E" w:rsidR="00413603" w:rsidRPr="006E3559" w:rsidRDefault="00413603" w:rsidP="00413603">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100</w:t>
            </w:r>
          </w:p>
        </w:tc>
        <w:tc>
          <w:tcPr>
            <w:tcW w:w="5057" w:type="dxa"/>
          </w:tcPr>
          <w:p w14:paraId="21E95605"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Planar Survey and </w:t>
            </w:r>
            <w:proofErr w:type="spellStart"/>
            <w:r w:rsidRPr="006E3559">
              <w:rPr>
                <w:rFonts w:asciiTheme="majorBidi" w:hAnsiTheme="majorBidi" w:cstheme="majorBidi"/>
                <w:color w:val="000000" w:themeColor="text1"/>
                <w:sz w:val="24"/>
                <w:szCs w:val="24"/>
              </w:rPr>
              <w:t>Chemostratigraphy</w:t>
            </w:r>
            <w:proofErr w:type="spellEnd"/>
          </w:p>
        </w:tc>
        <w:tc>
          <w:tcPr>
            <w:tcW w:w="778" w:type="dxa"/>
            <w:vAlign w:val="center"/>
          </w:tcPr>
          <w:p w14:paraId="0F95C5D3"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FD2F87B"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1" w:type="dxa"/>
            <w:vAlign w:val="center"/>
          </w:tcPr>
          <w:p w14:paraId="5B9375CD"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413603" w:rsidRPr="006E3559" w14:paraId="4AF1263C" w14:textId="77777777" w:rsidTr="00DE4BB7">
        <w:trPr>
          <w:gridAfter w:val="2"/>
          <w:wAfter w:w="18" w:type="dxa"/>
          <w:trHeight w:val="340"/>
          <w:jc w:val="center"/>
        </w:trPr>
        <w:tc>
          <w:tcPr>
            <w:tcW w:w="1182" w:type="dxa"/>
          </w:tcPr>
          <w:p w14:paraId="02E89CE8"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315</w:t>
            </w:r>
          </w:p>
        </w:tc>
        <w:tc>
          <w:tcPr>
            <w:tcW w:w="2095" w:type="dxa"/>
          </w:tcPr>
          <w:p w14:paraId="30D831B2" w14:textId="4BDACA95" w:rsidR="00413603" w:rsidRPr="006E3559" w:rsidRDefault="00413603" w:rsidP="00413603">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213</w:t>
            </w:r>
          </w:p>
        </w:tc>
        <w:tc>
          <w:tcPr>
            <w:tcW w:w="5057" w:type="dxa"/>
          </w:tcPr>
          <w:p w14:paraId="70F74318" w14:textId="33870CA8"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Geomorphology and Paleo</w:t>
            </w:r>
            <w:r w:rsidR="007B0256" w:rsidRPr="006E3559">
              <w:rPr>
                <w:rFonts w:asciiTheme="majorBidi" w:hAnsiTheme="majorBidi" w:cstheme="majorBidi"/>
                <w:color w:val="000000" w:themeColor="text1"/>
                <w:sz w:val="24"/>
                <w:szCs w:val="24"/>
              </w:rPr>
              <w:t>e</w:t>
            </w:r>
            <w:r w:rsidR="00123949" w:rsidRPr="006E3559">
              <w:rPr>
                <w:rFonts w:asciiTheme="majorBidi" w:hAnsiTheme="majorBidi" w:cstheme="majorBidi"/>
                <w:color w:val="000000" w:themeColor="text1"/>
                <w:sz w:val="24"/>
                <w:szCs w:val="24"/>
              </w:rPr>
              <w:t>cology</w:t>
            </w:r>
          </w:p>
        </w:tc>
        <w:tc>
          <w:tcPr>
            <w:tcW w:w="778" w:type="dxa"/>
            <w:vAlign w:val="center"/>
          </w:tcPr>
          <w:p w14:paraId="58D5E0DC"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0203C8E"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1" w:type="dxa"/>
            <w:vAlign w:val="center"/>
          </w:tcPr>
          <w:p w14:paraId="0FBFC4E4"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14228E14" w14:textId="77777777" w:rsidTr="00DE4BB7">
        <w:trPr>
          <w:gridAfter w:val="2"/>
          <w:wAfter w:w="18" w:type="dxa"/>
          <w:trHeight w:val="340"/>
          <w:jc w:val="center"/>
        </w:trPr>
        <w:tc>
          <w:tcPr>
            <w:tcW w:w="1182" w:type="dxa"/>
          </w:tcPr>
          <w:p w14:paraId="3045CB24" w14:textId="56277C46" w:rsidR="007B0256" w:rsidRPr="006E3559" w:rsidRDefault="007B0256" w:rsidP="007B0256">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333</w:t>
            </w:r>
          </w:p>
        </w:tc>
        <w:tc>
          <w:tcPr>
            <w:tcW w:w="2095" w:type="dxa"/>
          </w:tcPr>
          <w:p w14:paraId="008F00EB" w14:textId="08EC38CA" w:rsidR="007B0256" w:rsidRPr="006E3559" w:rsidRDefault="007B0256" w:rsidP="007B0256">
            <w:pPr>
              <w:tabs>
                <w:tab w:val="left" w:pos="555"/>
                <w:tab w:val="center" w:pos="610"/>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237</w:t>
            </w:r>
          </w:p>
        </w:tc>
        <w:tc>
          <w:tcPr>
            <w:tcW w:w="5057" w:type="dxa"/>
          </w:tcPr>
          <w:p w14:paraId="0922ECE0" w14:textId="628C3099" w:rsidR="007B0256" w:rsidRPr="006E3559" w:rsidRDefault="007B0256" w:rsidP="007B0256">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Igneous Petrology</w:t>
            </w:r>
          </w:p>
        </w:tc>
        <w:tc>
          <w:tcPr>
            <w:tcW w:w="778" w:type="dxa"/>
            <w:vAlign w:val="center"/>
          </w:tcPr>
          <w:p w14:paraId="1BE5F504" w14:textId="51F05B15"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FF55CCD" w14:textId="0CE3098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1" w:type="dxa"/>
            <w:vAlign w:val="center"/>
          </w:tcPr>
          <w:p w14:paraId="62F60B76" w14:textId="7CF12BCC"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413603" w:rsidRPr="006E3559" w14:paraId="2093753F" w14:textId="77777777" w:rsidTr="00DE4BB7">
        <w:trPr>
          <w:gridAfter w:val="2"/>
          <w:wAfter w:w="18" w:type="dxa"/>
          <w:trHeight w:val="340"/>
          <w:jc w:val="center"/>
        </w:trPr>
        <w:tc>
          <w:tcPr>
            <w:tcW w:w="10763" w:type="dxa"/>
            <w:gridSpan w:val="6"/>
            <w:vAlign w:val="center"/>
          </w:tcPr>
          <w:p w14:paraId="3046A0CC" w14:textId="4AE5A3E4"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color w:val="000000" w:themeColor="text1"/>
                <w:sz w:val="24"/>
                <w:szCs w:val="24"/>
                <w:lang w:eastAsia="en-GB"/>
              </w:rPr>
              <w:t xml:space="preserve">Elective Courses: (The student chooses 3 hours of </w:t>
            </w:r>
            <w:r w:rsidR="00123949" w:rsidRPr="006E3559">
              <w:rPr>
                <w:rFonts w:asciiTheme="majorBidi" w:eastAsia="Times New Roman" w:hAnsiTheme="majorBidi" w:cstheme="majorBidi"/>
                <w:b/>
                <w:color w:val="000000" w:themeColor="text1"/>
                <w:sz w:val="24"/>
                <w:szCs w:val="24"/>
                <w:lang w:eastAsia="en-GB"/>
              </w:rPr>
              <w:t>Chemistry</w:t>
            </w:r>
            <w:r w:rsidRPr="006E3559">
              <w:rPr>
                <w:rFonts w:asciiTheme="majorBidi" w:eastAsia="Times New Roman" w:hAnsiTheme="majorBidi" w:cstheme="majorBidi"/>
                <w:b/>
                <w:color w:val="000000" w:themeColor="text1"/>
                <w:sz w:val="24"/>
                <w:szCs w:val="24"/>
                <w:lang w:eastAsia="en-GB"/>
              </w:rPr>
              <w:t xml:space="preserve"> courses)</w:t>
            </w:r>
          </w:p>
        </w:tc>
      </w:tr>
      <w:tr w:rsidR="00413603" w:rsidRPr="006E3559" w14:paraId="0E44CD80" w14:textId="77777777" w:rsidTr="00DE4BB7">
        <w:trPr>
          <w:gridAfter w:val="2"/>
          <w:wAfter w:w="18" w:type="dxa"/>
          <w:trHeight w:val="340"/>
          <w:jc w:val="center"/>
        </w:trPr>
        <w:tc>
          <w:tcPr>
            <w:tcW w:w="1182" w:type="dxa"/>
            <w:shd w:val="clear" w:color="auto" w:fill="auto"/>
            <w:vAlign w:val="center"/>
          </w:tcPr>
          <w:p w14:paraId="2054A99C"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321</w:t>
            </w:r>
          </w:p>
        </w:tc>
        <w:tc>
          <w:tcPr>
            <w:tcW w:w="2095" w:type="dxa"/>
            <w:shd w:val="clear" w:color="auto" w:fill="auto"/>
            <w:vAlign w:val="center"/>
          </w:tcPr>
          <w:p w14:paraId="6AFB8908" w14:textId="77777777" w:rsidR="00413603" w:rsidRPr="006E3559" w:rsidRDefault="00413603" w:rsidP="00413603">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222</w:t>
            </w:r>
          </w:p>
        </w:tc>
        <w:tc>
          <w:tcPr>
            <w:tcW w:w="5057" w:type="dxa"/>
            <w:shd w:val="clear" w:color="auto" w:fill="auto"/>
            <w:vAlign w:val="center"/>
          </w:tcPr>
          <w:p w14:paraId="4EC4DD0F" w14:textId="6C654A8C"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vAlign w:val="center"/>
          </w:tcPr>
          <w:p w14:paraId="71616AAD"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vAlign w:val="center"/>
          </w:tcPr>
          <w:p w14:paraId="41467412"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c>
          <w:tcPr>
            <w:tcW w:w="821" w:type="dxa"/>
            <w:shd w:val="clear" w:color="auto" w:fill="auto"/>
            <w:vAlign w:val="center"/>
          </w:tcPr>
          <w:p w14:paraId="46DFAEE1"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r>
      <w:tr w:rsidR="00413603" w:rsidRPr="006E3559" w14:paraId="6A2077A6" w14:textId="77777777" w:rsidTr="00DE4BB7">
        <w:trPr>
          <w:gridAfter w:val="2"/>
          <w:wAfter w:w="18" w:type="dxa"/>
          <w:trHeight w:val="340"/>
          <w:jc w:val="center"/>
        </w:trPr>
        <w:tc>
          <w:tcPr>
            <w:tcW w:w="1182" w:type="dxa"/>
          </w:tcPr>
          <w:p w14:paraId="008C603A"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331</w:t>
            </w:r>
          </w:p>
        </w:tc>
        <w:tc>
          <w:tcPr>
            <w:tcW w:w="2095" w:type="dxa"/>
            <w:shd w:val="clear" w:color="auto" w:fill="auto"/>
            <w:vAlign w:val="center"/>
          </w:tcPr>
          <w:p w14:paraId="24543171"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105</w:t>
            </w:r>
          </w:p>
        </w:tc>
        <w:tc>
          <w:tcPr>
            <w:tcW w:w="5057" w:type="dxa"/>
          </w:tcPr>
          <w:p w14:paraId="4CF98183" w14:textId="50DBAB7B"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Applied </w:t>
            </w:r>
            <w:r w:rsidR="00175011" w:rsidRPr="006E3559">
              <w:rPr>
                <w:rFonts w:asciiTheme="majorBidi" w:hAnsiTheme="majorBidi" w:cstheme="majorBidi"/>
                <w:color w:val="000000" w:themeColor="text1"/>
                <w:sz w:val="24"/>
                <w:szCs w:val="24"/>
              </w:rPr>
              <w:t>Electrochemistry</w:t>
            </w:r>
          </w:p>
        </w:tc>
        <w:tc>
          <w:tcPr>
            <w:tcW w:w="778" w:type="dxa"/>
          </w:tcPr>
          <w:p w14:paraId="1AEA4C2E"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29794ABE"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21" w:type="dxa"/>
          </w:tcPr>
          <w:p w14:paraId="2D35202F"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413603" w:rsidRPr="006E3559" w14:paraId="296473F4" w14:textId="77777777" w:rsidTr="00DE4BB7">
        <w:trPr>
          <w:trHeight w:val="340"/>
          <w:jc w:val="center"/>
        </w:trPr>
        <w:tc>
          <w:tcPr>
            <w:tcW w:w="10781" w:type="dxa"/>
            <w:gridSpan w:val="8"/>
            <w:vAlign w:val="center"/>
          </w:tcPr>
          <w:p w14:paraId="7A9B0D91"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12 + 3+3 = 18 Hours</w:t>
            </w:r>
          </w:p>
        </w:tc>
      </w:tr>
    </w:tbl>
    <w:p w14:paraId="0DC13049"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7660F6D"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الثالث: الفصل الدراسي الثاني</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
        <w:gridCol w:w="2110"/>
        <w:gridCol w:w="5057"/>
        <w:gridCol w:w="778"/>
        <w:gridCol w:w="830"/>
        <w:gridCol w:w="825"/>
        <w:gridCol w:w="19"/>
      </w:tblGrid>
      <w:tr w:rsidR="002E3EA0" w:rsidRPr="006E3559" w14:paraId="4FC2E95F" w14:textId="77777777" w:rsidTr="00DE4BB7">
        <w:trPr>
          <w:gridAfter w:val="1"/>
          <w:wAfter w:w="19" w:type="dxa"/>
          <w:trHeight w:val="340"/>
          <w:jc w:val="center"/>
        </w:trPr>
        <w:tc>
          <w:tcPr>
            <w:tcW w:w="3291" w:type="dxa"/>
            <w:gridSpan w:val="2"/>
            <w:vAlign w:val="center"/>
          </w:tcPr>
          <w:p w14:paraId="316A973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bookmarkStart w:id="31" w:name="_30j0zll" w:colFirst="0" w:colLast="0"/>
            <w:bookmarkEnd w:id="31"/>
            <w:r w:rsidRPr="006E3559">
              <w:rPr>
                <w:rFonts w:asciiTheme="majorBidi" w:eastAsia="Times New Roman" w:hAnsiTheme="majorBidi" w:cstheme="majorBidi"/>
                <w:b/>
                <w:color w:val="000000" w:themeColor="text1"/>
                <w:sz w:val="24"/>
                <w:szCs w:val="24"/>
                <w:lang w:eastAsia="en-GB"/>
              </w:rPr>
              <w:t>Level 3 / Semester 2</w:t>
            </w:r>
          </w:p>
        </w:tc>
        <w:tc>
          <w:tcPr>
            <w:tcW w:w="5057" w:type="dxa"/>
            <w:vAlign w:val="center"/>
          </w:tcPr>
          <w:p w14:paraId="613747C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33" w:type="dxa"/>
            <w:gridSpan w:val="3"/>
            <w:vAlign w:val="center"/>
          </w:tcPr>
          <w:p w14:paraId="20C8BB3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3FCF3B9" w14:textId="77777777" w:rsidTr="00DE4BB7">
        <w:trPr>
          <w:gridAfter w:val="1"/>
          <w:wAfter w:w="19" w:type="dxa"/>
          <w:trHeight w:val="340"/>
          <w:jc w:val="center"/>
        </w:trPr>
        <w:tc>
          <w:tcPr>
            <w:tcW w:w="1181" w:type="dxa"/>
            <w:vAlign w:val="center"/>
          </w:tcPr>
          <w:p w14:paraId="037FCA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110" w:type="dxa"/>
            <w:vAlign w:val="center"/>
          </w:tcPr>
          <w:p w14:paraId="589362B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57" w:type="dxa"/>
            <w:vAlign w:val="center"/>
          </w:tcPr>
          <w:p w14:paraId="293F4E04" w14:textId="1AC1A874"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10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7CA0BE2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3DAAC73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25" w:type="dxa"/>
            <w:vAlign w:val="center"/>
          </w:tcPr>
          <w:p w14:paraId="5BA8562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0FEEB218" w14:textId="77777777" w:rsidTr="00DE4BB7">
        <w:trPr>
          <w:gridAfter w:val="1"/>
          <w:wAfter w:w="19" w:type="dxa"/>
          <w:trHeight w:val="340"/>
          <w:jc w:val="center"/>
        </w:trPr>
        <w:tc>
          <w:tcPr>
            <w:tcW w:w="1181" w:type="dxa"/>
          </w:tcPr>
          <w:p w14:paraId="7A1EE1D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305</w:t>
            </w:r>
          </w:p>
        </w:tc>
        <w:tc>
          <w:tcPr>
            <w:tcW w:w="2110" w:type="dxa"/>
          </w:tcPr>
          <w:p w14:paraId="0DCAC296" w14:textId="4B1AC82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105</w:t>
            </w:r>
          </w:p>
        </w:tc>
        <w:tc>
          <w:tcPr>
            <w:tcW w:w="5057" w:type="dxa"/>
          </w:tcPr>
          <w:p w14:paraId="3697A113" w14:textId="0533E26C"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hAnsiTheme="majorBidi" w:cstheme="majorBidi"/>
                <w:color w:val="000000" w:themeColor="text1"/>
                <w:sz w:val="24"/>
                <w:szCs w:val="24"/>
              </w:rPr>
              <w:t>(1)</w:t>
            </w:r>
          </w:p>
        </w:tc>
        <w:tc>
          <w:tcPr>
            <w:tcW w:w="778" w:type="dxa"/>
          </w:tcPr>
          <w:p w14:paraId="720B32A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30" w:type="dxa"/>
            <w:vAlign w:val="center"/>
          </w:tcPr>
          <w:p w14:paraId="32A378A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25" w:type="dxa"/>
          </w:tcPr>
          <w:p w14:paraId="445870D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r>
      <w:tr w:rsidR="002E3EA0" w:rsidRPr="006E3559" w14:paraId="7D8AAECD" w14:textId="77777777" w:rsidTr="00DE4BB7">
        <w:trPr>
          <w:gridAfter w:val="1"/>
          <w:wAfter w:w="19" w:type="dxa"/>
          <w:trHeight w:val="340"/>
          <w:jc w:val="center"/>
        </w:trPr>
        <w:tc>
          <w:tcPr>
            <w:tcW w:w="1181" w:type="dxa"/>
          </w:tcPr>
          <w:p w14:paraId="5332F41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310</w:t>
            </w:r>
          </w:p>
        </w:tc>
        <w:tc>
          <w:tcPr>
            <w:tcW w:w="2110" w:type="dxa"/>
          </w:tcPr>
          <w:p w14:paraId="64CB317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212</w:t>
            </w:r>
          </w:p>
        </w:tc>
        <w:tc>
          <w:tcPr>
            <w:tcW w:w="5057" w:type="dxa"/>
          </w:tcPr>
          <w:p w14:paraId="62352F31" w14:textId="4D63241C"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Advanced Organic </w:t>
            </w:r>
            <w:r w:rsidR="00123949" w:rsidRPr="006E3559">
              <w:rPr>
                <w:rFonts w:asciiTheme="majorBidi" w:hAnsiTheme="majorBidi" w:cstheme="majorBidi"/>
                <w:color w:val="000000" w:themeColor="text1"/>
                <w:sz w:val="24"/>
                <w:szCs w:val="24"/>
              </w:rPr>
              <w:t>Chemistry</w:t>
            </w:r>
          </w:p>
        </w:tc>
        <w:tc>
          <w:tcPr>
            <w:tcW w:w="778" w:type="dxa"/>
          </w:tcPr>
          <w:p w14:paraId="2D6054E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63A5DD2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25" w:type="dxa"/>
          </w:tcPr>
          <w:p w14:paraId="6D2347E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43F1DD42" w14:textId="77777777" w:rsidTr="00DE4BB7">
        <w:trPr>
          <w:gridAfter w:val="1"/>
          <w:wAfter w:w="19" w:type="dxa"/>
          <w:trHeight w:val="340"/>
          <w:jc w:val="center"/>
        </w:trPr>
        <w:tc>
          <w:tcPr>
            <w:tcW w:w="1181" w:type="dxa"/>
          </w:tcPr>
          <w:p w14:paraId="4C60E3B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324</w:t>
            </w:r>
          </w:p>
        </w:tc>
        <w:tc>
          <w:tcPr>
            <w:tcW w:w="2110" w:type="dxa"/>
          </w:tcPr>
          <w:p w14:paraId="3C0D877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222</w:t>
            </w:r>
          </w:p>
        </w:tc>
        <w:tc>
          <w:tcPr>
            <w:tcW w:w="5057" w:type="dxa"/>
          </w:tcPr>
          <w:p w14:paraId="6E13278A" w14:textId="4BD8DD93"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Co-ordination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w:t>
            </w:r>
          </w:p>
        </w:tc>
        <w:tc>
          <w:tcPr>
            <w:tcW w:w="778" w:type="dxa"/>
          </w:tcPr>
          <w:p w14:paraId="6FE0B94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1B30415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25" w:type="dxa"/>
          </w:tcPr>
          <w:p w14:paraId="2547862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6598F4C1" w14:textId="77777777" w:rsidTr="00DE4BB7">
        <w:trPr>
          <w:gridAfter w:val="1"/>
          <w:wAfter w:w="19" w:type="dxa"/>
          <w:trHeight w:val="340"/>
          <w:jc w:val="center"/>
        </w:trPr>
        <w:tc>
          <w:tcPr>
            <w:tcW w:w="1181" w:type="dxa"/>
            <w:vAlign w:val="center"/>
          </w:tcPr>
          <w:p w14:paraId="30C2001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332</w:t>
            </w:r>
          </w:p>
        </w:tc>
        <w:tc>
          <w:tcPr>
            <w:tcW w:w="2110" w:type="dxa"/>
            <w:shd w:val="clear" w:color="auto" w:fill="auto"/>
            <w:vAlign w:val="center"/>
          </w:tcPr>
          <w:p w14:paraId="1D899D3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222</w:t>
            </w:r>
          </w:p>
        </w:tc>
        <w:tc>
          <w:tcPr>
            <w:tcW w:w="5057" w:type="dxa"/>
            <w:vAlign w:val="center"/>
          </w:tcPr>
          <w:p w14:paraId="4361F9D0" w14:textId="322000F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Surface </w:t>
            </w:r>
            <w:r w:rsidR="00123949" w:rsidRPr="006E3559">
              <w:rPr>
                <w:rFonts w:asciiTheme="majorBidi" w:hAnsiTheme="majorBidi" w:cstheme="majorBidi"/>
                <w:color w:val="000000" w:themeColor="text1"/>
                <w:sz w:val="24"/>
                <w:szCs w:val="24"/>
              </w:rPr>
              <w:t>Chemistry</w:t>
            </w:r>
          </w:p>
        </w:tc>
        <w:tc>
          <w:tcPr>
            <w:tcW w:w="778" w:type="dxa"/>
            <w:vAlign w:val="center"/>
          </w:tcPr>
          <w:p w14:paraId="20B973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058E3F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25" w:type="dxa"/>
            <w:vAlign w:val="center"/>
          </w:tcPr>
          <w:p w14:paraId="3D183AE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6866EE82" w14:textId="77777777" w:rsidTr="00DE4BB7">
        <w:trPr>
          <w:gridAfter w:val="1"/>
          <w:wAfter w:w="19" w:type="dxa"/>
          <w:trHeight w:val="340"/>
          <w:jc w:val="center"/>
        </w:trPr>
        <w:tc>
          <w:tcPr>
            <w:tcW w:w="1181" w:type="dxa"/>
          </w:tcPr>
          <w:p w14:paraId="37F2707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365</w:t>
            </w:r>
          </w:p>
        </w:tc>
        <w:tc>
          <w:tcPr>
            <w:tcW w:w="2110" w:type="dxa"/>
          </w:tcPr>
          <w:p w14:paraId="6AD19C0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100</w:t>
            </w:r>
          </w:p>
        </w:tc>
        <w:tc>
          <w:tcPr>
            <w:tcW w:w="5057" w:type="dxa"/>
          </w:tcPr>
          <w:p w14:paraId="065CDDF2" w14:textId="70B912B8"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Hydrogeology</w:t>
            </w:r>
          </w:p>
        </w:tc>
        <w:tc>
          <w:tcPr>
            <w:tcW w:w="778" w:type="dxa"/>
          </w:tcPr>
          <w:p w14:paraId="33BB2F0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2F072C0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5" w:type="dxa"/>
          </w:tcPr>
          <w:p w14:paraId="412FF8C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413603" w:rsidRPr="006E3559" w14:paraId="504B5F4A" w14:textId="77777777" w:rsidTr="00DE4BB7">
        <w:trPr>
          <w:trHeight w:val="340"/>
          <w:jc w:val="center"/>
        </w:trPr>
        <w:tc>
          <w:tcPr>
            <w:tcW w:w="10800" w:type="dxa"/>
            <w:gridSpan w:val="7"/>
            <w:vAlign w:val="center"/>
          </w:tcPr>
          <w:p w14:paraId="4FD8EEBB" w14:textId="33D7C532"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(The student chooses 2 hours of </w:t>
            </w:r>
            <w:r w:rsidR="00123949" w:rsidRPr="006E3559">
              <w:rPr>
                <w:rFonts w:asciiTheme="majorBidi" w:eastAsia="Times New Roman" w:hAnsiTheme="majorBidi" w:cstheme="majorBidi"/>
                <w:b/>
                <w:color w:val="000000" w:themeColor="text1"/>
                <w:sz w:val="24"/>
                <w:szCs w:val="24"/>
                <w:lang w:eastAsia="en-GB"/>
              </w:rPr>
              <w:t>Geology</w:t>
            </w:r>
            <w:r w:rsidRPr="006E3559">
              <w:rPr>
                <w:rFonts w:asciiTheme="majorBidi" w:eastAsia="Times New Roman" w:hAnsiTheme="majorBidi" w:cstheme="majorBidi"/>
                <w:b/>
                <w:color w:val="000000" w:themeColor="text1"/>
                <w:sz w:val="24"/>
                <w:szCs w:val="24"/>
                <w:lang w:eastAsia="en-GB"/>
              </w:rPr>
              <w:t xml:space="preserve"> courses)</w:t>
            </w:r>
          </w:p>
        </w:tc>
      </w:tr>
      <w:tr w:rsidR="007B0256" w:rsidRPr="006E3559" w14:paraId="055FF9C2" w14:textId="77777777" w:rsidTr="008E20E9">
        <w:trPr>
          <w:gridAfter w:val="1"/>
          <w:wAfter w:w="19" w:type="dxa"/>
          <w:trHeight w:val="340"/>
          <w:jc w:val="center"/>
        </w:trPr>
        <w:tc>
          <w:tcPr>
            <w:tcW w:w="1181" w:type="dxa"/>
          </w:tcPr>
          <w:p w14:paraId="76936E2D" w14:textId="69ECE5E9"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33</w:t>
            </w:r>
            <w:r w:rsidR="001C0239" w:rsidRPr="006E3559">
              <w:rPr>
                <w:rFonts w:asciiTheme="majorBidi" w:hAnsiTheme="majorBidi" w:cstheme="majorBidi"/>
                <w:color w:val="000000" w:themeColor="text1"/>
                <w:sz w:val="24"/>
                <w:szCs w:val="24"/>
              </w:rPr>
              <w:t>4</w:t>
            </w:r>
          </w:p>
        </w:tc>
        <w:tc>
          <w:tcPr>
            <w:tcW w:w="2110" w:type="dxa"/>
          </w:tcPr>
          <w:p w14:paraId="10F69B74" w14:textId="18803DAC"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237</w:t>
            </w:r>
          </w:p>
        </w:tc>
        <w:tc>
          <w:tcPr>
            <w:tcW w:w="5057" w:type="dxa"/>
          </w:tcPr>
          <w:p w14:paraId="5FB66238" w14:textId="77D87321"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Metamorphic Petrology</w:t>
            </w:r>
          </w:p>
        </w:tc>
        <w:tc>
          <w:tcPr>
            <w:tcW w:w="778" w:type="dxa"/>
            <w:vAlign w:val="center"/>
          </w:tcPr>
          <w:p w14:paraId="72E2D735" w14:textId="4C27EC84"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366F66E" w14:textId="65FE274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5" w:type="dxa"/>
            <w:vAlign w:val="center"/>
          </w:tcPr>
          <w:p w14:paraId="20089C46" w14:textId="252FB58D"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B0256" w:rsidRPr="006E3559" w14:paraId="6AB462DC" w14:textId="77777777" w:rsidTr="00DE4BB7">
        <w:trPr>
          <w:gridAfter w:val="1"/>
          <w:wAfter w:w="19" w:type="dxa"/>
          <w:trHeight w:val="340"/>
          <w:jc w:val="center"/>
        </w:trPr>
        <w:tc>
          <w:tcPr>
            <w:tcW w:w="1181" w:type="dxa"/>
            <w:vAlign w:val="center"/>
          </w:tcPr>
          <w:p w14:paraId="2E99F19D" w14:textId="20EE8505"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342</w:t>
            </w:r>
          </w:p>
        </w:tc>
        <w:tc>
          <w:tcPr>
            <w:tcW w:w="2110" w:type="dxa"/>
          </w:tcPr>
          <w:p w14:paraId="62D6CE41" w14:textId="7971D4FF"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5057" w:type="dxa"/>
            <w:vAlign w:val="center"/>
          </w:tcPr>
          <w:p w14:paraId="65B3729F" w14:textId="1F054615"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Remote Sensing</w:t>
            </w:r>
          </w:p>
        </w:tc>
        <w:tc>
          <w:tcPr>
            <w:tcW w:w="778" w:type="dxa"/>
            <w:vAlign w:val="center"/>
          </w:tcPr>
          <w:p w14:paraId="304123E4" w14:textId="285E4875"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E0AAB68" w14:textId="440E662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5" w:type="dxa"/>
            <w:vAlign w:val="center"/>
          </w:tcPr>
          <w:p w14:paraId="0A5E9CDC" w14:textId="7771C21A"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E8BF3D5" w14:textId="77777777" w:rsidTr="00DE4BB7">
        <w:trPr>
          <w:gridAfter w:val="1"/>
          <w:wAfter w:w="19" w:type="dxa"/>
          <w:trHeight w:val="340"/>
          <w:jc w:val="center"/>
        </w:trPr>
        <w:tc>
          <w:tcPr>
            <w:tcW w:w="1181" w:type="dxa"/>
            <w:vAlign w:val="center"/>
          </w:tcPr>
          <w:p w14:paraId="4DFD302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344</w:t>
            </w:r>
          </w:p>
        </w:tc>
        <w:tc>
          <w:tcPr>
            <w:tcW w:w="2110" w:type="dxa"/>
          </w:tcPr>
          <w:p w14:paraId="052D86F0"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5057" w:type="dxa"/>
            <w:vAlign w:val="center"/>
          </w:tcPr>
          <w:p w14:paraId="3E9E6A32" w14:textId="6F61DF4E"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Engineering </w:t>
            </w:r>
            <w:r w:rsidR="00123949" w:rsidRPr="006E3559">
              <w:rPr>
                <w:rFonts w:asciiTheme="majorBidi" w:eastAsia="Times New Roman" w:hAnsiTheme="majorBidi" w:cstheme="majorBidi"/>
                <w:color w:val="000000" w:themeColor="text1"/>
                <w:sz w:val="24"/>
                <w:szCs w:val="24"/>
                <w:lang w:eastAsia="en-GB"/>
              </w:rPr>
              <w:t>Geology</w:t>
            </w:r>
            <w:r w:rsidRPr="006E3559">
              <w:rPr>
                <w:rFonts w:asciiTheme="majorBidi" w:eastAsia="Times New Roman" w:hAnsiTheme="majorBidi" w:cstheme="majorBidi"/>
                <w:color w:val="000000" w:themeColor="text1"/>
                <w:sz w:val="24"/>
                <w:szCs w:val="24"/>
                <w:lang w:eastAsia="en-GB"/>
              </w:rPr>
              <w:t xml:space="preserve"> and Mining</w:t>
            </w:r>
          </w:p>
        </w:tc>
        <w:tc>
          <w:tcPr>
            <w:tcW w:w="778" w:type="dxa"/>
            <w:vAlign w:val="center"/>
          </w:tcPr>
          <w:p w14:paraId="5E5CE52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CD076C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5" w:type="dxa"/>
            <w:vAlign w:val="center"/>
          </w:tcPr>
          <w:p w14:paraId="5469165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5620B" w:rsidRPr="006E3559" w14:paraId="6F123295" w14:textId="77777777" w:rsidTr="001320DB">
        <w:trPr>
          <w:gridAfter w:val="1"/>
          <w:wAfter w:w="19" w:type="dxa"/>
          <w:trHeight w:val="340"/>
          <w:jc w:val="center"/>
        </w:trPr>
        <w:tc>
          <w:tcPr>
            <w:tcW w:w="1181" w:type="dxa"/>
            <w:vAlign w:val="center"/>
          </w:tcPr>
          <w:p w14:paraId="6C6A624C" w14:textId="243C95B2" w:rsidR="0025620B" w:rsidRPr="006E3559" w:rsidRDefault="0025620B" w:rsidP="0025620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352</w:t>
            </w:r>
          </w:p>
        </w:tc>
        <w:tc>
          <w:tcPr>
            <w:tcW w:w="2110" w:type="dxa"/>
            <w:vAlign w:val="center"/>
          </w:tcPr>
          <w:p w14:paraId="4849E3F6" w14:textId="434788B5" w:rsidR="0025620B" w:rsidRPr="006E3559" w:rsidRDefault="0025620B" w:rsidP="0025620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57" w:type="dxa"/>
            <w:vAlign w:val="center"/>
          </w:tcPr>
          <w:p w14:paraId="55BB3300" w14:textId="2A5466B1" w:rsidR="0025620B" w:rsidRPr="006E3559" w:rsidRDefault="0025620B" w:rsidP="0025620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Subsurface Geology</w:t>
            </w:r>
          </w:p>
        </w:tc>
        <w:tc>
          <w:tcPr>
            <w:tcW w:w="778" w:type="dxa"/>
            <w:vAlign w:val="center"/>
          </w:tcPr>
          <w:p w14:paraId="09A070A7" w14:textId="02F44D1A" w:rsidR="0025620B" w:rsidRPr="006E3559" w:rsidRDefault="0025620B" w:rsidP="0025620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B0E6E7D" w14:textId="713E85C8" w:rsidR="0025620B" w:rsidRPr="006E3559" w:rsidRDefault="0025620B" w:rsidP="0025620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25" w:type="dxa"/>
            <w:vAlign w:val="center"/>
          </w:tcPr>
          <w:p w14:paraId="23B1979D" w14:textId="069F315D" w:rsidR="0025620B" w:rsidRPr="006E3559" w:rsidRDefault="0025620B" w:rsidP="0025620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413603" w:rsidRPr="006E3559" w14:paraId="6F6E0A2F" w14:textId="77777777" w:rsidTr="00DE4BB7">
        <w:trPr>
          <w:gridAfter w:val="1"/>
          <w:wAfter w:w="19" w:type="dxa"/>
          <w:trHeight w:val="340"/>
          <w:jc w:val="center"/>
        </w:trPr>
        <w:tc>
          <w:tcPr>
            <w:tcW w:w="10781" w:type="dxa"/>
            <w:gridSpan w:val="6"/>
            <w:vAlign w:val="center"/>
          </w:tcPr>
          <w:p w14:paraId="6C2F58C9" w14:textId="62444CA2"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color w:val="000000" w:themeColor="text1"/>
                <w:sz w:val="24"/>
                <w:szCs w:val="24"/>
                <w:lang w:eastAsia="en-GB"/>
              </w:rPr>
              <w:t xml:space="preserve">Elective Courses: (The student chooses 3 hours of </w:t>
            </w:r>
            <w:r w:rsidR="00123949" w:rsidRPr="006E3559">
              <w:rPr>
                <w:rFonts w:asciiTheme="majorBidi" w:eastAsia="Times New Roman" w:hAnsiTheme="majorBidi" w:cstheme="majorBidi"/>
                <w:b/>
                <w:color w:val="000000" w:themeColor="text1"/>
                <w:sz w:val="24"/>
                <w:szCs w:val="24"/>
                <w:lang w:eastAsia="en-GB"/>
              </w:rPr>
              <w:t>Chemistry</w:t>
            </w:r>
            <w:r w:rsidRPr="006E3559">
              <w:rPr>
                <w:rFonts w:asciiTheme="majorBidi" w:eastAsia="Times New Roman" w:hAnsiTheme="majorBidi" w:cstheme="majorBidi"/>
                <w:b/>
                <w:color w:val="000000" w:themeColor="text1"/>
                <w:sz w:val="24"/>
                <w:szCs w:val="24"/>
                <w:lang w:eastAsia="en-GB"/>
              </w:rPr>
              <w:t xml:space="preserve"> courses)</w:t>
            </w:r>
          </w:p>
        </w:tc>
      </w:tr>
      <w:tr w:rsidR="00413603" w:rsidRPr="006E3559" w14:paraId="32BB1692" w14:textId="77777777" w:rsidTr="00DE4BB7">
        <w:trPr>
          <w:gridAfter w:val="1"/>
          <w:wAfter w:w="19" w:type="dxa"/>
          <w:trHeight w:val="340"/>
          <w:jc w:val="center"/>
        </w:trPr>
        <w:tc>
          <w:tcPr>
            <w:tcW w:w="1181" w:type="dxa"/>
            <w:shd w:val="clear" w:color="auto" w:fill="auto"/>
            <w:vAlign w:val="center"/>
          </w:tcPr>
          <w:p w14:paraId="3A160A7F"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322</w:t>
            </w:r>
          </w:p>
        </w:tc>
        <w:tc>
          <w:tcPr>
            <w:tcW w:w="2110" w:type="dxa"/>
            <w:shd w:val="clear" w:color="auto" w:fill="auto"/>
            <w:vAlign w:val="center"/>
          </w:tcPr>
          <w:p w14:paraId="7A9D74FD"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222</w:t>
            </w:r>
          </w:p>
        </w:tc>
        <w:tc>
          <w:tcPr>
            <w:tcW w:w="5057" w:type="dxa"/>
            <w:shd w:val="clear" w:color="auto" w:fill="auto"/>
            <w:vAlign w:val="center"/>
          </w:tcPr>
          <w:p w14:paraId="059DF95C"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Characterization of Inorganic Compounds</w:t>
            </w:r>
          </w:p>
        </w:tc>
        <w:tc>
          <w:tcPr>
            <w:tcW w:w="778" w:type="dxa"/>
            <w:shd w:val="clear" w:color="auto" w:fill="auto"/>
            <w:vAlign w:val="center"/>
          </w:tcPr>
          <w:p w14:paraId="1874042F"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vAlign w:val="center"/>
          </w:tcPr>
          <w:p w14:paraId="35D136AC"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c>
          <w:tcPr>
            <w:tcW w:w="825" w:type="dxa"/>
            <w:shd w:val="clear" w:color="auto" w:fill="auto"/>
            <w:vAlign w:val="center"/>
          </w:tcPr>
          <w:p w14:paraId="362B35C8"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r>
      <w:tr w:rsidR="00413603" w:rsidRPr="006E3559" w14:paraId="5D9BF9DF" w14:textId="77777777" w:rsidTr="00DE4BB7">
        <w:trPr>
          <w:gridAfter w:val="1"/>
          <w:wAfter w:w="19" w:type="dxa"/>
          <w:trHeight w:val="340"/>
          <w:jc w:val="center"/>
        </w:trPr>
        <w:tc>
          <w:tcPr>
            <w:tcW w:w="1181" w:type="dxa"/>
            <w:shd w:val="clear" w:color="auto" w:fill="auto"/>
            <w:vAlign w:val="center"/>
          </w:tcPr>
          <w:p w14:paraId="4E5D9B81"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326</w:t>
            </w:r>
          </w:p>
        </w:tc>
        <w:tc>
          <w:tcPr>
            <w:tcW w:w="2110" w:type="dxa"/>
            <w:shd w:val="clear" w:color="auto" w:fill="auto"/>
            <w:vAlign w:val="center"/>
          </w:tcPr>
          <w:p w14:paraId="7823941A"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222</w:t>
            </w:r>
          </w:p>
        </w:tc>
        <w:tc>
          <w:tcPr>
            <w:tcW w:w="5057" w:type="dxa"/>
            <w:shd w:val="clear" w:color="auto" w:fill="auto"/>
            <w:vAlign w:val="center"/>
          </w:tcPr>
          <w:p w14:paraId="07F5AD66" w14:textId="4738A942" w:rsidR="00413603" w:rsidRPr="006E3559" w:rsidRDefault="00123949"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Chemistry</w:t>
            </w:r>
            <w:r w:rsidR="00413603" w:rsidRPr="006E3559">
              <w:rPr>
                <w:rFonts w:asciiTheme="majorBidi" w:eastAsia="Times New Roman" w:hAnsiTheme="majorBidi" w:cstheme="majorBidi"/>
                <w:color w:val="000000" w:themeColor="text1"/>
                <w:sz w:val="24"/>
                <w:szCs w:val="24"/>
                <w:lang w:bidi="ar-EG"/>
              </w:rPr>
              <w:t xml:space="preserve"> of Inorganic Pigments</w:t>
            </w:r>
          </w:p>
        </w:tc>
        <w:tc>
          <w:tcPr>
            <w:tcW w:w="778" w:type="dxa"/>
            <w:shd w:val="clear" w:color="auto" w:fill="auto"/>
            <w:vAlign w:val="center"/>
          </w:tcPr>
          <w:p w14:paraId="7709D095"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vAlign w:val="center"/>
          </w:tcPr>
          <w:p w14:paraId="4E93DC9D"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c>
          <w:tcPr>
            <w:tcW w:w="825" w:type="dxa"/>
            <w:shd w:val="clear" w:color="auto" w:fill="auto"/>
            <w:vAlign w:val="center"/>
          </w:tcPr>
          <w:p w14:paraId="19834FE0"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r>
      <w:tr w:rsidR="00413603" w:rsidRPr="006E3559" w14:paraId="4A594416" w14:textId="77777777" w:rsidTr="00DE4BB7">
        <w:trPr>
          <w:trHeight w:val="340"/>
          <w:jc w:val="center"/>
        </w:trPr>
        <w:tc>
          <w:tcPr>
            <w:tcW w:w="10800" w:type="dxa"/>
            <w:gridSpan w:val="7"/>
            <w:vAlign w:val="center"/>
          </w:tcPr>
          <w:p w14:paraId="43CDD460" w14:textId="42C2FFDA"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Training: 3 </w:t>
            </w:r>
            <w:r w:rsidR="00070F46" w:rsidRPr="006E3559">
              <w:rPr>
                <w:rFonts w:asciiTheme="majorBidi" w:eastAsia="Times New Roman" w:hAnsiTheme="majorBidi" w:cstheme="majorBidi"/>
                <w:b/>
                <w:color w:val="000000" w:themeColor="text1"/>
                <w:sz w:val="24"/>
                <w:szCs w:val="24"/>
                <w:lang w:eastAsia="en-GB"/>
              </w:rPr>
              <w:t>hours</w:t>
            </w:r>
          </w:p>
        </w:tc>
      </w:tr>
      <w:tr w:rsidR="00413603" w:rsidRPr="006E3559" w14:paraId="5A7C667F" w14:textId="77777777" w:rsidTr="00DE4BB7">
        <w:trPr>
          <w:gridAfter w:val="1"/>
          <w:wAfter w:w="19" w:type="dxa"/>
          <w:trHeight w:val="340"/>
          <w:jc w:val="center"/>
        </w:trPr>
        <w:tc>
          <w:tcPr>
            <w:tcW w:w="1181" w:type="dxa"/>
            <w:vAlign w:val="center"/>
          </w:tcPr>
          <w:p w14:paraId="5D95D855"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306</w:t>
            </w:r>
          </w:p>
        </w:tc>
        <w:tc>
          <w:tcPr>
            <w:tcW w:w="2110" w:type="dxa"/>
            <w:vAlign w:val="center"/>
          </w:tcPr>
          <w:p w14:paraId="589914A3"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w:t>
            </w:r>
          </w:p>
        </w:tc>
        <w:tc>
          <w:tcPr>
            <w:tcW w:w="5057" w:type="dxa"/>
            <w:shd w:val="clear" w:color="auto" w:fill="auto"/>
            <w:vAlign w:val="center"/>
          </w:tcPr>
          <w:p w14:paraId="03B9904E" w14:textId="402BD9FD"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vAlign w:val="center"/>
          </w:tcPr>
          <w:p w14:paraId="00E1A0B6"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w:t>
            </w:r>
          </w:p>
        </w:tc>
        <w:tc>
          <w:tcPr>
            <w:tcW w:w="830" w:type="dxa"/>
            <w:vAlign w:val="center"/>
          </w:tcPr>
          <w:p w14:paraId="6ADF0536" w14:textId="610A37AC"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r w:rsidR="00B91324" w:rsidRPr="006E3559">
              <w:rPr>
                <w:rFonts w:asciiTheme="majorBidi" w:hAnsiTheme="majorBidi" w:cstheme="majorBidi"/>
                <w:color w:val="000000" w:themeColor="text1"/>
                <w:sz w:val="24"/>
                <w:szCs w:val="24"/>
              </w:rPr>
              <w:t>/6</w:t>
            </w:r>
          </w:p>
        </w:tc>
        <w:tc>
          <w:tcPr>
            <w:tcW w:w="825" w:type="dxa"/>
            <w:vAlign w:val="center"/>
          </w:tcPr>
          <w:p w14:paraId="08D7D112"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413603" w:rsidRPr="006E3559" w14:paraId="2E3B3A97" w14:textId="77777777" w:rsidTr="00DE4BB7">
        <w:trPr>
          <w:trHeight w:val="340"/>
          <w:jc w:val="center"/>
        </w:trPr>
        <w:tc>
          <w:tcPr>
            <w:tcW w:w="10800" w:type="dxa"/>
            <w:gridSpan w:val="7"/>
            <w:vAlign w:val="center"/>
          </w:tcPr>
          <w:p w14:paraId="7174F07F"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10 + 2+ 3+3 = 18 Hours</w:t>
            </w:r>
          </w:p>
        </w:tc>
      </w:tr>
    </w:tbl>
    <w:p w14:paraId="31436F79"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1CB17A42" w14:textId="77777777" w:rsidR="00A77165" w:rsidRPr="006E3559" w:rsidRDefault="00A77165" w:rsidP="002E3EA0">
      <w:pPr>
        <w:tabs>
          <w:tab w:val="left" w:pos="999"/>
        </w:tabs>
        <w:bidi/>
        <w:spacing w:after="0" w:line="276" w:lineRule="auto"/>
        <w:rPr>
          <w:rFonts w:asciiTheme="majorBidi" w:eastAsia="Times New Roman" w:hAnsiTheme="majorBidi" w:cstheme="majorBidi"/>
          <w:b/>
          <w:color w:val="000000" w:themeColor="text1"/>
          <w:sz w:val="32"/>
          <w:szCs w:val="32"/>
          <w:lang w:eastAsia="en-GB"/>
        </w:rPr>
      </w:pPr>
    </w:p>
    <w:p w14:paraId="03184CC7" w14:textId="553CE888" w:rsidR="002E3EA0" w:rsidRPr="006E3559" w:rsidRDefault="002E3EA0" w:rsidP="00A77165">
      <w:pPr>
        <w:tabs>
          <w:tab w:val="left" w:pos="999"/>
        </w:tabs>
        <w:bidi/>
        <w:spacing w:after="0" w:line="276" w:lineRule="auto"/>
        <w:rPr>
          <w:rFonts w:asciiTheme="majorBidi" w:eastAsia="Times New Roman" w:hAnsiTheme="majorBidi" w:cstheme="majorBidi"/>
          <w:b/>
          <w:color w:val="000000" w:themeColor="text1"/>
          <w:sz w:val="32"/>
          <w:szCs w:val="32"/>
          <w:lang w:eastAsia="en-GB"/>
        </w:rPr>
      </w:pPr>
      <w:r w:rsidRPr="006E3559">
        <w:rPr>
          <w:rFonts w:asciiTheme="majorBidi" w:eastAsia="Times New Roman" w:hAnsiTheme="majorBidi" w:cstheme="majorBidi"/>
          <w:b/>
          <w:color w:val="000000" w:themeColor="text1"/>
          <w:sz w:val="32"/>
          <w:szCs w:val="32"/>
          <w:rtl/>
          <w:lang w:eastAsia="en-GB"/>
        </w:rPr>
        <w:tab/>
      </w:r>
    </w:p>
    <w:p w14:paraId="56461D46" w14:textId="77777777" w:rsidR="002E3EA0" w:rsidRPr="006E3559" w:rsidRDefault="002E3EA0" w:rsidP="002E3EA0">
      <w:pPr>
        <w:tabs>
          <w:tab w:val="left" w:pos="999"/>
        </w:tabs>
        <w:bidi/>
        <w:spacing w:after="0" w:line="276" w:lineRule="auto"/>
        <w:rPr>
          <w:rFonts w:asciiTheme="majorBidi" w:eastAsia="Times New Roman" w:hAnsiTheme="majorBidi" w:cstheme="majorBidi"/>
          <w:b/>
          <w:color w:val="000000" w:themeColor="text1"/>
          <w:sz w:val="32"/>
          <w:szCs w:val="32"/>
          <w:lang w:eastAsia="en-GB"/>
        </w:rPr>
      </w:pPr>
    </w:p>
    <w:p w14:paraId="5ADDDC00" w14:textId="0DC0CB4C" w:rsidR="002E3EA0" w:rsidRPr="006E3559" w:rsidRDefault="002E3EA0" w:rsidP="002E3EA0">
      <w:pPr>
        <w:tabs>
          <w:tab w:val="left" w:pos="999"/>
        </w:tabs>
        <w:bidi/>
        <w:spacing w:after="0" w:line="276" w:lineRule="auto"/>
        <w:rPr>
          <w:rFonts w:asciiTheme="majorBidi" w:eastAsia="Times New Roman" w:hAnsiTheme="majorBidi" w:cstheme="majorBidi"/>
          <w:b/>
          <w:color w:val="000000" w:themeColor="text1"/>
          <w:sz w:val="32"/>
          <w:szCs w:val="32"/>
          <w:rtl/>
          <w:lang w:eastAsia="en-GB"/>
        </w:rPr>
      </w:pPr>
    </w:p>
    <w:p w14:paraId="3288643F" w14:textId="3254AB0E" w:rsidR="002E3EA0" w:rsidRPr="006E3559" w:rsidRDefault="002E3EA0" w:rsidP="007B0256">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الرابع: الفصل الدراسي الأول</w:t>
      </w:r>
    </w:p>
    <w:tbl>
      <w:tblPr>
        <w:tblW w:w="10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230"/>
        <w:gridCol w:w="5081"/>
        <w:gridCol w:w="778"/>
        <w:gridCol w:w="830"/>
        <w:gridCol w:w="821"/>
        <w:gridCol w:w="11"/>
      </w:tblGrid>
      <w:tr w:rsidR="002E3EA0" w:rsidRPr="006E3559" w14:paraId="32E93CBD" w14:textId="77777777" w:rsidTr="00DE4BB7">
        <w:trPr>
          <w:trHeight w:val="340"/>
          <w:jc w:val="center"/>
        </w:trPr>
        <w:tc>
          <w:tcPr>
            <w:tcW w:w="3412" w:type="dxa"/>
            <w:gridSpan w:val="2"/>
            <w:vAlign w:val="center"/>
          </w:tcPr>
          <w:p w14:paraId="357AA18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4 / Semester 1</w:t>
            </w:r>
          </w:p>
        </w:tc>
        <w:tc>
          <w:tcPr>
            <w:tcW w:w="5081" w:type="dxa"/>
            <w:vAlign w:val="center"/>
          </w:tcPr>
          <w:p w14:paraId="3C9272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40" w:type="dxa"/>
            <w:gridSpan w:val="4"/>
            <w:vAlign w:val="center"/>
          </w:tcPr>
          <w:p w14:paraId="593DCCD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0453DAA7" w14:textId="77777777" w:rsidTr="00DE4BB7">
        <w:trPr>
          <w:gridAfter w:val="1"/>
          <w:wAfter w:w="11" w:type="dxa"/>
          <w:trHeight w:val="340"/>
          <w:jc w:val="center"/>
        </w:trPr>
        <w:tc>
          <w:tcPr>
            <w:tcW w:w="1182" w:type="dxa"/>
            <w:vAlign w:val="center"/>
          </w:tcPr>
          <w:p w14:paraId="38CBDB3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230" w:type="dxa"/>
            <w:vAlign w:val="center"/>
          </w:tcPr>
          <w:p w14:paraId="7FA52AB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81" w:type="dxa"/>
            <w:vAlign w:val="center"/>
          </w:tcPr>
          <w:p w14:paraId="7E656E1F" w14:textId="5C48AEBF"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12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143E96F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40327D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21" w:type="dxa"/>
            <w:vAlign w:val="center"/>
          </w:tcPr>
          <w:p w14:paraId="6C0E86B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42FF87B0" w14:textId="77777777" w:rsidTr="00DE4BB7">
        <w:trPr>
          <w:gridAfter w:val="1"/>
          <w:wAfter w:w="11" w:type="dxa"/>
          <w:trHeight w:val="340"/>
          <w:jc w:val="center"/>
        </w:trPr>
        <w:tc>
          <w:tcPr>
            <w:tcW w:w="1182" w:type="dxa"/>
          </w:tcPr>
          <w:p w14:paraId="1FF7F1F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405</w:t>
            </w:r>
          </w:p>
        </w:tc>
        <w:tc>
          <w:tcPr>
            <w:tcW w:w="2230" w:type="dxa"/>
            <w:vAlign w:val="center"/>
          </w:tcPr>
          <w:p w14:paraId="060B4F08" w14:textId="62E67621"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310</w:t>
            </w:r>
          </w:p>
        </w:tc>
        <w:tc>
          <w:tcPr>
            <w:tcW w:w="5081" w:type="dxa"/>
          </w:tcPr>
          <w:p w14:paraId="7AE38A65" w14:textId="37AF161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hAnsiTheme="majorBidi" w:cstheme="majorBidi"/>
                <w:color w:val="000000" w:themeColor="text1"/>
                <w:sz w:val="24"/>
                <w:szCs w:val="24"/>
              </w:rPr>
              <w:t>(2)</w:t>
            </w:r>
          </w:p>
        </w:tc>
        <w:tc>
          <w:tcPr>
            <w:tcW w:w="778" w:type="dxa"/>
          </w:tcPr>
          <w:p w14:paraId="0641302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30" w:type="dxa"/>
            <w:vAlign w:val="center"/>
          </w:tcPr>
          <w:p w14:paraId="0DE09AD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-/3</w:t>
            </w:r>
          </w:p>
        </w:tc>
        <w:tc>
          <w:tcPr>
            <w:tcW w:w="821" w:type="dxa"/>
          </w:tcPr>
          <w:p w14:paraId="7CA0E1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r>
      <w:tr w:rsidR="002E3EA0" w:rsidRPr="006E3559" w14:paraId="5502F62A" w14:textId="77777777" w:rsidTr="00DE4BB7">
        <w:trPr>
          <w:gridAfter w:val="1"/>
          <w:wAfter w:w="11" w:type="dxa"/>
          <w:trHeight w:val="340"/>
          <w:jc w:val="center"/>
        </w:trPr>
        <w:tc>
          <w:tcPr>
            <w:tcW w:w="1182" w:type="dxa"/>
          </w:tcPr>
          <w:p w14:paraId="600547E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419</w:t>
            </w:r>
          </w:p>
        </w:tc>
        <w:tc>
          <w:tcPr>
            <w:tcW w:w="2230" w:type="dxa"/>
            <w:vAlign w:val="center"/>
          </w:tcPr>
          <w:p w14:paraId="45A51288" w14:textId="6D03A299"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310</w:t>
            </w:r>
          </w:p>
        </w:tc>
        <w:tc>
          <w:tcPr>
            <w:tcW w:w="5081" w:type="dxa"/>
          </w:tcPr>
          <w:p w14:paraId="68C4D787" w14:textId="30956AD5"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Geology</w:t>
            </w:r>
            <w:r w:rsidR="002E3EA0" w:rsidRPr="006E3559">
              <w:rPr>
                <w:rFonts w:asciiTheme="majorBidi" w:hAnsiTheme="majorBidi" w:cstheme="majorBidi"/>
                <w:color w:val="000000" w:themeColor="text1"/>
                <w:sz w:val="24"/>
                <w:szCs w:val="24"/>
              </w:rPr>
              <w:t xml:space="preserve"> of Egypt and Basement Rocks</w:t>
            </w:r>
          </w:p>
        </w:tc>
        <w:tc>
          <w:tcPr>
            <w:tcW w:w="778" w:type="dxa"/>
          </w:tcPr>
          <w:p w14:paraId="628D340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5E10DBA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21" w:type="dxa"/>
          </w:tcPr>
          <w:p w14:paraId="47C7BF4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3BD86B3D" w14:textId="77777777" w:rsidTr="00DE4BB7">
        <w:trPr>
          <w:gridAfter w:val="1"/>
          <w:wAfter w:w="11" w:type="dxa"/>
          <w:trHeight w:val="340"/>
          <w:jc w:val="center"/>
        </w:trPr>
        <w:tc>
          <w:tcPr>
            <w:tcW w:w="1182" w:type="dxa"/>
          </w:tcPr>
          <w:p w14:paraId="6DAA997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421</w:t>
            </w:r>
          </w:p>
        </w:tc>
        <w:tc>
          <w:tcPr>
            <w:tcW w:w="2230" w:type="dxa"/>
            <w:shd w:val="clear" w:color="auto" w:fill="auto"/>
            <w:vAlign w:val="center"/>
          </w:tcPr>
          <w:p w14:paraId="44CFA11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324</w:t>
            </w:r>
          </w:p>
        </w:tc>
        <w:tc>
          <w:tcPr>
            <w:tcW w:w="5081" w:type="dxa"/>
          </w:tcPr>
          <w:p w14:paraId="6C639DE2" w14:textId="2B006F1D"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Nuclear and Radiation </w:t>
            </w:r>
            <w:r w:rsidR="00123949" w:rsidRPr="006E3559">
              <w:rPr>
                <w:rFonts w:asciiTheme="majorBidi" w:hAnsiTheme="majorBidi" w:cstheme="majorBidi"/>
                <w:color w:val="000000" w:themeColor="text1"/>
                <w:sz w:val="24"/>
                <w:szCs w:val="24"/>
              </w:rPr>
              <w:t>Chemistry</w:t>
            </w:r>
          </w:p>
        </w:tc>
        <w:tc>
          <w:tcPr>
            <w:tcW w:w="778" w:type="dxa"/>
          </w:tcPr>
          <w:p w14:paraId="44ACDF9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370A5A54" w14:textId="198A9215" w:rsidR="002E3EA0" w:rsidRPr="006E3559" w:rsidRDefault="002E3EA0"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r w:rsidR="00450E7B" w:rsidRPr="006E3559">
              <w:rPr>
                <w:rFonts w:asciiTheme="majorBidi" w:eastAsia="Times New Roman" w:hAnsiTheme="majorBidi" w:cstheme="majorBidi"/>
                <w:color w:val="000000" w:themeColor="text1"/>
                <w:sz w:val="24"/>
                <w:szCs w:val="24"/>
                <w:lang w:eastAsia="en-GB"/>
              </w:rPr>
              <w:t>-</w:t>
            </w:r>
          </w:p>
        </w:tc>
        <w:tc>
          <w:tcPr>
            <w:tcW w:w="821" w:type="dxa"/>
          </w:tcPr>
          <w:p w14:paraId="23382461" w14:textId="22E718BD" w:rsidR="002E3EA0" w:rsidRPr="006E3559" w:rsidRDefault="00450E7B"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00653B92" w14:textId="77777777" w:rsidTr="00DE4BB7">
        <w:trPr>
          <w:gridAfter w:val="1"/>
          <w:wAfter w:w="11" w:type="dxa"/>
          <w:trHeight w:val="340"/>
          <w:jc w:val="center"/>
        </w:trPr>
        <w:tc>
          <w:tcPr>
            <w:tcW w:w="1182" w:type="dxa"/>
          </w:tcPr>
          <w:p w14:paraId="7896E05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437</w:t>
            </w:r>
          </w:p>
        </w:tc>
        <w:tc>
          <w:tcPr>
            <w:tcW w:w="2230" w:type="dxa"/>
            <w:vAlign w:val="center"/>
          </w:tcPr>
          <w:p w14:paraId="4F2A74D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237</w:t>
            </w:r>
          </w:p>
        </w:tc>
        <w:tc>
          <w:tcPr>
            <w:tcW w:w="5081" w:type="dxa"/>
          </w:tcPr>
          <w:p w14:paraId="2AD1AF08" w14:textId="69E081D2"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Geochemistry</w:t>
            </w:r>
            <w:r w:rsidR="002E3EA0" w:rsidRPr="006E3559">
              <w:rPr>
                <w:rFonts w:asciiTheme="majorBidi" w:hAnsiTheme="majorBidi" w:cstheme="majorBidi"/>
                <w:color w:val="000000" w:themeColor="text1"/>
                <w:sz w:val="24"/>
                <w:szCs w:val="24"/>
              </w:rPr>
              <w:t xml:space="preserve"> and Ore </w:t>
            </w:r>
            <w:r w:rsidR="00123949" w:rsidRPr="006E3559">
              <w:rPr>
                <w:rFonts w:asciiTheme="majorBidi" w:hAnsiTheme="majorBidi" w:cstheme="majorBidi"/>
                <w:color w:val="000000" w:themeColor="text1"/>
                <w:sz w:val="24"/>
                <w:szCs w:val="24"/>
              </w:rPr>
              <w:t>Geology</w:t>
            </w:r>
          </w:p>
        </w:tc>
        <w:tc>
          <w:tcPr>
            <w:tcW w:w="778" w:type="dxa"/>
          </w:tcPr>
          <w:p w14:paraId="4934859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7EF6013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1" w:type="dxa"/>
          </w:tcPr>
          <w:p w14:paraId="3E98A0F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2F2AB6C6" w14:textId="77777777" w:rsidTr="00DE4BB7">
        <w:trPr>
          <w:gridAfter w:val="1"/>
          <w:wAfter w:w="11" w:type="dxa"/>
          <w:trHeight w:val="340"/>
          <w:jc w:val="center"/>
        </w:trPr>
        <w:tc>
          <w:tcPr>
            <w:tcW w:w="1182" w:type="dxa"/>
          </w:tcPr>
          <w:p w14:paraId="46AAF6DA" w14:textId="5CBFBC22" w:rsidR="002E3EA0" w:rsidRPr="006E3559" w:rsidRDefault="002E3EA0"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w:t>
            </w:r>
            <w:r w:rsidR="00450E7B" w:rsidRPr="006E3559">
              <w:rPr>
                <w:rFonts w:asciiTheme="majorBidi" w:hAnsiTheme="majorBidi" w:cstheme="majorBidi"/>
                <w:color w:val="000000" w:themeColor="text1"/>
                <w:sz w:val="24"/>
                <w:szCs w:val="24"/>
              </w:rPr>
              <w:t>41</w:t>
            </w:r>
          </w:p>
        </w:tc>
        <w:tc>
          <w:tcPr>
            <w:tcW w:w="2230" w:type="dxa"/>
            <w:vAlign w:val="center"/>
          </w:tcPr>
          <w:p w14:paraId="27CCE67C" w14:textId="328C800E" w:rsidR="002E3EA0" w:rsidRPr="006E3559" w:rsidRDefault="002E3EA0"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Chm </w:t>
            </w:r>
            <w:r w:rsidR="00450E7B" w:rsidRPr="006E3559">
              <w:rPr>
                <w:rFonts w:asciiTheme="majorBidi" w:hAnsiTheme="majorBidi" w:cstheme="majorBidi"/>
                <w:color w:val="000000" w:themeColor="text1"/>
                <w:sz w:val="24"/>
                <w:szCs w:val="24"/>
              </w:rPr>
              <w:t>105</w:t>
            </w:r>
          </w:p>
        </w:tc>
        <w:tc>
          <w:tcPr>
            <w:tcW w:w="5081" w:type="dxa"/>
          </w:tcPr>
          <w:p w14:paraId="7AB2EA60" w14:textId="59F4E6C2" w:rsidR="002E3EA0" w:rsidRPr="006E3559" w:rsidRDefault="00450E7B"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Instrumental Analysis (1)</w:t>
            </w:r>
          </w:p>
        </w:tc>
        <w:tc>
          <w:tcPr>
            <w:tcW w:w="778" w:type="dxa"/>
          </w:tcPr>
          <w:p w14:paraId="3CD6621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077D8730" w14:textId="1D63A6A4" w:rsidR="002E3EA0" w:rsidRPr="006E3559" w:rsidRDefault="002E3EA0"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r w:rsidR="00450E7B" w:rsidRPr="006E3559">
              <w:rPr>
                <w:rFonts w:asciiTheme="majorBidi" w:eastAsia="Times New Roman" w:hAnsiTheme="majorBidi" w:cstheme="majorBidi"/>
                <w:color w:val="000000" w:themeColor="text1"/>
                <w:sz w:val="24"/>
                <w:szCs w:val="24"/>
                <w:lang w:eastAsia="en-GB"/>
              </w:rPr>
              <w:t>3</w:t>
            </w:r>
          </w:p>
        </w:tc>
        <w:tc>
          <w:tcPr>
            <w:tcW w:w="821" w:type="dxa"/>
          </w:tcPr>
          <w:p w14:paraId="75B801D1" w14:textId="7EA1D2C0" w:rsidR="002E3EA0" w:rsidRPr="006E3559" w:rsidRDefault="00450E7B"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413603" w:rsidRPr="006E3559" w14:paraId="20537B81" w14:textId="77777777" w:rsidTr="00DE4BB7">
        <w:trPr>
          <w:trHeight w:val="340"/>
          <w:jc w:val="center"/>
        </w:trPr>
        <w:tc>
          <w:tcPr>
            <w:tcW w:w="10933" w:type="dxa"/>
            <w:gridSpan w:val="7"/>
            <w:vAlign w:val="center"/>
          </w:tcPr>
          <w:p w14:paraId="14B2898C" w14:textId="3172F204"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(The student chooses 2 hours of </w:t>
            </w:r>
            <w:r w:rsidR="00123949" w:rsidRPr="006E3559">
              <w:rPr>
                <w:rFonts w:asciiTheme="majorBidi" w:eastAsia="Times New Roman" w:hAnsiTheme="majorBidi" w:cstheme="majorBidi"/>
                <w:b/>
                <w:color w:val="000000" w:themeColor="text1"/>
                <w:sz w:val="24"/>
                <w:szCs w:val="24"/>
                <w:lang w:eastAsia="en-GB"/>
              </w:rPr>
              <w:t>Chemistry</w:t>
            </w:r>
            <w:r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667DCA83" w14:textId="77777777" w:rsidTr="00DE4BB7">
        <w:trPr>
          <w:gridAfter w:val="1"/>
          <w:wAfter w:w="11" w:type="dxa"/>
          <w:trHeight w:val="340"/>
          <w:jc w:val="center"/>
        </w:trPr>
        <w:tc>
          <w:tcPr>
            <w:tcW w:w="1182" w:type="dxa"/>
            <w:shd w:val="clear" w:color="auto" w:fill="auto"/>
            <w:vAlign w:val="center"/>
          </w:tcPr>
          <w:p w14:paraId="3DB5CDD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400</w:t>
            </w:r>
          </w:p>
        </w:tc>
        <w:tc>
          <w:tcPr>
            <w:tcW w:w="2230" w:type="dxa"/>
            <w:shd w:val="clear" w:color="auto" w:fill="auto"/>
            <w:vAlign w:val="center"/>
          </w:tcPr>
          <w:p w14:paraId="02A5AF7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222</w:t>
            </w:r>
          </w:p>
        </w:tc>
        <w:tc>
          <w:tcPr>
            <w:tcW w:w="5081" w:type="dxa"/>
            <w:shd w:val="clear" w:color="auto" w:fill="auto"/>
          </w:tcPr>
          <w:p w14:paraId="2949D262" w14:textId="415FB68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778" w:type="dxa"/>
            <w:shd w:val="clear" w:color="auto" w:fill="auto"/>
          </w:tcPr>
          <w:p w14:paraId="1018C52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tcPr>
          <w:p w14:paraId="214F77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w:t>
            </w:r>
          </w:p>
        </w:tc>
        <w:tc>
          <w:tcPr>
            <w:tcW w:w="821" w:type="dxa"/>
            <w:shd w:val="clear" w:color="auto" w:fill="auto"/>
          </w:tcPr>
          <w:p w14:paraId="00A574C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r>
      <w:tr w:rsidR="002E3EA0" w:rsidRPr="006E3559" w14:paraId="54873FE5" w14:textId="77777777" w:rsidTr="00DE4BB7">
        <w:trPr>
          <w:gridAfter w:val="1"/>
          <w:wAfter w:w="11" w:type="dxa"/>
          <w:trHeight w:val="340"/>
          <w:jc w:val="center"/>
        </w:trPr>
        <w:tc>
          <w:tcPr>
            <w:tcW w:w="1182" w:type="dxa"/>
            <w:shd w:val="clear" w:color="auto" w:fill="auto"/>
            <w:vAlign w:val="center"/>
          </w:tcPr>
          <w:p w14:paraId="02CEE3B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Chm 439</w:t>
            </w:r>
          </w:p>
        </w:tc>
        <w:tc>
          <w:tcPr>
            <w:tcW w:w="2230" w:type="dxa"/>
            <w:shd w:val="clear" w:color="auto" w:fill="auto"/>
            <w:vAlign w:val="center"/>
          </w:tcPr>
          <w:p w14:paraId="5603173B"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w:t>
            </w:r>
          </w:p>
        </w:tc>
        <w:tc>
          <w:tcPr>
            <w:tcW w:w="5081" w:type="dxa"/>
            <w:shd w:val="clear" w:color="auto" w:fill="auto"/>
            <w:vAlign w:val="center"/>
          </w:tcPr>
          <w:p w14:paraId="4F9F2946" w14:textId="0412826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Cs w:val="20"/>
                <w:lang w:bidi="ar-EG"/>
              </w:rPr>
              <w:t xml:space="preserve">Basis of Quantum and Statistical Dynamics </w:t>
            </w:r>
            <w:r w:rsidR="00123949" w:rsidRPr="006E3559">
              <w:rPr>
                <w:rFonts w:asciiTheme="majorBidi" w:hAnsiTheme="majorBidi" w:cstheme="majorBidi"/>
                <w:color w:val="000000" w:themeColor="text1"/>
                <w:szCs w:val="20"/>
                <w:lang w:bidi="ar-EG"/>
              </w:rPr>
              <w:t>Chemistry</w:t>
            </w:r>
          </w:p>
        </w:tc>
        <w:tc>
          <w:tcPr>
            <w:tcW w:w="778" w:type="dxa"/>
            <w:shd w:val="clear" w:color="auto" w:fill="auto"/>
            <w:vAlign w:val="center"/>
          </w:tcPr>
          <w:p w14:paraId="27FF300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2</w:t>
            </w:r>
          </w:p>
        </w:tc>
        <w:tc>
          <w:tcPr>
            <w:tcW w:w="830" w:type="dxa"/>
            <w:shd w:val="clear" w:color="auto" w:fill="auto"/>
            <w:vAlign w:val="center"/>
          </w:tcPr>
          <w:p w14:paraId="03E369D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w:t>
            </w:r>
          </w:p>
        </w:tc>
        <w:tc>
          <w:tcPr>
            <w:tcW w:w="821" w:type="dxa"/>
            <w:shd w:val="clear" w:color="auto" w:fill="auto"/>
            <w:vAlign w:val="center"/>
          </w:tcPr>
          <w:p w14:paraId="465F63D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2</w:t>
            </w:r>
          </w:p>
        </w:tc>
      </w:tr>
      <w:tr w:rsidR="002E3EA0" w:rsidRPr="006E3559" w14:paraId="37B2D322" w14:textId="77777777" w:rsidTr="00DE4BB7">
        <w:trPr>
          <w:trHeight w:val="340"/>
          <w:jc w:val="center"/>
        </w:trPr>
        <w:tc>
          <w:tcPr>
            <w:tcW w:w="10933" w:type="dxa"/>
            <w:gridSpan w:val="7"/>
            <w:vAlign w:val="center"/>
          </w:tcPr>
          <w:p w14:paraId="63AB24E2" w14:textId="21813ECF" w:rsidR="002E3EA0" w:rsidRPr="006E3559" w:rsidRDefault="002E3EA0" w:rsidP="000C7BA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szCs w:val="24"/>
                <w:lang w:bidi="ar-EG"/>
              </w:rPr>
              <w:t>(</w:t>
            </w:r>
            <w:r w:rsidR="003F1017" w:rsidRPr="006E3559">
              <w:rPr>
                <w:rFonts w:asciiTheme="majorBidi" w:hAnsiTheme="majorBidi" w:cstheme="majorBidi"/>
                <w:b/>
                <w:bCs/>
                <w:color w:val="000000" w:themeColor="text1"/>
                <w:sz w:val="24"/>
                <w:szCs w:val="24"/>
                <w:lang w:bidi="ar-EG"/>
              </w:rPr>
              <w:t>The student</w:t>
            </w:r>
            <w:r w:rsidR="00A77165" w:rsidRPr="006E3559">
              <w:rPr>
                <w:rFonts w:asciiTheme="majorBidi" w:hAnsiTheme="majorBidi" w:cstheme="majorBidi"/>
                <w:b/>
                <w:bCs/>
                <w:color w:val="000000" w:themeColor="text1"/>
                <w:sz w:val="24"/>
                <w:szCs w:val="24"/>
                <w:lang w:bidi="ar-EG"/>
              </w:rPr>
              <w:t xml:space="preserve"> c</w:t>
            </w:r>
            <w:r w:rsidRPr="006E3559">
              <w:rPr>
                <w:rFonts w:asciiTheme="majorBidi" w:hAnsiTheme="majorBidi" w:cstheme="majorBidi"/>
                <w:b/>
                <w:bCs/>
                <w:color w:val="000000" w:themeColor="text1"/>
                <w:sz w:val="24"/>
                <w:szCs w:val="24"/>
                <w:lang w:bidi="ar-EG"/>
              </w:rPr>
              <w:t xml:space="preserve">hooses </w:t>
            </w:r>
            <w:r w:rsidR="00A77165" w:rsidRPr="006E3559">
              <w:rPr>
                <w:rFonts w:asciiTheme="majorBidi" w:hAnsiTheme="majorBidi" w:cstheme="majorBidi"/>
                <w:b/>
                <w:bCs/>
                <w:color w:val="000000" w:themeColor="text1"/>
                <w:sz w:val="24"/>
                <w:szCs w:val="24"/>
              </w:rPr>
              <w:t xml:space="preserve">2 </w:t>
            </w:r>
            <w:r w:rsidR="003F1017" w:rsidRPr="006E3559">
              <w:rPr>
                <w:rFonts w:asciiTheme="majorBidi" w:hAnsiTheme="majorBidi" w:cstheme="majorBidi"/>
                <w:b/>
                <w:bCs/>
                <w:color w:val="000000" w:themeColor="text1"/>
                <w:sz w:val="24"/>
                <w:szCs w:val="24"/>
              </w:rPr>
              <w:t>hours</w:t>
            </w:r>
            <w:r w:rsidRPr="006E3559">
              <w:rPr>
                <w:rFonts w:asciiTheme="majorBidi" w:hAnsiTheme="majorBidi" w:cstheme="majorBidi"/>
                <w:b/>
                <w:bCs/>
                <w:color w:val="000000" w:themeColor="text1"/>
                <w:sz w:val="24"/>
                <w:szCs w:val="24"/>
              </w:rPr>
              <w:t>)</w:t>
            </w:r>
          </w:p>
        </w:tc>
      </w:tr>
      <w:tr w:rsidR="002C47EC" w:rsidRPr="006E3559" w14:paraId="4FEB1FCB" w14:textId="77777777" w:rsidTr="005F09A6">
        <w:trPr>
          <w:gridAfter w:val="1"/>
          <w:wAfter w:w="11" w:type="dxa"/>
          <w:trHeight w:val="340"/>
          <w:jc w:val="center"/>
        </w:trPr>
        <w:tc>
          <w:tcPr>
            <w:tcW w:w="1182" w:type="dxa"/>
            <w:vAlign w:val="center"/>
          </w:tcPr>
          <w:p w14:paraId="625AA1CE" w14:textId="3A822F57" w:rsidR="002C47EC" w:rsidRPr="006E3559" w:rsidRDefault="002C47EC" w:rsidP="002C47E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229</w:t>
            </w:r>
          </w:p>
        </w:tc>
        <w:tc>
          <w:tcPr>
            <w:tcW w:w="2230" w:type="dxa"/>
            <w:vAlign w:val="center"/>
          </w:tcPr>
          <w:p w14:paraId="49FE4F9A" w14:textId="66416631" w:rsidR="002C47EC" w:rsidRPr="006E3559" w:rsidRDefault="002C47EC" w:rsidP="002C47EC">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081" w:type="dxa"/>
            <w:vAlign w:val="center"/>
          </w:tcPr>
          <w:p w14:paraId="3C4092C6" w14:textId="1F36E7EC" w:rsidR="002C47EC" w:rsidRPr="006E3559" w:rsidRDefault="002C47EC" w:rsidP="002C47E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Principals of Wave and Vibrations</w:t>
            </w:r>
          </w:p>
        </w:tc>
        <w:tc>
          <w:tcPr>
            <w:tcW w:w="778" w:type="dxa"/>
            <w:vAlign w:val="center"/>
          </w:tcPr>
          <w:p w14:paraId="144B88E1" w14:textId="027AEC80"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0CED623" w14:textId="761AA671"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21" w:type="dxa"/>
            <w:vAlign w:val="center"/>
          </w:tcPr>
          <w:p w14:paraId="09F9D19D" w14:textId="27DC5915"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C47EC" w:rsidRPr="006E3559" w14:paraId="029D4514" w14:textId="77777777" w:rsidTr="00EE10F5">
        <w:trPr>
          <w:gridAfter w:val="1"/>
          <w:wAfter w:w="11" w:type="dxa"/>
          <w:trHeight w:val="340"/>
          <w:jc w:val="center"/>
        </w:trPr>
        <w:tc>
          <w:tcPr>
            <w:tcW w:w="1182" w:type="dxa"/>
            <w:vAlign w:val="center"/>
          </w:tcPr>
          <w:p w14:paraId="0A2F8B96" w14:textId="2FE0B946" w:rsidR="002C47EC" w:rsidRPr="006E3559" w:rsidRDefault="002C47EC" w:rsidP="002C47E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Ent 280</w:t>
            </w:r>
          </w:p>
        </w:tc>
        <w:tc>
          <w:tcPr>
            <w:tcW w:w="2230" w:type="dxa"/>
            <w:vAlign w:val="center"/>
          </w:tcPr>
          <w:p w14:paraId="5D0AAEFD" w14:textId="5B308AD8" w:rsidR="002C47EC" w:rsidRPr="006E3559" w:rsidRDefault="002C47EC" w:rsidP="002C47EC">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081" w:type="dxa"/>
            <w:vAlign w:val="center"/>
          </w:tcPr>
          <w:p w14:paraId="7DE81445" w14:textId="664C9F4D" w:rsidR="002C47EC" w:rsidRPr="006E3559" w:rsidRDefault="002C47EC" w:rsidP="002C47E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General </w:t>
            </w:r>
            <w:r w:rsidR="006712FC">
              <w:rPr>
                <w:rFonts w:asciiTheme="majorBidi" w:eastAsia="Times New Roman" w:hAnsiTheme="majorBidi" w:cstheme="majorBidi"/>
                <w:color w:val="000000" w:themeColor="text1"/>
                <w:sz w:val="24"/>
                <w:szCs w:val="24"/>
                <w:lang w:eastAsia="en-GB"/>
              </w:rPr>
              <w:t>I</w:t>
            </w:r>
            <w:r w:rsidRPr="006E3559">
              <w:rPr>
                <w:rFonts w:asciiTheme="majorBidi" w:eastAsia="Times New Roman" w:hAnsiTheme="majorBidi" w:cstheme="majorBidi"/>
                <w:color w:val="000000" w:themeColor="text1"/>
                <w:sz w:val="24"/>
                <w:szCs w:val="24"/>
                <w:lang w:eastAsia="en-GB"/>
              </w:rPr>
              <w:t>nsect Taxonomy and Ecology</w:t>
            </w:r>
          </w:p>
        </w:tc>
        <w:tc>
          <w:tcPr>
            <w:tcW w:w="778" w:type="dxa"/>
            <w:vAlign w:val="center"/>
          </w:tcPr>
          <w:p w14:paraId="4B5E9EA4" w14:textId="17C2C421"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7F8D1EC" w14:textId="25EAED3F"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21" w:type="dxa"/>
            <w:vAlign w:val="center"/>
          </w:tcPr>
          <w:p w14:paraId="6F9A0420" w14:textId="409C59C3"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C47EC" w:rsidRPr="006E3559" w14:paraId="65DB028B" w14:textId="77777777" w:rsidTr="00DE4BB7">
        <w:trPr>
          <w:trHeight w:val="340"/>
          <w:jc w:val="center"/>
        </w:trPr>
        <w:tc>
          <w:tcPr>
            <w:tcW w:w="10933" w:type="dxa"/>
            <w:gridSpan w:val="7"/>
            <w:vAlign w:val="center"/>
          </w:tcPr>
          <w:p w14:paraId="666FB0B5" w14:textId="77777777"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12 + 2+ 2 = 16 Hours</w:t>
            </w:r>
          </w:p>
        </w:tc>
      </w:tr>
    </w:tbl>
    <w:p w14:paraId="1DFD89D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29D631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الرابع: الفصل الدراسي الثاني</w:t>
      </w:r>
    </w:p>
    <w:tbl>
      <w:tblPr>
        <w:tblW w:w="10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110"/>
        <w:gridCol w:w="5081"/>
        <w:gridCol w:w="778"/>
        <w:gridCol w:w="830"/>
        <w:gridCol w:w="917"/>
      </w:tblGrid>
      <w:tr w:rsidR="002E3EA0" w:rsidRPr="006E3559" w14:paraId="649787CD" w14:textId="77777777" w:rsidTr="00DE4BB7">
        <w:trPr>
          <w:trHeight w:val="340"/>
          <w:jc w:val="center"/>
        </w:trPr>
        <w:tc>
          <w:tcPr>
            <w:tcW w:w="3292" w:type="dxa"/>
            <w:gridSpan w:val="2"/>
            <w:vAlign w:val="center"/>
          </w:tcPr>
          <w:p w14:paraId="0AEFDB8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4 / Semester 2</w:t>
            </w:r>
          </w:p>
        </w:tc>
        <w:tc>
          <w:tcPr>
            <w:tcW w:w="5081" w:type="dxa"/>
            <w:vAlign w:val="center"/>
          </w:tcPr>
          <w:p w14:paraId="2EC57FE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525" w:type="dxa"/>
            <w:gridSpan w:val="3"/>
            <w:vAlign w:val="center"/>
          </w:tcPr>
          <w:p w14:paraId="69C924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80425D4" w14:textId="77777777" w:rsidTr="00DE4BB7">
        <w:trPr>
          <w:trHeight w:val="340"/>
          <w:jc w:val="center"/>
        </w:trPr>
        <w:tc>
          <w:tcPr>
            <w:tcW w:w="1182" w:type="dxa"/>
            <w:vAlign w:val="center"/>
          </w:tcPr>
          <w:p w14:paraId="24419DB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110" w:type="dxa"/>
            <w:vAlign w:val="center"/>
          </w:tcPr>
          <w:p w14:paraId="044B371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81" w:type="dxa"/>
            <w:vAlign w:val="center"/>
          </w:tcPr>
          <w:p w14:paraId="548D3224" w14:textId="111EB02F"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6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47C95F2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135521D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917" w:type="dxa"/>
            <w:vAlign w:val="center"/>
          </w:tcPr>
          <w:p w14:paraId="4400A69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23B932BA" w14:textId="77777777" w:rsidTr="00DE4BB7">
        <w:trPr>
          <w:trHeight w:val="340"/>
          <w:jc w:val="center"/>
        </w:trPr>
        <w:tc>
          <w:tcPr>
            <w:tcW w:w="1182" w:type="dxa"/>
          </w:tcPr>
          <w:p w14:paraId="1B96395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404</w:t>
            </w:r>
          </w:p>
        </w:tc>
        <w:tc>
          <w:tcPr>
            <w:tcW w:w="2110" w:type="dxa"/>
          </w:tcPr>
          <w:p w14:paraId="6D2312C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324</w:t>
            </w:r>
          </w:p>
        </w:tc>
        <w:tc>
          <w:tcPr>
            <w:tcW w:w="5081" w:type="dxa"/>
          </w:tcPr>
          <w:p w14:paraId="75952BE5" w14:textId="7DD2171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Organometallic </w:t>
            </w:r>
            <w:r w:rsidR="00123949" w:rsidRPr="006E3559">
              <w:rPr>
                <w:rFonts w:asciiTheme="majorBidi" w:hAnsiTheme="majorBidi" w:cstheme="majorBidi"/>
                <w:color w:val="000000" w:themeColor="text1"/>
                <w:sz w:val="24"/>
                <w:szCs w:val="24"/>
              </w:rPr>
              <w:t>Chemistry</w:t>
            </w:r>
          </w:p>
        </w:tc>
        <w:tc>
          <w:tcPr>
            <w:tcW w:w="778" w:type="dxa"/>
            <w:vAlign w:val="center"/>
          </w:tcPr>
          <w:p w14:paraId="76C1DFE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06B7C0E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917" w:type="dxa"/>
            <w:vAlign w:val="center"/>
          </w:tcPr>
          <w:p w14:paraId="526FBD2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6531D5" w:rsidRPr="006E3559" w14:paraId="357C6B94" w14:textId="77777777" w:rsidTr="00DE4BB7">
        <w:trPr>
          <w:trHeight w:val="340"/>
          <w:jc w:val="center"/>
        </w:trPr>
        <w:tc>
          <w:tcPr>
            <w:tcW w:w="1182" w:type="dxa"/>
          </w:tcPr>
          <w:p w14:paraId="73E735A1" w14:textId="2EBD081D" w:rsidR="006531D5" w:rsidRPr="006E3559" w:rsidRDefault="006531D5" w:rsidP="006531D5">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424</w:t>
            </w:r>
          </w:p>
        </w:tc>
        <w:tc>
          <w:tcPr>
            <w:tcW w:w="2110" w:type="dxa"/>
          </w:tcPr>
          <w:p w14:paraId="080145E5" w14:textId="24ED0BFD" w:rsidR="006531D5" w:rsidRPr="006E3559" w:rsidRDefault="006531D5" w:rsidP="006531D5">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222</w:t>
            </w:r>
          </w:p>
        </w:tc>
        <w:tc>
          <w:tcPr>
            <w:tcW w:w="5081" w:type="dxa"/>
          </w:tcPr>
          <w:p w14:paraId="33E324F4" w14:textId="34F1BF61" w:rsidR="006531D5" w:rsidRPr="006E3559" w:rsidRDefault="006531D5" w:rsidP="006531D5">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Chemistry of Lanthanides and Actinides (1)</w:t>
            </w:r>
          </w:p>
        </w:tc>
        <w:tc>
          <w:tcPr>
            <w:tcW w:w="778" w:type="dxa"/>
            <w:vAlign w:val="center"/>
          </w:tcPr>
          <w:p w14:paraId="2C0D7869" w14:textId="3947B73E" w:rsidR="006531D5" w:rsidRPr="006E3559" w:rsidRDefault="006531D5" w:rsidP="006531D5">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830" w:type="dxa"/>
            <w:vAlign w:val="center"/>
          </w:tcPr>
          <w:p w14:paraId="1BD130D5" w14:textId="0F4D988C" w:rsidR="006531D5" w:rsidRPr="006E3559" w:rsidRDefault="006531D5" w:rsidP="006531D5">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917" w:type="dxa"/>
            <w:vAlign w:val="center"/>
          </w:tcPr>
          <w:p w14:paraId="434B294E" w14:textId="2EE1F03A" w:rsidR="006531D5" w:rsidRPr="006E3559" w:rsidRDefault="006531D5" w:rsidP="006531D5">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2E3EA0" w:rsidRPr="006E3559" w14:paraId="246EF830" w14:textId="77777777" w:rsidTr="00DE4BB7">
        <w:trPr>
          <w:trHeight w:val="340"/>
          <w:jc w:val="center"/>
        </w:trPr>
        <w:tc>
          <w:tcPr>
            <w:tcW w:w="1182" w:type="dxa"/>
            <w:vAlign w:val="center"/>
          </w:tcPr>
          <w:p w14:paraId="12DBD91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468</w:t>
            </w:r>
          </w:p>
        </w:tc>
        <w:tc>
          <w:tcPr>
            <w:tcW w:w="2110" w:type="dxa"/>
            <w:vAlign w:val="center"/>
          </w:tcPr>
          <w:p w14:paraId="172356AB" w14:textId="47E686C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321</w:t>
            </w:r>
          </w:p>
        </w:tc>
        <w:tc>
          <w:tcPr>
            <w:tcW w:w="5081" w:type="dxa"/>
            <w:vAlign w:val="center"/>
          </w:tcPr>
          <w:p w14:paraId="41C08A67" w14:textId="2F07A91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w:t>
            </w:r>
            <w:r w:rsidR="00A83E76" w:rsidRPr="006E3559">
              <w:rPr>
                <w:rFonts w:asciiTheme="majorBidi" w:eastAsia="Times New Roman" w:hAnsiTheme="majorBidi" w:cstheme="majorBidi"/>
                <w:color w:val="000000" w:themeColor="text1"/>
                <w:sz w:val="24"/>
                <w:szCs w:val="24"/>
                <w:lang w:eastAsia="en-GB"/>
              </w:rPr>
              <w:t>Geochemistry</w:t>
            </w:r>
          </w:p>
        </w:tc>
        <w:tc>
          <w:tcPr>
            <w:tcW w:w="778" w:type="dxa"/>
            <w:vAlign w:val="center"/>
          </w:tcPr>
          <w:p w14:paraId="128A78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5441D7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917" w:type="dxa"/>
            <w:vAlign w:val="center"/>
          </w:tcPr>
          <w:p w14:paraId="012C882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0C7BA1" w:rsidRPr="006E3559" w14:paraId="76A28CDC" w14:textId="77777777" w:rsidTr="00DE4BB7">
        <w:trPr>
          <w:trHeight w:val="340"/>
          <w:jc w:val="center"/>
        </w:trPr>
        <w:tc>
          <w:tcPr>
            <w:tcW w:w="10898" w:type="dxa"/>
            <w:gridSpan w:val="6"/>
            <w:vAlign w:val="center"/>
          </w:tcPr>
          <w:p w14:paraId="503404A2" w14:textId="44FE9303" w:rsidR="000C7BA1" w:rsidRPr="006E3559" w:rsidRDefault="000C7BA1" w:rsidP="000C7BA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(The student chooses 5 hours of </w:t>
            </w:r>
            <w:r w:rsidR="00123949" w:rsidRPr="006E3559">
              <w:rPr>
                <w:rFonts w:asciiTheme="majorBidi" w:eastAsia="Times New Roman" w:hAnsiTheme="majorBidi" w:cstheme="majorBidi"/>
                <w:b/>
                <w:color w:val="000000" w:themeColor="text1"/>
                <w:sz w:val="24"/>
                <w:szCs w:val="24"/>
                <w:lang w:eastAsia="en-GB"/>
              </w:rPr>
              <w:t>Geology</w:t>
            </w:r>
            <w:r w:rsidRPr="006E3559">
              <w:rPr>
                <w:rFonts w:asciiTheme="majorBidi" w:eastAsia="Times New Roman" w:hAnsiTheme="majorBidi" w:cstheme="majorBidi"/>
                <w:b/>
                <w:color w:val="000000" w:themeColor="text1"/>
                <w:sz w:val="24"/>
                <w:szCs w:val="24"/>
                <w:lang w:eastAsia="en-GB"/>
              </w:rPr>
              <w:t xml:space="preserve"> courses)</w:t>
            </w:r>
          </w:p>
        </w:tc>
      </w:tr>
      <w:tr w:rsidR="00C22EC0" w:rsidRPr="006E3559" w14:paraId="0EC7CB98" w14:textId="77777777" w:rsidTr="00717A49">
        <w:trPr>
          <w:trHeight w:val="340"/>
          <w:jc w:val="center"/>
        </w:trPr>
        <w:tc>
          <w:tcPr>
            <w:tcW w:w="1182" w:type="dxa"/>
            <w:vAlign w:val="center"/>
          </w:tcPr>
          <w:p w14:paraId="4BE4A854" w14:textId="76A2D9A4" w:rsidR="00C22EC0" w:rsidRPr="006E3559" w:rsidRDefault="00C22EC0" w:rsidP="00C22EC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430</w:t>
            </w:r>
          </w:p>
        </w:tc>
        <w:tc>
          <w:tcPr>
            <w:tcW w:w="2110" w:type="dxa"/>
            <w:vAlign w:val="center"/>
          </w:tcPr>
          <w:p w14:paraId="1E1A8253" w14:textId="505BCD82" w:rsidR="00C22EC0" w:rsidRPr="006E3559" w:rsidRDefault="00C22EC0" w:rsidP="00C22EC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5081" w:type="dxa"/>
            <w:vAlign w:val="center"/>
          </w:tcPr>
          <w:p w14:paraId="7A065B87" w14:textId="12B6E0EA" w:rsidR="00C22EC0" w:rsidRPr="006E3559" w:rsidRDefault="00C22EC0" w:rsidP="00C22EC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Ore Microscopy and Ore Petrology</w:t>
            </w:r>
          </w:p>
        </w:tc>
        <w:tc>
          <w:tcPr>
            <w:tcW w:w="778" w:type="dxa"/>
            <w:vAlign w:val="center"/>
          </w:tcPr>
          <w:p w14:paraId="60F23EC8" w14:textId="669BC552" w:rsidR="00C22EC0" w:rsidRPr="006E3559" w:rsidRDefault="00C22EC0" w:rsidP="00C22EC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485F587F" w14:textId="3ECC2165" w:rsidR="00C22EC0" w:rsidRPr="006E3559" w:rsidRDefault="00C22EC0" w:rsidP="00C22EC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917" w:type="dxa"/>
            <w:vAlign w:val="center"/>
          </w:tcPr>
          <w:p w14:paraId="0CD2D1D0" w14:textId="3E4268F0" w:rsidR="00C22EC0" w:rsidRPr="006E3559" w:rsidRDefault="00C22EC0" w:rsidP="00C22EC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31511D" w:rsidRPr="006E3559" w14:paraId="39022B7D" w14:textId="77777777" w:rsidTr="00B745EA">
        <w:trPr>
          <w:trHeight w:val="340"/>
          <w:jc w:val="center"/>
        </w:trPr>
        <w:tc>
          <w:tcPr>
            <w:tcW w:w="1182" w:type="dxa"/>
          </w:tcPr>
          <w:p w14:paraId="5F079F7C" w14:textId="537D7706" w:rsidR="0031511D" w:rsidRPr="006E3559" w:rsidRDefault="0031511D" w:rsidP="0031511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435</w:t>
            </w:r>
          </w:p>
        </w:tc>
        <w:tc>
          <w:tcPr>
            <w:tcW w:w="2110" w:type="dxa"/>
          </w:tcPr>
          <w:p w14:paraId="427E3AF4" w14:textId="0F4C0536" w:rsidR="0031511D" w:rsidRPr="006E3559" w:rsidRDefault="0031511D" w:rsidP="0031511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237</w:t>
            </w:r>
          </w:p>
        </w:tc>
        <w:tc>
          <w:tcPr>
            <w:tcW w:w="5081" w:type="dxa"/>
          </w:tcPr>
          <w:p w14:paraId="7FA8737C" w14:textId="7270AEE6" w:rsidR="0031511D" w:rsidRPr="006E3559" w:rsidRDefault="0031511D" w:rsidP="0031511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Economic Geology </w:t>
            </w:r>
          </w:p>
        </w:tc>
        <w:tc>
          <w:tcPr>
            <w:tcW w:w="778" w:type="dxa"/>
          </w:tcPr>
          <w:p w14:paraId="7C635BDF" w14:textId="67F295ED"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c>
          <w:tcPr>
            <w:tcW w:w="830" w:type="dxa"/>
            <w:vAlign w:val="center"/>
          </w:tcPr>
          <w:p w14:paraId="0AC875B9" w14:textId="606EA659"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lang w:eastAsia="en-GB"/>
              </w:rPr>
              <w:t>-/3</w:t>
            </w:r>
          </w:p>
        </w:tc>
        <w:tc>
          <w:tcPr>
            <w:tcW w:w="917" w:type="dxa"/>
          </w:tcPr>
          <w:p w14:paraId="4758E97D" w14:textId="0FF08AD6"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31511D" w:rsidRPr="006E3559" w14:paraId="14ECF2B1" w14:textId="77777777" w:rsidTr="00DE4BB7">
        <w:trPr>
          <w:trHeight w:val="340"/>
          <w:jc w:val="center"/>
        </w:trPr>
        <w:tc>
          <w:tcPr>
            <w:tcW w:w="1182" w:type="dxa"/>
          </w:tcPr>
          <w:p w14:paraId="21DA2E15" w14:textId="77777777"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460</w:t>
            </w:r>
          </w:p>
        </w:tc>
        <w:tc>
          <w:tcPr>
            <w:tcW w:w="2110" w:type="dxa"/>
          </w:tcPr>
          <w:p w14:paraId="4A26A762" w14:textId="77777777"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365</w:t>
            </w:r>
          </w:p>
        </w:tc>
        <w:tc>
          <w:tcPr>
            <w:tcW w:w="5081" w:type="dxa"/>
          </w:tcPr>
          <w:p w14:paraId="47F02694" w14:textId="3BD043BB"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Hydro-Geochemistry</w:t>
            </w:r>
          </w:p>
        </w:tc>
        <w:tc>
          <w:tcPr>
            <w:tcW w:w="778" w:type="dxa"/>
          </w:tcPr>
          <w:p w14:paraId="6304DCA5" w14:textId="33262E79"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830" w:type="dxa"/>
            <w:vAlign w:val="center"/>
          </w:tcPr>
          <w:p w14:paraId="4C91A0D3" w14:textId="7777777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917" w:type="dxa"/>
          </w:tcPr>
          <w:p w14:paraId="09D3944D" w14:textId="3700EEEA"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31511D" w:rsidRPr="006E3559" w14:paraId="72D08AC4" w14:textId="77777777" w:rsidTr="00DE4BB7">
        <w:trPr>
          <w:trHeight w:val="340"/>
          <w:jc w:val="center"/>
        </w:trPr>
        <w:tc>
          <w:tcPr>
            <w:tcW w:w="1182" w:type="dxa"/>
          </w:tcPr>
          <w:p w14:paraId="612723ED" w14:textId="77777777"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462</w:t>
            </w:r>
          </w:p>
        </w:tc>
        <w:tc>
          <w:tcPr>
            <w:tcW w:w="2110" w:type="dxa"/>
          </w:tcPr>
          <w:p w14:paraId="359A1AB5" w14:textId="77777777"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365</w:t>
            </w:r>
          </w:p>
        </w:tc>
        <w:tc>
          <w:tcPr>
            <w:tcW w:w="5081" w:type="dxa"/>
          </w:tcPr>
          <w:p w14:paraId="73FF62E6" w14:textId="0D34C9C5"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Hydrogeology of Egypt</w:t>
            </w:r>
          </w:p>
        </w:tc>
        <w:tc>
          <w:tcPr>
            <w:tcW w:w="778" w:type="dxa"/>
          </w:tcPr>
          <w:p w14:paraId="278206E5" w14:textId="09DC1558"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830" w:type="dxa"/>
            <w:vAlign w:val="center"/>
          </w:tcPr>
          <w:p w14:paraId="424F440D" w14:textId="7777777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917" w:type="dxa"/>
          </w:tcPr>
          <w:p w14:paraId="75F27DC9" w14:textId="2FA479AA"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31511D" w:rsidRPr="006E3559" w14:paraId="24E67AC8" w14:textId="77777777" w:rsidTr="00DE4BB7">
        <w:trPr>
          <w:trHeight w:val="340"/>
          <w:jc w:val="center"/>
        </w:trPr>
        <w:tc>
          <w:tcPr>
            <w:tcW w:w="10898" w:type="dxa"/>
            <w:gridSpan w:val="6"/>
            <w:vAlign w:val="center"/>
          </w:tcPr>
          <w:p w14:paraId="09E803CD" w14:textId="7B934F6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Elective Courses: (The student chooses 2 hours of Chemistry courses)</w:t>
            </w:r>
          </w:p>
        </w:tc>
      </w:tr>
      <w:tr w:rsidR="0031511D" w:rsidRPr="006E3559" w14:paraId="1824EB88" w14:textId="77777777" w:rsidTr="00FE152C">
        <w:trPr>
          <w:trHeight w:val="340"/>
          <w:jc w:val="center"/>
        </w:trPr>
        <w:tc>
          <w:tcPr>
            <w:tcW w:w="1182" w:type="dxa"/>
            <w:vAlign w:val="center"/>
          </w:tcPr>
          <w:p w14:paraId="4568800F" w14:textId="6E6FEC72"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434</w:t>
            </w:r>
          </w:p>
        </w:tc>
        <w:tc>
          <w:tcPr>
            <w:tcW w:w="2110" w:type="dxa"/>
            <w:vAlign w:val="center"/>
          </w:tcPr>
          <w:p w14:paraId="550586DB" w14:textId="548F0BB3"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343</w:t>
            </w:r>
          </w:p>
        </w:tc>
        <w:tc>
          <w:tcPr>
            <w:tcW w:w="5081" w:type="dxa"/>
            <w:vAlign w:val="center"/>
          </w:tcPr>
          <w:p w14:paraId="50135D5E" w14:textId="12BEBC1B"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Chemistry of Catalysis Technology </w:t>
            </w:r>
          </w:p>
        </w:tc>
        <w:tc>
          <w:tcPr>
            <w:tcW w:w="778" w:type="dxa"/>
            <w:vAlign w:val="center"/>
          </w:tcPr>
          <w:p w14:paraId="11F1C8E0" w14:textId="39511E7A"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830" w:type="dxa"/>
            <w:vAlign w:val="center"/>
          </w:tcPr>
          <w:p w14:paraId="03B3F82B" w14:textId="58BB1048"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917" w:type="dxa"/>
            <w:vAlign w:val="center"/>
          </w:tcPr>
          <w:p w14:paraId="2A444557" w14:textId="2EBB607E"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31511D" w:rsidRPr="006E3559" w14:paraId="44B0C100" w14:textId="77777777" w:rsidTr="00DE4BB7">
        <w:trPr>
          <w:trHeight w:val="340"/>
          <w:jc w:val="center"/>
        </w:trPr>
        <w:tc>
          <w:tcPr>
            <w:tcW w:w="1182" w:type="dxa"/>
          </w:tcPr>
          <w:p w14:paraId="5B6C7A79" w14:textId="77777777"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442</w:t>
            </w:r>
          </w:p>
        </w:tc>
        <w:tc>
          <w:tcPr>
            <w:tcW w:w="2110" w:type="dxa"/>
          </w:tcPr>
          <w:p w14:paraId="6BA36B64" w14:textId="77777777"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343</w:t>
            </w:r>
          </w:p>
        </w:tc>
        <w:tc>
          <w:tcPr>
            <w:tcW w:w="5081" w:type="dxa"/>
          </w:tcPr>
          <w:p w14:paraId="775BC9B2" w14:textId="5D186379"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Analytical Chemistry (3) (Selected Topics)</w:t>
            </w:r>
          </w:p>
        </w:tc>
        <w:tc>
          <w:tcPr>
            <w:tcW w:w="778" w:type="dxa"/>
          </w:tcPr>
          <w:p w14:paraId="1755A0EF" w14:textId="77777777"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830" w:type="dxa"/>
            <w:vAlign w:val="center"/>
          </w:tcPr>
          <w:p w14:paraId="4B0BC09F" w14:textId="77777777"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917" w:type="dxa"/>
          </w:tcPr>
          <w:p w14:paraId="1CE97EC3" w14:textId="77777777"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31511D" w:rsidRPr="006E3559" w14:paraId="458E6E0B" w14:textId="77777777" w:rsidTr="00DE4BB7">
        <w:trPr>
          <w:trHeight w:val="340"/>
          <w:jc w:val="center"/>
        </w:trPr>
        <w:tc>
          <w:tcPr>
            <w:tcW w:w="10898" w:type="dxa"/>
            <w:gridSpan w:val="6"/>
            <w:vAlign w:val="center"/>
          </w:tcPr>
          <w:p w14:paraId="4BE905C0" w14:textId="4AAC5052"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Research: 3 hours</w:t>
            </w:r>
          </w:p>
        </w:tc>
      </w:tr>
      <w:tr w:rsidR="0031511D" w:rsidRPr="006E3559" w14:paraId="05C90B69" w14:textId="77777777" w:rsidTr="00DE4BB7">
        <w:trPr>
          <w:trHeight w:val="340"/>
          <w:jc w:val="center"/>
        </w:trPr>
        <w:tc>
          <w:tcPr>
            <w:tcW w:w="1182" w:type="dxa"/>
            <w:vAlign w:val="center"/>
          </w:tcPr>
          <w:p w14:paraId="042066EE" w14:textId="77777777" w:rsidR="0031511D" w:rsidRPr="006E3559" w:rsidRDefault="0031511D" w:rsidP="0031511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406</w:t>
            </w:r>
          </w:p>
        </w:tc>
        <w:tc>
          <w:tcPr>
            <w:tcW w:w="2110" w:type="dxa"/>
            <w:vAlign w:val="center"/>
          </w:tcPr>
          <w:p w14:paraId="6A195E26" w14:textId="7777777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081" w:type="dxa"/>
            <w:vAlign w:val="center"/>
          </w:tcPr>
          <w:p w14:paraId="6A3DBFA7" w14:textId="77777777" w:rsidR="0031511D" w:rsidRPr="006E3559" w:rsidRDefault="0031511D" w:rsidP="0031511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Research and Essay </w:t>
            </w:r>
          </w:p>
        </w:tc>
        <w:tc>
          <w:tcPr>
            <w:tcW w:w="778" w:type="dxa"/>
            <w:vAlign w:val="center"/>
          </w:tcPr>
          <w:p w14:paraId="5DEE606E" w14:textId="7777777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3  </w:t>
            </w:r>
          </w:p>
        </w:tc>
        <w:tc>
          <w:tcPr>
            <w:tcW w:w="830" w:type="dxa"/>
            <w:vAlign w:val="center"/>
          </w:tcPr>
          <w:p w14:paraId="1CF631FB" w14:textId="7777777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917" w:type="dxa"/>
            <w:vAlign w:val="center"/>
          </w:tcPr>
          <w:p w14:paraId="2BE831BE" w14:textId="7777777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31511D" w:rsidRPr="00FF30F8" w14:paraId="5B10CE3E" w14:textId="77777777" w:rsidTr="00DE4BB7">
        <w:trPr>
          <w:trHeight w:val="340"/>
          <w:jc w:val="center"/>
        </w:trPr>
        <w:tc>
          <w:tcPr>
            <w:tcW w:w="10898" w:type="dxa"/>
            <w:gridSpan w:val="6"/>
            <w:vAlign w:val="center"/>
          </w:tcPr>
          <w:p w14:paraId="0CC77644" w14:textId="76A238E9" w:rsidR="0031511D" w:rsidRPr="00FF30F8" w:rsidRDefault="0031511D" w:rsidP="0031511D">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6 + 5 + 2+3 = 16 Hours</w:t>
            </w:r>
          </w:p>
        </w:tc>
      </w:tr>
    </w:tbl>
    <w:p w14:paraId="2EC4FB90" w14:textId="77777777" w:rsidR="002E3EA0" w:rsidRPr="00FF30F8" w:rsidRDefault="002E3EA0" w:rsidP="002E3EA0">
      <w:pPr>
        <w:tabs>
          <w:tab w:val="right" w:pos="7371"/>
          <w:tab w:val="right" w:pos="8079"/>
        </w:tabs>
        <w:bidi/>
        <w:spacing w:after="0" w:line="276" w:lineRule="auto"/>
        <w:rPr>
          <w:rFonts w:asciiTheme="majorBidi" w:hAnsiTheme="majorBidi" w:cstheme="majorBidi"/>
          <w:color w:val="000000" w:themeColor="text1"/>
          <w:sz w:val="28"/>
          <w:szCs w:val="28"/>
        </w:rPr>
      </w:pPr>
    </w:p>
    <w:p w14:paraId="0214D465" w14:textId="77777777" w:rsidR="002E3EA0" w:rsidRPr="00A97FDE"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bidi="ar-EG"/>
        </w:rPr>
      </w:pPr>
    </w:p>
    <w:sectPr w:rsidR="002E3EA0" w:rsidRPr="00A97FDE" w:rsidSect="00C3457C">
      <w:headerReference w:type="default" r:id="rId8"/>
      <w:footerReference w:type="default" r:id="rId9"/>
      <w:pgSz w:w="11907" w:h="16840" w:code="9"/>
      <w:pgMar w:top="993" w:right="1134" w:bottom="993" w:left="1134" w:header="709" w:footer="709" w:gutter="284"/>
      <w:pgNumType w:start="1"/>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98B68" w14:textId="77777777" w:rsidR="00466120" w:rsidRDefault="00466120" w:rsidP="00585FCC">
      <w:pPr>
        <w:spacing w:after="0" w:line="240" w:lineRule="auto"/>
      </w:pPr>
      <w:r>
        <w:separator/>
      </w:r>
    </w:p>
  </w:endnote>
  <w:endnote w:type="continuationSeparator" w:id="0">
    <w:p w14:paraId="493B1863" w14:textId="77777777" w:rsidR="00466120" w:rsidRDefault="00466120" w:rsidP="0058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udir MT">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034404"/>
      <w:docPartObj>
        <w:docPartGallery w:val="Page Numbers (Bottom of Page)"/>
        <w:docPartUnique/>
      </w:docPartObj>
    </w:sdtPr>
    <w:sdtContent>
      <w:p w14:paraId="5B3642DE" w14:textId="5A1F1669" w:rsidR="006F471D" w:rsidRDefault="006F471D" w:rsidP="00994192">
        <w:pPr>
          <w:pStyle w:val="Footer"/>
          <w:jc w:val="center"/>
        </w:pPr>
        <w:r w:rsidRPr="00994192">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3B90CC60" wp14:editId="1EE6FB05">
                  <wp:simplePos x="0" y="0"/>
                  <wp:positionH relativeFrom="column">
                    <wp:posOffset>0</wp:posOffset>
                  </wp:positionH>
                  <wp:positionV relativeFrom="paragraph">
                    <wp:posOffset>-27305</wp:posOffset>
                  </wp:positionV>
                  <wp:extent cx="6249600" cy="18415"/>
                  <wp:effectExtent l="0" t="0" r="0" b="0"/>
                  <wp:wrapSquare wrapText="bothSides"/>
                  <wp:docPr id="35" name="Rectangle 35"/>
                  <wp:cNvGraphicFramePr/>
                  <a:graphic xmlns:a="http://schemas.openxmlformats.org/drawingml/2006/main">
                    <a:graphicData uri="http://schemas.microsoft.com/office/word/2010/wordprocessingShape">
                      <wps:wsp>
                        <wps:cNvSpPr/>
                        <wps:spPr>
                          <a:xfrm>
                            <a:off x="0" y="0"/>
                            <a:ext cx="624960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9939A5" id="Rectangle 35" o:spid="_x0000_s1026" style="position:absolute;margin-left:0;margin-top:-2.15pt;width:492.1pt;height: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z0lA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" fillcolor="black [3213]" stroked="f" strokeweight="2pt">
                  <w10:wrap type="square"/>
                </v:rect>
              </w:pict>
            </mc:Fallback>
          </mc:AlternateContent>
        </w:r>
        <w:r w:rsidRPr="00994192">
          <w:rPr>
            <w:rFonts w:asciiTheme="majorBidi" w:hAnsiTheme="majorBidi" w:cstheme="majorBidi"/>
            <w:b/>
            <w:bCs/>
            <w:sz w:val="28"/>
            <w:szCs w:val="28"/>
          </w:rPr>
          <w:t>[</w:t>
        </w:r>
        <w:r w:rsidRPr="00994192">
          <w:rPr>
            <w:rFonts w:asciiTheme="majorBidi" w:hAnsiTheme="majorBidi" w:cstheme="majorBidi"/>
            <w:b/>
            <w:bCs/>
            <w:sz w:val="28"/>
            <w:szCs w:val="28"/>
          </w:rPr>
          <w:fldChar w:fldCharType="begin"/>
        </w:r>
        <w:r w:rsidRPr="00994192">
          <w:rPr>
            <w:rFonts w:asciiTheme="majorBidi" w:hAnsiTheme="majorBidi" w:cstheme="majorBidi"/>
            <w:b/>
            <w:bCs/>
            <w:sz w:val="28"/>
            <w:szCs w:val="28"/>
          </w:rPr>
          <w:instrText xml:space="preserve"> PAGE   \* MERGEFORMAT </w:instrText>
        </w:r>
        <w:r w:rsidRPr="00994192">
          <w:rPr>
            <w:rFonts w:asciiTheme="majorBidi" w:hAnsiTheme="majorBidi" w:cstheme="majorBidi"/>
            <w:b/>
            <w:bCs/>
            <w:sz w:val="28"/>
            <w:szCs w:val="28"/>
          </w:rPr>
          <w:fldChar w:fldCharType="separate"/>
        </w:r>
        <w:r>
          <w:rPr>
            <w:rFonts w:asciiTheme="majorBidi" w:hAnsiTheme="majorBidi" w:cstheme="majorBidi"/>
            <w:b/>
            <w:bCs/>
            <w:noProof/>
            <w:sz w:val="28"/>
            <w:szCs w:val="28"/>
          </w:rPr>
          <w:t>107</w:t>
        </w:r>
        <w:r w:rsidRPr="00994192">
          <w:rPr>
            <w:rFonts w:asciiTheme="majorBidi" w:hAnsiTheme="majorBidi" w:cstheme="majorBidi"/>
            <w:b/>
            <w:bCs/>
            <w:noProof/>
            <w:sz w:val="28"/>
            <w:szCs w:val="28"/>
          </w:rPr>
          <w:fldChar w:fldCharType="end"/>
        </w:r>
        <w:r w:rsidRPr="00994192">
          <w:rPr>
            <w:rFonts w:asciiTheme="majorBidi" w:hAnsiTheme="majorBidi" w:cstheme="majorBidi"/>
            <w:b/>
            <w:bCs/>
            <w:sz w:val="28"/>
            <w:szCs w:val="28"/>
          </w:rPr>
          <w:t>]</w:t>
        </w:r>
        <w:r w:rsidRPr="00994192">
          <w:rPr>
            <w:rFonts w:asciiTheme="majorBidi" w:hAnsiTheme="majorBidi" w:cstheme="majorBidi"/>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DB712" w14:textId="77777777" w:rsidR="00466120" w:rsidRDefault="00466120" w:rsidP="00585FCC">
      <w:pPr>
        <w:spacing w:after="0" w:line="240" w:lineRule="auto"/>
      </w:pPr>
      <w:r>
        <w:separator/>
      </w:r>
    </w:p>
  </w:footnote>
  <w:footnote w:type="continuationSeparator" w:id="0">
    <w:p w14:paraId="79212419" w14:textId="77777777" w:rsidR="00466120" w:rsidRDefault="00466120" w:rsidP="00585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7153" w14:textId="77EBCDE5" w:rsidR="006F471D" w:rsidRPr="007E76B9" w:rsidRDefault="006F471D" w:rsidP="00C3457C">
    <w:pPr>
      <w:tabs>
        <w:tab w:val="center" w:pos="4680"/>
        <w:tab w:val="right" w:pos="9360"/>
      </w:tabs>
      <w:bidi/>
      <w:spacing w:after="0" w:line="240" w:lineRule="auto"/>
      <w:jc w:val="right"/>
      <w:rPr>
        <w:rFonts w:asciiTheme="majorBidi" w:hAnsiTheme="majorBidi" w:cstheme="majorBidi"/>
        <w:b/>
        <w:bCs/>
        <w:sz w:val="28"/>
        <w:szCs w:val="28"/>
      </w:rPr>
    </w:pPr>
    <w:r w:rsidRPr="007E76B9">
      <w:rPr>
        <w:rFonts w:asciiTheme="majorBidi" w:hAnsiTheme="majorBidi" w:cstheme="majorBidi"/>
        <w:b/>
        <w:bCs/>
        <w:noProof/>
        <w:sz w:val="28"/>
        <w:szCs w:val="28"/>
      </w:rPr>
      <mc:AlternateContent>
        <mc:Choice Requires="wps">
          <w:drawing>
            <wp:anchor distT="0" distB="0" distL="114300" distR="114300" simplePos="0" relativeHeight="251657216" behindDoc="0" locked="0" layoutInCell="1" allowOverlap="1" wp14:anchorId="523EA796" wp14:editId="2C22A4A3">
              <wp:simplePos x="0" y="0"/>
              <wp:positionH relativeFrom="column">
                <wp:posOffset>-38100</wp:posOffset>
              </wp:positionH>
              <wp:positionV relativeFrom="paragraph">
                <wp:posOffset>235585</wp:posOffset>
              </wp:positionV>
              <wp:extent cx="6248400" cy="18000"/>
              <wp:effectExtent l="0" t="0" r="0" b="0"/>
              <wp:wrapSquare wrapText="bothSides"/>
              <wp:docPr id="38" name="Rectangle 38"/>
              <wp:cNvGraphicFramePr/>
              <a:graphic xmlns:a="http://schemas.openxmlformats.org/drawingml/2006/main">
                <a:graphicData uri="http://schemas.microsoft.com/office/word/2010/wordprocessingShape">
                  <wps:wsp>
                    <wps:cNvSpPr/>
                    <wps:spPr>
                      <a:xfrm>
                        <a:off x="0" y="0"/>
                        <a:ext cx="6248400" cy="1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CDCEC" id="Rectangle 38" o:spid="_x0000_s1026" style="position:absolute;margin-left:-3pt;margin-top:18.55pt;width:492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" fillcolor="black [3213]" stroked="f" strokeweight="2pt">
              <w10:wrap type="square"/>
            </v:rect>
          </w:pict>
        </mc:Fallback>
      </mc:AlternateContent>
    </w:r>
    <w:r w:rsidRPr="007E76B9">
      <w:rPr>
        <w:rFonts w:asciiTheme="majorBidi" w:hAnsiTheme="majorBidi" w:cstheme="majorBidi"/>
        <w:b/>
        <w:bCs/>
        <w:color w:val="000000"/>
        <w:sz w:val="28"/>
        <w:szCs w:val="28"/>
        <w:rtl/>
      </w:rPr>
      <w:t xml:space="preserve">لائحة كلية العلوم بجامعة بنها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0CF"/>
    <w:multiLevelType w:val="hybridMultilevel"/>
    <w:tmpl w:val="7FA66278"/>
    <w:lvl w:ilvl="0" w:tplc="04E4213E">
      <w:start w:val="1"/>
      <w:numFmt w:val="decimal"/>
      <w:lvlText w:val="%1-"/>
      <w:lvlJc w:val="left"/>
      <w:pPr>
        <w:ind w:left="720" w:hanging="360"/>
      </w:pPr>
      <w:rPr>
        <w:rFonts w:asciiTheme="majorBidi" w:eastAsia="Calibri" w:hAnsiTheme="majorBidi"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11B97"/>
    <w:multiLevelType w:val="hybridMultilevel"/>
    <w:tmpl w:val="5EC4F354"/>
    <w:lvl w:ilvl="0" w:tplc="C4A45BC0">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824F5E"/>
    <w:multiLevelType w:val="hybridMultilevel"/>
    <w:tmpl w:val="B1243F3C"/>
    <w:lvl w:ilvl="0" w:tplc="77D00A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CA29E5"/>
    <w:multiLevelType w:val="hybridMultilevel"/>
    <w:tmpl w:val="8C16D16A"/>
    <w:lvl w:ilvl="0" w:tplc="BB683C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025300"/>
    <w:multiLevelType w:val="hybridMultilevel"/>
    <w:tmpl w:val="35A0CBC0"/>
    <w:lvl w:ilvl="0" w:tplc="09B6F1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87631"/>
    <w:multiLevelType w:val="multilevel"/>
    <w:tmpl w:val="2D76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6B2ED1"/>
    <w:multiLevelType w:val="hybridMultilevel"/>
    <w:tmpl w:val="5D5C03C2"/>
    <w:lvl w:ilvl="0" w:tplc="FCCCA19C">
      <w:start w:val="1"/>
      <w:numFmt w:val="arabicAlpha"/>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96398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6072632">
    <w:abstractNumId w:val="3"/>
  </w:num>
  <w:num w:numId="3" w16cid:durableId="90053682">
    <w:abstractNumId w:val="6"/>
  </w:num>
  <w:num w:numId="4" w16cid:durableId="1044135359">
    <w:abstractNumId w:val="4"/>
  </w:num>
  <w:num w:numId="5" w16cid:durableId="131290450">
    <w:abstractNumId w:val="0"/>
  </w:num>
  <w:num w:numId="6" w16cid:durableId="1747459558">
    <w:abstractNumId w:val="2"/>
  </w:num>
  <w:num w:numId="7" w16cid:durableId="1971008437">
    <w:abstractNumId w:val="5"/>
  </w:num>
  <w:num w:numId="8" w16cid:durableId="1110248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89B"/>
    <w:rsid w:val="00000C6A"/>
    <w:rsid w:val="00000DD6"/>
    <w:rsid w:val="00000DE1"/>
    <w:rsid w:val="000017D5"/>
    <w:rsid w:val="00001E4E"/>
    <w:rsid w:val="000023A4"/>
    <w:rsid w:val="00002513"/>
    <w:rsid w:val="00003B3E"/>
    <w:rsid w:val="000045D5"/>
    <w:rsid w:val="00005818"/>
    <w:rsid w:val="00005C56"/>
    <w:rsid w:val="00006FF6"/>
    <w:rsid w:val="000070C2"/>
    <w:rsid w:val="00012471"/>
    <w:rsid w:val="00014F76"/>
    <w:rsid w:val="00015BF7"/>
    <w:rsid w:val="000173B3"/>
    <w:rsid w:val="00022712"/>
    <w:rsid w:val="0002542A"/>
    <w:rsid w:val="00025EC8"/>
    <w:rsid w:val="00031AF6"/>
    <w:rsid w:val="0003239F"/>
    <w:rsid w:val="00032F98"/>
    <w:rsid w:val="0003420B"/>
    <w:rsid w:val="00035119"/>
    <w:rsid w:val="00035E17"/>
    <w:rsid w:val="00040138"/>
    <w:rsid w:val="000437E0"/>
    <w:rsid w:val="000455FF"/>
    <w:rsid w:val="00047276"/>
    <w:rsid w:val="000473D3"/>
    <w:rsid w:val="00051C54"/>
    <w:rsid w:val="00051C62"/>
    <w:rsid w:val="00052E54"/>
    <w:rsid w:val="00053EDE"/>
    <w:rsid w:val="000541BB"/>
    <w:rsid w:val="00054847"/>
    <w:rsid w:val="00056702"/>
    <w:rsid w:val="000569D8"/>
    <w:rsid w:val="00060205"/>
    <w:rsid w:val="000607CE"/>
    <w:rsid w:val="000617F6"/>
    <w:rsid w:val="000629CE"/>
    <w:rsid w:val="00064426"/>
    <w:rsid w:val="000649EE"/>
    <w:rsid w:val="00065C6B"/>
    <w:rsid w:val="000673AE"/>
    <w:rsid w:val="00070F46"/>
    <w:rsid w:val="00072CC5"/>
    <w:rsid w:val="000751A2"/>
    <w:rsid w:val="00076786"/>
    <w:rsid w:val="00077E42"/>
    <w:rsid w:val="00077FDA"/>
    <w:rsid w:val="00083BAD"/>
    <w:rsid w:val="000855BA"/>
    <w:rsid w:val="0008573D"/>
    <w:rsid w:val="0008581E"/>
    <w:rsid w:val="0008640F"/>
    <w:rsid w:val="000865D1"/>
    <w:rsid w:val="00087E7C"/>
    <w:rsid w:val="0009063E"/>
    <w:rsid w:val="00090B1E"/>
    <w:rsid w:val="00093357"/>
    <w:rsid w:val="0009472C"/>
    <w:rsid w:val="00095036"/>
    <w:rsid w:val="00096119"/>
    <w:rsid w:val="00097881"/>
    <w:rsid w:val="000A0024"/>
    <w:rsid w:val="000A1F75"/>
    <w:rsid w:val="000A249B"/>
    <w:rsid w:val="000A7FE2"/>
    <w:rsid w:val="000B0CFA"/>
    <w:rsid w:val="000B66D5"/>
    <w:rsid w:val="000B6DFF"/>
    <w:rsid w:val="000B7A6A"/>
    <w:rsid w:val="000C155A"/>
    <w:rsid w:val="000C4B8C"/>
    <w:rsid w:val="000C5460"/>
    <w:rsid w:val="000C5F8D"/>
    <w:rsid w:val="000C66F1"/>
    <w:rsid w:val="000C6F58"/>
    <w:rsid w:val="000C7BA1"/>
    <w:rsid w:val="000D01C8"/>
    <w:rsid w:val="000D0AE9"/>
    <w:rsid w:val="000D316E"/>
    <w:rsid w:val="000D52CA"/>
    <w:rsid w:val="000D533B"/>
    <w:rsid w:val="000D6336"/>
    <w:rsid w:val="000E0107"/>
    <w:rsid w:val="000E01D9"/>
    <w:rsid w:val="000E0907"/>
    <w:rsid w:val="000E2035"/>
    <w:rsid w:val="000E2209"/>
    <w:rsid w:val="000E67CD"/>
    <w:rsid w:val="000E715F"/>
    <w:rsid w:val="000F28D4"/>
    <w:rsid w:val="000F3135"/>
    <w:rsid w:val="000F3425"/>
    <w:rsid w:val="000F46C2"/>
    <w:rsid w:val="000F46FA"/>
    <w:rsid w:val="00101BFC"/>
    <w:rsid w:val="00102204"/>
    <w:rsid w:val="001036E3"/>
    <w:rsid w:val="00103760"/>
    <w:rsid w:val="00103978"/>
    <w:rsid w:val="0010463A"/>
    <w:rsid w:val="001077C5"/>
    <w:rsid w:val="00110542"/>
    <w:rsid w:val="00112480"/>
    <w:rsid w:val="00115DAC"/>
    <w:rsid w:val="00116FE2"/>
    <w:rsid w:val="0011739B"/>
    <w:rsid w:val="00117457"/>
    <w:rsid w:val="00117A8B"/>
    <w:rsid w:val="00117F0F"/>
    <w:rsid w:val="00120010"/>
    <w:rsid w:val="001222E4"/>
    <w:rsid w:val="00123211"/>
    <w:rsid w:val="00123949"/>
    <w:rsid w:val="00123E93"/>
    <w:rsid w:val="00124BB0"/>
    <w:rsid w:val="00125169"/>
    <w:rsid w:val="00127C47"/>
    <w:rsid w:val="001303A0"/>
    <w:rsid w:val="001307C0"/>
    <w:rsid w:val="001311EB"/>
    <w:rsid w:val="00132678"/>
    <w:rsid w:val="00132828"/>
    <w:rsid w:val="00132C49"/>
    <w:rsid w:val="00132EC0"/>
    <w:rsid w:val="001367DB"/>
    <w:rsid w:val="00140A3C"/>
    <w:rsid w:val="00143F18"/>
    <w:rsid w:val="00144C71"/>
    <w:rsid w:val="00145326"/>
    <w:rsid w:val="00147929"/>
    <w:rsid w:val="0016175B"/>
    <w:rsid w:val="00162EB9"/>
    <w:rsid w:val="001636F0"/>
    <w:rsid w:val="00163D87"/>
    <w:rsid w:val="001640E9"/>
    <w:rsid w:val="00166940"/>
    <w:rsid w:val="00170ACB"/>
    <w:rsid w:val="00171552"/>
    <w:rsid w:val="00171D9B"/>
    <w:rsid w:val="001726FD"/>
    <w:rsid w:val="00172EB7"/>
    <w:rsid w:val="00173565"/>
    <w:rsid w:val="00175011"/>
    <w:rsid w:val="00176D4B"/>
    <w:rsid w:val="0018001E"/>
    <w:rsid w:val="0018160C"/>
    <w:rsid w:val="00181829"/>
    <w:rsid w:val="001853F5"/>
    <w:rsid w:val="00185EDB"/>
    <w:rsid w:val="0018603A"/>
    <w:rsid w:val="00186330"/>
    <w:rsid w:val="00186342"/>
    <w:rsid w:val="00190425"/>
    <w:rsid w:val="00193C06"/>
    <w:rsid w:val="00193DCB"/>
    <w:rsid w:val="00194686"/>
    <w:rsid w:val="00197A24"/>
    <w:rsid w:val="001A010C"/>
    <w:rsid w:val="001A0633"/>
    <w:rsid w:val="001A0AAC"/>
    <w:rsid w:val="001A1DB5"/>
    <w:rsid w:val="001A2770"/>
    <w:rsid w:val="001A35BB"/>
    <w:rsid w:val="001A473A"/>
    <w:rsid w:val="001A6605"/>
    <w:rsid w:val="001B0E61"/>
    <w:rsid w:val="001B1A01"/>
    <w:rsid w:val="001B3928"/>
    <w:rsid w:val="001B653D"/>
    <w:rsid w:val="001B70E1"/>
    <w:rsid w:val="001B7D58"/>
    <w:rsid w:val="001C0239"/>
    <w:rsid w:val="001C0ED1"/>
    <w:rsid w:val="001C1EE2"/>
    <w:rsid w:val="001C246A"/>
    <w:rsid w:val="001C2D1D"/>
    <w:rsid w:val="001C3332"/>
    <w:rsid w:val="001C3B2D"/>
    <w:rsid w:val="001C43F0"/>
    <w:rsid w:val="001D0BFF"/>
    <w:rsid w:val="001D2957"/>
    <w:rsid w:val="001D5703"/>
    <w:rsid w:val="001D6C88"/>
    <w:rsid w:val="001D6D74"/>
    <w:rsid w:val="001D7B9B"/>
    <w:rsid w:val="001E3242"/>
    <w:rsid w:val="001E35DE"/>
    <w:rsid w:val="001E4EDD"/>
    <w:rsid w:val="001E7396"/>
    <w:rsid w:val="001E749F"/>
    <w:rsid w:val="001F08DD"/>
    <w:rsid w:val="001F17A8"/>
    <w:rsid w:val="001F1DAC"/>
    <w:rsid w:val="002009B0"/>
    <w:rsid w:val="002033DE"/>
    <w:rsid w:val="00203893"/>
    <w:rsid w:val="00207EE2"/>
    <w:rsid w:val="0021050C"/>
    <w:rsid w:val="002107FB"/>
    <w:rsid w:val="00210936"/>
    <w:rsid w:val="002129ED"/>
    <w:rsid w:val="00213508"/>
    <w:rsid w:val="002136E6"/>
    <w:rsid w:val="00214EDF"/>
    <w:rsid w:val="00215D28"/>
    <w:rsid w:val="0022156A"/>
    <w:rsid w:val="00221B28"/>
    <w:rsid w:val="00222161"/>
    <w:rsid w:val="00222C49"/>
    <w:rsid w:val="002264FD"/>
    <w:rsid w:val="00226A6E"/>
    <w:rsid w:val="00227383"/>
    <w:rsid w:val="00227D05"/>
    <w:rsid w:val="00230223"/>
    <w:rsid w:val="00230467"/>
    <w:rsid w:val="002339A9"/>
    <w:rsid w:val="002339D6"/>
    <w:rsid w:val="002350E6"/>
    <w:rsid w:val="002352D4"/>
    <w:rsid w:val="002361EA"/>
    <w:rsid w:val="002366D6"/>
    <w:rsid w:val="00236EAF"/>
    <w:rsid w:val="0023751A"/>
    <w:rsid w:val="0024032C"/>
    <w:rsid w:val="002407D3"/>
    <w:rsid w:val="00241038"/>
    <w:rsid w:val="0024163F"/>
    <w:rsid w:val="002436F6"/>
    <w:rsid w:val="00244E0E"/>
    <w:rsid w:val="002527B7"/>
    <w:rsid w:val="00253C74"/>
    <w:rsid w:val="00253FEE"/>
    <w:rsid w:val="0025474C"/>
    <w:rsid w:val="00255218"/>
    <w:rsid w:val="0025620B"/>
    <w:rsid w:val="0026089D"/>
    <w:rsid w:val="002609B6"/>
    <w:rsid w:val="002642AA"/>
    <w:rsid w:val="00265AF4"/>
    <w:rsid w:val="00267F35"/>
    <w:rsid w:val="00270975"/>
    <w:rsid w:val="002712CF"/>
    <w:rsid w:val="00271C7C"/>
    <w:rsid w:val="00272DF1"/>
    <w:rsid w:val="0027585A"/>
    <w:rsid w:val="002759D2"/>
    <w:rsid w:val="00276027"/>
    <w:rsid w:val="00276B6B"/>
    <w:rsid w:val="002774C4"/>
    <w:rsid w:val="00280DFF"/>
    <w:rsid w:val="00281E1D"/>
    <w:rsid w:val="00282394"/>
    <w:rsid w:val="0028278B"/>
    <w:rsid w:val="00282F93"/>
    <w:rsid w:val="00283FF5"/>
    <w:rsid w:val="00286C94"/>
    <w:rsid w:val="00287D81"/>
    <w:rsid w:val="0029146F"/>
    <w:rsid w:val="00292BB8"/>
    <w:rsid w:val="00295B14"/>
    <w:rsid w:val="00295C82"/>
    <w:rsid w:val="0029750D"/>
    <w:rsid w:val="00297EC5"/>
    <w:rsid w:val="002A0456"/>
    <w:rsid w:val="002A352D"/>
    <w:rsid w:val="002A46AC"/>
    <w:rsid w:val="002A47C2"/>
    <w:rsid w:val="002B3EB5"/>
    <w:rsid w:val="002B4BC9"/>
    <w:rsid w:val="002B7D1C"/>
    <w:rsid w:val="002C18DC"/>
    <w:rsid w:val="002C40C3"/>
    <w:rsid w:val="002C47EC"/>
    <w:rsid w:val="002C7EDB"/>
    <w:rsid w:val="002D7749"/>
    <w:rsid w:val="002E3D47"/>
    <w:rsid w:val="002E3EA0"/>
    <w:rsid w:val="002F14D2"/>
    <w:rsid w:val="002F2B59"/>
    <w:rsid w:val="002F378F"/>
    <w:rsid w:val="002F3D99"/>
    <w:rsid w:val="002F4387"/>
    <w:rsid w:val="002F4A75"/>
    <w:rsid w:val="002F52C6"/>
    <w:rsid w:val="00301FC6"/>
    <w:rsid w:val="00304B06"/>
    <w:rsid w:val="0030506C"/>
    <w:rsid w:val="00305A91"/>
    <w:rsid w:val="00307A0C"/>
    <w:rsid w:val="0031246C"/>
    <w:rsid w:val="00314E7A"/>
    <w:rsid w:val="0031511D"/>
    <w:rsid w:val="00317099"/>
    <w:rsid w:val="00317BDC"/>
    <w:rsid w:val="003205C3"/>
    <w:rsid w:val="003212F5"/>
    <w:rsid w:val="0032281F"/>
    <w:rsid w:val="003257D8"/>
    <w:rsid w:val="00326B18"/>
    <w:rsid w:val="00327804"/>
    <w:rsid w:val="00332B79"/>
    <w:rsid w:val="003334F0"/>
    <w:rsid w:val="00334D19"/>
    <w:rsid w:val="00335EA7"/>
    <w:rsid w:val="00337116"/>
    <w:rsid w:val="003378A1"/>
    <w:rsid w:val="00343342"/>
    <w:rsid w:val="00344D45"/>
    <w:rsid w:val="003464CC"/>
    <w:rsid w:val="003474FF"/>
    <w:rsid w:val="00347E8F"/>
    <w:rsid w:val="00347EB7"/>
    <w:rsid w:val="00351FB6"/>
    <w:rsid w:val="00352C29"/>
    <w:rsid w:val="0035592C"/>
    <w:rsid w:val="00357E1C"/>
    <w:rsid w:val="00362ED5"/>
    <w:rsid w:val="00363A1A"/>
    <w:rsid w:val="00364EFB"/>
    <w:rsid w:val="00367589"/>
    <w:rsid w:val="003703D5"/>
    <w:rsid w:val="00371349"/>
    <w:rsid w:val="00371450"/>
    <w:rsid w:val="00372F3F"/>
    <w:rsid w:val="00372FBC"/>
    <w:rsid w:val="00375EF6"/>
    <w:rsid w:val="003763BB"/>
    <w:rsid w:val="003829D2"/>
    <w:rsid w:val="00387473"/>
    <w:rsid w:val="00390692"/>
    <w:rsid w:val="0039343A"/>
    <w:rsid w:val="00396DBA"/>
    <w:rsid w:val="003976DB"/>
    <w:rsid w:val="00397715"/>
    <w:rsid w:val="003A089C"/>
    <w:rsid w:val="003A1483"/>
    <w:rsid w:val="003A1BC9"/>
    <w:rsid w:val="003A235F"/>
    <w:rsid w:val="003A2DFA"/>
    <w:rsid w:val="003A2F4A"/>
    <w:rsid w:val="003A3F3B"/>
    <w:rsid w:val="003A3F69"/>
    <w:rsid w:val="003A4921"/>
    <w:rsid w:val="003A599E"/>
    <w:rsid w:val="003A5EB8"/>
    <w:rsid w:val="003A6201"/>
    <w:rsid w:val="003A6BE4"/>
    <w:rsid w:val="003A7DBE"/>
    <w:rsid w:val="003B14E6"/>
    <w:rsid w:val="003B21B2"/>
    <w:rsid w:val="003B3E45"/>
    <w:rsid w:val="003C150F"/>
    <w:rsid w:val="003C2FEB"/>
    <w:rsid w:val="003C5DD3"/>
    <w:rsid w:val="003D0C16"/>
    <w:rsid w:val="003D533C"/>
    <w:rsid w:val="003D7D9E"/>
    <w:rsid w:val="003E1EF7"/>
    <w:rsid w:val="003E27C3"/>
    <w:rsid w:val="003E40C8"/>
    <w:rsid w:val="003F1017"/>
    <w:rsid w:val="003F2A40"/>
    <w:rsid w:val="003F325A"/>
    <w:rsid w:val="003F7018"/>
    <w:rsid w:val="003F7088"/>
    <w:rsid w:val="004033AC"/>
    <w:rsid w:val="00407F53"/>
    <w:rsid w:val="004100DB"/>
    <w:rsid w:val="004127A7"/>
    <w:rsid w:val="00413603"/>
    <w:rsid w:val="004143CA"/>
    <w:rsid w:val="00416F88"/>
    <w:rsid w:val="00417BA3"/>
    <w:rsid w:val="00420F46"/>
    <w:rsid w:val="00421E53"/>
    <w:rsid w:val="004222F3"/>
    <w:rsid w:val="00423442"/>
    <w:rsid w:val="00423765"/>
    <w:rsid w:val="0042399E"/>
    <w:rsid w:val="0042562D"/>
    <w:rsid w:val="00427385"/>
    <w:rsid w:val="00430C12"/>
    <w:rsid w:val="00430D7D"/>
    <w:rsid w:val="00434ED8"/>
    <w:rsid w:val="00435890"/>
    <w:rsid w:val="00437A4C"/>
    <w:rsid w:val="00442EDB"/>
    <w:rsid w:val="0044321B"/>
    <w:rsid w:val="00444B26"/>
    <w:rsid w:val="00444EC5"/>
    <w:rsid w:val="004470EE"/>
    <w:rsid w:val="00447736"/>
    <w:rsid w:val="00447DFD"/>
    <w:rsid w:val="00450155"/>
    <w:rsid w:val="00450E7B"/>
    <w:rsid w:val="00451F22"/>
    <w:rsid w:val="00453365"/>
    <w:rsid w:val="00453E98"/>
    <w:rsid w:val="00457918"/>
    <w:rsid w:val="00461391"/>
    <w:rsid w:val="00463DDE"/>
    <w:rsid w:val="00463E1D"/>
    <w:rsid w:val="0046578E"/>
    <w:rsid w:val="00465D4D"/>
    <w:rsid w:val="00466120"/>
    <w:rsid w:val="0046696B"/>
    <w:rsid w:val="00467EA8"/>
    <w:rsid w:val="00470A5A"/>
    <w:rsid w:val="004710D8"/>
    <w:rsid w:val="004718C6"/>
    <w:rsid w:val="00471BBD"/>
    <w:rsid w:val="00472831"/>
    <w:rsid w:val="00472A0C"/>
    <w:rsid w:val="00476453"/>
    <w:rsid w:val="00476F5A"/>
    <w:rsid w:val="00477BAF"/>
    <w:rsid w:val="0048078A"/>
    <w:rsid w:val="00483A45"/>
    <w:rsid w:val="00483DA6"/>
    <w:rsid w:val="0048632D"/>
    <w:rsid w:val="00487E59"/>
    <w:rsid w:val="00492438"/>
    <w:rsid w:val="004937F9"/>
    <w:rsid w:val="00496921"/>
    <w:rsid w:val="0049758E"/>
    <w:rsid w:val="004A015D"/>
    <w:rsid w:val="004A0AA0"/>
    <w:rsid w:val="004A392A"/>
    <w:rsid w:val="004A3CCD"/>
    <w:rsid w:val="004A72C8"/>
    <w:rsid w:val="004B0550"/>
    <w:rsid w:val="004B16E7"/>
    <w:rsid w:val="004B1F55"/>
    <w:rsid w:val="004B451E"/>
    <w:rsid w:val="004B697F"/>
    <w:rsid w:val="004C1B37"/>
    <w:rsid w:val="004C2153"/>
    <w:rsid w:val="004C4470"/>
    <w:rsid w:val="004C7F0D"/>
    <w:rsid w:val="004D2130"/>
    <w:rsid w:val="004D394B"/>
    <w:rsid w:val="004D483B"/>
    <w:rsid w:val="004D4C9B"/>
    <w:rsid w:val="004D5B08"/>
    <w:rsid w:val="004D70F9"/>
    <w:rsid w:val="004E012E"/>
    <w:rsid w:val="004E1F52"/>
    <w:rsid w:val="004E3349"/>
    <w:rsid w:val="004E525A"/>
    <w:rsid w:val="004E5C8D"/>
    <w:rsid w:val="004E641F"/>
    <w:rsid w:val="004F0734"/>
    <w:rsid w:val="004F5983"/>
    <w:rsid w:val="00500021"/>
    <w:rsid w:val="00501297"/>
    <w:rsid w:val="005012CA"/>
    <w:rsid w:val="00502049"/>
    <w:rsid w:val="0050268D"/>
    <w:rsid w:val="005034D0"/>
    <w:rsid w:val="005036F0"/>
    <w:rsid w:val="00503DB9"/>
    <w:rsid w:val="005070F6"/>
    <w:rsid w:val="00510179"/>
    <w:rsid w:val="0051024E"/>
    <w:rsid w:val="00512246"/>
    <w:rsid w:val="005125CE"/>
    <w:rsid w:val="00514609"/>
    <w:rsid w:val="005153D6"/>
    <w:rsid w:val="00515799"/>
    <w:rsid w:val="00521BF1"/>
    <w:rsid w:val="00521EAB"/>
    <w:rsid w:val="00522106"/>
    <w:rsid w:val="005248E6"/>
    <w:rsid w:val="0052530E"/>
    <w:rsid w:val="00525698"/>
    <w:rsid w:val="00526758"/>
    <w:rsid w:val="00527E2B"/>
    <w:rsid w:val="00530A8B"/>
    <w:rsid w:val="0053191C"/>
    <w:rsid w:val="00533D8C"/>
    <w:rsid w:val="00535C44"/>
    <w:rsid w:val="00540B04"/>
    <w:rsid w:val="00541AAE"/>
    <w:rsid w:val="0054413F"/>
    <w:rsid w:val="00545F2C"/>
    <w:rsid w:val="00547138"/>
    <w:rsid w:val="005503A5"/>
    <w:rsid w:val="00550993"/>
    <w:rsid w:val="005514DB"/>
    <w:rsid w:val="0055432B"/>
    <w:rsid w:val="0055555E"/>
    <w:rsid w:val="00560356"/>
    <w:rsid w:val="0056358D"/>
    <w:rsid w:val="005635DD"/>
    <w:rsid w:val="00564CA6"/>
    <w:rsid w:val="00570729"/>
    <w:rsid w:val="00572744"/>
    <w:rsid w:val="00575530"/>
    <w:rsid w:val="00576CB7"/>
    <w:rsid w:val="005770A5"/>
    <w:rsid w:val="00577A6E"/>
    <w:rsid w:val="00577BB2"/>
    <w:rsid w:val="00577EDC"/>
    <w:rsid w:val="005803A3"/>
    <w:rsid w:val="0058127C"/>
    <w:rsid w:val="005821B3"/>
    <w:rsid w:val="00583093"/>
    <w:rsid w:val="00584C8E"/>
    <w:rsid w:val="00585FCC"/>
    <w:rsid w:val="00587A18"/>
    <w:rsid w:val="00591234"/>
    <w:rsid w:val="00591688"/>
    <w:rsid w:val="0059375C"/>
    <w:rsid w:val="0059609D"/>
    <w:rsid w:val="00596858"/>
    <w:rsid w:val="00597416"/>
    <w:rsid w:val="0059760A"/>
    <w:rsid w:val="005A02D0"/>
    <w:rsid w:val="005B0185"/>
    <w:rsid w:val="005B17E4"/>
    <w:rsid w:val="005B51B5"/>
    <w:rsid w:val="005B6DC5"/>
    <w:rsid w:val="005C085D"/>
    <w:rsid w:val="005C109A"/>
    <w:rsid w:val="005C264D"/>
    <w:rsid w:val="005C3C67"/>
    <w:rsid w:val="005C54FB"/>
    <w:rsid w:val="005C58D9"/>
    <w:rsid w:val="005C5EE3"/>
    <w:rsid w:val="005C634C"/>
    <w:rsid w:val="005C6FCD"/>
    <w:rsid w:val="005D0E52"/>
    <w:rsid w:val="005D1A2C"/>
    <w:rsid w:val="005D5F95"/>
    <w:rsid w:val="005D7563"/>
    <w:rsid w:val="005E2880"/>
    <w:rsid w:val="005E43BB"/>
    <w:rsid w:val="005E7CE8"/>
    <w:rsid w:val="005F0DC9"/>
    <w:rsid w:val="005F14AD"/>
    <w:rsid w:val="005F2BB3"/>
    <w:rsid w:val="005F3272"/>
    <w:rsid w:val="005F484C"/>
    <w:rsid w:val="005F55A8"/>
    <w:rsid w:val="005F5F44"/>
    <w:rsid w:val="00601062"/>
    <w:rsid w:val="00603A1D"/>
    <w:rsid w:val="00605337"/>
    <w:rsid w:val="006053D9"/>
    <w:rsid w:val="00606572"/>
    <w:rsid w:val="0061012E"/>
    <w:rsid w:val="00612EB2"/>
    <w:rsid w:val="0061312D"/>
    <w:rsid w:val="00615C85"/>
    <w:rsid w:val="00617577"/>
    <w:rsid w:val="00621C1C"/>
    <w:rsid w:val="0062311D"/>
    <w:rsid w:val="00625337"/>
    <w:rsid w:val="00625B96"/>
    <w:rsid w:val="0063081D"/>
    <w:rsid w:val="00630A4D"/>
    <w:rsid w:val="00631C69"/>
    <w:rsid w:val="00634D2A"/>
    <w:rsid w:val="00635201"/>
    <w:rsid w:val="00635756"/>
    <w:rsid w:val="006365FE"/>
    <w:rsid w:val="0063666F"/>
    <w:rsid w:val="00642543"/>
    <w:rsid w:val="006432A8"/>
    <w:rsid w:val="006531D5"/>
    <w:rsid w:val="006531ED"/>
    <w:rsid w:val="006542DF"/>
    <w:rsid w:val="0065439E"/>
    <w:rsid w:val="00654F77"/>
    <w:rsid w:val="00655A09"/>
    <w:rsid w:val="00656483"/>
    <w:rsid w:val="00662395"/>
    <w:rsid w:val="006631AA"/>
    <w:rsid w:val="0066720F"/>
    <w:rsid w:val="006708DF"/>
    <w:rsid w:val="00670F34"/>
    <w:rsid w:val="006712FC"/>
    <w:rsid w:val="00672208"/>
    <w:rsid w:val="006752D1"/>
    <w:rsid w:val="0067605F"/>
    <w:rsid w:val="00676E26"/>
    <w:rsid w:val="00677184"/>
    <w:rsid w:val="00677648"/>
    <w:rsid w:val="00677F55"/>
    <w:rsid w:val="00681302"/>
    <w:rsid w:val="00682777"/>
    <w:rsid w:val="00684C12"/>
    <w:rsid w:val="0068758A"/>
    <w:rsid w:val="00691337"/>
    <w:rsid w:val="0069213F"/>
    <w:rsid w:val="006927F5"/>
    <w:rsid w:val="0069285A"/>
    <w:rsid w:val="006941F1"/>
    <w:rsid w:val="0069589F"/>
    <w:rsid w:val="00697DB5"/>
    <w:rsid w:val="00697FF0"/>
    <w:rsid w:val="006A16AF"/>
    <w:rsid w:val="006A205F"/>
    <w:rsid w:val="006A6A47"/>
    <w:rsid w:val="006A7265"/>
    <w:rsid w:val="006A7729"/>
    <w:rsid w:val="006A794E"/>
    <w:rsid w:val="006B00EE"/>
    <w:rsid w:val="006B13F8"/>
    <w:rsid w:val="006B1903"/>
    <w:rsid w:val="006B401A"/>
    <w:rsid w:val="006B6466"/>
    <w:rsid w:val="006B6CFE"/>
    <w:rsid w:val="006B7810"/>
    <w:rsid w:val="006C6303"/>
    <w:rsid w:val="006C71D3"/>
    <w:rsid w:val="006C79A0"/>
    <w:rsid w:val="006C79DA"/>
    <w:rsid w:val="006C7D73"/>
    <w:rsid w:val="006C7FAC"/>
    <w:rsid w:val="006D0841"/>
    <w:rsid w:val="006D736B"/>
    <w:rsid w:val="006E0098"/>
    <w:rsid w:val="006E3559"/>
    <w:rsid w:val="006E4B68"/>
    <w:rsid w:val="006E638E"/>
    <w:rsid w:val="006E73F9"/>
    <w:rsid w:val="006F2AEA"/>
    <w:rsid w:val="006F471D"/>
    <w:rsid w:val="006F4F1B"/>
    <w:rsid w:val="006F7101"/>
    <w:rsid w:val="006F7B56"/>
    <w:rsid w:val="007022B1"/>
    <w:rsid w:val="00702ABD"/>
    <w:rsid w:val="0070397F"/>
    <w:rsid w:val="00705C82"/>
    <w:rsid w:val="007102C0"/>
    <w:rsid w:val="007142A1"/>
    <w:rsid w:val="007153A9"/>
    <w:rsid w:val="007158B7"/>
    <w:rsid w:val="007174AC"/>
    <w:rsid w:val="0072009C"/>
    <w:rsid w:val="00720DDE"/>
    <w:rsid w:val="0072105F"/>
    <w:rsid w:val="00723592"/>
    <w:rsid w:val="0072376E"/>
    <w:rsid w:val="00723D1C"/>
    <w:rsid w:val="00723E00"/>
    <w:rsid w:val="00730C92"/>
    <w:rsid w:val="00731712"/>
    <w:rsid w:val="0073373F"/>
    <w:rsid w:val="00733C5F"/>
    <w:rsid w:val="00734543"/>
    <w:rsid w:val="007356FD"/>
    <w:rsid w:val="0073664A"/>
    <w:rsid w:val="007375AE"/>
    <w:rsid w:val="00740035"/>
    <w:rsid w:val="00740525"/>
    <w:rsid w:val="00741188"/>
    <w:rsid w:val="00741E90"/>
    <w:rsid w:val="007422BD"/>
    <w:rsid w:val="00742662"/>
    <w:rsid w:val="007457AC"/>
    <w:rsid w:val="00753A69"/>
    <w:rsid w:val="00753EA5"/>
    <w:rsid w:val="00757001"/>
    <w:rsid w:val="00757647"/>
    <w:rsid w:val="00761FFA"/>
    <w:rsid w:val="007668DC"/>
    <w:rsid w:val="00767DC2"/>
    <w:rsid w:val="007718F4"/>
    <w:rsid w:val="00772881"/>
    <w:rsid w:val="0077296B"/>
    <w:rsid w:val="007729AE"/>
    <w:rsid w:val="00774CE7"/>
    <w:rsid w:val="007754FF"/>
    <w:rsid w:val="007756A1"/>
    <w:rsid w:val="00775B97"/>
    <w:rsid w:val="00776914"/>
    <w:rsid w:val="007818B0"/>
    <w:rsid w:val="00781CDE"/>
    <w:rsid w:val="00783A8E"/>
    <w:rsid w:val="00785781"/>
    <w:rsid w:val="007859E3"/>
    <w:rsid w:val="0079400F"/>
    <w:rsid w:val="00794D24"/>
    <w:rsid w:val="0079763C"/>
    <w:rsid w:val="007A0EFE"/>
    <w:rsid w:val="007A2E7A"/>
    <w:rsid w:val="007A3CE8"/>
    <w:rsid w:val="007A71D0"/>
    <w:rsid w:val="007B0256"/>
    <w:rsid w:val="007B1FCD"/>
    <w:rsid w:val="007B3338"/>
    <w:rsid w:val="007B7414"/>
    <w:rsid w:val="007B79C2"/>
    <w:rsid w:val="007C57AC"/>
    <w:rsid w:val="007C7A3C"/>
    <w:rsid w:val="007D39BF"/>
    <w:rsid w:val="007D60A2"/>
    <w:rsid w:val="007D6AD0"/>
    <w:rsid w:val="007D7318"/>
    <w:rsid w:val="007E3440"/>
    <w:rsid w:val="007E76B9"/>
    <w:rsid w:val="007F0393"/>
    <w:rsid w:val="007F230D"/>
    <w:rsid w:val="007F328B"/>
    <w:rsid w:val="007F40DC"/>
    <w:rsid w:val="007F44CD"/>
    <w:rsid w:val="007F46C8"/>
    <w:rsid w:val="007F5D69"/>
    <w:rsid w:val="007F7962"/>
    <w:rsid w:val="007F7A4A"/>
    <w:rsid w:val="007F7CD1"/>
    <w:rsid w:val="00800074"/>
    <w:rsid w:val="0080531F"/>
    <w:rsid w:val="00806320"/>
    <w:rsid w:val="008068F6"/>
    <w:rsid w:val="00807FC8"/>
    <w:rsid w:val="00813E08"/>
    <w:rsid w:val="00815738"/>
    <w:rsid w:val="00817B88"/>
    <w:rsid w:val="008231DD"/>
    <w:rsid w:val="00823D0B"/>
    <w:rsid w:val="00823E1A"/>
    <w:rsid w:val="00823F1F"/>
    <w:rsid w:val="00826CDD"/>
    <w:rsid w:val="00827070"/>
    <w:rsid w:val="00827370"/>
    <w:rsid w:val="00827CC2"/>
    <w:rsid w:val="00831BAC"/>
    <w:rsid w:val="00832FAA"/>
    <w:rsid w:val="00833562"/>
    <w:rsid w:val="00834862"/>
    <w:rsid w:val="00834E00"/>
    <w:rsid w:val="008350A2"/>
    <w:rsid w:val="00835961"/>
    <w:rsid w:val="00836AED"/>
    <w:rsid w:val="0084004A"/>
    <w:rsid w:val="008406D0"/>
    <w:rsid w:val="00842029"/>
    <w:rsid w:val="008428D0"/>
    <w:rsid w:val="008461A9"/>
    <w:rsid w:val="008462D7"/>
    <w:rsid w:val="00846B0F"/>
    <w:rsid w:val="00850965"/>
    <w:rsid w:val="00851797"/>
    <w:rsid w:val="0085383D"/>
    <w:rsid w:val="008538C0"/>
    <w:rsid w:val="008568BC"/>
    <w:rsid w:val="00860763"/>
    <w:rsid w:val="00861953"/>
    <w:rsid w:val="008648A7"/>
    <w:rsid w:val="00864FBE"/>
    <w:rsid w:val="00865374"/>
    <w:rsid w:val="00865826"/>
    <w:rsid w:val="00866F17"/>
    <w:rsid w:val="008679C9"/>
    <w:rsid w:val="008704E2"/>
    <w:rsid w:val="00870C73"/>
    <w:rsid w:val="0087154E"/>
    <w:rsid w:val="0087199C"/>
    <w:rsid w:val="00872DA7"/>
    <w:rsid w:val="00874D20"/>
    <w:rsid w:val="008768E0"/>
    <w:rsid w:val="00877518"/>
    <w:rsid w:val="00877F8B"/>
    <w:rsid w:val="00880322"/>
    <w:rsid w:val="008806B2"/>
    <w:rsid w:val="00880953"/>
    <w:rsid w:val="008810EC"/>
    <w:rsid w:val="00882663"/>
    <w:rsid w:val="008831FF"/>
    <w:rsid w:val="00883A9D"/>
    <w:rsid w:val="008842BC"/>
    <w:rsid w:val="00885297"/>
    <w:rsid w:val="00886262"/>
    <w:rsid w:val="00887AC1"/>
    <w:rsid w:val="00890DF0"/>
    <w:rsid w:val="0089387B"/>
    <w:rsid w:val="00893DF3"/>
    <w:rsid w:val="008A19E1"/>
    <w:rsid w:val="008A1C0B"/>
    <w:rsid w:val="008A5384"/>
    <w:rsid w:val="008A6053"/>
    <w:rsid w:val="008A63A7"/>
    <w:rsid w:val="008A6AA0"/>
    <w:rsid w:val="008B1066"/>
    <w:rsid w:val="008B276D"/>
    <w:rsid w:val="008B2D25"/>
    <w:rsid w:val="008B3481"/>
    <w:rsid w:val="008B3EA8"/>
    <w:rsid w:val="008B7C3B"/>
    <w:rsid w:val="008C157C"/>
    <w:rsid w:val="008C27D0"/>
    <w:rsid w:val="008C2C5A"/>
    <w:rsid w:val="008C2F58"/>
    <w:rsid w:val="008C3F45"/>
    <w:rsid w:val="008C41BA"/>
    <w:rsid w:val="008C4337"/>
    <w:rsid w:val="008C43F4"/>
    <w:rsid w:val="008C4CED"/>
    <w:rsid w:val="008D208B"/>
    <w:rsid w:val="008D349D"/>
    <w:rsid w:val="008D3BA6"/>
    <w:rsid w:val="008D4A76"/>
    <w:rsid w:val="008D5586"/>
    <w:rsid w:val="008D5F8E"/>
    <w:rsid w:val="008D6E4A"/>
    <w:rsid w:val="008D72F9"/>
    <w:rsid w:val="008E04C0"/>
    <w:rsid w:val="008E1B24"/>
    <w:rsid w:val="008E2C4C"/>
    <w:rsid w:val="008E30AC"/>
    <w:rsid w:val="008E45C5"/>
    <w:rsid w:val="008E4759"/>
    <w:rsid w:val="008E4F07"/>
    <w:rsid w:val="008E73B2"/>
    <w:rsid w:val="008F17EA"/>
    <w:rsid w:val="008F3D85"/>
    <w:rsid w:val="008F5093"/>
    <w:rsid w:val="00900476"/>
    <w:rsid w:val="009028F3"/>
    <w:rsid w:val="00903A27"/>
    <w:rsid w:val="0090519D"/>
    <w:rsid w:val="00906580"/>
    <w:rsid w:val="00906CF8"/>
    <w:rsid w:val="00910C6B"/>
    <w:rsid w:val="00912783"/>
    <w:rsid w:val="009127D1"/>
    <w:rsid w:val="009179F4"/>
    <w:rsid w:val="00920047"/>
    <w:rsid w:val="009203D3"/>
    <w:rsid w:val="009224B0"/>
    <w:rsid w:val="009225EC"/>
    <w:rsid w:val="00926F81"/>
    <w:rsid w:val="00933C72"/>
    <w:rsid w:val="00935902"/>
    <w:rsid w:val="00935E6F"/>
    <w:rsid w:val="00940B5E"/>
    <w:rsid w:val="00942AD2"/>
    <w:rsid w:val="00945760"/>
    <w:rsid w:val="0094728E"/>
    <w:rsid w:val="009511A1"/>
    <w:rsid w:val="009522EB"/>
    <w:rsid w:val="00953027"/>
    <w:rsid w:val="009539A3"/>
    <w:rsid w:val="00953CFC"/>
    <w:rsid w:val="00954880"/>
    <w:rsid w:val="0096119C"/>
    <w:rsid w:val="00963AE4"/>
    <w:rsid w:val="009645D8"/>
    <w:rsid w:val="009672A5"/>
    <w:rsid w:val="009678BA"/>
    <w:rsid w:val="00967DED"/>
    <w:rsid w:val="0097178F"/>
    <w:rsid w:val="0097296F"/>
    <w:rsid w:val="009769A7"/>
    <w:rsid w:val="00976AAA"/>
    <w:rsid w:val="00976AAF"/>
    <w:rsid w:val="00977281"/>
    <w:rsid w:val="00977A91"/>
    <w:rsid w:val="0098038F"/>
    <w:rsid w:val="00982C35"/>
    <w:rsid w:val="009846D1"/>
    <w:rsid w:val="00985B36"/>
    <w:rsid w:val="00986690"/>
    <w:rsid w:val="00987BAC"/>
    <w:rsid w:val="009913CA"/>
    <w:rsid w:val="00991B6E"/>
    <w:rsid w:val="009939FC"/>
    <w:rsid w:val="00994192"/>
    <w:rsid w:val="00994808"/>
    <w:rsid w:val="00995C36"/>
    <w:rsid w:val="00996009"/>
    <w:rsid w:val="00997773"/>
    <w:rsid w:val="009A1BA2"/>
    <w:rsid w:val="009A2739"/>
    <w:rsid w:val="009A4DC5"/>
    <w:rsid w:val="009B0288"/>
    <w:rsid w:val="009B1251"/>
    <w:rsid w:val="009B18D2"/>
    <w:rsid w:val="009B19EE"/>
    <w:rsid w:val="009B53F8"/>
    <w:rsid w:val="009B5857"/>
    <w:rsid w:val="009B5A66"/>
    <w:rsid w:val="009B5D6E"/>
    <w:rsid w:val="009B694E"/>
    <w:rsid w:val="009B6D5A"/>
    <w:rsid w:val="009B73EF"/>
    <w:rsid w:val="009C0380"/>
    <w:rsid w:val="009C188B"/>
    <w:rsid w:val="009C1A8D"/>
    <w:rsid w:val="009C490B"/>
    <w:rsid w:val="009C51B3"/>
    <w:rsid w:val="009C5D23"/>
    <w:rsid w:val="009C6088"/>
    <w:rsid w:val="009C629F"/>
    <w:rsid w:val="009C70D3"/>
    <w:rsid w:val="009D0AD2"/>
    <w:rsid w:val="009D2493"/>
    <w:rsid w:val="009D2B96"/>
    <w:rsid w:val="009D34A3"/>
    <w:rsid w:val="009E0E06"/>
    <w:rsid w:val="009E1080"/>
    <w:rsid w:val="009E1476"/>
    <w:rsid w:val="009E218A"/>
    <w:rsid w:val="009E276B"/>
    <w:rsid w:val="009E6E9B"/>
    <w:rsid w:val="009F1304"/>
    <w:rsid w:val="009F2F96"/>
    <w:rsid w:val="009F33B4"/>
    <w:rsid w:val="009F34F6"/>
    <w:rsid w:val="009F3DDC"/>
    <w:rsid w:val="009F457E"/>
    <w:rsid w:val="009F7823"/>
    <w:rsid w:val="00A02976"/>
    <w:rsid w:val="00A032BA"/>
    <w:rsid w:val="00A03FA6"/>
    <w:rsid w:val="00A03FF9"/>
    <w:rsid w:val="00A04FCE"/>
    <w:rsid w:val="00A07CED"/>
    <w:rsid w:val="00A103BB"/>
    <w:rsid w:val="00A11BA8"/>
    <w:rsid w:val="00A120B7"/>
    <w:rsid w:val="00A1225C"/>
    <w:rsid w:val="00A161C6"/>
    <w:rsid w:val="00A1707E"/>
    <w:rsid w:val="00A21A5D"/>
    <w:rsid w:val="00A21D01"/>
    <w:rsid w:val="00A221E2"/>
    <w:rsid w:val="00A22B3A"/>
    <w:rsid w:val="00A23149"/>
    <w:rsid w:val="00A26C1C"/>
    <w:rsid w:val="00A307F1"/>
    <w:rsid w:val="00A30F31"/>
    <w:rsid w:val="00A31060"/>
    <w:rsid w:val="00A326FC"/>
    <w:rsid w:val="00A34CD9"/>
    <w:rsid w:val="00A36ADC"/>
    <w:rsid w:val="00A36C8E"/>
    <w:rsid w:val="00A36D7E"/>
    <w:rsid w:val="00A36EA0"/>
    <w:rsid w:val="00A40412"/>
    <w:rsid w:val="00A40715"/>
    <w:rsid w:val="00A42093"/>
    <w:rsid w:val="00A4335D"/>
    <w:rsid w:val="00A45F14"/>
    <w:rsid w:val="00A46889"/>
    <w:rsid w:val="00A47E34"/>
    <w:rsid w:val="00A50961"/>
    <w:rsid w:val="00A51AD7"/>
    <w:rsid w:val="00A53D37"/>
    <w:rsid w:val="00A54A96"/>
    <w:rsid w:val="00A54C81"/>
    <w:rsid w:val="00A60AB4"/>
    <w:rsid w:val="00A61437"/>
    <w:rsid w:val="00A66B68"/>
    <w:rsid w:val="00A66F21"/>
    <w:rsid w:val="00A67149"/>
    <w:rsid w:val="00A77165"/>
    <w:rsid w:val="00A81737"/>
    <w:rsid w:val="00A81F44"/>
    <w:rsid w:val="00A835F3"/>
    <w:rsid w:val="00A83E76"/>
    <w:rsid w:val="00A83EF5"/>
    <w:rsid w:val="00A84C28"/>
    <w:rsid w:val="00A85F12"/>
    <w:rsid w:val="00A908A5"/>
    <w:rsid w:val="00A90BEC"/>
    <w:rsid w:val="00A927C2"/>
    <w:rsid w:val="00A9394F"/>
    <w:rsid w:val="00A958D6"/>
    <w:rsid w:val="00A95D71"/>
    <w:rsid w:val="00A97FDE"/>
    <w:rsid w:val="00AA07BF"/>
    <w:rsid w:val="00AA12D2"/>
    <w:rsid w:val="00AA17A7"/>
    <w:rsid w:val="00AA25A9"/>
    <w:rsid w:val="00AA698F"/>
    <w:rsid w:val="00AB04B0"/>
    <w:rsid w:val="00AB084A"/>
    <w:rsid w:val="00AB2360"/>
    <w:rsid w:val="00AB2594"/>
    <w:rsid w:val="00AB33B3"/>
    <w:rsid w:val="00AB36D2"/>
    <w:rsid w:val="00AB3F65"/>
    <w:rsid w:val="00AB45D7"/>
    <w:rsid w:val="00AB4B3C"/>
    <w:rsid w:val="00AB52E2"/>
    <w:rsid w:val="00AC0FE7"/>
    <w:rsid w:val="00AC2BF3"/>
    <w:rsid w:val="00AC3563"/>
    <w:rsid w:val="00AC5FA8"/>
    <w:rsid w:val="00AC657D"/>
    <w:rsid w:val="00AC679D"/>
    <w:rsid w:val="00AD24EB"/>
    <w:rsid w:val="00AD2895"/>
    <w:rsid w:val="00AD3856"/>
    <w:rsid w:val="00AD50EC"/>
    <w:rsid w:val="00AD79F0"/>
    <w:rsid w:val="00AE1A6E"/>
    <w:rsid w:val="00AE205E"/>
    <w:rsid w:val="00AE21C4"/>
    <w:rsid w:val="00AE2B06"/>
    <w:rsid w:val="00AE2F10"/>
    <w:rsid w:val="00AE4B2D"/>
    <w:rsid w:val="00AE4FCF"/>
    <w:rsid w:val="00AE5F30"/>
    <w:rsid w:val="00AE6846"/>
    <w:rsid w:val="00AE7D45"/>
    <w:rsid w:val="00AF06FE"/>
    <w:rsid w:val="00AF3E3D"/>
    <w:rsid w:val="00AF499B"/>
    <w:rsid w:val="00AF4E0A"/>
    <w:rsid w:val="00AF53DA"/>
    <w:rsid w:val="00AF66B6"/>
    <w:rsid w:val="00AF71DE"/>
    <w:rsid w:val="00B00373"/>
    <w:rsid w:val="00B00C0E"/>
    <w:rsid w:val="00B01007"/>
    <w:rsid w:val="00B03906"/>
    <w:rsid w:val="00B04B2A"/>
    <w:rsid w:val="00B05C87"/>
    <w:rsid w:val="00B118F0"/>
    <w:rsid w:val="00B12333"/>
    <w:rsid w:val="00B1460E"/>
    <w:rsid w:val="00B160C0"/>
    <w:rsid w:val="00B17C37"/>
    <w:rsid w:val="00B2156E"/>
    <w:rsid w:val="00B21C6A"/>
    <w:rsid w:val="00B2358C"/>
    <w:rsid w:val="00B237A5"/>
    <w:rsid w:val="00B24BAA"/>
    <w:rsid w:val="00B2672D"/>
    <w:rsid w:val="00B2681E"/>
    <w:rsid w:val="00B27904"/>
    <w:rsid w:val="00B32D44"/>
    <w:rsid w:val="00B3301F"/>
    <w:rsid w:val="00B34033"/>
    <w:rsid w:val="00B3590A"/>
    <w:rsid w:val="00B379E6"/>
    <w:rsid w:val="00B41338"/>
    <w:rsid w:val="00B417E7"/>
    <w:rsid w:val="00B420E4"/>
    <w:rsid w:val="00B43672"/>
    <w:rsid w:val="00B454E7"/>
    <w:rsid w:val="00B503E9"/>
    <w:rsid w:val="00B50BB5"/>
    <w:rsid w:val="00B50BF5"/>
    <w:rsid w:val="00B50FD3"/>
    <w:rsid w:val="00B54AE7"/>
    <w:rsid w:val="00B54CD0"/>
    <w:rsid w:val="00B55DBC"/>
    <w:rsid w:val="00B57FBA"/>
    <w:rsid w:val="00B63074"/>
    <w:rsid w:val="00B64924"/>
    <w:rsid w:val="00B701E4"/>
    <w:rsid w:val="00B70A55"/>
    <w:rsid w:val="00B7174F"/>
    <w:rsid w:val="00B71BA7"/>
    <w:rsid w:val="00B72C9A"/>
    <w:rsid w:val="00B76138"/>
    <w:rsid w:val="00B76A48"/>
    <w:rsid w:val="00B76CF7"/>
    <w:rsid w:val="00B77342"/>
    <w:rsid w:val="00B77E9E"/>
    <w:rsid w:val="00B81007"/>
    <w:rsid w:val="00B81CC0"/>
    <w:rsid w:val="00B81D25"/>
    <w:rsid w:val="00B8270B"/>
    <w:rsid w:val="00B84BA3"/>
    <w:rsid w:val="00B90464"/>
    <w:rsid w:val="00B91109"/>
    <w:rsid w:val="00B911CF"/>
    <w:rsid w:val="00B91324"/>
    <w:rsid w:val="00B92CB3"/>
    <w:rsid w:val="00B9322E"/>
    <w:rsid w:val="00B93441"/>
    <w:rsid w:val="00B949DF"/>
    <w:rsid w:val="00BA0AC0"/>
    <w:rsid w:val="00BA1863"/>
    <w:rsid w:val="00BA18F7"/>
    <w:rsid w:val="00BA55A8"/>
    <w:rsid w:val="00BA6902"/>
    <w:rsid w:val="00BA6E37"/>
    <w:rsid w:val="00BB1302"/>
    <w:rsid w:val="00BB4813"/>
    <w:rsid w:val="00BB58BE"/>
    <w:rsid w:val="00BB7240"/>
    <w:rsid w:val="00BB7F50"/>
    <w:rsid w:val="00BC0D1A"/>
    <w:rsid w:val="00BC0DA2"/>
    <w:rsid w:val="00BC1437"/>
    <w:rsid w:val="00BC1E93"/>
    <w:rsid w:val="00BC51FB"/>
    <w:rsid w:val="00BD0C86"/>
    <w:rsid w:val="00BD11D1"/>
    <w:rsid w:val="00BD3C3F"/>
    <w:rsid w:val="00BD442B"/>
    <w:rsid w:val="00BD586D"/>
    <w:rsid w:val="00BD5A52"/>
    <w:rsid w:val="00BE0C45"/>
    <w:rsid w:val="00BE0CC8"/>
    <w:rsid w:val="00BE2341"/>
    <w:rsid w:val="00BE389F"/>
    <w:rsid w:val="00BE3E24"/>
    <w:rsid w:val="00BE71BD"/>
    <w:rsid w:val="00BF16A4"/>
    <w:rsid w:val="00BF197C"/>
    <w:rsid w:val="00BF24B6"/>
    <w:rsid w:val="00BF4DCB"/>
    <w:rsid w:val="00BF77D5"/>
    <w:rsid w:val="00BF7B41"/>
    <w:rsid w:val="00BF7C2E"/>
    <w:rsid w:val="00C000A0"/>
    <w:rsid w:val="00C00C07"/>
    <w:rsid w:val="00C00DE7"/>
    <w:rsid w:val="00C015C9"/>
    <w:rsid w:val="00C0167E"/>
    <w:rsid w:val="00C02006"/>
    <w:rsid w:val="00C029DC"/>
    <w:rsid w:val="00C02AC4"/>
    <w:rsid w:val="00C042F7"/>
    <w:rsid w:val="00C0448D"/>
    <w:rsid w:val="00C066BE"/>
    <w:rsid w:val="00C12156"/>
    <w:rsid w:val="00C14C67"/>
    <w:rsid w:val="00C17639"/>
    <w:rsid w:val="00C21981"/>
    <w:rsid w:val="00C22A37"/>
    <w:rsid w:val="00C22EC0"/>
    <w:rsid w:val="00C23363"/>
    <w:rsid w:val="00C23E63"/>
    <w:rsid w:val="00C24825"/>
    <w:rsid w:val="00C2576D"/>
    <w:rsid w:val="00C3178F"/>
    <w:rsid w:val="00C32005"/>
    <w:rsid w:val="00C3289B"/>
    <w:rsid w:val="00C332EC"/>
    <w:rsid w:val="00C33C05"/>
    <w:rsid w:val="00C33D0D"/>
    <w:rsid w:val="00C3457C"/>
    <w:rsid w:val="00C37D78"/>
    <w:rsid w:val="00C37DA9"/>
    <w:rsid w:val="00C42A97"/>
    <w:rsid w:val="00C43ADF"/>
    <w:rsid w:val="00C441FB"/>
    <w:rsid w:val="00C451C0"/>
    <w:rsid w:val="00C45A9F"/>
    <w:rsid w:val="00C50BE7"/>
    <w:rsid w:val="00C51B75"/>
    <w:rsid w:val="00C5208E"/>
    <w:rsid w:val="00C5243C"/>
    <w:rsid w:val="00C52787"/>
    <w:rsid w:val="00C648CD"/>
    <w:rsid w:val="00C64937"/>
    <w:rsid w:val="00C65120"/>
    <w:rsid w:val="00C6548B"/>
    <w:rsid w:val="00C65AEC"/>
    <w:rsid w:val="00C66062"/>
    <w:rsid w:val="00C6614A"/>
    <w:rsid w:val="00C6615D"/>
    <w:rsid w:val="00C66652"/>
    <w:rsid w:val="00C67391"/>
    <w:rsid w:val="00C705EF"/>
    <w:rsid w:val="00C7385F"/>
    <w:rsid w:val="00C74CDB"/>
    <w:rsid w:val="00C828A5"/>
    <w:rsid w:val="00C828EF"/>
    <w:rsid w:val="00C8341D"/>
    <w:rsid w:val="00C84C15"/>
    <w:rsid w:val="00C84DED"/>
    <w:rsid w:val="00C8550B"/>
    <w:rsid w:val="00C8686C"/>
    <w:rsid w:val="00C86C43"/>
    <w:rsid w:val="00C87921"/>
    <w:rsid w:val="00C87E9E"/>
    <w:rsid w:val="00C917DC"/>
    <w:rsid w:val="00C91F01"/>
    <w:rsid w:val="00C96AD2"/>
    <w:rsid w:val="00CA0110"/>
    <w:rsid w:val="00CA1893"/>
    <w:rsid w:val="00CA1E16"/>
    <w:rsid w:val="00CA2C8A"/>
    <w:rsid w:val="00CA452E"/>
    <w:rsid w:val="00CA4ECA"/>
    <w:rsid w:val="00CA7F59"/>
    <w:rsid w:val="00CB1EAF"/>
    <w:rsid w:val="00CB2A3B"/>
    <w:rsid w:val="00CB667A"/>
    <w:rsid w:val="00CB7D3A"/>
    <w:rsid w:val="00CC1B8D"/>
    <w:rsid w:val="00CC2B6A"/>
    <w:rsid w:val="00CC2E39"/>
    <w:rsid w:val="00CC5251"/>
    <w:rsid w:val="00CC6416"/>
    <w:rsid w:val="00CC6855"/>
    <w:rsid w:val="00CC6D8D"/>
    <w:rsid w:val="00CC6E63"/>
    <w:rsid w:val="00CC7EFC"/>
    <w:rsid w:val="00CC7FC1"/>
    <w:rsid w:val="00CD1DFE"/>
    <w:rsid w:val="00CD2D2D"/>
    <w:rsid w:val="00CD3831"/>
    <w:rsid w:val="00CD3B84"/>
    <w:rsid w:val="00CD4FE7"/>
    <w:rsid w:val="00CD50BC"/>
    <w:rsid w:val="00CD6270"/>
    <w:rsid w:val="00CD71A5"/>
    <w:rsid w:val="00CD770C"/>
    <w:rsid w:val="00CD7C03"/>
    <w:rsid w:val="00CE059E"/>
    <w:rsid w:val="00CE0A32"/>
    <w:rsid w:val="00CE2C25"/>
    <w:rsid w:val="00CE2ECA"/>
    <w:rsid w:val="00CE4D21"/>
    <w:rsid w:val="00CF0406"/>
    <w:rsid w:val="00CF0622"/>
    <w:rsid w:val="00CF312F"/>
    <w:rsid w:val="00D0236F"/>
    <w:rsid w:val="00D02853"/>
    <w:rsid w:val="00D05EA7"/>
    <w:rsid w:val="00D063C5"/>
    <w:rsid w:val="00D06824"/>
    <w:rsid w:val="00D14152"/>
    <w:rsid w:val="00D151F4"/>
    <w:rsid w:val="00D17B20"/>
    <w:rsid w:val="00D200E2"/>
    <w:rsid w:val="00D2146F"/>
    <w:rsid w:val="00D21E24"/>
    <w:rsid w:val="00D22834"/>
    <w:rsid w:val="00D26558"/>
    <w:rsid w:val="00D26885"/>
    <w:rsid w:val="00D273D3"/>
    <w:rsid w:val="00D30056"/>
    <w:rsid w:val="00D32562"/>
    <w:rsid w:val="00D33611"/>
    <w:rsid w:val="00D4014E"/>
    <w:rsid w:val="00D40EE5"/>
    <w:rsid w:val="00D418BC"/>
    <w:rsid w:val="00D45C27"/>
    <w:rsid w:val="00D45F1A"/>
    <w:rsid w:val="00D47642"/>
    <w:rsid w:val="00D504A6"/>
    <w:rsid w:val="00D50774"/>
    <w:rsid w:val="00D50C94"/>
    <w:rsid w:val="00D5334C"/>
    <w:rsid w:val="00D543C7"/>
    <w:rsid w:val="00D565C6"/>
    <w:rsid w:val="00D6089F"/>
    <w:rsid w:val="00D60D88"/>
    <w:rsid w:val="00D620F7"/>
    <w:rsid w:val="00D6574A"/>
    <w:rsid w:val="00D67F9A"/>
    <w:rsid w:val="00D72433"/>
    <w:rsid w:val="00D724AC"/>
    <w:rsid w:val="00D73B3A"/>
    <w:rsid w:val="00D73FD0"/>
    <w:rsid w:val="00D74EA4"/>
    <w:rsid w:val="00D81E2F"/>
    <w:rsid w:val="00D829C5"/>
    <w:rsid w:val="00D82CAA"/>
    <w:rsid w:val="00D82FCC"/>
    <w:rsid w:val="00D83D61"/>
    <w:rsid w:val="00D84746"/>
    <w:rsid w:val="00D8673F"/>
    <w:rsid w:val="00D87F4F"/>
    <w:rsid w:val="00D91C2A"/>
    <w:rsid w:val="00D92959"/>
    <w:rsid w:val="00D952A9"/>
    <w:rsid w:val="00D96125"/>
    <w:rsid w:val="00DA0696"/>
    <w:rsid w:val="00DA129C"/>
    <w:rsid w:val="00DA1356"/>
    <w:rsid w:val="00DA27E1"/>
    <w:rsid w:val="00DA7809"/>
    <w:rsid w:val="00DB179A"/>
    <w:rsid w:val="00DB3E7D"/>
    <w:rsid w:val="00DB43DD"/>
    <w:rsid w:val="00DB69A4"/>
    <w:rsid w:val="00DB792A"/>
    <w:rsid w:val="00DC0079"/>
    <w:rsid w:val="00DC203C"/>
    <w:rsid w:val="00DC63D6"/>
    <w:rsid w:val="00DC7C42"/>
    <w:rsid w:val="00DD261C"/>
    <w:rsid w:val="00DD2A57"/>
    <w:rsid w:val="00DD2FA0"/>
    <w:rsid w:val="00DD40E2"/>
    <w:rsid w:val="00DD4973"/>
    <w:rsid w:val="00DD7165"/>
    <w:rsid w:val="00DD7E5A"/>
    <w:rsid w:val="00DE0AE1"/>
    <w:rsid w:val="00DE4BB7"/>
    <w:rsid w:val="00DE4F44"/>
    <w:rsid w:val="00DE516C"/>
    <w:rsid w:val="00DE5848"/>
    <w:rsid w:val="00DE6007"/>
    <w:rsid w:val="00DE7D62"/>
    <w:rsid w:val="00DF1EE6"/>
    <w:rsid w:val="00DF6627"/>
    <w:rsid w:val="00DF7443"/>
    <w:rsid w:val="00E026C7"/>
    <w:rsid w:val="00E03535"/>
    <w:rsid w:val="00E04973"/>
    <w:rsid w:val="00E04982"/>
    <w:rsid w:val="00E053D9"/>
    <w:rsid w:val="00E10161"/>
    <w:rsid w:val="00E10D40"/>
    <w:rsid w:val="00E11F4D"/>
    <w:rsid w:val="00E12FCC"/>
    <w:rsid w:val="00E148BD"/>
    <w:rsid w:val="00E20DD3"/>
    <w:rsid w:val="00E218F1"/>
    <w:rsid w:val="00E21D68"/>
    <w:rsid w:val="00E22A84"/>
    <w:rsid w:val="00E23CE8"/>
    <w:rsid w:val="00E24103"/>
    <w:rsid w:val="00E25459"/>
    <w:rsid w:val="00E25547"/>
    <w:rsid w:val="00E26B69"/>
    <w:rsid w:val="00E3084A"/>
    <w:rsid w:val="00E3609D"/>
    <w:rsid w:val="00E36545"/>
    <w:rsid w:val="00E4104E"/>
    <w:rsid w:val="00E41266"/>
    <w:rsid w:val="00E41727"/>
    <w:rsid w:val="00E43F14"/>
    <w:rsid w:val="00E46933"/>
    <w:rsid w:val="00E50494"/>
    <w:rsid w:val="00E53C53"/>
    <w:rsid w:val="00E548E7"/>
    <w:rsid w:val="00E54A6C"/>
    <w:rsid w:val="00E55991"/>
    <w:rsid w:val="00E57E4C"/>
    <w:rsid w:val="00E61FAD"/>
    <w:rsid w:val="00E62767"/>
    <w:rsid w:val="00E62BCD"/>
    <w:rsid w:val="00E63D19"/>
    <w:rsid w:val="00E645F6"/>
    <w:rsid w:val="00E64912"/>
    <w:rsid w:val="00E6491A"/>
    <w:rsid w:val="00E66016"/>
    <w:rsid w:val="00E667D1"/>
    <w:rsid w:val="00E67682"/>
    <w:rsid w:val="00E67E4C"/>
    <w:rsid w:val="00E70658"/>
    <w:rsid w:val="00E707EF"/>
    <w:rsid w:val="00E709BB"/>
    <w:rsid w:val="00E7149F"/>
    <w:rsid w:val="00E7286D"/>
    <w:rsid w:val="00E765BB"/>
    <w:rsid w:val="00E76C44"/>
    <w:rsid w:val="00E8038E"/>
    <w:rsid w:val="00E8103A"/>
    <w:rsid w:val="00E811ED"/>
    <w:rsid w:val="00E81CEA"/>
    <w:rsid w:val="00E865AA"/>
    <w:rsid w:val="00E8763C"/>
    <w:rsid w:val="00E93BAE"/>
    <w:rsid w:val="00E9429B"/>
    <w:rsid w:val="00EA073D"/>
    <w:rsid w:val="00EA2232"/>
    <w:rsid w:val="00EA2342"/>
    <w:rsid w:val="00EA27A3"/>
    <w:rsid w:val="00EA46C4"/>
    <w:rsid w:val="00EA5206"/>
    <w:rsid w:val="00EA5610"/>
    <w:rsid w:val="00EA6B92"/>
    <w:rsid w:val="00EA6FEA"/>
    <w:rsid w:val="00EB166B"/>
    <w:rsid w:val="00EB224D"/>
    <w:rsid w:val="00EB2D74"/>
    <w:rsid w:val="00EB2DCF"/>
    <w:rsid w:val="00EB3325"/>
    <w:rsid w:val="00EB653B"/>
    <w:rsid w:val="00EB6823"/>
    <w:rsid w:val="00EB6EB7"/>
    <w:rsid w:val="00EC2F79"/>
    <w:rsid w:val="00EC4412"/>
    <w:rsid w:val="00EC51EF"/>
    <w:rsid w:val="00EC7FBD"/>
    <w:rsid w:val="00ED1916"/>
    <w:rsid w:val="00ED19A5"/>
    <w:rsid w:val="00ED262E"/>
    <w:rsid w:val="00ED4258"/>
    <w:rsid w:val="00ED46A3"/>
    <w:rsid w:val="00ED52B9"/>
    <w:rsid w:val="00ED77A0"/>
    <w:rsid w:val="00EE1399"/>
    <w:rsid w:val="00EE1CBE"/>
    <w:rsid w:val="00EE24D3"/>
    <w:rsid w:val="00EE2AAC"/>
    <w:rsid w:val="00EE346E"/>
    <w:rsid w:val="00EE46C0"/>
    <w:rsid w:val="00EE7163"/>
    <w:rsid w:val="00EF0138"/>
    <w:rsid w:val="00EF0251"/>
    <w:rsid w:val="00EF13FB"/>
    <w:rsid w:val="00EF1AC6"/>
    <w:rsid w:val="00EF1CB0"/>
    <w:rsid w:val="00EF6F3D"/>
    <w:rsid w:val="00F01F3E"/>
    <w:rsid w:val="00F02AC9"/>
    <w:rsid w:val="00F03EC8"/>
    <w:rsid w:val="00F045DA"/>
    <w:rsid w:val="00F051F7"/>
    <w:rsid w:val="00F057F2"/>
    <w:rsid w:val="00F05B07"/>
    <w:rsid w:val="00F066F1"/>
    <w:rsid w:val="00F07CF9"/>
    <w:rsid w:val="00F11C45"/>
    <w:rsid w:val="00F1350C"/>
    <w:rsid w:val="00F15DC8"/>
    <w:rsid w:val="00F1611D"/>
    <w:rsid w:val="00F17A24"/>
    <w:rsid w:val="00F209A5"/>
    <w:rsid w:val="00F22B51"/>
    <w:rsid w:val="00F22F69"/>
    <w:rsid w:val="00F230B4"/>
    <w:rsid w:val="00F24ED5"/>
    <w:rsid w:val="00F267B5"/>
    <w:rsid w:val="00F26C0C"/>
    <w:rsid w:val="00F277C1"/>
    <w:rsid w:val="00F3117D"/>
    <w:rsid w:val="00F347DE"/>
    <w:rsid w:val="00F34F4E"/>
    <w:rsid w:val="00F350B4"/>
    <w:rsid w:val="00F354EA"/>
    <w:rsid w:val="00F35616"/>
    <w:rsid w:val="00F35695"/>
    <w:rsid w:val="00F37FAB"/>
    <w:rsid w:val="00F40340"/>
    <w:rsid w:val="00F406D0"/>
    <w:rsid w:val="00F45A83"/>
    <w:rsid w:val="00F46994"/>
    <w:rsid w:val="00F47D7B"/>
    <w:rsid w:val="00F51BB4"/>
    <w:rsid w:val="00F52010"/>
    <w:rsid w:val="00F54B0D"/>
    <w:rsid w:val="00F566BE"/>
    <w:rsid w:val="00F56DD7"/>
    <w:rsid w:val="00F61060"/>
    <w:rsid w:val="00F6122C"/>
    <w:rsid w:val="00F65AF7"/>
    <w:rsid w:val="00F704E3"/>
    <w:rsid w:val="00F71E5D"/>
    <w:rsid w:val="00F71F45"/>
    <w:rsid w:val="00F72230"/>
    <w:rsid w:val="00F7306B"/>
    <w:rsid w:val="00F75129"/>
    <w:rsid w:val="00F752E6"/>
    <w:rsid w:val="00F7649D"/>
    <w:rsid w:val="00F768A9"/>
    <w:rsid w:val="00F76ADD"/>
    <w:rsid w:val="00F80385"/>
    <w:rsid w:val="00F80AB1"/>
    <w:rsid w:val="00F81689"/>
    <w:rsid w:val="00F822C8"/>
    <w:rsid w:val="00F82582"/>
    <w:rsid w:val="00F835BA"/>
    <w:rsid w:val="00F86084"/>
    <w:rsid w:val="00F8671A"/>
    <w:rsid w:val="00F9074B"/>
    <w:rsid w:val="00F90904"/>
    <w:rsid w:val="00F90924"/>
    <w:rsid w:val="00F90CEE"/>
    <w:rsid w:val="00F912E7"/>
    <w:rsid w:val="00F91AE7"/>
    <w:rsid w:val="00F91B1E"/>
    <w:rsid w:val="00F9243D"/>
    <w:rsid w:val="00F93416"/>
    <w:rsid w:val="00F9393F"/>
    <w:rsid w:val="00F93B19"/>
    <w:rsid w:val="00F942D3"/>
    <w:rsid w:val="00F94774"/>
    <w:rsid w:val="00F94AB1"/>
    <w:rsid w:val="00F94B6C"/>
    <w:rsid w:val="00F9633B"/>
    <w:rsid w:val="00F97434"/>
    <w:rsid w:val="00FA0E40"/>
    <w:rsid w:val="00FA27C9"/>
    <w:rsid w:val="00FA2AF8"/>
    <w:rsid w:val="00FA3BE9"/>
    <w:rsid w:val="00FA4882"/>
    <w:rsid w:val="00FA5B61"/>
    <w:rsid w:val="00FA701C"/>
    <w:rsid w:val="00FA732C"/>
    <w:rsid w:val="00FA7397"/>
    <w:rsid w:val="00FA74A1"/>
    <w:rsid w:val="00FB015A"/>
    <w:rsid w:val="00FB1940"/>
    <w:rsid w:val="00FB33BB"/>
    <w:rsid w:val="00FB6583"/>
    <w:rsid w:val="00FB6F57"/>
    <w:rsid w:val="00FB7044"/>
    <w:rsid w:val="00FC0190"/>
    <w:rsid w:val="00FC0B42"/>
    <w:rsid w:val="00FC0E10"/>
    <w:rsid w:val="00FC675E"/>
    <w:rsid w:val="00FD074A"/>
    <w:rsid w:val="00FD1C6E"/>
    <w:rsid w:val="00FD23A0"/>
    <w:rsid w:val="00FD27D2"/>
    <w:rsid w:val="00FD6521"/>
    <w:rsid w:val="00FD6942"/>
    <w:rsid w:val="00FD7D44"/>
    <w:rsid w:val="00FE2604"/>
    <w:rsid w:val="00FE495E"/>
    <w:rsid w:val="00FE4AEC"/>
    <w:rsid w:val="00FE4D7F"/>
    <w:rsid w:val="00FF30F8"/>
    <w:rsid w:val="00FF339F"/>
    <w:rsid w:val="00FF342C"/>
    <w:rsid w:val="00FF42FF"/>
    <w:rsid w:val="00FF5F44"/>
    <w:rsid w:val="00FF6B97"/>
    <w:rsid w:val="00FF7A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26A7D"/>
  <w15:docId w15:val="{B3239C24-9D1D-43CE-813A-2B49E9C9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9B"/>
  </w:style>
  <w:style w:type="paragraph" w:styleId="Heading1">
    <w:name w:val="heading 1"/>
    <w:basedOn w:val="Normal"/>
    <w:next w:val="Normal"/>
    <w:link w:val="Heading1Char"/>
    <w:uiPriority w:val="9"/>
    <w:rsid w:val="003205C3"/>
    <w:pPr>
      <w:keepNext/>
      <w:keepLines/>
      <w:spacing w:before="480" w:after="120"/>
      <w:outlineLvl w:val="0"/>
    </w:pPr>
    <w:rPr>
      <w:rFonts w:ascii="Calibri" w:eastAsia="Times New Roman" w:hAnsi="Calibri" w:cs="Calibri"/>
      <w:b/>
      <w:sz w:val="48"/>
      <w:szCs w:val="48"/>
      <w:lang w:eastAsia="en-GB"/>
    </w:rPr>
  </w:style>
  <w:style w:type="paragraph" w:styleId="Heading2">
    <w:name w:val="heading 2"/>
    <w:basedOn w:val="Normal"/>
    <w:next w:val="Normal"/>
    <w:link w:val="Heading2Char"/>
    <w:uiPriority w:val="9"/>
    <w:rsid w:val="003205C3"/>
    <w:pPr>
      <w:keepNext/>
      <w:keepLines/>
      <w:spacing w:before="360" w:after="80"/>
      <w:outlineLvl w:val="1"/>
    </w:pPr>
    <w:rPr>
      <w:rFonts w:ascii="Calibri" w:eastAsia="Times New Roman" w:hAnsi="Calibri" w:cs="Calibri"/>
      <w:b/>
      <w:sz w:val="36"/>
      <w:szCs w:val="36"/>
      <w:lang w:eastAsia="en-GB"/>
    </w:rPr>
  </w:style>
  <w:style w:type="paragraph" w:styleId="Heading3">
    <w:name w:val="heading 3"/>
    <w:basedOn w:val="Normal"/>
    <w:next w:val="Normal"/>
    <w:link w:val="Heading3Char"/>
    <w:uiPriority w:val="9"/>
    <w:rsid w:val="003205C3"/>
    <w:pPr>
      <w:keepNext/>
      <w:keepLines/>
      <w:spacing w:before="280" w:after="80"/>
      <w:outlineLvl w:val="2"/>
    </w:pPr>
    <w:rPr>
      <w:rFonts w:ascii="Calibri" w:eastAsia="Times New Roman" w:hAnsi="Calibri" w:cs="Calibri"/>
      <w:b/>
      <w:sz w:val="28"/>
      <w:szCs w:val="28"/>
      <w:lang w:eastAsia="en-GB"/>
    </w:rPr>
  </w:style>
  <w:style w:type="paragraph" w:styleId="Heading4">
    <w:name w:val="heading 4"/>
    <w:basedOn w:val="Normal"/>
    <w:next w:val="Normal"/>
    <w:link w:val="Heading4Char"/>
    <w:uiPriority w:val="9"/>
    <w:rsid w:val="003205C3"/>
    <w:pPr>
      <w:keepNext/>
      <w:keepLines/>
      <w:spacing w:before="240" w:after="40"/>
      <w:outlineLvl w:val="3"/>
    </w:pPr>
    <w:rPr>
      <w:rFonts w:ascii="Calibri" w:eastAsia="Times New Roman" w:hAnsi="Calibri" w:cs="Calibri"/>
      <w:b/>
      <w:sz w:val="24"/>
      <w:szCs w:val="24"/>
      <w:lang w:eastAsia="en-GB"/>
    </w:rPr>
  </w:style>
  <w:style w:type="paragraph" w:styleId="Heading5">
    <w:name w:val="heading 5"/>
    <w:basedOn w:val="Normal"/>
    <w:next w:val="Normal"/>
    <w:link w:val="Heading5Char"/>
    <w:uiPriority w:val="9"/>
    <w:rsid w:val="003205C3"/>
    <w:pPr>
      <w:keepNext/>
      <w:keepLines/>
      <w:spacing w:before="220" w:after="40"/>
      <w:outlineLvl w:val="4"/>
    </w:pPr>
    <w:rPr>
      <w:rFonts w:ascii="Calibri" w:eastAsia="Times New Roman" w:hAnsi="Calibri" w:cs="Calibri"/>
      <w:b/>
      <w:lang w:eastAsia="en-GB"/>
    </w:rPr>
  </w:style>
  <w:style w:type="paragraph" w:styleId="Heading6">
    <w:name w:val="heading 6"/>
    <w:basedOn w:val="Normal"/>
    <w:next w:val="Normal"/>
    <w:link w:val="Heading6Char"/>
    <w:uiPriority w:val="9"/>
    <w:rsid w:val="003205C3"/>
    <w:pPr>
      <w:keepNext/>
      <w:keepLines/>
      <w:spacing w:before="200" w:after="40"/>
      <w:outlineLvl w:val="5"/>
    </w:pPr>
    <w:rPr>
      <w:rFonts w:ascii="Calibri" w:eastAsia="Times New Roman"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F22"/>
    <w:rPr>
      <w:color w:val="808080"/>
    </w:rPr>
  </w:style>
  <w:style w:type="paragraph" w:styleId="Header">
    <w:name w:val="header"/>
    <w:basedOn w:val="Normal"/>
    <w:link w:val="HeaderChar"/>
    <w:uiPriority w:val="99"/>
    <w:unhideWhenUsed/>
    <w:rsid w:val="00585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FCC"/>
  </w:style>
  <w:style w:type="paragraph" w:styleId="Footer">
    <w:name w:val="footer"/>
    <w:basedOn w:val="Normal"/>
    <w:link w:val="FooterChar"/>
    <w:uiPriority w:val="99"/>
    <w:unhideWhenUsed/>
    <w:rsid w:val="00585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FCC"/>
  </w:style>
  <w:style w:type="table" w:styleId="TableGrid">
    <w:name w:val="Table Grid"/>
    <w:basedOn w:val="TableNormal"/>
    <w:uiPriority w:val="59"/>
    <w:rsid w:val="00C17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26F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73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73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739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835BA"/>
  </w:style>
  <w:style w:type="table" w:customStyle="1" w:styleId="TableGrid5">
    <w:name w:val="Table Grid5"/>
    <w:basedOn w:val="TableNormal"/>
    <w:next w:val="TableGrid"/>
    <w:uiPriority w:val="59"/>
    <w:rsid w:val="00F835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5BA"/>
    <w:pPr>
      <w:bidi/>
      <w:spacing w:after="0" w:line="240" w:lineRule="auto"/>
      <w:ind w:left="720"/>
      <w:contextualSpacing/>
    </w:pPr>
    <w:rPr>
      <w:rFonts w:ascii="Times New Roman" w:eastAsia="Times New Roman" w:hAnsi="Times New Roman" w:cs="Traditional Arabic"/>
      <w:sz w:val="20"/>
      <w:szCs w:val="24"/>
    </w:rPr>
  </w:style>
  <w:style w:type="paragraph" w:styleId="BalloonText">
    <w:name w:val="Balloon Text"/>
    <w:basedOn w:val="Normal"/>
    <w:link w:val="BalloonTextChar"/>
    <w:uiPriority w:val="99"/>
    <w:semiHidden/>
    <w:unhideWhenUsed/>
    <w:rsid w:val="00F835BA"/>
    <w:pPr>
      <w:bidi/>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835BA"/>
    <w:rPr>
      <w:rFonts w:ascii="Segoe UI" w:eastAsia="Times New Roman" w:hAnsi="Segoe UI" w:cs="Segoe UI"/>
      <w:sz w:val="18"/>
      <w:szCs w:val="18"/>
    </w:rPr>
  </w:style>
  <w:style w:type="character" w:customStyle="1" w:styleId="jlqj4b">
    <w:name w:val="jlqj4b"/>
    <w:rsid w:val="00F835BA"/>
  </w:style>
  <w:style w:type="character" w:customStyle="1" w:styleId="tlid-translation">
    <w:name w:val="tlid-translation"/>
    <w:rsid w:val="00F835BA"/>
  </w:style>
  <w:style w:type="numbering" w:customStyle="1" w:styleId="NoList2">
    <w:name w:val="No List2"/>
    <w:next w:val="NoList"/>
    <w:uiPriority w:val="99"/>
    <w:semiHidden/>
    <w:unhideWhenUsed/>
    <w:rsid w:val="00476F5A"/>
  </w:style>
  <w:style w:type="table" w:customStyle="1" w:styleId="TableGrid6">
    <w:name w:val="Table Grid6"/>
    <w:basedOn w:val="TableNormal"/>
    <w:next w:val="TableGrid"/>
    <w:uiPriority w:val="59"/>
    <w:rsid w:val="00476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6F5A"/>
    <w:pPr>
      <w:widowControl w:val="0"/>
      <w:autoSpaceDE w:val="0"/>
      <w:autoSpaceDN w:val="0"/>
      <w:spacing w:after="0" w:line="240" w:lineRule="auto"/>
    </w:pPr>
    <w:rPr>
      <w:rFonts w:ascii="Cambria" w:eastAsia="Cambria" w:hAnsi="Cambria" w:cs="Cambria"/>
      <w:lang w:bidi="en-US"/>
    </w:rPr>
  </w:style>
  <w:style w:type="numbering" w:customStyle="1" w:styleId="NoList3">
    <w:name w:val="No List3"/>
    <w:next w:val="NoList"/>
    <w:uiPriority w:val="99"/>
    <w:semiHidden/>
    <w:unhideWhenUsed/>
    <w:rsid w:val="00C43ADF"/>
  </w:style>
  <w:style w:type="table" w:customStyle="1" w:styleId="TableGrid7">
    <w:name w:val="Table Grid7"/>
    <w:basedOn w:val="TableNormal"/>
    <w:next w:val="TableGrid"/>
    <w:uiPriority w:val="59"/>
    <w:rsid w:val="00C43A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22F69"/>
  </w:style>
  <w:style w:type="table" w:customStyle="1" w:styleId="TableGrid8">
    <w:name w:val="Table Grid8"/>
    <w:basedOn w:val="TableNormal"/>
    <w:next w:val="TableGrid"/>
    <w:uiPriority w:val="59"/>
    <w:rsid w:val="00F22F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F17A8"/>
  </w:style>
  <w:style w:type="table" w:customStyle="1" w:styleId="TableGrid9">
    <w:name w:val="Table Grid9"/>
    <w:basedOn w:val="TableNormal"/>
    <w:next w:val="TableGrid"/>
    <w:uiPriority w:val="59"/>
    <w:rsid w:val="001F17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F17A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1F17A8"/>
  </w:style>
  <w:style w:type="table" w:customStyle="1" w:styleId="TableGrid11">
    <w:name w:val="Table Grid11"/>
    <w:basedOn w:val="TableNormal"/>
    <w:next w:val="TableGrid"/>
    <w:uiPriority w:val="59"/>
    <w:rsid w:val="001F17A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1F17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F17A8"/>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101BFC"/>
    <w:rPr>
      <w:rFonts w:ascii="Calibri-Bold" w:hAnsi="Calibri-Bold" w:hint="default"/>
      <w:b/>
      <w:bCs/>
      <w:i w:val="0"/>
      <w:iCs w:val="0"/>
      <w:color w:val="000000"/>
      <w:sz w:val="22"/>
      <w:szCs w:val="22"/>
    </w:rPr>
  </w:style>
  <w:style w:type="character" w:customStyle="1" w:styleId="Heading1Char">
    <w:name w:val="Heading 1 Char"/>
    <w:basedOn w:val="DefaultParagraphFont"/>
    <w:link w:val="Heading1"/>
    <w:uiPriority w:val="9"/>
    <w:rsid w:val="003205C3"/>
    <w:rPr>
      <w:rFonts w:ascii="Calibri" w:eastAsia="Times New Roman" w:hAnsi="Calibri" w:cs="Calibri"/>
      <w:b/>
      <w:sz w:val="48"/>
      <w:szCs w:val="48"/>
      <w:lang w:eastAsia="en-GB"/>
    </w:rPr>
  </w:style>
  <w:style w:type="character" w:customStyle="1" w:styleId="Heading2Char">
    <w:name w:val="Heading 2 Char"/>
    <w:basedOn w:val="DefaultParagraphFont"/>
    <w:link w:val="Heading2"/>
    <w:uiPriority w:val="9"/>
    <w:rsid w:val="003205C3"/>
    <w:rPr>
      <w:rFonts w:ascii="Calibri" w:eastAsia="Times New Roman" w:hAnsi="Calibri" w:cs="Calibri"/>
      <w:b/>
      <w:sz w:val="36"/>
      <w:szCs w:val="36"/>
      <w:lang w:eastAsia="en-GB"/>
    </w:rPr>
  </w:style>
  <w:style w:type="character" w:customStyle="1" w:styleId="Heading3Char">
    <w:name w:val="Heading 3 Char"/>
    <w:basedOn w:val="DefaultParagraphFont"/>
    <w:link w:val="Heading3"/>
    <w:uiPriority w:val="9"/>
    <w:rsid w:val="003205C3"/>
    <w:rPr>
      <w:rFonts w:ascii="Calibri" w:eastAsia="Times New Roman" w:hAnsi="Calibri" w:cs="Calibri"/>
      <w:b/>
      <w:sz w:val="28"/>
      <w:szCs w:val="28"/>
      <w:lang w:eastAsia="en-GB"/>
    </w:rPr>
  </w:style>
  <w:style w:type="character" w:customStyle="1" w:styleId="Heading4Char">
    <w:name w:val="Heading 4 Char"/>
    <w:basedOn w:val="DefaultParagraphFont"/>
    <w:link w:val="Heading4"/>
    <w:uiPriority w:val="9"/>
    <w:rsid w:val="003205C3"/>
    <w:rPr>
      <w:rFonts w:ascii="Calibri" w:eastAsia="Times New Roman" w:hAnsi="Calibri" w:cs="Calibri"/>
      <w:b/>
      <w:sz w:val="24"/>
      <w:szCs w:val="24"/>
      <w:lang w:eastAsia="en-GB"/>
    </w:rPr>
  </w:style>
  <w:style w:type="character" w:customStyle="1" w:styleId="Heading5Char">
    <w:name w:val="Heading 5 Char"/>
    <w:basedOn w:val="DefaultParagraphFont"/>
    <w:link w:val="Heading5"/>
    <w:uiPriority w:val="9"/>
    <w:rsid w:val="003205C3"/>
    <w:rPr>
      <w:rFonts w:ascii="Calibri" w:eastAsia="Times New Roman" w:hAnsi="Calibri" w:cs="Calibri"/>
      <w:b/>
      <w:lang w:eastAsia="en-GB"/>
    </w:rPr>
  </w:style>
  <w:style w:type="character" w:customStyle="1" w:styleId="Heading6Char">
    <w:name w:val="Heading 6 Char"/>
    <w:basedOn w:val="DefaultParagraphFont"/>
    <w:link w:val="Heading6"/>
    <w:uiPriority w:val="9"/>
    <w:rsid w:val="003205C3"/>
    <w:rPr>
      <w:rFonts w:ascii="Calibri" w:eastAsia="Times New Roman" w:hAnsi="Calibri" w:cs="Calibri"/>
      <w:b/>
      <w:sz w:val="20"/>
      <w:szCs w:val="20"/>
      <w:lang w:eastAsia="en-GB"/>
    </w:rPr>
  </w:style>
  <w:style w:type="numbering" w:customStyle="1" w:styleId="NoList6">
    <w:name w:val="No List6"/>
    <w:next w:val="NoList"/>
    <w:uiPriority w:val="99"/>
    <w:semiHidden/>
    <w:unhideWhenUsed/>
    <w:rsid w:val="003205C3"/>
  </w:style>
  <w:style w:type="paragraph" w:styleId="Title">
    <w:name w:val="Title"/>
    <w:basedOn w:val="Normal"/>
    <w:next w:val="Normal"/>
    <w:link w:val="TitleChar"/>
    <w:uiPriority w:val="10"/>
    <w:rsid w:val="003205C3"/>
    <w:pPr>
      <w:keepNext/>
      <w:keepLines/>
      <w:spacing w:before="480" w:after="120"/>
    </w:pPr>
    <w:rPr>
      <w:rFonts w:ascii="Calibri" w:eastAsia="Times New Roman" w:hAnsi="Calibri" w:cs="Calibri"/>
      <w:b/>
      <w:sz w:val="72"/>
      <w:szCs w:val="72"/>
      <w:lang w:eastAsia="en-GB"/>
    </w:rPr>
  </w:style>
  <w:style w:type="character" w:customStyle="1" w:styleId="TitleChar">
    <w:name w:val="Title Char"/>
    <w:basedOn w:val="DefaultParagraphFont"/>
    <w:link w:val="Title"/>
    <w:uiPriority w:val="10"/>
    <w:rsid w:val="003205C3"/>
    <w:rPr>
      <w:rFonts w:ascii="Calibri" w:eastAsia="Times New Roman" w:hAnsi="Calibri" w:cs="Calibri"/>
      <w:b/>
      <w:sz w:val="72"/>
      <w:szCs w:val="72"/>
      <w:lang w:eastAsia="en-GB"/>
    </w:rPr>
  </w:style>
  <w:style w:type="paragraph" w:styleId="Subtitle">
    <w:name w:val="Subtitle"/>
    <w:basedOn w:val="Normal"/>
    <w:next w:val="Normal"/>
    <w:link w:val="SubtitleChar"/>
    <w:uiPriority w:val="11"/>
    <w:rsid w:val="003205C3"/>
    <w:pPr>
      <w:keepNext/>
      <w:keepLines/>
      <w:spacing w:before="360" w:after="80"/>
    </w:pPr>
    <w:rPr>
      <w:rFonts w:ascii="Georgia" w:eastAsia="Times New Roman" w:hAnsi="Georgia" w:cs="Georgia"/>
      <w:i/>
      <w:color w:val="666666"/>
      <w:sz w:val="48"/>
      <w:szCs w:val="48"/>
      <w:lang w:eastAsia="en-GB"/>
    </w:rPr>
  </w:style>
  <w:style w:type="character" w:customStyle="1" w:styleId="SubtitleChar">
    <w:name w:val="Subtitle Char"/>
    <w:basedOn w:val="DefaultParagraphFont"/>
    <w:link w:val="Subtitle"/>
    <w:uiPriority w:val="11"/>
    <w:rsid w:val="003205C3"/>
    <w:rPr>
      <w:rFonts w:ascii="Georgia" w:eastAsia="Times New Roman" w:hAnsi="Georgia" w:cs="Georgia"/>
      <w:i/>
      <w:color w:val="666666"/>
      <w:sz w:val="48"/>
      <w:szCs w:val="48"/>
      <w:lang w:eastAsia="en-GB"/>
    </w:rPr>
  </w:style>
  <w:style w:type="paragraph" w:customStyle="1" w:styleId="StyleHeading2LatinTimesNewRomanComplexMudirMT26p">
    <w:name w:val="Style Heading 2 + (Latin) Times New Roman (Complex) Mudir MT 26 p..."/>
    <w:basedOn w:val="Heading2"/>
    <w:rsid w:val="00423442"/>
    <w:pPr>
      <w:keepLines w:val="0"/>
      <w:bidi/>
      <w:spacing w:before="240" w:after="60" w:line="240" w:lineRule="auto"/>
      <w:jc w:val="center"/>
    </w:pPr>
    <w:rPr>
      <w:rFonts w:ascii="Times New Roman" w:hAnsi="Times New Roman" w:cs="Mudir MT"/>
      <w:b w:val="0"/>
      <w:bCs/>
      <w:sz w:val="52"/>
      <w:szCs w:val="52"/>
      <w:lang w:eastAsia="en-US"/>
    </w:rPr>
  </w:style>
  <w:style w:type="table" w:customStyle="1" w:styleId="TableGrid10">
    <w:name w:val="Table Grid10"/>
    <w:basedOn w:val="TableNormal"/>
    <w:next w:val="TableGrid"/>
    <w:uiPriority w:val="59"/>
    <w:rsid w:val="009672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55218"/>
    <w:pPr>
      <w:spacing w:after="200" w:line="240" w:lineRule="auto"/>
    </w:pPr>
    <w:rPr>
      <w:i/>
      <w:iCs/>
      <w:color w:val="1F497D" w:themeColor="text2"/>
      <w:sz w:val="18"/>
      <w:szCs w:val="18"/>
    </w:rPr>
  </w:style>
  <w:style w:type="table" w:customStyle="1" w:styleId="TableGrid12">
    <w:name w:val="Table Grid12"/>
    <w:basedOn w:val="TableNormal"/>
    <w:next w:val="TableGrid"/>
    <w:uiPriority w:val="59"/>
    <w:rsid w:val="001022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022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F44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F44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1611D"/>
  </w:style>
  <w:style w:type="numbering" w:customStyle="1" w:styleId="NoList8">
    <w:name w:val="No List8"/>
    <w:next w:val="NoList"/>
    <w:uiPriority w:val="99"/>
    <w:semiHidden/>
    <w:unhideWhenUsed/>
    <w:rsid w:val="00F1611D"/>
  </w:style>
  <w:style w:type="paragraph" w:styleId="NormalWeb">
    <w:name w:val="Normal (Web)"/>
    <w:basedOn w:val="Normal"/>
    <w:uiPriority w:val="99"/>
    <w:semiHidden/>
    <w:unhideWhenUsed/>
    <w:rsid w:val="00463D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238254">
      <w:bodyDiv w:val="1"/>
      <w:marLeft w:val="0"/>
      <w:marRight w:val="0"/>
      <w:marTop w:val="0"/>
      <w:marBottom w:val="0"/>
      <w:divBdr>
        <w:top w:val="none" w:sz="0" w:space="0" w:color="auto"/>
        <w:left w:val="none" w:sz="0" w:space="0" w:color="auto"/>
        <w:bottom w:val="none" w:sz="0" w:space="0" w:color="auto"/>
        <w:right w:val="none" w:sz="0" w:space="0" w:color="auto"/>
      </w:divBdr>
    </w:div>
    <w:div w:id="19951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0388-C106-497C-9986-E3DE3827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29547</Words>
  <Characters>168421</Characters>
  <Application>Microsoft Office Word</Application>
  <DocSecurity>0</DocSecurity>
  <Lines>1403</Lines>
  <Paragraphs>395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لائحة كلية العلوم بجامعة بنها</vt:lpstr>
      <vt:lpstr>لائحة كلية العلوم بجامعة بنها</vt:lpstr>
    </vt:vector>
  </TitlesOfParts>
  <Company/>
  <LinksUpToDate>false</LinksUpToDate>
  <CharactersWithSpaces>197573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لائحة كلية العلوم بجامعة بنها</dc:title>
  <dc:creator>Reda Ghanem</dc:creator>
  <cp:keywords>Reda Ghanem</cp:keywords>
  <cp:lastModifiedBy>fahmy.farouk19@fsc.bu.edu.eg</cp:lastModifiedBy>
  <cp:revision>2</cp:revision>
  <cp:lastPrinted>2021-12-28T19:24:00Z</cp:lastPrinted>
  <dcterms:created xsi:type="dcterms:W3CDTF">2024-12-22T00:08:00Z</dcterms:created>
  <dcterms:modified xsi:type="dcterms:W3CDTF">2024-12-22T00:08:00Z</dcterms:modified>
</cp:coreProperties>
</file>